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8F27" w14:textId="77777777" w:rsidR="007D4162" w:rsidRDefault="007D4162" w:rsidP="007D41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94B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B094B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B094B">
        <w:rPr>
          <w:rFonts w:ascii="Times New Roman" w:hAnsi="Times New Roman" w:cs="Times New Roman"/>
          <w:b/>
          <w:bCs/>
          <w:sz w:val="28"/>
          <w:szCs w:val="28"/>
        </w:rPr>
        <w:t xml:space="preserve"> PEDAGOJİK FORMASYON EĞİTİMİ SERTİFİKA PROGRAMINA BAŞVURU </w:t>
      </w:r>
      <w:r w:rsidR="00234B16">
        <w:rPr>
          <w:rFonts w:ascii="Times New Roman" w:hAnsi="Times New Roman" w:cs="Times New Roman"/>
          <w:b/>
          <w:bCs/>
          <w:sz w:val="28"/>
          <w:szCs w:val="28"/>
        </w:rPr>
        <w:t>KONTENJANLARI TABLOSU</w:t>
      </w:r>
    </w:p>
    <w:tbl>
      <w:tblPr>
        <w:tblpPr w:leftFromText="141" w:rightFromText="141" w:vertAnchor="page" w:horzAnchor="margin" w:tblpXSpec="center" w:tblpY="2396"/>
        <w:tblW w:w="5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7162"/>
      </w:tblGrid>
      <w:tr w:rsidR="007A58B2" w:rsidRPr="007D4162" w14:paraId="7922BB12" w14:textId="77777777" w:rsidTr="00B30BD2">
        <w:trPr>
          <w:trHeight w:val="1412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6B6FE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ATAMAYA ESAS OLAN ÖĞRETMENLİK ALANI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6F070" w14:textId="77777777" w:rsidR="007A58B2" w:rsidRPr="007D4162" w:rsidRDefault="007A58B2" w:rsidP="00B20C2C">
            <w:pPr>
              <w:spacing w:after="100" w:afterAutospacing="1" w:line="420" w:lineRule="atLeast"/>
              <w:ind w:left="-24" w:firstLine="24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ATAMAYA ESAS OLAN ÖĞRETMENLİK ALANLARINA BAŞVURABİLECEK YÜKSEKÖĞRETİM PROGRAMLARI</w:t>
            </w:r>
          </w:p>
        </w:tc>
      </w:tr>
      <w:tr w:rsidR="007A58B2" w:rsidRPr="007D4162" w14:paraId="6D7EF187" w14:textId="77777777" w:rsidTr="00B30BD2">
        <w:trPr>
          <w:trHeight w:val="1861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F9F32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Almanca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B0C2C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Alman Dili ve Edebiyatı Bölümü </w:t>
            </w:r>
          </w:p>
          <w:p w14:paraId="394EA0A4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 Mütercim - Tercümanlık Bölümü (Almanca) </w:t>
            </w:r>
          </w:p>
          <w:p w14:paraId="1875974F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>Alman Dili ve Kültürü Bölümü</w:t>
            </w:r>
          </w:p>
          <w:p w14:paraId="723A827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Çeviribilim (Almanca) Bölümü </w:t>
            </w:r>
          </w:p>
          <w:p w14:paraId="49AC2E74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 xml:space="preserve">Almanca Mütercim ve Tercümanlık </w:t>
            </w:r>
          </w:p>
        </w:tc>
      </w:tr>
      <w:tr w:rsidR="007A58B2" w:rsidRPr="007D4162" w14:paraId="76CABCEF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4BCA2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Arapça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55E9A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Arapça Öğretmenliği </w:t>
            </w:r>
          </w:p>
          <w:p w14:paraId="48CB2C4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Arap Dili ve Edebiyatı Bölümü </w:t>
            </w:r>
          </w:p>
          <w:p w14:paraId="356ECD67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Mütercim-Tercümanlık Bölümü (Arapça)</w:t>
            </w:r>
          </w:p>
        </w:tc>
      </w:tr>
      <w:tr w:rsidR="007A58B2" w:rsidRPr="007D4162" w14:paraId="482C00E0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F18D4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Beden Eğitimi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286E8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Beden Eğitimi ve Spor Yüksekokulu </w:t>
            </w:r>
          </w:p>
          <w:p w14:paraId="5A25385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Spor Bilimleri Fakültesi </w:t>
            </w:r>
          </w:p>
          <w:p w14:paraId="60F0236C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Spor Bilimleri ve Teknolojisi Yüksekokulu </w:t>
            </w:r>
          </w:p>
          <w:p w14:paraId="778BC5B1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Sağlık Bilimleri Fakültesi Spor Bilimleri Bölümü</w:t>
            </w:r>
            <w:r w:rsidRPr="007D4162">
              <w:t xml:space="preserve"> </w:t>
            </w:r>
          </w:p>
        </w:tc>
      </w:tr>
      <w:tr w:rsidR="007A58B2" w:rsidRPr="007D4162" w14:paraId="5EB61327" w14:textId="77777777" w:rsidTr="00B30BD2">
        <w:trPr>
          <w:trHeight w:val="5021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A68AA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Bilişim Teknolojileri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E330E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Bilgisayar Mühendisliği</w:t>
            </w:r>
          </w:p>
          <w:p w14:paraId="26F945C7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Bilgisayar Bilimleri Mühendisliği</w:t>
            </w:r>
          </w:p>
          <w:p w14:paraId="43F6A4C8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Kontrol ve Bilgisayar Mühendisliği</w:t>
            </w:r>
          </w:p>
          <w:p w14:paraId="681C5D0D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Matematik-Bilgisayar Bölümü</w:t>
            </w:r>
          </w:p>
          <w:p w14:paraId="232AB81B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İstatistik ve Bilgisayar Bilimleri</w:t>
            </w:r>
          </w:p>
          <w:p w14:paraId="38E5AB5E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Bilgisayar Teknolojisi Bölümü/Bilgisayar Teknolojisi ve Bilişim Sistemleri Bölümü</w:t>
            </w:r>
          </w:p>
          <w:p w14:paraId="5DEBFA88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Bilgi Teknolojileri</w:t>
            </w:r>
          </w:p>
          <w:p w14:paraId="40F714E3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Yazılım Mühendisliği</w:t>
            </w:r>
          </w:p>
          <w:p w14:paraId="61E92E5E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Bilişim Sistemleri Mühendisliği</w:t>
            </w:r>
          </w:p>
          <w:p w14:paraId="49A4A730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Elektronik ve Bilgisayar Bölümü</w:t>
            </w:r>
          </w:p>
          <w:p w14:paraId="4CAEAA83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Bilişim Sistemleri ve Teknolojileri</w:t>
            </w:r>
          </w:p>
          <w:p w14:paraId="63D047C4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Bilgisayar Bilimleri</w:t>
            </w:r>
          </w:p>
          <w:p w14:paraId="485E24C9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Yönetim Bilişim Sistemleri</w:t>
            </w:r>
          </w:p>
        </w:tc>
      </w:tr>
      <w:tr w:rsidR="007A58B2" w:rsidRPr="007D4162" w14:paraId="186D60D2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99ABC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Biyoloji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1D06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Biyoloji Bölümü </w:t>
            </w:r>
          </w:p>
          <w:p w14:paraId="6825ACE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lastRenderedPageBreak/>
              <w:t xml:space="preserve">Moleküler Biyoloji ve Genetik Bölümü </w:t>
            </w:r>
          </w:p>
          <w:p w14:paraId="0867FD4E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Biyoteknoloji ve Moleküler Biyoloji</w:t>
            </w:r>
          </w:p>
        </w:tc>
      </w:tr>
      <w:tr w:rsidR="007A58B2" w:rsidRPr="007D4162" w14:paraId="3459E1CD" w14:textId="77777777" w:rsidTr="00B30BD2">
        <w:trPr>
          <w:trHeight w:val="705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816B5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Coğrafya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BDCFF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Coğrafya Bölümü</w:t>
            </w:r>
          </w:p>
        </w:tc>
      </w:tr>
      <w:tr w:rsidR="007A58B2" w:rsidRPr="007D4162" w14:paraId="3F11A926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85407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Çocuk Gelişimi (+Okul Öncesi)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FC9996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Çocuk Gelişimi ve Eğitimi Bölümü</w:t>
            </w:r>
          </w:p>
          <w:p w14:paraId="639CF1DF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Çocuk Gelişimi Bölümü</w:t>
            </w:r>
          </w:p>
          <w:p w14:paraId="16F7E4CF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Çocuk Sağlığı ve Gelişimi Bölümü</w:t>
            </w:r>
          </w:p>
        </w:tc>
      </w:tr>
      <w:tr w:rsidR="007A58B2" w:rsidRPr="007D4162" w14:paraId="678EC960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2E961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 xml:space="preserve">Din Kültürü ve Ahlak Bilgisi 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FE82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İlahiyat Fakültesi </w:t>
            </w:r>
          </w:p>
          <w:p w14:paraId="3B4A300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 İlahiyat Bilimleri Fakültesi </w:t>
            </w:r>
          </w:p>
          <w:p w14:paraId="2821732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 Uluslararası İslam ve Din Bilimleri Fakültesi </w:t>
            </w:r>
          </w:p>
          <w:p w14:paraId="264B8D9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 Dini İlimler Fakültesi </w:t>
            </w:r>
          </w:p>
          <w:p w14:paraId="3B848FD6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 xml:space="preserve"> İslami İlimler Fakültesi</w:t>
            </w:r>
          </w:p>
        </w:tc>
      </w:tr>
      <w:tr w:rsidR="007A58B2" w:rsidRPr="007D4162" w14:paraId="33B1097E" w14:textId="77777777" w:rsidTr="00B30BD2">
        <w:trPr>
          <w:trHeight w:val="1414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05066" w14:textId="77777777" w:rsidR="007A58B2" w:rsidRPr="007D4162" w:rsidRDefault="007A58B2" w:rsidP="00B835B5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Elektrik – Elektronik Teknolojisi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/ </w:t>
            </w: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Elektrik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A941CE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Elektrik Öğretmenliği/Eğitimi</w:t>
            </w:r>
          </w:p>
          <w:p w14:paraId="454E5347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Elektrik Mühendisliği</w:t>
            </w:r>
          </w:p>
          <w:p w14:paraId="68DDA3A8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Elektrik-Elektronik Mühendisliği</w:t>
            </w:r>
          </w:p>
          <w:p w14:paraId="19DC4E35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Elektrik ve Elektronik Mühendisliği</w:t>
            </w:r>
          </w:p>
        </w:tc>
      </w:tr>
      <w:tr w:rsidR="007A58B2" w:rsidRPr="007D4162" w14:paraId="4D20E4B2" w14:textId="77777777" w:rsidTr="00B30BD2">
        <w:trPr>
          <w:trHeight w:val="1414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5F021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Felsefe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9F529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Edebiyat Fakültesi Felsefe- Sosyoloji Bölümleri</w:t>
            </w:r>
          </w:p>
          <w:p w14:paraId="125EF133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Felsefe Bölümü </w:t>
            </w:r>
            <w:r w:rsidRPr="007D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(En az 16 kredi Sosyoloji, 16 kredi Psikoloji aldığını belgelendirenler)</w:t>
            </w:r>
          </w:p>
          <w:p w14:paraId="5F57FA0E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Sosyoloji Bölümü </w:t>
            </w:r>
            <w:r w:rsidRPr="007D4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(En az 16 kredi Felsefe, 16 kredi Psikoloji, 8 kredi Mantık aldığını belgelendirenler)</w:t>
            </w:r>
          </w:p>
        </w:tc>
      </w:tr>
      <w:tr w:rsidR="007A58B2" w:rsidRPr="007D4162" w14:paraId="0DD53AA6" w14:textId="77777777" w:rsidTr="00B30BD2">
        <w:trPr>
          <w:trHeight w:val="1414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252F0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Fizik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4859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 Bölümü</w:t>
            </w:r>
          </w:p>
          <w:p w14:paraId="53661234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t>Fizik Mühendisliği</w:t>
            </w:r>
          </w:p>
        </w:tc>
      </w:tr>
      <w:tr w:rsidR="007A58B2" w:rsidRPr="007D4162" w14:paraId="6FA71A66" w14:textId="77777777" w:rsidTr="00B30BD2">
        <w:trPr>
          <w:trHeight w:val="1414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7990B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Gıda Teknolojisi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71151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 Gıda Mühendisliği</w:t>
            </w:r>
          </w:p>
          <w:p w14:paraId="7C600D7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 Gıda Teknolojisi (lisans) </w:t>
            </w:r>
          </w:p>
          <w:p w14:paraId="0BF2760A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Gıda Bilimi ve Teknolojisi</w:t>
            </w:r>
          </w:p>
        </w:tc>
      </w:tr>
      <w:tr w:rsidR="007A58B2" w:rsidRPr="007D4162" w14:paraId="00B5625D" w14:textId="77777777" w:rsidTr="00B30BD2">
        <w:trPr>
          <w:trHeight w:val="1414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CA0CE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Görsel Sanatlar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1F274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 Resim </w:t>
            </w:r>
          </w:p>
          <w:p w14:paraId="0CDF0A1C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Geleneksel Türk Sanatları </w:t>
            </w:r>
          </w:p>
          <w:p w14:paraId="63938FF6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Geleneksel Türk El Sanatları </w:t>
            </w:r>
          </w:p>
          <w:p w14:paraId="2F06CE9F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Görsel Sanatlar Bölümü </w:t>
            </w:r>
          </w:p>
          <w:p w14:paraId="3331861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lastRenderedPageBreak/>
              <w:t xml:space="preserve">Resim </w:t>
            </w:r>
            <w:proofErr w:type="spellStart"/>
            <w:r w:rsidRPr="007D4162">
              <w:rPr>
                <w:rFonts w:ascii="Times New Roman" w:hAnsi="Times New Roman" w:cs="Times New Roman"/>
              </w:rPr>
              <w:t>Anasanat</w:t>
            </w:r>
            <w:proofErr w:type="spellEnd"/>
            <w:r w:rsidRPr="007D4162">
              <w:rPr>
                <w:rFonts w:ascii="Times New Roman" w:hAnsi="Times New Roman" w:cs="Times New Roman"/>
              </w:rPr>
              <w:t xml:space="preserve"> Dalı </w:t>
            </w:r>
          </w:p>
          <w:p w14:paraId="0DF1585A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Heykel </w:t>
            </w:r>
          </w:p>
          <w:p w14:paraId="7ED7392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Resim - Baskı Sanatları Bölümü </w:t>
            </w:r>
          </w:p>
          <w:p w14:paraId="21B9744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Plastik Sanatlar Bölümü </w:t>
            </w:r>
          </w:p>
          <w:p w14:paraId="62AF78A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 xml:space="preserve">Plastik Sanatlar ve Resim Bölümü </w:t>
            </w:r>
          </w:p>
        </w:tc>
      </w:tr>
      <w:tr w:rsidR="007A58B2" w:rsidRPr="007D4162" w14:paraId="700CB1AD" w14:textId="77777777" w:rsidTr="00B30BD2">
        <w:trPr>
          <w:trHeight w:val="1414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B3146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lastRenderedPageBreak/>
              <w:t>Harita-Tapu Kadastro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E19B4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Jeodezi ve Fotogrametri Mühendisliği </w:t>
            </w:r>
          </w:p>
          <w:p w14:paraId="785CFA6F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Harita Mühendisliği </w:t>
            </w:r>
          </w:p>
          <w:p w14:paraId="220071D5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Şehir ve Bölge Planlama </w:t>
            </w:r>
          </w:p>
          <w:p w14:paraId="061BB57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proofErr w:type="spellStart"/>
            <w:r w:rsidRPr="007D4162">
              <w:rPr>
                <w:rFonts w:ascii="Times New Roman" w:hAnsi="Times New Roman" w:cs="Times New Roman"/>
              </w:rPr>
              <w:t>Geomatik</w:t>
            </w:r>
            <w:proofErr w:type="spellEnd"/>
            <w:r w:rsidRPr="007D4162">
              <w:rPr>
                <w:rFonts w:ascii="Times New Roman" w:hAnsi="Times New Roman" w:cs="Times New Roman"/>
              </w:rPr>
              <w:t xml:space="preserve"> Mühendisliği </w:t>
            </w:r>
          </w:p>
        </w:tc>
      </w:tr>
      <w:tr w:rsidR="007A58B2" w:rsidRPr="007D4162" w14:paraId="1F92D34A" w14:textId="77777777" w:rsidTr="00B30BD2">
        <w:trPr>
          <w:trHeight w:val="1414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91CD4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Hasta ve Yaşlı</w:t>
            </w:r>
            <w:r>
              <w:rPr>
                <w:rFonts w:ascii="Times New Roman" w:hAnsi="Times New Roman" w:cs="Times New Roman"/>
              </w:rPr>
              <w:t xml:space="preserve"> Bakım</w:t>
            </w:r>
            <w:r w:rsidRPr="007D4162">
              <w:rPr>
                <w:rFonts w:ascii="Times New Roman" w:hAnsi="Times New Roman" w:cs="Times New Roman"/>
              </w:rPr>
              <w:t xml:space="preserve"> Hizmetleri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3C8E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Sağlık Eğitimi Bölümü </w:t>
            </w:r>
          </w:p>
          <w:p w14:paraId="005F489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Fizik Tedavi ve Rehabilitasyon </w:t>
            </w:r>
          </w:p>
          <w:p w14:paraId="6270C0AA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Fizyoterapi ve Rehabilitasyon Bölümü </w:t>
            </w:r>
          </w:p>
          <w:p w14:paraId="1A9C249C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Ergoterapi Bölümü </w:t>
            </w:r>
          </w:p>
          <w:p w14:paraId="7335374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Hemşirelik Yüksekokulu </w:t>
            </w:r>
          </w:p>
          <w:p w14:paraId="5B96B15A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Sağlık Memurluğu /Bölümü </w:t>
            </w:r>
          </w:p>
          <w:p w14:paraId="3F1EAEA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Hemşirelik/Bölümü </w:t>
            </w:r>
          </w:p>
          <w:p w14:paraId="171DFD4E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Ebelik/Bölümü </w:t>
            </w:r>
          </w:p>
          <w:p w14:paraId="748B5041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Hemşirelik ve Sağlık Hizmetleri </w:t>
            </w:r>
          </w:p>
        </w:tc>
      </w:tr>
      <w:tr w:rsidR="007A58B2" w:rsidRPr="007D4162" w14:paraId="762D1F9B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07328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İngilizce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EA4FE" w14:textId="77777777" w:rsidR="007A58B2" w:rsidRPr="007D4162" w:rsidRDefault="007A58B2" w:rsidP="00B20C2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İngiliz Dili ve Edebiyatı Bölümü</w:t>
            </w:r>
          </w:p>
          <w:p w14:paraId="04DC677D" w14:textId="77777777" w:rsidR="007A58B2" w:rsidRPr="007D4162" w:rsidRDefault="007A58B2" w:rsidP="00B20C2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Amerikan Kültürü ve Edebiyatı Bölümü</w:t>
            </w:r>
          </w:p>
          <w:p w14:paraId="167AD744" w14:textId="77777777" w:rsidR="007A58B2" w:rsidRPr="007D4162" w:rsidRDefault="007A58B2" w:rsidP="00B20C2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Mütercim-Tercümanlık Bölümü (İngilizce)</w:t>
            </w:r>
          </w:p>
          <w:p w14:paraId="01A10FAB" w14:textId="77777777" w:rsidR="007A58B2" w:rsidRPr="007D4162" w:rsidRDefault="007A58B2" w:rsidP="00B20C2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İngiliz Dil Bilimi Bölümü</w:t>
            </w:r>
          </w:p>
          <w:p w14:paraId="1AE2BCEF" w14:textId="77777777" w:rsidR="007A58B2" w:rsidRPr="007D4162" w:rsidRDefault="007A58B2" w:rsidP="00B20C2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Çeviri Bilim Bölümü (İngilizce)</w:t>
            </w:r>
          </w:p>
          <w:p w14:paraId="0776DDF1" w14:textId="77777777" w:rsidR="007A58B2" w:rsidRPr="007D4162" w:rsidRDefault="007A58B2" w:rsidP="00B20C2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İngiliz Dili ve Kültürü Bölümü</w:t>
            </w:r>
          </w:p>
        </w:tc>
      </w:tr>
      <w:tr w:rsidR="007A58B2" w:rsidRPr="007D4162" w14:paraId="32B12252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27695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İnşaat Teknolojisi / Yapı Tasarım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BF857" w14:textId="77777777" w:rsidR="007A58B2" w:rsidRPr="007D4162" w:rsidRDefault="007A58B2" w:rsidP="00B20C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>İnşaat Mühendisliği</w:t>
            </w:r>
          </w:p>
          <w:p w14:paraId="5EE2DCA6" w14:textId="77777777" w:rsidR="007A58B2" w:rsidRPr="007D4162" w:rsidRDefault="007A58B2" w:rsidP="00B20C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İç Mimarlık </w:t>
            </w:r>
          </w:p>
          <w:p w14:paraId="4037AB3D" w14:textId="77777777" w:rsidR="007A58B2" w:rsidRPr="007D4162" w:rsidRDefault="007A58B2" w:rsidP="00B20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İç Mimarlık ve Çevre Tasarımı Bölümü</w:t>
            </w:r>
          </w:p>
        </w:tc>
      </w:tr>
      <w:tr w:rsidR="007A58B2" w:rsidRPr="007D4162" w14:paraId="26FC5C5D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E717D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 xml:space="preserve">Kimya 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4B01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Kimya Bölümü </w:t>
            </w:r>
          </w:p>
          <w:p w14:paraId="03750B0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Kimya Mühendisliği </w:t>
            </w:r>
          </w:p>
          <w:p w14:paraId="3C33B6E6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Kimya Mühendisliği ve Uygulamalı Kimya Bölümü</w:t>
            </w:r>
          </w:p>
        </w:tc>
      </w:tr>
      <w:tr w:rsidR="007A58B2" w:rsidRPr="007D4162" w14:paraId="0D60A349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02836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>Konaklama ve Seyahat Hizmetleri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383F1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Seyahat İşletmeciliği ve Turizm Rehberliği </w:t>
            </w:r>
          </w:p>
          <w:p w14:paraId="16A9BD1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Turizm İşletmeciliği </w:t>
            </w:r>
          </w:p>
          <w:p w14:paraId="08C73395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Turizm ve Otel İşletmeciliği </w:t>
            </w:r>
          </w:p>
          <w:p w14:paraId="5D129F0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Konaklama İşletmeciliği </w:t>
            </w:r>
          </w:p>
          <w:p w14:paraId="2E6B25A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Seyahat İşletmeciliği </w:t>
            </w:r>
          </w:p>
          <w:p w14:paraId="5F9089A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Turizm İşletmeciliği ve Otelcilik </w:t>
            </w:r>
          </w:p>
          <w:p w14:paraId="46FCB90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lastRenderedPageBreak/>
              <w:t xml:space="preserve">Turizm ve Büro Yönetimi </w:t>
            </w:r>
          </w:p>
          <w:p w14:paraId="6853560C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Turizm ve Rehberlik </w:t>
            </w:r>
          </w:p>
          <w:p w14:paraId="60190B02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Turizm ve Otelcilik </w:t>
            </w:r>
          </w:p>
          <w:p w14:paraId="3BC84735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Turizm Rehberliği </w:t>
            </w:r>
          </w:p>
        </w:tc>
      </w:tr>
      <w:tr w:rsidR="007A58B2" w:rsidRPr="007D4162" w14:paraId="109E88C3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4D1A1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lastRenderedPageBreak/>
              <w:t>Makine Teknolojisi / Makine ve Tasarım Teknolojisi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CAEA7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İmalat Mühendisliği </w:t>
            </w:r>
          </w:p>
          <w:p w14:paraId="28920DC2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>Makine Mühendisliği</w:t>
            </w:r>
          </w:p>
          <w:p w14:paraId="0626913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 xml:space="preserve">Endüstriyel Tasarım Mühendisliği </w:t>
            </w:r>
          </w:p>
        </w:tc>
      </w:tr>
      <w:tr w:rsidR="007A58B2" w:rsidRPr="007D4162" w14:paraId="5536B4A8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14BC6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Matematik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F4C7D7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Matematik Bölümü</w:t>
            </w:r>
          </w:p>
          <w:p w14:paraId="2CA365F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Matematik-Bilgisayar Bölümü </w:t>
            </w:r>
          </w:p>
          <w:p w14:paraId="138A7212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Matematik Mühendisliği </w:t>
            </w:r>
          </w:p>
          <w:p w14:paraId="4146D3C3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Matematik ve Bilgisayar Bilimleri Bölümü</w:t>
            </w:r>
          </w:p>
        </w:tc>
      </w:tr>
      <w:tr w:rsidR="007A58B2" w:rsidRPr="007D4162" w14:paraId="213551DF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D828D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Muhasebe ve Finansman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615D1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İktisat </w:t>
            </w:r>
          </w:p>
          <w:p w14:paraId="16BFCE6B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İşletme </w:t>
            </w:r>
          </w:p>
          <w:p w14:paraId="575E8A07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Maliye </w:t>
            </w:r>
          </w:p>
          <w:p w14:paraId="60E2205B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Muhasebe ve Finansal Yönetim Bölümü </w:t>
            </w:r>
          </w:p>
          <w:p w14:paraId="5E003FE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Muhasebe ve Finans Yönetimi Bölümü </w:t>
            </w:r>
          </w:p>
          <w:p w14:paraId="4A9FD8D5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Bankacılık ve Finans Bölümü </w:t>
            </w:r>
          </w:p>
          <w:p w14:paraId="714E3666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Muhasebe Bölümü </w:t>
            </w:r>
          </w:p>
          <w:p w14:paraId="6089CAC8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Muhasebe Bilgi Sistemleri</w:t>
            </w:r>
            <w:r w:rsidRPr="007D4162">
              <w:t xml:space="preserve"> </w:t>
            </w:r>
          </w:p>
        </w:tc>
      </w:tr>
      <w:tr w:rsidR="007A58B2" w:rsidRPr="007D4162" w14:paraId="781345E7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28B1E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Müzik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FACBB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Devlet Konservatuarı</w:t>
            </w:r>
          </w:p>
          <w:p w14:paraId="52C2499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>Müzik Bölümü</w:t>
            </w:r>
          </w:p>
          <w:p w14:paraId="028D0C08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5424DD" w:rsidRPr="007D4162" w14:paraId="25D539CB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AA655" w14:textId="36C0B987" w:rsidR="005424DD" w:rsidRPr="007D4162" w:rsidRDefault="005424DD" w:rsidP="005424DD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424DD">
              <w:rPr>
                <w:rFonts w:ascii="Times New Roman" w:eastAsia="Times New Roman" w:hAnsi="Times New Roman" w:cs="Times New Roman"/>
                <w:lang w:eastAsia="tr-TR"/>
              </w:rPr>
              <w:t xml:space="preserve">Radyo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 w:rsidRPr="005424DD">
              <w:rPr>
                <w:rFonts w:ascii="Times New Roman" w:eastAsia="Times New Roman" w:hAnsi="Times New Roman" w:cs="Times New Roman"/>
                <w:lang w:eastAsia="tr-TR"/>
              </w:rPr>
              <w:t>Televizyon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5DC67" w14:textId="41C2441F" w:rsidR="00B72913" w:rsidRPr="00B72913" w:rsidRDefault="00B72913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Radyo-Televizyon ve Sinema Bölümü</w:t>
            </w:r>
          </w:p>
          <w:p w14:paraId="2EE532F0" w14:textId="15AF8CC3" w:rsidR="00B72913" w:rsidRPr="00B72913" w:rsidRDefault="00B72913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Radyo, TV ve Sinema </w:t>
            </w:r>
          </w:p>
          <w:p w14:paraId="29DFDAA9" w14:textId="0DC97B0D" w:rsidR="00B72913" w:rsidRPr="00B72913" w:rsidRDefault="00B72913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Radyo, Televizyon ve Sinema</w:t>
            </w:r>
          </w:p>
          <w:p w14:paraId="0BD44516" w14:textId="35576CF8" w:rsidR="00B72913" w:rsidRPr="00B72913" w:rsidRDefault="00B72913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Radyo ve Televizyon Bölümü </w:t>
            </w:r>
          </w:p>
          <w:p w14:paraId="696B1F9A" w14:textId="0AB7E3E5" w:rsidR="00B72913" w:rsidRPr="00B72913" w:rsidRDefault="00B72913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Radyo-TV-Sinema </w:t>
            </w:r>
          </w:p>
          <w:p w14:paraId="4DA84324" w14:textId="1670A100" w:rsidR="00B72913" w:rsidRPr="00B72913" w:rsidRDefault="00B72913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Radyo-TV-Sinema ve Görsel Sana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tl</w:t>
            </w: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</w:t>
            </w:r>
          </w:p>
          <w:p w14:paraId="4B24A102" w14:textId="5E304405" w:rsidR="00B72913" w:rsidRPr="00B72913" w:rsidRDefault="00B72913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Sinema ve Te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</w:t>
            </w: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evizyon Bölümü</w:t>
            </w:r>
          </w:p>
          <w:p w14:paraId="574196E7" w14:textId="7AAB17CF" w:rsidR="00B72913" w:rsidRPr="00B72913" w:rsidRDefault="00B72913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Medya İletişim Sistemleri </w:t>
            </w:r>
          </w:p>
          <w:p w14:paraId="0A46F935" w14:textId="10BD4A60" w:rsidR="00B72913" w:rsidRPr="00B72913" w:rsidRDefault="00B72913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Medya ve İletişim Sistemleri </w:t>
            </w:r>
          </w:p>
          <w:p w14:paraId="5D5AB9D2" w14:textId="48DB0730" w:rsidR="00B72913" w:rsidRDefault="00B72913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İletişim</w:t>
            </w: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14:paraId="4160C32A" w14:textId="44B9B7CD" w:rsidR="00B72913" w:rsidRPr="00B72913" w:rsidRDefault="00B72913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İletişim</w:t>
            </w: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Sanatları</w:t>
            </w:r>
          </w:p>
          <w:p w14:paraId="382C01B8" w14:textId="2874ED17" w:rsidR="00B72913" w:rsidRPr="00B72913" w:rsidRDefault="00B72913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Televizyon Haberc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ği</w:t>
            </w: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Program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cılığı</w:t>
            </w:r>
          </w:p>
          <w:p w14:paraId="0B4AB30F" w14:textId="6C3B7CAA" w:rsidR="00B72913" w:rsidRPr="00B72913" w:rsidRDefault="00B72913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 xml:space="preserve">Medya ve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İletişim</w:t>
            </w:r>
          </w:p>
          <w:p w14:paraId="2924DD49" w14:textId="77777777" w:rsidR="005424DD" w:rsidRDefault="00B72913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İletişim</w:t>
            </w:r>
          </w:p>
          <w:p w14:paraId="6B925238" w14:textId="6A152867" w:rsidR="00EA2824" w:rsidRDefault="00EA2824" w:rsidP="00EA2824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İletişim </w:t>
            </w:r>
            <w:r w:rsidRPr="00EA282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Sanatları</w:t>
            </w:r>
          </w:p>
          <w:p w14:paraId="479914B6" w14:textId="56F19725" w:rsidR="00EA2824" w:rsidRDefault="00EA2824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282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Televizyon Haberciliği ve </w:t>
            </w:r>
            <w:r w:rsidRPr="00B7291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Programcılığı</w:t>
            </w:r>
          </w:p>
          <w:p w14:paraId="158711D7" w14:textId="48682C7D" w:rsidR="00EA2824" w:rsidRDefault="00EA2824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282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Medya ve İletişim</w:t>
            </w:r>
          </w:p>
          <w:p w14:paraId="75C71D14" w14:textId="689956BC" w:rsidR="00EA2824" w:rsidRDefault="00EA2824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282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İletişim Tasarımı ve Yönetimi</w:t>
            </w:r>
          </w:p>
          <w:p w14:paraId="792BF14E" w14:textId="23D4BAF1" w:rsidR="00EA2824" w:rsidRPr="007D4162" w:rsidRDefault="00EA2824" w:rsidP="00B729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282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Sahne ve Görüntü Sanatları (Sinema-TV. Fotoğrafçılık)</w:t>
            </w:r>
          </w:p>
        </w:tc>
      </w:tr>
      <w:tr w:rsidR="007A58B2" w:rsidRPr="007D4162" w14:paraId="3C134228" w14:textId="77777777" w:rsidTr="00B30BD2">
        <w:trPr>
          <w:trHeight w:val="26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D953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lastRenderedPageBreak/>
              <w:t>Sağlık/Sağlık Hizmetleri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018DB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 xml:space="preserve">Hemşirelik Yüksekokulu </w:t>
            </w:r>
          </w:p>
          <w:p w14:paraId="27A54958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Hemşirelik/Bölümü</w:t>
            </w:r>
          </w:p>
          <w:p w14:paraId="0AFB757C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Ebelik/Bölümü</w:t>
            </w:r>
          </w:p>
          <w:p w14:paraId="6BD6D895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Sağlık Memurluğu/Bölümü</w:t>
            </w:r>
          </w:p>
          <w:p w14:paraId="2C3FB15C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Hemşirelik ve Sağlık Hizmetleri</w:t>
            </w:r>
          </w:p>
          <w:p w14:paraId="372FB3D8" w14:textId="0778E17C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Sağlık Eğitimi Bölümü</w:t>
            </w:r>
          </w:p>
        </w:tc>
      </w:tr>
      <w:tr w:rsidR="007A58B2" w:rsidRPr="007D4162" w14:paraId="6B7417D9" w14:textId="77777777" w:rsidTr="00B30BD2">
        <w:trPr>
          <w:trHeight w:val="695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DC675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Tarih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34CBF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Tarih Bölümü</w:t>
            </w:r>
          </w:p>
        </w:tc>
      </w:tr>
      <w:tr w:rsidR="007A58B2" w:rsidRPr="007D4162" w14:paraId="281DA9A1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3BF37" w14:textId="77777777" w:rsidR="007A58B2" w:rsidRPr="007D4162" w:rsidRDefault="007A58B2" w:rsidP="00B20C2C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eastAsia="Times New Roman" w:hAnsi="Times New Roman" w:cs="Times New Roman"/>
                <w:lang w:eastAsia="tr-TR"/>
              </w:rPr>
              <w:t>Türk Dili ve Edebiyatı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B83A9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Türk Dili ve Edebiyatı Bölümü </w:t>
            </w:r>
          </w:p>
          <w:p w14:paraId="4A46CCB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>Çağdaş Türk Lehçeleri ve Edebiyatları Bölümü</w:t>
            </w:r>
          </w:p>
          <w:p w14:paraId="1927D4DC" w14:textId="77777777" w:rsidR="007A58B2" w:rsidRPr="007D4162" w:rsidRDefault="007A58B2" w:rsidP="00B20C2C">
            <w:pPr>
              <w:spacing w:after="0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Türk Halkbilimi Bölümü</w:t>
            </w:r>
            <w:r w:rsidRPr="007D4162">
              <w:t xml:space="preserve"> </w:t>
            </w:r>
          </w:p>
        </w:tc>
      </w:tr>
      <w:tr w:rsidR="007A58B2" w:rsidRPr="007D4162" w14:paraId="3D81085B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157B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 xml:space="preserve">Yaşayan Diller ve Lehçeler (Kürtçe / </w:t>
            </w:r>
            <w:proofErr w:type="spellStart"/>
            <w:r w:rsidRPr="007D4162">
              <w:rPr>
                <w:rFonts w:ascii="Times New Roman" w:hAnsi="Times New Roman" w:cs="Times New Roman"/>
              </w:rPr>
              <w:t>Kurmançi</w:t>
            </w:r>
            <w:proofErr w:type="spellEnd"/>
            <w:r w:rsidRPr="007D41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DB860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1. Yaşayan Diller ve Lehçelerin ilgili alanında lisans programları (*) </w:t>
            </w:r>
          </w:p>
          <w:p w14:paraId="2AE738FB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2. Türkçe Öğretmenliği (**) </w:t>
            </w:r>
          </w:p>
          <w:p w14:paraId="0381C3A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3. Türk Dili ve Edebiyatı Öğretmenliği (**) </w:t>
            </w:r>
          </w:p>
          <w:p w14:paraId="243AFE83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4. Türk Dili ve Edebiyatı Bölümü (*)(**) </w:t>
            </w:r>
          </w:p>
          <w:p w14:paraId="0642A735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5. Çağdaş Türk Lehçeleri ve Edebiyatları Bölümü (*)(**) </w:t>
            </w:r>
          </w:p>
          <w:p w14:paraId="461557E6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6. Türk Halkbilimi Bölümü (*)(**) </w:t>
            </w:r>
          </w:p>
          <w:p w14:paraId="3BD9DC82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7. Sosyal Bilgiler Öğretmenliği (**) (**) </w:t>
            </w:r>
          </w:p>
          <w:p w14:paraId="2FED4BC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  <w:color w:val="FF0000"/>
              </w:rPr>
              <w:t>1. sıradaki bölüm mezunlarınca ihtiyacın karşılanamaması durumunda, Yaşayan Diller ve Lehçelerin ilgili alanında tezsiz yüksek lisans programını tamamlayanlar</w:t>
            </w:r>
          </w:p>
        </w:tc>
      </w:tr>
      <w:tr w:rsidR="007A58B2" w:rsidRPr="007D4162" w14:paraId="0AF46535" w14:textId="77777777" w:rsidTr="00B30BD2">
        <w:trPr>
          <w:trHeight w:val="499"/>
        </w:trPr>
        <w:tc>
          <w:tcPr>
            <w:tcW w:w="3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A5697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>Yiyecek İçecek Hizmetleri</w:t>
            </w:r>
          </w:p>
        </w:tc>
        <w:tc>
          <w:tcPr>
            <w:tcW w:w="71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895ED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Gastronomi ve Mutfak Sanatları </w:t>
            </w:r>
          </w:p>
          <w:p w14:paraId="2CAC9258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Yiyecek İçecek İşletmeciliği Bölümü </w:t>
            </w:r>
          </w:p>
          <w:p w14:paraId="73770D5C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Beslenme ve Diyetetik </w:t>
            </w:r>
          </w:p>
          <w:p w14:paraId="394888FE" w14:textId="77777777" w:rsidR="007A58B2" w:rsidRPr="007D4162" w:rsidRDefault="007A58B2" w:rsidP="00B20C2C">
            <w:pPr>
              <w:spacing w:after="0" w:line="420" w:lineRule="atLeast"/>
              <w:rPr>
                <w:rFonts w:ascii="Times New Roman" w:hAnsi="Times New Roman" w:cs="Times New Roman"/>
              </w:rPr>
            </w:pPr>
            <w:r w:rsidRPr="007D4162">
              <w:rPr>
                <w:rFonts w:ascii="Times New Roman" w:hAnsi="Times New Roman" w:cs="Times New Roman"/>
              </w:rPr>
              <w:t xml:space="preserve">Yiyecek ve İçecek İşletmeciliği Bölümü </w:t>
            </w:r>
          </w:p>
          <w:p w14:paraId="2EBC5ACE" w14:textId="77777777" w:rsidR="007A58B2" w:rsidRPr="007D4162" w:rsidRDefault="007A58B2" w:rsidP="00B20C2C">
            <w:pPr>
              <w:spacing w:after="0" w:line="4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7D4162">
              <w:rPr>
                <w:rFonts w:ascii="Times New Roman" w:hAnsi="Times New Roman" w:cs="Times New Roman"/>
              </w:rPr>
              <w:t xml:space="preserve">Gastronomi Bölümü </w:t>
            </w:r>
          </w:p>
        </w:tc>
      </w:tr>
    </w:tbl>
    <w:p w14:paraId="5CDB69F5" w14:textId="77777777" w:rsidR="001740CB" w:rsidRPr="007D4162" w:rsidRDefault="001740CB"/>
    <w:sectPr w:rsidR="001740CB" w:rsidRPr="007D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68"/>
    <w:rsid w:val="001740CB"/>
    <w:rsid w:val="002274E9"/>
    <w:rsid w:val="00234B16"/>
    <w:rsid w:val="00271D23"/>
    <w:rsid w:val="005424DD"/>
    <w:rsid w:val="00636131"/>
    <w:rsid w:val="00687D4F"/>
    <w:rsid w:val="007A58B2"/>
    <w:rsid w:val="007D4162"/>
    <w:rsid w:val="00A22583"/>
    <w:rsid w:val="00AE7868"/>
    <w:rsid w:val="00B30BD2"/>
    <w:rsid w:val="00B72913"/>
    <w:rsid w:val="00B835B5"/>
    <w:rsid w:val="00CC2D56"/>
    <w:rsid w:val="00CE677A"/>
    <w:rsid w:val="00E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9A2E"/>
  <w15:docId w15:val="{FC1CA2CF-3211-48B0-8538-07C8D68D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6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3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IŞIK</dc:creator>
  <cp:lastModifiedBy>HP</cp:lastModifiedBy>
  <cp:revision>2</cp:revision>
  <dcterms:created xsi:type="dcterms:W3CDTF">2025-08-21T10:36:00Z</dcterms:created>
  <dcterms:modified xsi:type="dcterms:W3CDTF">2025-08-21T10:36:00Z</dcterms:modified>
</cp:coreProperties>
</file>