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6A3AC" w14:textId="31E0B679" w:rsidR="002A0100" w:rsidRDefault="002A0100">
      <w:pPr>
        <w:rPr>
          <w:rFonts w:ascii="Times New Roman" w:hAnsi="Times New Roman" w:cs="Times New Roman"/>
          <w:sz w:val="24"/>
          <w:szCs w:val="24"/>
        </w:rPr>
      </w:pPr>
    </w:p>
    <w:p w14:paraId="14C50B0A" w14:textId="77777777" w:rsidR="00102F42" w:rsidRPr="00550E81" w:rsidRDefault="00102F42">
      <w:pPr>
        <w:rPr>
          <w:rFonts w:ascii="Times New Roman" w:hAnsi="Times New Roman" w:cs="Times New Roman"/>
          <w:sz w:val="24"/>
          <w:szCs w:val="24"/>
        </w:rPr>
      </w:pPr>
    </w:p>
    <w:p w14:paraId="21E4D5F0" w14:textId="3310C0E3" w:rsidR="00F97816" w:rsidRPr="00550E81" w:rsidRDefault="00F97816">
      <w:pPr>
        <w:rPr>
          <w:rFonts w:ascii="Times New Roman" w:hAnsi="Times New Roman" w:cs="Times New Roman"/>
          <w:sz w:val="24"/>
          <w:szCs w:val="24"/>
        </w:rPr>
      </w:pPr>
      <w:r w:rsidRPr="00550E81">
        <w:rPr>
          <w:rFonts w:ascii="Times New Roman" w:hAnsi="Times New Roman" w:cs="Times New Roman"/>
          <w:noProof/>
          <w:sz w:val="24"/>
          <w:szCs w:val="24"/>
          <w:lang w:eastAsia="tr-TR"/>
        </w:rPr>
        <w:drawing>
          <wp:inline distT="0" distB="0" distL="0" distR="0" wp14:anchorId="24C487D4" wp14:editId="1CD0D1AA">
            <wp:extent cx="5760720" cy="5653405"/>
            <wp:effectExtent l="0" t="0" r="0" b="0"/>
            <wp:docPr id="1400027449" name="Resim 2" descr="amblem, metin, logo,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027449" name="Resim 2" descr="amblem, metin, logo, simge, sembol içeren bir resim&#10;&#10;Açıklama otomatik olarak oluşturuldu"/>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5653405"/>
                    </a:xfrm>
                    <a:prstGeom prst="rect">
                      <a:avLst/>
                    </a:prstGeom>
                  </pic:spPr>
                </pic:pic>
              </a:graphicData>
            </a:graphic>
          </wp:inline>
        </w:drawing>
      </w:r>
    </w:p>
    <w:p w14:paraId="2725D2D2" w14:textId="77777777" w:rsidR="00F97816" w:rsidRPr="00550E81" w:rsidRDefault="00F97816">
      <w:pPr>
        <w:rPr>
          <w:rFonts w:ascii="Times New Roman" w:hAnsi="Times New Roman" w:cs="Times New Roman"/>
          <w:sz w:val="24"/>
          <w:szCs w:val="24"/>
        </w:rPr>
      </w:pPr>
    </w:p>
    <w:p w14:paraId="5F9E6E83" w14:textId="77777777" w:rsidR="00F97816" w:rsidRPr="00550E81" w:rsidRDefault="00F97816">
      <w:pPr>
        <w:rPr>
          <w:rFonts w:ascii="Times New Roman" w:hAnsi="Times New Roman" w:cs="Times New Roman"/>
          <w:sz w:val="24"/>
          <w:szCs w:val="24"/>
        </w:rPr>
      </w:pPr>
    </w:p>
    <w:p w14:paraId="65E5CDB3" w14:textId="6A23E6AE" w:rsidR="00F97816" w:rsidRPr="00021831" w:rsidRDefault="00F97816" w:rsidP="00F97816">
      <w:pPr>
        <w:jc w:val="center"/>
        <w:rPr>
          <w:rFonts w:ascii="Times New Roman" w:hAnsi="Times New Roman" w:cs="Times New Roman"/>
          <w:b/>
          <w:bCs/>
          <w:sz w:val="28"/>
          <w:szCs w:val="28"/>
        </w:rPr>
      </w:pPr>
      <w:r w:rsidRPr="00021831">
        <w:rPr>
          <w:rFonts w:ascii="Times New Roman" w:hAnsi="Times New Roman" w:cs="Times New Roman"/>
          <w:b/>
          <w:bCs/>
          <w:sz w:val="28"/>
          <w:szCs w:val="28"/>
        </w:rPr>
        <w:t>T.C. DİCLE ÜNİVERSİTESİ</w:t>
      </w:r>
    </w:p>
    <w:p w14:paraId="360FD1D4" w14:textId="1AA8706B" w:rsidR="00F97816" w:rsidRPr="00021831" w:rsidRDefault="00FA13FA" w:rsidP="00F97816">
      <w:pPr>
        <w:jc w:val="center"/>
        <w:rPr>
          <w:rFonts w:ascii="Times New Roman" w:hAnsi="Times New Roman" w:cs="Times New Roman"/>
          <w:b/>
          <w:bCs/>
          <w:sz w:val="28"/>
          <w:szCs w:val="28"/>
        </w:rPr>
      </w:pPr>
      <w:r w:rsidRPr="00021831">
        <w:rPr>
          <w:rFonts w:ascii="Times New Roman" w:hAnsi="Times New Roman" w:cs="Times New Roman"/>
          <w:b/>
          <w:bCs/>
          <w:sz w:val="28"/>
          <w:szCs w:val="28"/>
        </w:rPr>
        <w:t>KÜTÜPHANE VE DOKÜMANTASYON DAİRE BAŞKANLIĞI</w:t>
      </w:r>
    </w:p>
    <w:p w14:paraId="1C198A9F" w14:textId="6BADC4D4" w:rsidR="00F97816" w:rsidRPr="00021831" w:rsidRDefault="00F97816" w:rsidP="00F97816">
      <w:pPr>
        <w:jc w:val="center"/>
        <w:rPr>
          <w:rFonts w:ascii="Times New Roman" w:hAnsi="Times New Roman" w:cs="Times New Roman"/>
          <w:b/>
          <w:bCs/>
          <w:sz w:val="28"/>
          <w:szCs w:val="28"/>
        </w:rPr>
      </w:pPr>
      <w:r w:rsidRPr="00021831">
        <w:rPr>
          <w:rFonts w:ascii="Times New Roman" w:hAnsi="Times New Roman" w:cs="Times New Roman"/>
          <w:b/>
          <w:bCs/>
          <w:sz w:val="28"/>
          <w:szCs w:val="28"/>
        </w:rPr>
        <w:t>2025-2029 STRATEJİK PLANI</w:t>
      </w:r>
    </w:p>
    <w:p w14:paraId="2E0C1BF0" w14:textId="77777777" w:rsidR="00C601C3" w:rsidRDefault="00C601C3" w:rsidP="00F97816">
      <w:pPr>
        <w:jc w:val="center"/>
        <w:rPr>
          <w:rFonts w:ascii="Times New Roman" w:hAnsi="Times New Roman" w:cs="Times New Roman"/>
          <w:sz w:val="24"/>
          <w:szCs w:val="24"/>
        </w:rPr>
      </w:pPr>
    </w:p>
    <w:p w14:paraId="3488E229" w14:textId="77777777" w:rsidR="00550E81" w:rsidRDefault="00550E81" w:rsidP="00F97816">
      <w:pPr>
        <w:jc w:val="center"/>
        <w:rPr>
          <w:rFonts w:ascii="Times New Roman" w:hAnsi="Times New Roman" w:cs="Times New Roman"/>
          <w:sz w:val="24"/>
          <w:szCs w:val="24"/>
        </w:rPr>
      </w:pPr>
    </w:p>
    <w:p w14:paraId="2BACDD49" w14:textId="77777777" w:rsidR="00550E81" w:rsidRDefault="00550E81" w:rsidP="00F97816">
      <w:pPr>
        <w:jc w:val="center"/>
        <w:rPr>
          <w:rFonts w:ascii="Times New Roman" w:hAnsi="Times New Roman" w:cs="Times New Roman"/>
          <w:sz w:val="24"/>
          <w:szCs w:val="24"/>
        </w:rPr>
      </w:pPr>
    </w:p>
    <w:p w14:paraId="459270A2" w14:textId="77777777" w:rsidR="00550E81" w:rsidRPr="00550E81" w:rsidRDefault="00550E81" w:rsidP="00F97816">
      <w:pPr>
        <w:jc w:val="center"/>
        <w:rPr>
          <w:rFonts w:ascii="Times New Roman" w:hAnsi="Times New Roman" w:cs="Times New Roman"/>
          <w:sz w:val="24"/>
          <w:szCs w:val="24"/>
        </w:rPr>
      </w:pPr>
    </w:p>
    <w:p w14:paraId="323DD225" w14:textId="77777777" w:rsidR="00665E4F" w:rsidRPr="00550E81" w:rsidRDefault="00665E4F" w:rsidP="00F97816">
      <w:pPr>
        <w:jc w:val="center"/>
        <w:rPr>
          <w:rFonts w:ascii="Times New Roman" w:hAnsi="Times New Roman" w:cs="Times New Roman"/>
          <w:sz w:val="24"/>
          <w:szCs w:val="24"/>
        </w:rPr>
      </w:pPr>
    </w:p>
    <w:p w14:paraId="736BCA50" w14:textId="5426267C" w:rsidR="00C601C3" w:rsidRPr="00550E81" w:rsidRDefault="00550E81" w:rsidP="00C601C3">
      <w:pPr>
        <w:pStyle w:val="ListeParagraf"/>
        <w:numPr>
          <w:ilvl w:val="0"/>
          <w:numId w:val="1"/>
        </w:numPr>
        <w:jc w:val="both"/>
        <w:rPr>
          <w:rFonts w:ascii="Times New Roman" w:hAnsi="Times New Roman" w:cs="Times New Roman"/>
          <w:b/>
          <w:bCs/>
          <w:sz w:val="24"/>
          <w:szCs w:val="24"/>
        </w:rPr>
      </w:pPr>
      <w:r w:rsidRPr="00550E81">
        <w:rPr>
          <w:rFonts w:ascii="Times New Roman" w:hAnsi="Times New Roman" w:cs="Times New Roman"/>
          <w:b/>
          <w:bCs/>
          <w:sz w:val="24"/>
          <w:szCs w:val="24"/>
        </w:rPr>
        <w:t>BÖLÜM: GİRİŞ</w:t>
      </w:r>
    </w:p>
    <w:p w14:paraId="1877FA7C" w14:textId="323798CA" w:rsidR="00E96977" w:rsidRDefault="00C601C3" w:rsidP="00C601C3">
      <w:pPr>
        <w:jc w:val="both"/>
        <w:rPr>
          <w:rFonts w:ascii="Times New Roman" w:hAnsi="Times New Roman" w:cs="Times New Roman"/>
          <w:b/>
          <w:bCs/>
          <w:sz w:val="24"/>
          <w:szCs w:val="24"/>
        </w:rPr>
      </w:pPr>
      <w:r w:rsidRPr="00550E81">
        <w:rPr>
          <w:rFonts w:ascii="Times New Roman" w:hAnsi="Times New Roman" w:cs="Times New Roman"/>
          <w:b/>
          <w:bCs/>
          <w:sz w:val="24"/>
          <w:szCs w:val="24"/>
        </w:rPr>
        <w:t>Misyon</w:t>
      </w:r>
      <w:r w:rsidR="00E96977">
        <w:rPr>
          <w:rFonts w:ascii="Times New Roman" w:hAnsi="Times New Roman" w:cs="Times New Roman"/>
          <w:b/>
          <w:bCs/>
          <w:sz w:val="24"/>
          <w:szCs w:val="24"/>
        </w:rPr>
        <w:t xml:space="preserve">: </w:t>
      </w:r>
    </w:p>
    <w:p w14:paraId="40DBFB84" w14:textId="77777777" w:rsidR="00204C03" w:rsidRPr="00204C03" w:rsidRDefault="00204C03" w:rsidP="00204C03">
      <w:pPr>
        <w:jc w:val="both"/>
        <w:rPr>
          <w:rFonts w:ascii="Times New Roman" w:hAnsi="Times New Roman" w:cs="Times New Roman"/>
          <w:color w:val="000000"/>
          <w:sz w:val="24"/>
          <w:szCs w:val="24"/>
        </w:rPr>
      </w:pPr>
      <w:r w:rsidRPr="00204C03">
        <w:rPr>
          <w:rFonts w:ascii="Times New Roman" w:hAnsi="Times New Roman" w:cs="Times New Roman"/>
          <w:color w:val="000000"/>
          <w:sz w:val="24"/>
          <w:szCs w:val="24"/>
        </w:rPr>
        <w:t>Üniversite içinde ve yakın çevresinde bilimsel araştırma ve geliştirme çalışmalarını desteklemek, her gün gelişip ilerleyen yeni yayınlarla gelişen dünya biliminin son verilerini izleyip ilgililere sunmak.</w:t>
      </w:r>
    </w:p>
    <w:p w14:paraId="524CE120" w14:textId="77777777" w:rsidR="00204C03" w:rsidRDefault="00204C03" w:rsidP="00204C03">
      <w:pPr>
        <w:jc w:val="both"/>
        <w:rPr>
          <w:b/>
        </w:rPr>
      </w:pPr>
    </w:p>
    <w:p w14:paraId="19ED54D4" w14:textId="77777777" w:rsidR="00204C03" w:rsidRDefault="00204C03" w:rsidP="00C601C3">
      <w:pPr>
        <w:jc w:val="both"/>
        <w:rPr>
          <w:rFonts w:ascii="Times New Roman" w:hAnsi="Times New Roman" w:cs="Times New Roman"/>
          <w:b/>
          <w:bCs/>
          <w:sz w:val="24"/>
          <w:szCs w:val="24"/>
        </w:rPr>
      </w:pPr>
      <w:bookmarkStart w:id="0" w:name="_GoBack"/>
      <w:bookmarkEnd w:id="0"/>
    </w:p>
    <w:p w14:paraId="6DD30BBB" w14:textId="7F976A6F" w:rsidR="00E96977" w:rsidRDefault="00C601C3" w:rsidP="00C601C3">
      <w:pPr>
        <w:jc w:val="both"/>
        <w:rPr>
          <w:rFonts w:ascii="Times New Roman" w:hAnsi="Times New Roman" w:cs="Times New Roman"/>
          <w:b/>
          <w:bCs/>
          <w:sz w:val="24"/>
          <w:szCs w:val="24"/>
        </w:rPr>
      </w:pPr>
      <w:r w:rsidRPr="00550E81">
        <w:rPr>
          <w:rFonts w:ascii="Times New Roman" w:hAnsi="Times New Roman" w:cs="Times New Roman"/>
          <w:b/>
          <w:bCs/>
          <w:sz w:val="24"/>
          <w:szCs w:val="24"/>
        </w:rPr>
        <w:t>Vizyon</w:t>
      </w:r>
      <w:r w:rsidR="00E96977">
        <w:rPr>
          <w:rFonts w:ascii="Times New Roman" w:hAnsi="Times New Roman" w:cs="Times New Roman"/>
          <w:b/>
          <w:bCs/>
          <w:sz w:val="24"/>
          <w:szCs w:val="24"/>
        </w:rPr>
        <w:t xml:space="preserve">: </w:t>
      </w:r>
    </w:p>
    <w:p w14:paraId="7220610A" w14:textId="77777777" w:rsidR="00204C03" w:rsidRPr="00125A83" w:rsidRDefault="00204C03" w:rsidP="00204C03">
      <w:pPr>
        <w:jc w:val="both"/>
        <w:rPr>
          <w:color w:val="000000"/>
        </w:rPr>
      </w:pPr>
      <w:r w:rsidRPr="00125A83">
        <w:rPr>
          <w:color w:val="000000"/>
        </w:rPr>
        <w:t>Hızla gelişen bilgi ve bilgi teknolojisi dünyasında kullanıcılarına daha iyi hizmet vermeyi amaç edinen Dicle Üniversitesi Kütüphanesi; bilgiyi temel kaynak olarak kabul eden, bilgi ile ilgili arama, erişme, kullanma, dağıtma, saklama ve bilgiden bilgi üretme süreçlerini etki</w:t>
      </w:r>
      <w:r>
        <w:rPr>
          <w:color w:val="000000"/>
        </w:rPr>
        <w:t>li</w:t>
      </w:r>
      <w:r w:rsidRPr="00125A83">
        <w:rPr>
          <w:color w:val="000000"/>
        </w:rPr>
        <w:t xml:space="preserve"> işleten etkinliklerin özendirilmesi çalışmalarını destekler.</w:t>
      </w:r>
    </w:p>
    <w:p w14:paraId="6EDB20DA" w14:textId="77777777" w:rsidR="00204C03" w:rsidRDefault="00204C03" w:rsidP="00C601C3">
      <w:pPr>
        <w:jc w:val="both"/>
        <w:rPr>
          <w:rFonts w:ascii="Times New Roman" w:hAnsi="Times New Roman" w:cs="Times New Roman"/>
          <w:b/>
          <w:bCs/>
          <w:sz w:val="24"/>
          <w:szCs w:val="24"/>
        </w:rPr>
      </w:pPr>
    </w:p>
    <w:p w14:paraId="68959AF4" w14:textId="5F37C3F4" w:rsidR="00C601C3" w:rsidRDefault="00C601C3" w:rsidP="00C601C3">
      <w:pPr>
        <w:jc w:val="both"/>
        <w:rPr>
          <w:rFonts w:ascii="Times New Roman" w:hAnsi="Times New Roman" w:cs="Times New Roman"/>
          <w:b/>
          <w:bCs/>
          <w:sz w:val="24"/>
          <w:szCs w:val="24"/>
        </w:rPr>
      </w:pPr>
      <w:r w:rsidRPr="00550E81">
        <w:rPr>
          <w:rFonts w:ascii="Times New Roman" w:hAnsi="Times New Roman" w:cs="Times New Roman"/>
          <w:b/>
          <w:bCs/>
          <w:sz w:val="24"/>
          <w:szCs w:val="24"/>
        </w:rPr>
        <w:t>Temel Değerler</w:t>
      </w:r>
      <w:r w:rsidR="00E96977">
        <w:rPr>
          <w:rFonts w:ascii="Times New Roman" w:hAnsi="Times New Roman" w:cs="Times New Roman"/>
          <w:b/>
          <w:bCs/>
          <w:sz w:val="24"/>
          <w:szCs w:val="24"/>
        </w:rPr>
        <w:t>: Birim temel değerleri</w:t>
      </w:r>
    </w:p>
    <w:p w14:paraId="3F6876D6" w14:textId="1C7AD655" w:rsidR="00204C03" w:rsidRPr="00204C03" w:rsidRDefault="00204C03" w:rsidP="00204C03">
      <w:pPr>
        <w:jc w:val="both"/>
        <w:rPr>
          <w:rFonts w:ascii="Times New Roman" w:hAnsi="Times New Roman" w:cs="Times New Roman"/>
          <w:b/>
          <w:bCs/>
          <w:sz w:val="24"/>
          <w:szCs w:val="24"/>
        </w:rPr>
      </w:pPr>
      <w:r>
        <w:rPr>
          <w:rFonts w:ascii="Times New Roman" w:hAnsi="Times New Roman" w:cs="Times New Roman"/>
          <w:sz w:val="24"/>
          <w:szCs w:val="24"/>
        </w:rPr>
        <w:t xml:space="preserve"> </w:t>
      </w:r>
      <w:r w:rsidRPr="00204C03">
        <w:rPr>
          <w:rFonts w:ascii="Times New Roman" w:hAnsi="Times New Roman" w:cs="Times New Roman"/>
          <w:b/>
          <w:sz w:val="24"/>
          <w:szCs w:val="24"/>
        </w:rPr>
        <w:t xml:space="preserve">Kurumsal Tarihçe </w:t>
      </w:r>
    </w:p>
    <w:p w14:paraId="25A3D845" w14:textId="06DAA9BC" w:rsidR="00204C03" w:rsidRPr="00517FA5" w:rsidRDefault="00204C03" w:rsidP="00204C03">
      <w:pPr>
        <w:ind w:firstLine="708"/>
        <w:jc w:val="both"/>
        <w:rPr>
          <w:rFonts w:ascii="Times New Roman" w:hAnsi="Times New Roman" w:cs="Times New Roman"/>
          <w:sz w:val="24"/>
          <w:szCs w:val="24"/>
        </w:rPr>
      </w:pPr>
      <w:r w:rsidRPr="00517FA5">
        <w:rPr>
          <w:rFonts w:ascii="Times New Roman" w:hAnsi="Times New Roman" w:cs="Times New Roman"/>
          <w:sz w:val="24"/>
          <w:szCs w:val="24"/>
        </w:rPr>
        <w:t>Üniversitemiz Kütüphanesi, ilki 1970 yılında Tıp Fakültesi Kütüphanesi olarak, ikincisi ise Rektörlük binasında, Rektörlük Kütüphane Müdürlüğü olarak 197</w:t>
      </w:r>
      <w:r w:rsidR="006300D9">
        <w:rPr>
          <w:rFonts w:ascii="Times New Roman" w:hAnsi="Times New Roman" w:cs="Times New Roman"/>
          <w:sz w:val="24"/>
          <w:szCs w:val="24"/>
        </w:rPr>
        <w:t>3</w:t>
      </w:r>
      <w:r w:rsidRPr="00517FA5">
        <w:rPr>
          <w:rFonts w:ascii="Times New Roman" w:hAnsi="Times New Roman" w:cs="Times New Roman"/>
          <w:sz w:val="24"/>
          <w:szCs w:val="24"/>
        </w:rPr>
        <w:t xml:space="preserve"> yılından 1982 yılına kadar faaliyetlerini sürdürmüşlerdir. Üniversitemiz kütüphaneleri birleştirildikten sonra yine Tıp Fakültesi binası içerisinde Ağustos 1984 yılına kadar müdürlük olarak hizmet vermeye devam etmiştir. </w:t>
      </w:r>
    </w:p>
    <w:p w14:paraId="0C54E670" w14:textId="77777777" w:rsidR="00204C03" w:rsidRPr="00517FA5" w:rsidRDefault="00204C03" w:rsidP="00204C03">
      <w:pPr>
        <w:ind w:firstLine="708"/>
        <w:jc w:val="both"/>
        <w:rPr>
          <w:rFonts w:ascii="Times New Roman" w:hAnsi="Times New Roman" w:cs="Times New Roman"/>
          <w:sz w:val="24"/>
          <w:szCs w:val="24"/>
        </w:rPr>
      </w:pPr>
      <w:r w:rsidRPr="00517FA5">
        <w:rPr>
          <w:rFonts w:ascii="Times New Roman" w:hAnsi="Times New Roman" w:cs="Times New Roman"/>
          <w:sz w:val="24"/>
          <w:szCs w:val="24"/>
        </w:rPr>
        <w:t>124 sayılı Yükseköğretim Üst Kuruluşları ile Yükseköğretim Kurumlarının İdari Teşkilatı Hakkında Kanun Hükmünde Kararnamenin 26/g maddesi ile kurulmuş ve Üniversite İdari Teşkilatında yerini Kütüphane ve Dokümantasyon Daire Başkanlığı olarak almıştır. Başkanlığımızın görevleri aynı KHK’nin 33. maddesinde belirlenmiştir.</w:t>
      </w:r>
    </w:p>
    <w:p w14:paraId="496BB8AA" w14:textId="0DAE3557" w:rsidR="00204C03" w:rsidRPr="00517FA5" w:rsidRDefault="00204C03" w:rsidP="00204C03">
      <w:pPr>
        <w:ind w:firstLine="708"/>
        <w:jc w:val="both"/>
        <w:rPr>
          <w:rFonts w:ascii="Times New Roman" w:hAnsi="Times New Roman" w:cs="Times New Roman"/>
          <w:kern w:val="24"/>
          <w:sz w:val="24"/>
          <w:szCs w:val="24"/>
        </w:rPr>
      </w:pPr>
      <w:r w:rsidRPr="00517FA5">
        <w:rPr>
          <w:rFonts w:ascii="Times New Roman" w:hAnsi="Times New Roman" w:cs="Times New Roman"/>
          <w:sz w:val="24"/>
          <w:szCs w:val="24"/>
        </w:rPr>
        <w:t xml:space="preserve"> </w:t>
      </w:r>
      <w:r w:rsidRPr="00517FA5">
        <w:rPr>
          <w:rFonts w:ascii="Times New Roman" w:hAnsi="Times New Roman" w:cs="Times New Roman"/>
          <w:kern w:val="24"/>
          <w:sz w:val="24"/>
          <w:szCs w:val="24"/>
        </w:rPr>
        <w:t>190 sayılı Kanun Hükmünde Kararname gereği 13 Ağustos 1984 tarih ve 18488 sayılı Resmi Gazetede yayımlanan 84/8360 sayılı Bakanlar Kurulu Kararı ek 1 sayılı cetvelde belirtildiği üzere, Kütüphane ve Dokümantasyon Daire Başkanı Kadrosunun Üniversitemize tahsis edilmesi ile Daire Başkanlığımız Kütüphane ve Dokümantasyon Daire Başkanlığı olarak hizmete devam etmiştir.</w:t>
      </w:r>
    </w:p>
    <w:p w14:paraId="1EE6E613" w14:textId="256E8897" w:rsidR="00204C03" w:rsidRPr="00EE30A4" w:rsidRDefault="00204C03" w:rsidP="00204C03">
      <w:pPr>
        <w:ind w:firstLine="708"/>
        <w:jc w:val="both"/>
        <w:rPr>
          <w:rFonts w:ascii="Times New Roman" w:hAnsi="Times New Roman" w:cs="Times New Roman"/>
          <w:sz w:val="24"/>
          <w:szCs w:val="24"/>
        </w:rPr>
      </w:pPr>
      <w:r w:rsidRPr="00EE30A4">
        <w:rPr>
          <w:rFonts w:ascii="Times New Roman" w:hAnsi="Times New Roman" w:cs="Times New Roman"/>
          <w:kern w:val="24"/>
          <w:sz w:val="24"/>
          <w:szCs w:val="24"/>
        </w:rPr>
        <w:t xml:space="preserve">Üniversitemiz Ali Emîrî Merkez Kütüphanesi </w:t>
      </w:r>
      <w:r w:rsidRPr="00EE30A4">
        <w:rPr>
          <w:rFonts w:ascii="Times New Roman" w:hAnsi="Times New Roman" w:cs="Times New Roman"/>
          <w:sz w:val="24"/>
          <w:szCs w:val="24"/>
        </w:rPr>
        <w:t xml:space="preserve">5000 m² alana sahip bağımsız kütüphane binasında hizmet vermektedir. </w:t>
      </w:r>
    </w:p>
    <w:p w14:paraId="79654346" w14:textId="1B15168F" w:rsidR="00204C03" w:rsidRDefault="00204C03" w:rsidP="00C601C3">
      <w:pPr>
        <w:jc w:val="both"/>
        <w:rPr>
          <w:rFonts w:ascii="Times New Roman" w:hAnsi="Times New Roman" w:cs="Times New Roman"/>
          <w:b/>
          <w:bCs/>
          <w:sz w:val="24"/>
          <w:szCs w:val="24"/>
        </w:rPr>
      </w:pPr>
    </w:p>
    <w:p w14:paraId="130F3382" w14:textId="4937C79C" w:rsidR="00204C03" w:rsidRDefault="00204C03" w:rsidP="00C601C3">
      <w:pPr>
        <w:jc w:val="both"/>
        <w:rPr>
          <w:rFonts w:ascii="Times New Roman" w:hAnsi="Times New Roman" w:cs="Times New Roman"/>
          <w:b/>
          <w:bCs/>
          <w:sz w:val="24"/>
          <w:szCs w:val="24"/>
        </w:rPr>
      </w:pPr>
    </w:p>
    <w:p w14:paraId="7BF18D26" w14:textId="77777777" w:rsidR="00204C03" w:rsidRDefault="00204C03" w:rsidP="00C601C3">
      <w:pPr>
        <w:jc w:val="both"/>
        <w:rPr>
          <w:rFonts w:ascii="Times New Roman" w:hAnsi="Times New Roman" w:cs="Times New Roman"/>
          <w:b/>
          <w:bCs/>
          <w:sz w:val="24"/>
          <w:szCs w:val="24"/>
        </w:rPr>
      </w:pPr>
    </w:p>
    <w:p w14:paraId="64A641C6" w14:textId="77777777" w:rsidR="00CB0576" w:rsidRDefault="00CB0576" w:rsidP="00C601C3">
      <w:pPr>
        <w:jc w:val="both"/>
        <w:rPr>
          <w:rFonts w:ascii="Times New Roman" w:hAnsi="Times New Roman" w:cs="Times New Roman"/>
          <w:b/>
          <w:bCs/>
          <w:sz w:val="24"/>
          <w:szCs w:val="24"/>
        </w:rPr>
      </w:pPr>
    </w:p>
    <w:p w14:paraId="7377A893" w14:textId="77777777" w:rsidR="00204C03" w:rsidRPr="007A491B" w:rsidRDefault="00204C03" w:rsidP="00204C03">
      <w:pPr>
        <w:jc w:val="center"/>
        <w:rPr>
          <w:rFonts w:ascii="Times New Roman" w:hAnsi="Times New Roman" w:cs="Times New Roman"/>
          <w:b/>
          <w:spacing w:val="-1"/>
          <w:sz w:val="24"/>
          <w:szCs w:val="24"/>
        </w:rPr>
      </w:pPr>
      <w:r w:rsidRPr="007A491B">
        <w:rPr>
          <w:rFonts w:ascii="Times New Roman" w:hAnsi="Times New Roman" w:cs="Times New Roman"/>
          <w:b/>
          <w:spacing w:val="-1"/>
          <w:sz w:val="24"/>
          <w:szCs w:val="24"/>
        </w:rPr>
        <w:lastRenderedPageBreak/>
        <w:t>SUNUŞ</w:t>
      </w:r>
    </w:p>
    <w:p w14:paraId="508B0D0E" w14:textId="194EF49A" w:rsidR="00204C03" w:rsidRDefault="00204C03" w:rsidP="00204C03">
      <w:pPr>
        <w:ind w:firstLine="708"/>
        <w:jc w:val="both"/>
        <w:rPr>
          <w:rFonts w:ascii="Times New Roman" w:hAnsi="Times New Roman" w:cs="Times New Roman"/>
          <w:sz w:val="24"/>
          <w:szCs w:val="24"/>
        </w:rPr>
      </w:pPr>
      <w:r w:rsidRPr="00671931">
        <w:rPr>
          <w:rFonts w:ascii="Times New Roman" w:hAnsi="Times New Roman" w:cs="Times New Roman"/>
          <w:spacing w:val="-1"/>
          <w:sz w:val="24"/>
          <w:szCs w:val="24"/>
        </w:rPr>
        <w:t xml:space="preserve">Dicle Üniversitesi </w:t>
      </w:r>
      <w:r w:rsidRPr="00671931">
        <w:rPr>
          <w:rFonts w:ascii="Times New Roman" w:hAnsi="Times New Roman" w:cs="Times New Roman"/>
          <w:sz w:val="24"/>
          <w:szCs w:val="24"/>
        </w:rPr>
        <w:t>Kütüphanesi, ilk olarak 1970 yılında Tıp Fakültesi Kütüphanesi olarak kurulmuş olup, 1982 yılına kadar Tıp Fakültesi Kütüphanesi olarak hizmet vermiştir. İkinci Kütüphane ise Rektörlük binasında Rektörlük Kütüphane Müdürlüğü olarak 197</w:t>
      </w:r>
      <w:r w:rsidR="00EE30A4">
        <w:rPr>
          <w:rFonts w:ascii="Times New Roman" w:hAnsi="Times New Roman" w:cs="Times New Roman"/>
          <w:sz w:val="24"/>
          <w:szCs w:val="24"/>
        </w:rPr>
        <w:t xml:space="preserve">3 </w:t>
      </w:r>
      <w:r w:rsidRPr="00671931">
        <w:rPr>
          <w:rFonts w:ascii="Times New Roman" w:hAnsi="Times New Roman" w:cs="Times New Roman"/>
          <w:sz w:val="24"/>
          <w:szCs w:val="24"/>
        </w:rPr>
        <w:t xml:space="preserve">yılından 1982 yılına kadar faaliyetlerini sürdürmüştür. Üniversitemiz kütüphaneleri birleştirildikten sonra yine Tıp Fakültesi binası içerisinde 1984 yılına kadar müdürlük olarak hizmet vermeye devam etmiştir.  </w:t>
      </w:r>
      <w:r w:rsidRPr="007A491B">
        <w:rPr>
          <w:rFonts w:ascii="Times New Roman" w:hAnsi="Times New Roman" w:cs="Times New Roman"/>
          <w:sz w:val="24"/>
          <w:szCs w:val="24"/>
        </w:rPr>
        <w:t>Kütüphane ve Dokümantasyon Daire Başkanlığı olarak faaliyet göstermeye başladığı 1</w:t>
      </w:r>
      <w:r w:rsidRPr="007A491B">
        <w:rPr>
          <w:rFonts w:ascii="Times New Roman" w:hAnsi="Times New Roman" w:cs="Times New Roman"/>
          <w:spacing w:val="-2"/>
          <w:sz w:val="24"/>
          <w:szCs w:val="24"/>
        </w:rPr>
        <w:t>9</w:t>
      </w:r>
      <w:r w:rsidRPr="007A491B">
        <w:rPr>
          <w:rFonts w:ascii="Times New Roman" w:hAnsi="Times New Roman" w:cs="Times New Roman"/>
          <w:sz w:val="24"/>
          <w:szCs w:val="24"/>
        </w:rPr>
        <w:t>84</w:t>
      </w:r>
      <w:r w:rsidRPr="007A491B">
        <w:rPr>
          <w:rFonts w:ascii="Times New Roman" w:hAnsi="Times New Roman" w:cs="Times New Roman"/>
          <w:spacing w:val="3"/>
          <w:sz w:val="24"/>
          <w:szCs w:val="24"/>
        </w:rPr>
        <w:t xml:space="preserve"> </w:t>
      </w:r>
      <w:r w:rsidRPr="007A491B">
        <w:rPr>
          <w:rFonts w:ascii="Times New Roman" w:hAnsi="Times New Roman" w:cs="Times New Roman"/>
          <w:spacing w:val="-2"/>
          <w:sz w:val="24"/>
          <w:szCs w:val="24"/>
        </w:rPr>
        <w:t>y</w:t>
      </w:r>
      <w:r w:rsidRPr="007A491B">
        <w:rPr>
          <w:rFonts w:ascii="Times New Roman" w:hAnsi="Times New Roman" w:cs="Times New Roman"/>
          <w:spacing w:val="-1"/>
          <w:sz w:val="24"/>
          <w:szCs w:val="24"/>
        </w:rPr>
        <w:t>ı</w:t>
      </w:r>
      <w:r w:rsidRPr="007A491B">
        <w:rPr>
          <w:rFonts w:ascii="Times New Roman" w:hAnsi="Times New Roman" w:cs="Times New Roman"/>
          <w:spacing w:val="1"/>
          <w:sz w:val="24"/>
          <w:szCs w:val="24"/>
        </w:rPr>
        <w:t>l</w:t>
      </w:r>
      <w:r w:rsidRPr="007A491B">
        <w:rPr>
          <w:rFonts w:ascii="Times New Roman" w:hAnsi="Times New Roman" w:cs="Times New Roman"/>
          <w:spacing w:val="-1"/>
          <w:sz w:val="24"/>
          <w:szCs w:val="24"/>
        </w:rPr>
        <w:t>ı</w:t>
      </w:r>
      <w:r w:rsidRPr="007A491B">
        <w:rPr>
          <w:rFonts w:ascii="Times New Roman" w:hAnsi="Times New Roman" w:cs="Times New Roman"/>
          <w:sz w:val="24"/>
          <w:szCs w:val="24"/>
        </w:rPr>
        <w:t>ndan</w:t>
      </w:r>
      <w:r w:rsidRPr="007A491B">
        <w:rPr>
          <w:rFonts w:ascii="Times New Roman" w:hAnsi="Times New Roman" w:cs="Times New Roman"/>
          <w:spacing w:val="3"/>
          <w:sz w:val="24"/>
          <w:szCs w:val="24"/>
        </w:rPr>
        <w:t xml:space="preserve"> </w:t>
      </w:r>
      <w:r w:rsidRPr="007A491B">
        <w:rPr>
          <w:rFonts w:ascii="Times New Roman" w:hAnsi="Times New Roman" w:cs="Times New Roman"/>
          <w:spacing w:val="1"/>
          <w:sz w:val="24"/>
          <w:szCs w:val="24"/>
        </w:rPr>
        <w:t>i</w:t>
      </w:r>
      <w:r w:rsidRPr="007A491B">
        <w:rPr>
          <w:rFonts w:ascii="Times New Roman" w:hAnsi="Times New Roman" w:cs="Times New Roman"/>
          <w:spacing w:val="-1"/>
          <w:sz w:val="24"/>
          <w:szCs w:val="24"/>
        </w:rPr>
        <w:t>ti</w:t>
      </w:r>
      <w:r w:rsidRPr="007A491B">
        <w:rPr>
          <w:rFonts w:ascii="Times New Roman" w:hAnsi="Times New Roman" w:cs="Times New Roman"/>
          <w:spacing w:val="-2"/>
          <w:sz w:val="24"/>
          <w:szCs w:val="24"/>
        </w:rPr>
        <w:t>b</w:t>
      </w:r>
      <w:r w:rsidRPr="007A491B">
        <w:rPr>
          <w:rFonts w:ascii="Times New Roman" w:hAnsi="Times New Roman" w:cs="Times New Roman"/>
          <w:sz w:val="24"/>
          <w:szCs w:val="24"/>
        </w:rPr>
        <w:t>aren ü</w:t>
      </w:r>
      <w:r w:rsidRPr="007A491B">
        <w:rPr>
          <w:rFonts w:ascii="Times New Roman" w:hAnsi="Times New Roman" w:cs="Times New Roman"/>
          <w:spacing w:val="-2"/>
          <w:sz w:val="24"/>
          <w:szCs w:val="24"/>
        </w:rPr>
        <w:t>n</w:t>
      </w:r>
      <w:r w:rsidRPr="007A491B">
        <w:rPr>
          <w:rFonts w:ascii="Times New Roman" w:hAnsi="Times New Roman" w:cs="Times New Roman"/>
          <w:spacing w:val="1"/>
          <w:sz w:val="24"/>
          <w:szCs w:val="24"/>
        </w:rPr>
        <w:t>i</w:t>
      </w:r>
      <w:r w:rsidRPr="007A491B">
        <w:rPr>
          <w:rFonts w:ascii="Times New Roman" w:hAnsi="Times New Roman" w:cs="Times New Roman"/>
          <w:spacing w:val="-2"/>
          <w:sz w:val="24"/>
          <w:szCs w:val="24"/>
        </w:rPr>
        <w:t>v</w:t>
      </w:r>
      <w:r w:rsidRPr="007A491B">
        <w:rPr>
          <w:rFonts w:ascii="Times New Roman" w:hAnsi="Times New Roman" w:cs="Times New Roman"/>
          <w:sz w:val="24"/>
          <w:szCs w:val="24"/>
        </w:rPr>
        <w:t>ersit</w:t>
      </w:r>
      <w:r w:rsidRPr="007A491B">
        <w:rPr>
          <w:rFonts w:ascii="Times New Roman" w:hAnsi="Times New Roman" w:cs="Times New Roman"/>
          <w:spacing w:val="-3"/>
          <w:sz w:val="24"/>
          <w:szCs w:val="24"/>
        </w:rPr>
        <w:t>e</w:t>
      </w:r>
      <w:r w:rsidRPr="007A491B">
        <w:rPr>
          <w:rFonts w:ascii="Times New Roman" w:hAnsi="Times New Roman" w:cs="Times New Roman"/>
          <w:spacing w:val="-1"/>
          <w:sz w:val="24"/>
          <w:szCs w:val="24"/>
        </w:rPr>
        <w:t>m</w:t>
      </w:r>
      <w:r w:rsidRPr="007A491B">
        <w:rPr>
          <w:rFonts w:ascii="Times New Roman" w:hAnsi="Times New Roman" w:cs="Times New Roman"/>
          <w:spacing w:val="1"/>
          <w:sz w:val="24"/>
          <w:szCs w:val="24"/>
        </w:rPr>
        <w:t>i</w:t>
      </w:r>
      <w:r w:rsidRPr="007A491B">
        <w:rPr>
          <w:rFonts w:ascii="Times New Roman" w:hAnsi="Times New Roman" w:cs="Times New Roman"/>
          <w:spacing w:val="-2"/>
          <w:sz w:val="24"/>
          <w:szCs w:val="24"/>
        </w:rPr>
        <w:t>z</w:t>
      </w:r>
      <w:r w:rsidRPr="007A491B">
        <w:rPr>
          <w:rFonts w:ascii="Times New Roman" w:hAnsi="Times New Roman" w:cs="Times New Roman"/>
          <w:spacing w:val="1"/>
          <w:sz w:val="24"/>
          <w:szCs w:val="24"/>
        </w:rPr>
        <w:t>i</w:t>
      </w:r>
      <w:r w:rsidRPr="007A491B">
        <w:rPr>
          <w:rFonts w:ascii="Times New Roman" w:hAnsi="Times New Roman" w:cs="Times New Roman"/>
          <w:sz w:val="24"/>
          <w:szCs w:val="24"/>
        </w:rPr>
        <w:t>n eğ</w:t>
      </w:r>
      <w:r w:rsidRPr="007A491B">
        <w:rPr>
          <w:rFonts w:ascii="Times New Roman" w:hAnsi="Times New Roman" w:cs="Times New Roman"/>
          <w:spacing w:val="1"/>
          <w:sz w:val="24"/>
          <w:szCs w:val="24"/>
        </w:rPr>
        <w:t>i</w:t>
      </w:r>
      <w:r w:rsidRPr="007A491B">
        <w:rPr>
          <w:rFonts w:ascii="Times New Roman" w:hAnsi="Times New Roman" w:cs="Times New Roman"/>
          <w:spacing w:val="-4"/>
          <w:sz w:val="24"/>
          <w:szCs w:val="24"/>
        </w:rPr>
        <w:t>t</w:t>
      </w:r>
      <w:r w:rsidRPr="007A491B">
        <w:rPr>
          <w:rFonts w:ascii="Times New Roman" w:hAnsi="Times New Roman" w:cs="Times New Roman"/>
          <w:spacing w:val="-1"/>
          <w:sz w:val="24"/>
          <w:szCs w:val="24"/>
        </w:rPr>
        <w:t>i</w:t>
      </w:r>
      <w:r w:rsidRPr="007A491B">
        <w:rPr>
          <w:rFonts w:ascii="Times New Roman" w:hAnsi="Times New Roman" w:cs="Times New Roman"/>
          <w:sz w:val="24"/>
          <w:szCs w:val="24"/>
        </w:rPr>
        <w:t>m</w:t>
      </w:r>
      <w:r w:rsidRPr="007A491B">
        <w:rPr>
          <w:rFonts w:ascii="Times New Roman" w:hAnsi="Times New Roman" w:cs="Times New Roman"/>
          <w:spacing w:val="3"/>
          <w:sz w:val="24"/>
          <w:szCs w:val="24"/>
        </w:rPr>
        <w:t xml:space="preserve"> </w:t>
      </w:r>
      <w:r w:rsidRPr="007A491B">
        <w:rPr>
          <w:rFonts w:ascii="Times New Roman" w:hAnsi="Times New Roman" w:cs="Times New Roman"/>
          <w:spacing w:val="-2"/>
          <w:sz w:val="24"/>
          <w:szCs w:val="24"/>
        </w:rPr>
        <w:t>v</w:t>
      </w:r>
      <w:r w:rsidRPr="007A491B">
        <w:rPr>
          <w:rFonts w:ascii="Times New Roman" w:hAnsi="Times New Roman" w:cs="Times New Roman"/>
          <w:sz w:val="24"/>
          <w:szCs w:val="24"/>
        </w:rPr>
        <w:t>e öğre</w:t>
      </w:r>
      <w:r w:rsidRPr="007A491B">
        <w:rPr>
          <w:rFonts w:ascii="Times New Roman" w:hAnsi="Times New Roman" w:cs="Times New Roman"/>
          <w:spacing w:val="-1"/>
          <w:sz w:val="24"/>
          <w:szCs w:val="24"/>
        </w:rPr>
        <w:t>ti</w:t>
      </w:r>
      <w:r w:rsidRPr="007A491B">
        <w:rPr>
          <w:rFonts w:ascii="Times New Roman" w:hAnsi="Times New Roman" w:cs="Times New Roman"/>
          <w:sz w:val="24"/>
          <w:szCs w:val="24"/>
        </w:rPr>
        <w:t>m</w:t>
      </w:r>
      <w:r w:rsidRPr="007A491B">
        <w:rPr>
          <w:rFonts w:ascii="Times New Roman" w:hAnsi="Times New Roman" w:cs="Times New Roman"/>
          <w:spacing w:val="1"/>
          <w:sz w:val="24"/>
          <w:szCs w:val="24"/>
        </w:rPr>
        <w:t xml:space="preserve"> </w:t>
      </w:r>
      <w:r w:rsidRPr="007A491B">
        <w:rPr>
          <w:rFonts w:ascii="Times New Roman" w:hAnsi="Times New Roman" w:cs="Times New Roman"/>
          <w:spacing w:val="-1"/>
          <w:sz w:val="24"/>
          <w:szCs w:val="24"/>
        </w:rPr>
        <w:t>f</w:t>
      </w:r>
      <w:r w:rsidRPr="007A491B">
        <w:rPr>
          <w:rFonts w:ascii="Times New Roman" w:hAnsi="Times New Roman" w:cs="Times New Roman"/>
          <w:sz w:val="24"/>
          <w:szCs w:val="24"/>
        </w:rPr>
        <w:t>a</w:t>
      </w:r>
      <w:r w:rsidRPr="007A491B">
        <w:rPr>
          <w:rFonts w:ascii="Times New Roman" w:hAnsi="Times New Roman" w:cs="Times New Roman"/>
          <w:spacing w:val="-2"/>
          <w:sz w:val="24"/>
          <w:szCs w:val="24"/>
        </w:rPr>
        <w:t>a</w:t>
      </w:r>
      <w:r w:rsidRPr="007A491B">
        <w:rPr>
          <w:rFonts w:ascii="Times New Roman" w:hAnsi="Times New Roman" w:cs="Times New Roman"/>
          <w:spacing w:val="1"/>
          <w:sz w:val="24"/>
          <w:szCs w:val="24"/>
        </w:rPr>
        <w:t>li</w:t>
      </w:r>
      <w:r w:rsidRPr="007A491B">
        <w:rPr>
          <w:rFonts w:ascii="Times New Roman" w:hAnsi="Times New Roman" w:cs="Times New Roman"/>
          <w:spacing w:val="-2"/>
          <w:sz w:val="24"/>
          <w:szCs w:val="24"/>
        </w:rPr>
        <w:t>y</w:t>
      </w:r>
      <w:r w:rsidRPr="007A491B">
        <w:rPr>
          <w:rFonts w:ascii="Times New Roman" w:hAnsi="Times New Roman" w:cs="Times New Roman"/>
          <w:sz w:val="24"/>
          <w:szCs w:val="24"/>
        </w:rPr>
        <w:t>e</w:t>
      </w:r>
      <w:r w:rsidRPr="007A491B">
        <w:rPr>
          <w:rFonts w:ascii="Times New Roman" w:hAnsi="Times New Roman" w:cs="Times New Roman"/>
          <w:spacing w:val="-1"/>
          <w:sz w:val="24"/>
          <w:szCs w:val="24"/>
        </w:rPr>
        <w:t>t</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e</w:t>
      </w:r>
      <w:r w:rsidRPr="007A491B">
        <w:rPr>
          <w:rFonts w:ascii="Times New Roman" w:hAnsi="Times New Roman" w:cs="Times New Roman"/>
          <w:spacing w:val="-3"/>
          <w:sz w:val="24"/>
          <w:szCs w:val="24"/>
        </w:rPr>
        <w:t>r</w:t>
      </w:r>
      <w:r w:rsidRPr="007A491B">
        <w:rPr>
          <w:rFonts w:ascii="Times New Roman" w:hAnsi="Times New Roman" w:cs="Times New Roman"/>
          <w:spacing w:val="1"/>
          <w:sz w:val="24"/>
          <w:szCs w:val="24"/>
        </w:rPr>
        <w:t>i</w:t>
      </w:r>
      <w:r w:rsidRPr="007A491B">
        <w:rPr>
          <w:rFonts w:ascii="Times New Roman" w:hAnsi="Times New Roman" w:cs="Times New Roman"/>
          <w:spacing w:val="-2"/>
          <w:sz w:val="24"/>
          <w:szCs w:val="24"/>
        </w:rPr>
        <w:t>n</w:t>
      </w:r>
      <w:r w:rsidRPr="007A491B">
        <w:rPr>
          <w:rFonts w:ascii="Times New Roman" w:hAnsi="Times New Roman" w:cs="Times New Roman"/>
          <w:sz w:val="24"/>
          <w:szCs w:val="24"/>
        </w:rPr>
        <w:t>i</w:t>
      </w:r>
      <w:r w:rsidRPr="007A491B">
        <w:rPr>
          <w:rFonts w:ascii="Times New Roman" w:hAnsi="Times New Roman" w:cs="Times New Roman"/>
          <w:spacing w:val="2"/>
          <w:sz w:val="24"/>
          <w:szCs w:val="24"/>
        </w:rPr>
        <w:t xml:space="preserve"> </w:t>
      </w:r>
      <w:r w:rsidRPr="007A491B">
        <w:rPr>
          <w:rFonts w:ascii="Times New Roman" w:hAnsi="Times New Roman" w:cs="Times New Roman"/>
          <w:spacing w:val="-2"/>
          <w:sz w:val="24"/>
          <w:szCs w:val="24"/>
        </w:rPr>
        <w:t>d</w:t>
      </w:r>
      <w:r w:rsidRPr="007A491B">
        <w:rPr>
          <w:rFonts w:ascii="Times New Roman" w:hAnsi="Times New Roman" w:cs="Times New Roman"/>
          <w:sz w:val="24"/>
          <w:szCs w:val="24"/>
        </w:rPr>
        <w:t>es</w:t>
      </w:r>
      <w:r w:rsidRPr="007A491B">
        <w:rPr>
          <w:rFonts w:ascii="Times New Roman" w:hAnsi="Times New Roman" w:cs="Times New Roman"/>
          <w:spacing w:val="-1"/>
          <w:sz w:val="24"/>
          <w:szCs w:val="24"/>
        </w:rPr>
        <w:t>t</w:t>
      </w:r>
      <w:r w:rsidRPr="007A491B">
        <w:rPr>
          <w:rFonts w:ascii="Times New Roman" w:hAnsi="Times New Roman" w:cs="Times New Roman"/>
          <w:spacing w:val="-2"/>
          <w:sz w:val="24"/>
          <w:szCs w:val="24"/>
        </w:rPr>
        <w:t>e</w:t>
      </w:r>
      <w:r w:rsidRPr="007A491B">
        <w:rPr>
          <w:rFonts w:ascii="Times New Roman" w:hAnsi="Times New Roman" w:cs="Times New Roman"/>
          <w:sz w:val="24"/>
          <w:szCs w:val="24"/>
        </w:rPr>
        <w:t>k</w:t>
      </w:r>
      <w:r w:rsidRPr="007A491B">
        <w:rPr>
          <w:rFonts w:ascii="Times New Roman" w:hAnsi="Times New Roman" w:cs="Times New Roman"/>
          <w:spacing w:val="1"/>
          <w:sz w:val="24"/>
          <w:szCs w:val="24"/>
        </w:rPr>
        <w:t>l</w:t>
      </w:r>
      <w:r w:rsidRPr="007A491B">
        <w:rPr>
          <w:rFonts w:ascii="Times New Roman" w:hAnsi="Times New Roman" w:cs="Times New Roman"/>
          <w:spacing w:val="-2"/>
          <w:sz w:val="24"/>
          <w:szCs w:val="24"/>
        </w:rPr>
        <w:t>e</w:t>
      </w:r>
      <w:r w:rsidRPr="007A491B">
        <w:rPr>
          <w:rFonts w:ascii="Times New Roman" w:hAnsi="Times New Roman" w:cs="Times New Roman"/>
          <w:spacing w:val="-1"/>
          <w:sz w:val="24"/>
          <w:szCs w:val="24"/>
        </w:rPr>
        <w:t>m</w:t>
      </w:r>
      <w:r w:rsidRPr="007A491B">
        <w:rPr>
          <w:rFonts w:ascii="Times New Roman" w:hAnsi="Times New Roman" w:cs="Times New Roman"/>
          <w:spacing w:val="-2"/>
          <w:sz w:val="24"/>
          <w:szCs w:val="24"/>
        </w:rPr>
        <w:t>e</w:t>
      </w:r>
      <w:r w:rsidRPr="007A491B">
        <w:rPr>
          <w:rFonts w:ascii="Times New Roman" w:hAnsi="Times New Roman" w:cs="Times New Roman"/>
          <w:sz w:val="24"/>
          <w:szCs w:val="24"/>
        </w:rPr>
        <w:t>k</w:t>
      </w:r>
      <w:r w:rsidRPr="007A491B">
        <w:rPr>
          <w:rFonts w:ascii="Times New Roman" w:hAnsi="Times New Roman" w:cs="Times New Roman"/>
          <w:spacing w:val="2"/>
          <w:sz w:val="24"/>
          <w:szCs w:val="24"/>
        </w:rPr>
        <w:t xml:space="preserve"> </w:t>
      </w:r>
      <w:r w:rsidRPr="007A491B">
        <w:rPr>
          <w:rFonts w:ascii="Times New Roman" w:hAnsi="Times New Roman" w:cs="Times New Roman"/>
          <w:spacing w:val="-2"/>
          <w:sz w:val="24"/>
          <w:szCs w:val="24"/>
        </w:rPr>
        <w:t>a</w:t>
      </w:r>
      <w:r w:rsidRPr="007A491B">
        <w:rPr>
          <w:rFonts w:ascii="Times New Roman" w:hAnsi="Times New Roman" w:cs="Times New Roman"/>
          <w:spacing w:val="1"/>
          <w:sz w:val="24"/>
          <w:szCs w:val="24"/>
        </w:rPr>
        <w:t>m</w:t>
      </w:r>
      <w:r w:rsidRPr="007A491B">
        <w:rPr>
          <w:rFonts w:ascii="Times New Roman" w:hAnsi="Times New Roman" w:cs="Times New Roman"/>
          <w:sz w:val="24"/>
          <w:szCs w:val="24"/>
        </w:rPr>
        <w:t>ac</w:t>
      </w:r>
      <w:r w:rsidRPr="007A491B">
        <w:rPr>
          <w:rFonts w:ascii="Times New Roman" w:hAnsi="Times New Roman" w:cs="Times New Roman"/>
          <w:spacing w:val="-1"/>
          <w:sz w:val="24"/>
          <w:szCs w:val="24"/>
        </w:rPr>
        <w:t>ı</w:t>
      </w:r>
      <w:r w:rsidRPr="007A491B">
        <w:rPr>
          <w:rFonts w:ascii="Times New Roman" w:hAnsi="Times New Roman" w:cs="Times New Roman"/>
          <w:spacing w:val="-2"/>
          <w:sz w:val="24"/>
          <w:szCs w:val="24"/>
        </w:rPr>
        <w:t>y</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a</w:t>
      </w:r>
      <w:r w:rsidRPr="007A491B">
        <w:rPr>
          <w:rFonts w:ascii="Times New Roman" w:hAnsi="Times New Roman" w:cs="Times New Roman"/>
          <w:spacing w:val="-1"/>
          <w:sz w:val="24"/>
          <w:szCs w:val="24"/>
        </w:rPr>
        <w:t xml:space="preserve"> </w:t>
      </w:r>
      <w:r w:rsidRPr="007A491B">
        <w:rPr>
          <w:rFonts w:ascii="Times New Roman" w:hAnsi="Times New Roman" w:cs="Times New Roman"/>
          <w:sz w:val="24"/>
          <w:szCs w:val="24"/>
        </w:rPr>
        <w:t>ger</w:t>
      </w:r>
      <w:r w:rsidRPr="007A491B">
        <w:rPr>
          <w:rFonts w:ascii="Times New Roman" w:hAnsi="Times New Roman" w:cs="Times New Roman"/>
          <w:spacing w:val="-3"/>
          <w:sz w:val="24"/>
          <w:szCs w:val="24"/>
        </w:rPr>
        <w:t>e</w:t>
      </w:r>
      <w:r w:rsidRPr="007A491B">
        <w:rPr>
          <w:rFonts w:ascii="Times New Roman" w:hAnsi="Times New Roman" w:cs="Times New Roman"/>
          <w:sz w:val="24"/>
          <w:szCs w:val="24"/>
        </w:rPr>
        <w:t>k</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i</w:t>
      </w:r>
      <w:r w:rsidRPr="007A491B">
        <w:rPr>
          <w:rFonts w:ascii="Times New Roman" w:hAnsi="Times New Roman" w:cs="Times New Roman"/>
          <w:spacing w:val="6"/>
          <w:sz w:val="24"/>
          <w:szCs w:val="24"/>
        </w:rPr>
        <w:t xml:space="preserve"> </w:t>
      </w:r>
      <w:r w:rsidRPr="007A491B">
        <w:rPr>
          <w:rFonts w:ascii="Times New Roman" w:hAnsi="Times New Roman" w:cs="Times New Roman"/>
          <w:spacing w:val="-2"/>
          <w:sz w:val="24"/>
          <w:szCs w:val="24"/>
        </w:rPr>
        <w:t>o</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an b</w:t>
      </w:r>
      <w:r w:rsidRPr="007A491B">
        <w:rPr>
          <w:rFonts w:ascii="Times New Roman" w:hAnsi="Times New Roman" w:cs="Times New Roman"/>
          <w:spacing w:val="-2"/>
          <w:sz w:val="24"/>
          <w:szCs w:val="24"/>
        </w:rPr>
        <w:t>a</w:t>
      </w:r>
      <w:r w:rsidRPr="007A491B">
        <w:rPr>
          <w:rFonts w:ascii="Times New Roman" w:hAnsi="Times New Roman" w:cs="Times New Roman"/>
          <w:sz w:val="24"/>
          <w:szCs w:val="24"/>
        </w:rPr>
        <w:t>s</w:t>
      </w:r>
      <w:r w:rsidRPr="007A491B">
        <w:rPr>
          <w:rFonts w:ascii="Times New Roman" w:hAnsi="Times New Roman" w:cs="Times New Roman"/>
          <w:spacing w:val="-1"/>
          <w:sz w:val="24"/>
          <w:szCs w:val="24"/>
        </w:rPr>
        <w:t>ı</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 xml:space="preserve">ı </w:t>
      </w:r>
      <w:r w:rsidRPr="007A491B">
        <w:rPr>
          <w:rFonts w:ascii="Times New Roman" w:hAnsi="Times New Roman" w:cs="Times New Roman"/>
          <w:spacing w:val="-2"/>
          <w:sz w:val="24"/>
          <w:szCs w:val="24"/>
        </w:rPr>
        <w:t>v</w:t>
      </w:r>
      <w:r w:rsidRPr="007A491B">
        <w:rPr>
          <w:rFonts w:ascii="Times New Roman" w:hAnsi="Times New Roman" w:cs="Times New Roman"/>
          <w:sz w:val="24"/>
          <w:szCs w:val="24"/>
        </w:rPr>
        <w:t>e e</w:t>
      </w:r>
      <w:r w:rsidRPr="007A491B">
        <w:rPr>
          <w:rFonts w:ascii="Times New Roman" w:hAnsi="Times New Roman" w:cs="Times New Roman"/>
          <w:spacing w:val="1"/>
          <w:sz w:val="24"/>
          <w:szCs w:val="24"/>
        </w:rPr>
        <w:t>l</w:t>
      </w:r>
      <w:r w:rsidRPr="007A491B">
        <w:rPr>
          <w:rFonts w:ascii="Times New Roman" w:hAnsi="Times New Roman" w:cs="Times New Roman"/>
          <w:spacing w:val="-2"/>
          <w:sz w:val="24"/>
          <w:szCs w:val="24"/>
        </w:rPr>
        <w:t>e</w:t>
      </w:r>
      <w:r w:rsidRPr="007A491B">
        <w:rPr>
          <w:rFonts w:ascii="Times New Roman" w:hAnsi="Times New Roman" w:cs="Times New Roman"/>
          <w:spacing w:val="2"/>
          <w:sz w:val="24"/>
          <w:szCs w:val="24"/>
        </w:rPr>
        <w:t>k</w:t>
      </w:r>
      <w:r w:rsidRPr="007A491B">
        <w:rPr>
          <w:rFonts w:ascii="Times New Roman" w:hAnsi="Times New Roman" w:cs="Times New Roman"/>
          <w:spacing w:val="-1"/>
          <w:sz w:val="24"/>
          <w:szCs w:val="24"/>
        </w:rPr>
        <w:t>tr</w:t>
      </w:r>
      <w:r w:rsidRPr="007A491B">
        <w:rPr>
          <w:rFonts w:ascii="Times New Roman" w:hAnsi="Times New Roman" w:cs="Times New Roman"/>
          <w:spacing w:val="-2"/>
          <w:sz w:val="24"/>
          <w:szCs w:val="24"/>
        </w:rPr>
        <w:t>o</w:t>
      </w:r>
      <w:r w:rsidRPr="007A491B">
        <w:rPr>
          <w:rFonts w:ascii="Times New Roman" w:hAnsi="Times New Roman" w:cs="Times New Roman"/>
          <w:sz w:val="24"/>
          <w:szCs w:val="24"/>
        </w:rPr>
        <w:t>n</w:t>
      </w:r>
      <w:r w:rsidRPr="007A491B">
        <w:rPr>
          <w:rFonts w:ascii="Times New Roman" w:hAnsi="Times New Roman" w:cs="Times New Roman"/>
          <w:spacing w:val="-1"/>
          <w:sz w:val="24"/>
          <w:szCs w:val="24"/>
        </w:rPr>
        <w:t>i</w:t>
      </w:r>
      <w:r w:rsidRPr="007A491B">
        <w:rPr>
          <w:rFonts w:ascii="Times New Roman" w:hAnsi="Times New Roman" w:cs="Times New Roman"/>
          <w:sz w:val="24"/>
          <w:szCs w:val="24"/>
        </w:rPr>
        <w:t>k</w:t>
      </w:r>
      <w:r w:rsidRPr="007A491B">
        <w:rPr>
          <w:rFonts w:ascii="Times New Roman" w:hAnsi="Times New Roman" w:cs="Times New Roman"/>
          <w:spacing w:val="4"/>
          <w:sz w:val="24"/>
          <w:szCs w:val="24"/>
        </w:rPr>
        <w:t xml:space="preserve"> </w:t>
      </w:r>
      <w:r w:rsidRPr="007A491B">
        <w:rPr>
          <w:rFonts w:ascii="Times New Roman" w:hAnsi="Times New Roman" w:cs="Times New Roman"/>
          <w:spacing w:val="-2"/>
          <w:sz w:val="24"/>
          <w:szCs w:val="24"/>
        </w:rPr>
        <w:t>b</w:t>
      </w:r>
      <w:r w:rsidRPr="007A491B">
        <w:rPr>
          <w:rFonts w:ascii="Times New Roman" w:hAnsi="Times New Roman" w:cs="Times New Roman"/>
          <w:spacing w:val="1"/>
          <w:sz w:val="24"/>
          <w:szCs w:val="24"/>
        </w:rPr>
        <w:t>i</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gi</w:t>
      </w:r>
      <w:r w:rsidRPr="007A491B">
        <w:rPr>
          <w:rFonts w:ascii="Times New Roman" w:hAnsi="Times New Roman" w:cs="Times New Roman"/>
          <w:spacing w:val="1"/>
          <w:sz w:val="24"/>
          <w:szCs w:val="24"/>
        </w:rPr>
        <w:t xml:space="preserve"> </w:t>
      </w:r>
      <w:r w:rsidRPr="007A491B">
        <w:rPr>
          <w:rFonts w:ascii="Times New Roman" w:hAnsi="Times New Roman" w:cs="Times New Roman"/>
          <w:spacing w:val="2"/>
          <w:sz w:val="24"/>
          <w:szCs w:val="24"/>
        </w:rPr>
        <w:t>k</w:t>
      </w:r>
      <w:r w:rsidRPr="007A491B">
        <w:rPr>
          <w:rFonts w:ascii="Times New Roman" w:hAnsi="Times New Roman" w:cs="Times New Roman"/>
          <w:sz w:val="24"/>
          <w:szCs w:val="24"/>
        </w:rPr>
        <w:t>a</w:t>
      </w:r>
      <w:r w:rsidRPr="007A491B">
        <w:rPr>
          <w:rFonts w:ascii="Times New Roman" w:hAnsi="Times New Roman" w:cs="Times New Roman"/>
          <w:spacing w:val="-2"/>
          <w:sz w:val="24"/>
          <w:szCs w:val="24"/>
        </w:rPr>
        <w:t>y</w:t>
      </w:r>
      <w:r w:rsidRPr="007A491B">
        <w:rPr>
          <w:rFonts w:ascii="Times New Roman" w:hAnsi="Times New Roman" w:cs="Times New Roman"/>
          <w:sz w:val="24"/>
          <w:szCs w:val="24"/>
        </w:rPr>
        <w:t>n</w:t>
      </w:r>
      <w:r w:rsidRPr="007A491B">
        <w:rPr>
          <w:rFonts w:ascii="Times New Roman" w:hAnsi="Times New Roman" w:cs="Times New Roman"/>
          <w:spacing w:val="-2"/>
          <w:sz w:val="24"/>
          <w:szCs w:val="24"/>
        </w:rPr>
        <w:t>a</w:t>
      </w:r>
      <w:r w:rsidRPr="007A491B">
        <w:rPr>
          <w:rFonts w:ascii="Times New Roman" w:hAnsi="Times New Roman" w:cs="Times New Roman"/>
          <w:sz w:val="24"/>
          <w:szCs w:val="24"/>
        </w:rPr>
        <w:t>k</w:t>
      </w:r>
      <w:r w:rsidRPr="007A491B">
        <w:rPr>
          <w:rFonts w:ascii="Times New Roman" w:hAnsi="Times New Roman" w:cs="Times New Roman"/>
          <w:spacing w:val="1"/>
          <w:sz w:val="24"/>
          <w:szCs w:val="24"/>
        </w:rPr>
        <w:t>l</w:t>
      </w:r>
      <w:r w:rsidRPr="007A491B">
        <w:rPr>
          <w:rFonts w:ascii="Times New Roman" w:hAnsi="Times New Roman" w:cs="Times New Roman"/>
          <w:spacing w:val="-2"/>
          <w:sz w:val="24"/>
          <w:szCs w:val="24"/>
        </w:rPr>
        <w:t>a</w:t>
      </w:r>
      <w:r w:rsidRPr="007A491B">
        <w:rPr>
          <w:rFonts w:ascii="Times New Roman" w:hAnsi="Times New Roman" w:cs="Times New Roman"/>
          <w:spacing w:val="-1"/>
          <w:sz w:val="24"/>
          <w:szCs w:val="24"/>
        </w:rPr>
        <w:t>rı</w:t>
      </w:r>
      <w:r w:rsidRPr="007A491B">
        <w:rPr>
          <w:rFonts w:ascii="Times New Roman" w:hAnsi="Times New Roman" w:cs="Times New Roman"/>
          <w:sz w:val="24"/>
          <w:szCs w:val="24"/>
        </w:rPr>
        <w:t>nı</w:t>
      </w:r>
      <w:r w:rsidRPr="007A491B">
        <w:rPr>
          <w:rFonts w:ascii="Times New Roman" w:hAnsi="Times New Roman" w:cs="Times New Roman"/>
          <w:spacing w:val="3"/>
          <w:sz w:val="24"/>
          <w:szCs w:val="24"/>
        </w:rPr>
        <w:t xml:space="preserve"> </w:t>
      </w:r>
      <w:r w:rsidRPr="007A491B">
        <w:rPr>
          <w:rFonts w:ascii="Times New Roman" w:hAnsi="Times New Roman" w:cs="Times New Roman"/>
          <w:sz w:val="24"/>
          <w:szCs w:val="24"/>
        </w:rPr>
        <w:t>sağ</w:t>
      </w:r>
      <w:r w:rsidRPr="007A491B">
        <w:rPr>
          <w:rFonts w:ascii="Times New Roman" w:hAnsi="Times New Roman" w:cs="Times New Roman"/>
          <w:spacing w:val="-1"/>
          <w:sz w:val="24"/>
          <w:szCs w:val="24"/>
        </w:rPr>
        <w:t>l</w:t>
      </w:r>
      <w:r w:rsidRPr="007A491B">
        <w:rPr>
          <w:rFonts w:ascii="Times New Roman" w:hAnsi="Times New Roman" w:cs="Times New Roman"/>
          <w:spacing w:val="-2"/>
          <w:sz w:val="24"/>
          <w:szCs w:val="24"/>
        </w:rPr>
        <w:t>a</w:t>
      </w:r>
      <w:r w:rsidRPr="007A491B">
        <w:rPr>
          <w:rFonts w:ascii="Times New Roman" w:hAnsi="Times New Roman" w:cs="Times New Roman"/>
          <w:spacing w:val="1"/>
          <w:sz w:val="24"/>
          <w:szCs w:val="24"/>
        </w:rPr>
        <w:t>m</w:t>
      </w:r>
      <w:r w:rsidRPr="007A491B">
        <w:rPr>
          <w:rFonts w:ascii="Times New Roman" w:hAnsi="Times New Roman" w:cs="Times New Roman"/>
          <w:spacing w:val="-2"/>
          <w:sz w:val="24"/>
          <w:szCs w:val="24"/>
        </w:rPr>
        <w:t>a</w:t>
      </w:r>
      <w:r w:rsidRPr="007A491B">
        <w:rPr>
          <w:rFonts w:ascii="Times New Roman" w:hAnsi="Times New Roman" w:cs="Times New Roman"/>
          <w:spacing w:val="2"/>
          <w:sz w:val="24"/>
          <w:szCs w:val="24"/>
        </w:rPr>
        <w:t>k</w:t>
      </w:r>
      <w:r w:rsidRPr="007A491B">
        <w:rPr>
          <w:rFonts w:ascii="Times New Roman" w:hAnsi="Times New Roman" w:cs="Times New Roman"/>
          <w:sz w:val="24"/>
          <w:szCs w:val="24"/>
        </w:rPr>
        <w:t>, de</w:t>
      </w:r>
      <w:r w:rsidRPr="007A491B">
        <w:rPr>
          <w:rFonts w:ascii="Times New Roman" w:hAnsi="Times New Roman" w:cs="Times New Roman"/>
          <w:spacing w:val="-3"/>
          <w:sz w:val="24"/>
          <w:szCs w:val="24"/>
        </w:rPr>
        <w:t>r</w:t>
      </w:r>
      <w:r w:rsidRPr="007A491B">
        <w:rPr>
          <w:rFonts w:ascii="Times New Roman" w:hAnsi="Times New Roman" w:cs="Times New Roman"/>
          <w:spacing w:val="1"/>
          <w:sz w:val="24"/>
          <w:szCs w:val="24"/>
        </w:rPr>
        <w:t>l</w:t>
      </w:r>
      <w:r w:rsidRPr="007A491B">
        <w:rPr>
          <w:rFonts w:ascii="Times New Roman" w:hAnsi="Times New Roman" w:cs="Times New Roman"/>
          <w:spacing w:val="-2"/>
          <w:sz w:val="24"/>
          <w:szCs w:val="24"/>
        </w:rPr>
        <w:t>e</w:t>
      </w:r>
      <w:r w:rsidRPr="007A491B">
        <w:rPr>
          <w:rFonts w:ascii="Times New Roman" w:hAnsi="Times New Roman" w:cs="Times New Roman"/>
          <w:spacing w:val="1"/>
          <w:sz w:val="24"/>
          <w:szCs w:val="24"/>
        </w:rPr>
        <w:t>m</w:t>
      </w:r>
      <w:r w:rsidRPr="007A491B">
        <w:rPr>
          <w:rFonts w:ascii="Times New Roman" w:hAnsi="Times New Roman" w:cs="Times New Roman"/>
          <w:spacing w:val="-2"/>
          <w:sz w:val="24"/>
          <w:szCs w:val="24"/>
        </w:rPr>
        <w:t>e</w:t>
      </w:r>
      <w:r w:rsidRPr="007A491B">
        <w:rPr>
          <w:rFonts w:ascii="Times New Roman" w:hAnsi="Times New Roman" w:cs="Times New Roman"/>
          <w:sz w:val="24"/>
          <w:szCs w:val="24"/>
        </w:rPr>
        <w:t>k</w:t>
      </w:r>
      <w:r w:rsidRPr="007A491B">
        <w:rPr>
          <w:rFonts w:ascii="Times New Roman" w:hAnsi="Times New Roman" w:cs="Times New Roman"/>
          <w:spacing w:val="2"/>
          <w:sz w:val="24"/>
          <w:szCs w:val="24"/>
        </w:rPr>
        <w:t xml:space="preserve"> </w:t>
      </w:r>
      <w:r w:rsidRPr="007A491B">
        <w:rPr>
          <w:rFonts w:ascii="Times New Roman" w:hAnsi="Times New Roman" w:cs="Times New Roman"/>
          <w:spacing w:val="-2"/>
          <w:sz w:val="24"/>
          <w:szCs w:val="24"/>
        </w:rPr>
        <w:t>v</w:t>
      </w:r>
      <w:r w:rsidRPr="007A491B">
        <w:rPr>
          <w:rFonts w:ascii="Times New Roman" w:hAnsi="Times New Roman" w:cs="Times New Roman"/>
          <w:sz w:val="24"/>
          <w:szCs w:val="24"/>
        </w:rPr>
        <w:t>e</w:t>
      </w:r>
      <w:r w:rsidRPr="007A491B">
        <w:rPr>
          <w:rFonts w:ascii="Times New Roman" w:hAnsi="Times New Roman" w:cs="Times New Roman"/>
          <w:spacing w:val="2"/>
          <w:sz w:val="24"/>
          <w:szCs w:val="24"/>
        </w:rPr>
        <w:t xml:space="preserve"> k</w:t>
      </w:r>
      <w:r w:rsidRPr="007A491B">
        <w:rPr>
          <w:rFonts w:ascii="Times New Roman" w:hAnsi="Times New Roman" w:cs="Times New Roman"/>
          <w:spacing w:val="-2"/>
          <w:sz w:val="24"/>
          <w:szCs w:val="24"/>
        </w:rPr>
        <w:t>u</w:t>
      </w:r>
      <w:r w:rsidRPr="007A491B">
        <w:rPr>
          <w:rFonts w:ascii="Times New Roman" w:hAnsi="Times New Roman" w:cs="Times New Roman"/>
          <w:spacing w:val="1"/>
          <w:sz w:val="24"/>
          <w:szCs w:val="24"/>
        </w:rPr>
        <w:t>ll</w:t>
      </w:r>
      <w:r w:rsidRPr="007A491B">
        <w:rPr>
          <w:rFonts w:ascii="Times New Roman" w:hAnsi="Times New Roman" w:cs="Times New Roman"/>
          <w:spacing w:val="-2"/>
          <w:sz w:val="24"/>
          <w:szCs w:val="24"/>
        </w:rPr>
        <w:t>a</w:t>
      </w:r>
      <w:r w:rsidRPr="007A491B">
        <w:rPr>
          <w:rFonts w:ascii="Times New Roman" w:hAnsi="Times New Roman" w:cs="Times New Roman"/>
          <w:sz w:val="24"/>
          <w:szCs w:val="24"/>
        </w:rPr>
        <w:t>n</w:t>
      </w:r>
      <w:r w:rsidRPr="007A491B">
        <w:rPr>
          <w:rFonts w:ascii="Times New Roman" w:hAnsi="Times New Roman" w:cs="Times New Roman"/>
          <w:spacing w:val="-1"/>
          <w:sz w:val="24"/>
          <w:szCs w:val="24"/>
        </w:rPr>
        <w:t>ı</w:t>
      </w:r>
      <w:r w:rsidRPr="007A491B">
        <w:rPr>
          <w:rFonts w:ascii="Times New Roman" w:hAnsi="Times New Roman" w:cs="Times New Roman"/>
          <w:sz w:val="24"/>
          <w:szCs w:val="24"/>
        </w:rPr>
        <w:t>c</w:t>
      </w:r>
      <w:r w:rsidRPr="007A491B">
        <w:rPr>
          <w:rFonts w:ascii="Times New Roman" w:hAnsi="Times New Roman" w:cs="Times New Roman"/>
          <w:spacing w:val="-1"/>
          <w:sz w:val="24"/>
          <w:szCs w:val="24"/>
        </w:rPr>
        <w:t>ı</w:t>
      </w:r>
      <w:r w:rsidRPr="007A491B">
        <w:rPr>
          <w:rFonts w:ascii="Times New Roman" w:hAnsi="Times New Roman" w:cs="Times New Roman"/>
          <w:sz w:val="24"/>
          <w:szCs w:val="24"/>
        </w:rPr>
        <w:t>s</w:t>
      </w:r>
      <w:r w:rsidRPr="007A491B">
        <w:rPr>
          <w:rFonts w:ascii="Times New Roman" w:hAnsi="Times New Roman" w:cs="Times New Roman"/>
          <w:spacing w:val="-1"/>
          <w:sz w:val="24"/>
          <w:szCs w:val="24"/>
        </w:rPr>
        <w:t>ı</w:t>
      </w:r>
      <w:r w:rsidRPr="007A491B">
        <w:rPr>
          <w:rFonts w:ascii="Times New Roman" w:hAnsi="Times New Roman" w:cs="Times New Roman"/>
          <w:sz w:val="24"/>
          <w:szCs w:val="24"/>
        </w:rPr>
        <w:t>na</w:t>
      </w:r>
      <w:r w:rsidRPr="007A491B">
        <w:rPr>
          <w:rFonts w:ascii="Times New Roman" w:hAnsi="Times New Roman" w:cs="Times New Roman"/>
          <w:spacing w:val="2"/>
          <w:sz w:val="24"/>
          <w:szCs w:val="24"/>
        </w:rPr>
        <w:t xml:space="preserve"> </w:t>
      </w:r>
      <w:r w:rsidRPr="007A491B">
        <w:rPr>
          <w:rFonts w:ascii="Times New Roman" w:hAnsi="Times New Roman" w:cs="Times New Roman"/>
          <w:sz w:val="24"/>
          <w:szCs w:val="24"/>
        </w:rPr>
        <w:t>su</w:t>
      </w:r>
      <w:r w:rsidRPr="007A491B">
        <w:rPr>
          <w:rFonts w:ascii="Times New Roman" w:hAnsi="Times New Roman" w:cs="Times New Roman"/>
          <w:spacing w:val="-2"/>
          <w:sz w:val="24"/>
          <w:szCs w:val="24"/>
        </w:rPr>
        <w:t>n</w:t>
      </w:r>
      <w:r w:rsidRPr="007A491B">
        <w:rPr>
          <w:rFonts w:ascii="Times New Roman" w:hAnsi="Times New Roman" w:cs="Times New Roman"/>
          <w:spacing w:val="-3"/>
          <w:sz w:val="24"/>
          <w:szCs w:val="24"/>
        </w:rPr>
        <w:t>m</w:t>
      </w:r>
      <w:r w:rsidRPr="007A491B">
        <w:rPr>
          <w:rFonts w:ascii="Times New Roman" w:hAnsi="Times New Roman" w:cs="Times New Roman"/>
          <w:spacing w:val="-2"/>
          <w:sz w:val="24"/>
          <w:szCs w:val="24"/>
        </w:rPr>
        <w:t>a</w:t>
      </w:r>
      <w:r w:rsidRPr="007A491B">
        <w:rPr>
          <w:rFonts w:ascii="Times New Roman" w:hAnsi="Times New Roman" w:cs="Times New Roman"/>
          <w:sz w:val="24"/>
          <w:szCs w:val="24"/>
        </w:rPr>
        <w:t>k</w:t>
      </w:r>
      <w:r w:rsidRPr="007A491B">
        <w:rPr>
          <w:rFonts w:ascii="Times New Roman" w:hAnsi="Times New Roman" w:cs="Times New Roman"/>
          <w:spacing w:val="6"/>
          <w:sz w:val="24"/>
          <w:szCs w:val="24"/>
        </w:rPr>
        <w:t xml:space="preserve"> </w:t>
      </w:r>
      <w:r w:rsidRPr="007A491B">
        <w:rPr>
          <w:rFonts w:ascii="Times New Roman" w:hAnsi="Times New Roman" w:cs="Times New Roman"/>
          <w:spacing w:val="-2"/>
          <w:sz w:val="24"/>
          <w:szCs w:val="24"/>
        </w:rPr>
        <w:t>g</w:t>
      </w:r>
      <w:r w:rsidRPr="007A491B">
        <w:rPr>
          <w:rFonts w:ascii="Times New Roman" w:hAnsi="Times New Roman" w:cs="Times New Roman"/>
          <w:sz w:val="24"/>
          <w:szCs w:val="24"/>
        </w:rPr>
        <w:t>öre</w:t>
      </w:r>
      <w:r w:rsidRPr="007A491B">
        <w:rPr>
          <w:rFonts w:ascii="Times New Roman" w:hAnsi="Times New Roman" w:cs="Times New Roman"/>
          <w:spacing w:val="-3"/>
          <w:sz w:val="24"/>
          <w:szCs w:val="24"/>
        </w:rPr>
        <w:t>v</w:t>
      </w:r>
      <w:r w:rsidRPr="007A491B">
        <w:rPr>
          <w:rFonts w:ascii="Times New Roman" w:hAnsi="Times New Roman" w:cs="Times New Roman"/>
          <w:spacing w:val="1"/>
          <w:sz w:val="24"/>
          <w:szCs w:val="24"/>
        </w:rPr>
        <w:t xml:space="preserve">lerini </w:t>
      </w:r>
      <w:r w:rsidRPr="007A491B">
        <w:rPr>
          <w:rFonts w:ascii="Times New Roman" w:hAnsi="Times New Roman" w:cs="Times New Roman"/>
          <w:sz w:val="24"/>
          <w:szCs w:val="24"/>
        </w:rPr>
        <w:t>sürdü</w:t>
      </w:r>
      <w:r w:rsidRPr="007A491B">
        <w:rPr>
          <w:rFonts w:ascii="Times New Roman" w:hAnsi="Times New Roman" w:cs="Times New Roman"/>
          <w:spacing w:val="-3"/>
          <w:sz w:val="24"/>
          <w:szCs w:val="24"/>
        </w:rPr>
        <w:t>r</w:t>
      </w:r>
      <w:r w:rsidRPr="007A491B">
        <w:rPr>
          <w:rFonts w:ascii="Times New Roman" w:hAnsi="Times New Roman" w:cs="Times New Roman"/>
          <w:spacing w:val="1"/>
          <w:sz w:val="24"/>
          <w:szCs w:val="24"/>
        </w:rPr>
        <w:t>m</w:t>
      </w:r>
      <w:r w:rsidRPr="007A491B">
        <w:rPr>
          <w:rFonts w:ascii="Times New Roman" w:hAnsi="Times New Roman" w:cs="Times New Roman"/>
          <w:spacing w:val="-2"/>
          <w:sz w:val="24"/>
          <w:szCs w:val="24"/>
        </w:rPr>
        <w:t>e</w:t>
      </w:r>
      <w:r w:rsidRPr="007A491B">
        <w:rPr>
          <w:rFonts w:ascii="Times New Roman" w:hAnsi="Times New Roman" w:cs="Times New Roman"/>
          <w:spacing w:val="2"/>
          <w:sz w:val="24"/>
          <w:szCs w:val="24"/>
        </w:rPr>
        <w:t>k</w:t>
      </w:r>
      <w:r w:rsidRPr="007A491B">
        <w:rPr>
          <w:rFonts w:ascii="Times New Roman" w:hAnsi="Times New Roman" w:cs="Times New Roman"/>
          <w:spacing w:val="-4"/>
          <w:sz w:val="24"/>
          <w:szCs w:val="24"/>
        </w:rPr>
        <w:t>t</w:t>
      </w:r>
      <w:r w:rsidRPr="007A491B">
        <w:rPr>
          <w:rFonts w:ascii="Times New Roman" w:hAnsi="Times New Roman" w:cs="Times New Roman"/>
          <w:sz w:val="24"/>
          <w:szCs w:val="24"/>
        </w:rPr>
        <w:t>e</w:t>
      </w:r>
      <w:r w:rsidRPr="007A491B">
        <w:rPr>
          <w:rFonts w:ascii="Times New Roman" w:hAnsi="Times New Roman" w:cs="Times New Roman"/>
          <w:spacing w:val="-2"/>
          <w:sz w:val="24"/>
          <w:szCs w:val="24"/>
        </w:rPr>
        <w:t>d</w:t>
      </w:r>
      <w:r w:rsidRPr="007A491B">
        <w:rPr>
          <w:rFonts w:ascii="Times New Roman" w:hAnsi="Times New Roman" w:cs="Times New Roman"/>
          <w:spacing w:val="1"/>
          <w:sz w:val="24"/>
          <w:szCs w:val="24"/>
        </w:rPr>
        <w:t>i</w:t>
      </w:r>
      <w:r w:rsidRPr="007A491B">
        <w:rPr>
          <w:rFonts w:ascii="Times New Roman" w:hAnsi="Times New Roman" w:cs="Times New Roman"/>
          <w:spacing w:val="-1"/>
          <w:sz w:val="24"/>
          <w:szCs w:val="24"/>
        </w:rPr>
        <w:t>r</w:t>
      </w:r>
      <w:r w:rsidRPr="007A491B">
        <w:rPr>
          <w:rFonts w:ascii="Times New Roman" w:hAnsi="Times New Roman" w:cs="Times New Roman"/>
          <w:sz w:val="24"/>
          <w:szCs w:val="24"/>
        </w:rPr>
        <w:t>.</w:t>
      </w:r>
      <w:r w:rsidRPr="007A491B">
        <w:rPr>
          <w:rFonts w:ascii="Times New Roman" w:hAnsi="Times New Roman" w:cs="Times New Roman"/>
          <w:spacing w:val="1"/>
          <w:sz w:val="24"/>
          <w:szCs w:val="24"/>
        </w:rPr>
        <w:t xml:space="preserve">  </w:t>
      </w:r>
      <w:r w:rsidRPr="007A491B">
        <w:rPr>
          <w:rFonts w:ascii="Times New Roman" w:hAnsi="Times New Roman" w:cs="Times New Roman"/>
          <w:spacing w:val="-1"/>
          <w:sz w:val="24"/>
          <w:szCs w:val="24"/>
        </w:rPr>
        <w:t xml:space="preserve">Dicle </w:t>
      </w:r>
      <w:r w:rsidRPr="007A491B">
        <w:rPr>
          <w:rFonts w:ascii="Times New Roman" w:hAnsi="Times New Roman" w:cs="Times New Roman"/>
          <w:spacing w:val="1"/>
          <w:sz w:val="24"/>
          <w:szCs w:val="24"/>
        </w:rPr>
        <w:t>Ü</w:t>
      </w:r>
      <w:r w:rsidRPr="007A491B">
        <w:rPr>
          <w:rFonts w:ascii="Times New Roman" w:hAnsi="Times New Roman" w:cs="Times New Roman"/>
          <w:spacing w:val="-2"/>
          <w:sz w:val="24"/>
          <w:szCs w:val="24"/>
        </w:rPr>
        <w:t>n</w:t>
      </w:r>
      <w:r w:rsidRPr="007A491B">
        <w:rPr>
          <w:rFonts w:ascii="Times New Roman" w:hAnsi="Times New Roman" w:cs="Times New Roman"/>
          <w:spacing w:val="1"/>
          <w:sz w:val="24"/>
          <w:szCs w:val="24"/>
        </w:rPr>
        <w:t>i</w:t>
      </w:r>
      <w:r w:rsidRPr="007A491B">
        <w:rPr>
          <w:rFonts w:ascii="Times New Roman" w:hAnsi="Times New Roman" w:cs="Times New Roman"/>
          <w:spacing w:val="-2"/>
          <w:sz w:val="24"/>
          <w:szCs w:val="24"/>
        </w:rPr>
        <w:t>v</w:t>
      </w:r>
      <w:r w:rsidRPr="007A491B">
        <w:rPr>
          <w:rFonts w:ascii="Times New Roman" w:hAnsi="Times New Roman" w:cs="Times New Roman"/>
          <w:sz w:val="24"/>
          <w:szCs w:val="24"/>
        </w:rPr>
        <w:t>ersite</w:t>
      </w:r>
      <w:r w:rsidRPr="007A491B">
        <w:rPr>
          <w:rFonts w:ascii="Times New Roman" w:hAnsi="Times New Roman" w:cs="Times New Roman"/>
          <w:spacing w:val="-3"/>
          <w:sz w:val="24"/>
          <w:szCs w:val="24"/>
        </w:rPr>
        <w:t>s</w:t>
      </w:r>
      <w:r w:rsidRPr="007A491B">
        <w:rPr>
          <w:rFonts w:ascii="Times New Roman" w:hAnsi="Times New Roman" w:cs="Times New Roman"/>
          <w:sz w:val="24"/>
          <w:szCs w:val="24"/>
        </w:rPr>
        <w:t>i Tü</w:t>
      </w:r>
      <w:r w:rsidRPr="007A491B">
        <w:rPr>
          <w:rFonts w:ascii="Times New Roman" w:hAnsi="Times New Roman" w:cs="Times New Roman"/>
          <w:spacing w:val="-3"/>
          <w:sz w:val="24"/>
          <w:szCs w:val="24"/>
        </w:rPr>
        <w:t>r</w:t>
      </w:r>
      <w:r w:rsidRPr="007A491B">
        <w:rPr>
          <w:rFonts w:ascii="Times New Roman" w:hAnsi="Times New Roman" w:cs="Times New Roman"/>
          <w:sz w:val="24"/>
          <w:szCs w:val="24"/>
        </w:rPr>
        <w:t>k</w:t>
      </w:r>
      <w:r w:rsidRPr="007A491B">
        <w:rPr>
          <w:rFonts w:ascii="Times New Roman" w:hAnsi="Times New Roman" w:cs="Times New Roman"/>
          <w:spacing w:val="1"/>
          <w:sz w:val="24"/>
          <w:szCs w:val="24"/>
        </w:rPr>
        <w:t>i</w:t>
      </w:r>
      <w:r w:rsidRPr="007A491B">
        <w:rPr>
          <w:rFonts w:ascii="Times New Roman" w:hAnsi="Times New Roman" w:cs="Times New Roman"/>
          <w:spacing w:val="-2"/>
          <w:sz w:val="24"/>
          <w:szCs w:val="24"/>
        </w:rPr>
        <w:t>y</w:t>
      </w:r>
      <w:r w:rsidRPr="007A491B">
        <w:rPr>
          <w:rFonts w:ascii="Times New Roman" w:hAnsi="Times New Roman" w:cs="Times New Roman"/>
          <w:sz w:val="24"/>
          <w:szCs w:val="24"/>
        </w:rPr>
        <w:t>e</w:t>
      </w:r>
      <w:r w:rsidRPr="007A491B">
        <w:rPr>
          <w:rFonts w:ascii="Times New Roman" w:hAnsi="Times New Roman" w:cs="Times New Roman"/>
          <w:spacing w:val="1"/>
          <w:sz w:val="24"/>
          <w:szCs w:val="24"/>
        </w:rPr>
        <w:t>’</w:t>
      </w:r>
      <w:r w:rsidRPr="007A491B">
        <w:rPr>
          <w:rFonts w:ascii="Times New Roman" w:hAnsi="Times New Roman" w:cs="Times New Roman"/>
          <w:spacing w:val="-2"/>
          <w:sz w:val="24"/>
          <w:szCs w:val="24"/>
        </w:rPr>
        <w:t>n</w:t>
      </w:r>
      <w:r w:rsidRPr="007A491B">
        <w:rPr>
          <w:rFonts w:ascii="Times New Roman" w:hAnsi="Times New Roman" w:cs="Times New Roman"/>
          <w:spacing w:val="1"/>
          <w:sz w:val="24"/>
          <w:szCs w:val="24"/>
        </w:rPr>
        <w:t>i</w:t>
      </w:r>
      <w:r w:rsidRPr="007A491B">
        <w:rPr>
          <w:rFonts w:ascii="Times New Roman" w:hAnsi="Times New Roman" w:cs="Times New Roman"/>
          <w:sz w:val="24"/>
          <w:szCs w:val="24"/>
        </w:rPr>
        <w:t>n en bü</w:t>
      </w:r>
      <w:r w:rsidRPr="007A491B">
        <w:rPr>
          <w:rFonts w:ascii="Times New Roman" w:hAnsi="Times New Roman" w:cs="Times New Roman"/>
          <w:spacing w:val="-4"/>
          <w:sz w:val="24"/>
          <w:szCs w:val="24"/>
        </w:rPr>
        <w:t>y</w:t>
      </w:r>
      <w:r w:rsidRPr="007A491B">
        <w:rPr>
          <w:rFonts w:ascii="Times New Roman" w:hAnsi="Times New Roman" w:cs="Times New Roman"/>
          <w:spacing w:val="-2"/>
          <w:sz w:val="24"/>
          <w:szCs w:val="24"/>
        </w:rPr>
        <w:t>ü</w:t>
      </w:r>
      <w:r w:rsidRPr="007A491B">
        <w:rPr>
          <w:rFonts w:ascii="Times New Roman" w:hAnsi="Times New Roman" w:cs="Times New Roman"/>
          <w:sz w:val="24"/>
          <w:szCs w:val="24"/>
        </w:rPr>
        <w:t>k</w:t>
      </w:r>
      <w:r w:rsidRPr="007A491B">
        <w:rPr>
          <w:rFonts w:ascii="Times New Roman" w:hAnsi="Times New Roman" w:cs="Times New Roman"/>
          <w:spacing w:val="4"/>
          <w:sz w:val="24"/>
          <w:szCs w:val="24"/>
        </w:rPr>
        <w:t xml:space="preserve"> </w:t>
      </w:r>
      <w:r>
        <w:rPr>
          <w:rFonts w:ascii="Times New Roman" w:hAnsi="Times New Roman" w:cs="Times New Roman"/>
          <w:spacing w:val="-2"/>
          <w:sz w:val="24"/>
          <w:szCs w:val="24"/>
        </w:rPr>
        <w:t>yüz</w:t>
      </w:r>
      <w:r w:rsidR="0001364C">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ölçümüne </w:t>
      </w:r>
      <w:r w:rsidRPr="007A491B">
        <w:rPr>
          <w:rFonts w:ascii="Times New Roman" w:hAnsi="Times New Roman" w:cs="Times New Roman"/>
          <w:sz w:val="24"/>
          <w:szCs w:val="24"/>
        </w:rPr>
        <w:t>s</w:t>
      </w:r>
      <w:r w:rsidRPr="007A491B">
        <w:rPr>
          <w:rFonts w:ascii="Times New Roman" w:hAnsi="Times New Roman" w:cs="Times New Roman"/>
          <w:spacing w:val="-2"/>
          <w:sz w:val="24"/>
          <w:szCs w:val="24"/>
        </w:rPr>
        <w:t>a</w:t>
      </w:r>
      <w:r w:rsidRPr="007A491B">
        <w:rPr>
          <w:rFonts w:ascii="Times New Roman" w:hAnsi="Times New Roman" w:cs="Times New Roman"/>
          <w:sz w:val="24"/>
          <w:szCs w:val="24"/>
        </w:rPr>
        <w:t>h</w:t>
      </w:r>
      <w:r w:rsidRPr="007A491B">
        <w:rPr>
          <w:rFonts w:ascii="Times New Roman" w:hAnsi="Times New Roman" w:cs="Times New Roman"/>
          <w:spacing w:val="-1"/>
          <w:sz w:val="24"/>
          <w:szCs w:val="24"/>
        </w:rPr>
        <w:t>i</w:t>
      </w:r>
      <w:r w:rsidRPr="007A491B">
        <w:rPr>
          <w:rFonts w:ascii="Times New Roman" w:hAnsi="Times New Roman" w:cs="Times New Roman"/>
          <w:sz w:val="24"/>
          <w:szCs w:val="24"/>
        </w:rPr>
        <w:t>p</w:t>
      </w:r>
      <w:r w:rsidRPr="007A491B">
        <w:rPr>
          <w:rFonts w:ascii="Times New Roman" w:hAnsi="Times New Roman" w:cs="Times New Roman"/>
          <w:spacing w:val="2"/>
          <w:sz w:val="24"/>
          <w:szCs w:val="24"/>
        </w:rPr>
        <w:t xml:space="preserve"> </w:t>
      </w:r>
      <w:r w:rsidRPr="007A491B">
        <w:rPr>
          <w:rFonts w:ascii="Times New Roman" w:hAnsi="Times New Roman" w:cs="Times New Roman"/>
          <w:spacing w:val="-2"/>
          <w:sz w:val="24"/>
          <w:szCs w:val="24"/>
        </w:rPr>
        <w:t>ü</w:t>
      </w:r>
      <w:r w:rsidRPr="007A491B">
        <w:rPr>
          <w:rFonts w:ascii="Times New Roman" w:hAnsi="Times New Roman" w:cs="Times New Roman"/>
          <w:sz w:val="24"/>
          <w:szCs w:val="24"/>
        </w:rPr>
        <w:t>n</w:t>
      </w:r>
      <w:r w:rsidRPr="007A491B">
        <w:rPr>
          <w:rFonts w:ascii="Times New Roman" w:hAnsi="Times New Roman" w:cs="Times New Roman"/>
          <w:spacing w:val="1"/>
          <w:sz w:val="24"/>
          <w:szCs w:val="24"/>
        </w:rPr>
        <w:t>i</w:t>
      </w:r>
      <w:r w:rsidRPr="007A491B">
        <w:rPr>
          <w:rFonts w:ascii="Times New Roman" w:hAnsi="Times New Roman" w:cs="Times New Roman"/>
          <w:spacing w:val="-2"/>
          <w:sz w:val="24"/>
          <w:szCs w:val="24"/>
        </w:rPr>
        <w:t>v</w:t>
      </w:r>
      <w:r w:rsidRPr="007A491B">
        <w:rPr>
          <w:rFonts w:ascii="Times New Roman" w:hAnsi="Times New Roman" w:cs="Times New Roman"/>
          <w:sz w:val="24"/>
          <w:szCs w:val="24"/>
        </w:rPr>
        <w:t>er</w:t>
      </w:r>
      <w:r w:rsidRPr="007A491B">
        <w:rPr>
          <w:rFonts w:ascii="Times New Roman" w:hAnsi="Times New Roman" w:cs="Times New Roman"/>
          <w:spacing w:val="-3"/>
          <w:sz w:val="24"/>
          <w:szCs w:val="24"/>
        </w:rPr>
        <w:t>s</w:t>
      </w:r>
      <w:r w:rsidRPr="007A491B">
        <w:rPr>
          <w:rFonts w:ascii="Times New Roman" w:hAnsi="Times New Roman" w:cs="Times New Roman"/>
          <w:spacing w:val="1"/>
          <w:sz w:val="24"/>
          <w:szCs w:val="24"/>
        </w:rPr>
        <w:t>i</w:t>
      </w:r>
      <w:r w:rsidRPr="007A491B">
        <w:rPr>
          <w:rFonts w:ascii="Times New Roman" w:hAnsi="Times New Roman" w:cs="Times New Roman"/>
          <w:spacing w:val="-1"/>
          <w:sz w:val="24"/>
          <w:szCs w:val="24"/>
        </w:rPr>
        <w:t>t</w:t>
      </w:r>
      <w:r w:rsidRPr="007A491B">
        <w:rPr>
          <w:rFonts w:ascii="Times New Roman" w:hAnsi="Times New Roman" w:cs="Times New Roman"/>
          <w:spacing w:val="-2"/>
          <w:sz w:val="24"/>
          <w:szCs w:val="24"/>
        </w:rPr>
        <w:t>elerinden biridir</w:t>
      </w:r>
      <w:r w:rsidRPr="007A491B">
        <w:rPr>
          <w:rFonts w:ascii="Times New Roman" w:hAnsi="Times New Roman" w:cs="Times New Roman"/>
          <w:spacing w:val="1"/>
          <w:sz w:val="24"/>
          <w:szCs w:val="24"/>
        </w:rPr>
        <w:t xml:space="preserve"> </w:t>
      </w:r>
      <w:r w:rsidRPr="007A491B">
        <w:rPr>
          <w:rFonts w:ascii="Times New Roman" w:hAnsi="Times New Roman" w:cs="Times New Roman"/>
          <w:spacing w:val="-2"/>
          <w:sz w:val="24"/>
          <w:szCs w:val="24"/>
        </w:rPr>
        <w:t>v</w:t>
      </w:r>
      <w:r w:rsidRPr="007A491B">
        <w:rPr>
          <w:rFonts w:ascii="Times New Roman" w:hAnsi="Times New Roman" w:cs="Times New Roman"/>
          <w:sz w:val="24"/>
          <w:szCs w:val="24"/>
        </w:rPr>
        <w:t>e</w:t>
      </w:r>
      <w:r w:rsidRPr="007A491B">
        <w:rPr>
          <w:rFonts w:ascii="Times New Roman" w:hAnsi="Times New Roman" w:cs="Times New Roman"/>
          <w:spacing w:val="2"/>
          <w:sz w:val="24"/>
          <w:szCs w:val="24"/>
        </w:rPr>
        <w:t xml:space="preserve"> </w:t>
      </w:r>
      <w:r w:rsidRPr="007A491B">
        <w:rPr>
          <w:rFonts w:ascii="Times New Roman" w:hAnsi="Times New Roman" w:cs="Times New Roman"/>
          <w:spacing w:val="-2"/>
          <w:sz w:val="24"/>
          <w:szCs w:val="24"/>
        </w:rPr>
        <w:t>ço</w:t>
      </w:r>
      <w:r w:rsidRPr="007A491B">
        <w:rPr>
          <w:rFonts w:ascii="Times New Roman" w:hAnsi="Times New Roman" w:cs="Times New Roman"/>
          <w:sz w:val="24"/>
          <w:szCs w:val="24"/>
        </w:rPr>
        <w:t>k çeş</w:t>
      </w:r>
      <w:r w:rsidRPr="007A491B">
        <w:rPr>
          <w:rFonts w:ascii="Times New Roman" w:hAnsi="Times New Roman" w:cs="Times New Roman"/>
          <w:spacing w:val="1"/>
          <w:sz w:val="24"/>
          <w:szCs w:val="24"/>
        </w:rPr>
        <w:t>i</w:t>
      </w:r>
      <w:r w:rsidRPr="007A491B">
        <w:rPr>
          <w:rFonts w:ascii="Times New Roman" w:hAnsi="Times New Roman" w:cs="Times New Roman"/>
          <w:spacing w:val="-4"/>
          <w:sz w:val="24"/>
          <w:szCs w:val="24"/>
        </w:rPr>
        <w:t>t</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i</w:t>
      </w:r>
      <w:r w:rsidRPr="007A491B">
        <w:rPr>
          <w:rFonts w:ascii="Times New Roman" w:hAnsi="Times New Roman" w:cs="Times New Roman"/>
          <w:spacing w:val="1"/>
          <w:sz w:val="24"/>
          <w:szCs w:val="24"/>
        </w:rPr>
        <w:t xml:space="preserve"> </w:t>
      </w:r>
      <w:r w:rsidRPr="007A491B">
        <w:rPr>
          <w:rFonts w:ascii="Times New Roman" w:hAnsi="Times New Roman" w:cs="Times New Roman"/>
          <w:sz w:val="24"/>
          <w:szCs w:val="24"/>
        </w:rPr>
        <w:t>kon</w:t>
      </w:r>
      <w:r w:rsidRPr="007A491B">
        <w:rPr>
          <w:rFonts w:ascii="Times New Roman" w:hAnsi="Times New Roman" w:cs="Times New Roman"/>
          <w:spacing w:val="-2"/>
          <w:sz w:val="24"/>
          <w:szCs w:val="24"/>
        </w:rPr>
        <w:t>u</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ar</w:t>
      </w:r>
      <w:r w:rsidRPr="007A491B">
        <w:rPr>
          <w:rFonts w:ascii="Times New Roman" w:hAnsi="Times New Roman" w:cs="Times New Roman"/>
          <w:spacing w:val="-3"/>
          <w:sz w:val="24"/>
          <w:szCs w:val="24"/>
        </w:rPr>
        <w:t>d</w:t>
      </w:r>
      <w:r w:rsidRPr="007A491B">
        <w:rPr>
          <w:rFonts w:ascii="Times New Roman" w:hAnsi="Times New Roman" w:cs="Times New Roman"/>
          <w:sz w:val="24"/>
          <w:szCs w:val="24"/>
        </w:rPr>
        <w:t>a</w:t>
      </w:r>
      <w:r w:rsidRPr="007A491B">
        <w:rPr>
          <w:rFonts w:ascii="Times New Roman" w:hAnsi="Times New Roman" w:cs="Times New Roman"/>
          <w:spacing w:val="3"/>
          <w:sz w:val="24"/>
          <w:szCs w:val="24"/>
        </w:rPr>
        <w:t xml:space="preserve"> </w:t>
      </w:r>
      <w:r w:rsidRPr="007A491B">
        <w:rPr>
          <w:rFonts w:ascii="Times New Roman" w:hAnsi="Times New Roman" w:cs="Times New Roman"/>
          <w:sz w:val="24"/>
          <w:szCs w:val="24"/>
        </w:rPr>
        <w:t>e</w:t>
      </w:r>
      <w:r w:rsidRPr="007A491B">
        <w:rPr>
          <w:rFonts w:ascii="Times New Roman" w:hAnsi="Times New Roman" w:cs="Times New Roman"/>
          <w:spacing w:val="-2"/>
          <w:sz w:val="24"/>
          <w:szCs w:val="24"/>
        </w:rPr>
        <w:t>ğ</w:t>
      </w:r>
      <w:r w:rsidRPr="007A491B">
        <w:rPr>
          <w:rFonts w:ascii="Times New Roman" w:hAnsi="Times New Roman" w:cs="Times New Roman"/>
          <w:spacing w:val="1"/>
          <w:sz w:val="24"/>
          <w:szCs w:val="24"/>
        </w:rPr>
        <w:t>i</w:t>
      </w:r>
      <w:r w:rsidRPr="007A491B">
        <w:rPr>
          <w:rFonts w:ascii="Times New Roman" w:hAnsi="Times New Roman" w:cs="Times New Roman"/>
          <w:spacing w:val="-1"/>
          <w:sz w:val="24"/>
          <w:szCs w:val="24"/>
        </w:rPr>
        <w:t>ti</w:t>
      </w:r>
      <w:r w:rsidRPr="007A491B">
        <w:rPr>
          <w:rFonts w:ascii="Times New Roman" w:hAnsi="Times New Roman" w:cs="Times New Roman"/>
          <w:sz w:val="24"/>
          <w:szCs w:val="24"/>
        </w:rPr>
        <w:t>m</w:t>
      </w:r>
      <w:r w:rsidRPr="007A491B">
        <w:rPr>
          <w:rFonts w:ascii="Times New Roman" w:hAnsi="Times New Roman" w:cs="Times New Roman"/>
          <w:spacing w:val="4"/>
          <w:sz w:val="24"/>
          <w:szCs w:val="24"/>
        </w:rPr>
        <w:t xml:space="preserve"> </w:t>
      </w:r>
      <w:r w:rsidRPr="007A491B">
        <w:rPr>
          <w:rFonts w:ascii="Times New Roman" w:hAnsi="Times New Roman" w:cs="Times New Roman"/>
          <w:spacing w:val="-2"/>
          <w:sz w:val="24"/>
          <w:szCs w:val="24"/>
        </w:rPr>
        <w:t>v</w:t>
      </w:r>
      <w:r w:rsidRPr="007A491B">
        <w:rPr>
          <w:rFonts w:ascii="Times New Roman" w:hAnsi="Times New Roman" w:cs="Times New Roman"/>
          <w:sz w:val="24"/>
          <w:szCs w:val="24"/>
        </w:rPr>
        <w:t>eren</w:t>
      </w:r>
      <w:r w:rsidRPr="007A491B">
        <w:rPr>
          <w:rFonts w:ascii="Times New Roman" w:hAnsi="Times New Roman" w:cs="Times New Roman"/>
          <w:spacing w:val="3"/>
          <w:sz w:val="24"/>
          <w:szCs w:val="24"/>
        </w:rPr>
        <w:t xml:space="preserve"> </w:t>
      </w:r>
      <w:r w:rsidRPr="007A491B">
        <w:rPr>
          <w:rFonts w:ascii="Times New Roman" w:hAnsi="Times New Roman" w:cs="Times New Roman"/>
          <w:sz w:val="24"/>
          <w:szCs w:val="24"/>
        </w:rPr>
        <w:t>g</w:t>
      </w:r>
      <w:r w:rsidRPr="007A491B">
        <w:rPr>
          <w:rFonts w:ascii="Times New Roman" w:hAnsi="Times New Roman" w:cs="Times New Roman"/>
          <w:spacing w:val="-2"/>
          <w:sz w:val="24"/>
          <w:szCs w:val="24"/>
        </w:rPr>
        <w:t>e</w:t>
      </w:r>
      <w:r w:rsidRPr="007A491B">
        <w:rPr>
          <w:rFonts w:ascii="Times New Roman" w:hAnsi="Times New Roman" w:cs="Times New Roman"/>
          <w:sz w:val="24"/>
          <w:szCs w:val="24"/>
        </w:rPr>
        <w:t>n</w:t>
      </w:r>
      <w:r w:rsidRPr="007A491B">
        <w:rPr>
          <w:rFonts w:ascii="Times New Roman" w:hAnsi="Times New Roman" w:cs="Times New Roman"/>
          <w:spacing w:val="1"/>
          <w:sz w:val="24"/>
          <w:szCs w:val="24"/>
        </w:rPr>
        <w:t>i</w:t>
      </w:r>
      <w:r w:rsidRPr="007A491B">
        <w:rPr>
          <w:rFonts w:ascii="Times New Roman" w:hAnsi="Times New Roman" w:cs="Times New Roman"/>
          <w:sz w:val="24"/>
          <w:szCs w:val="24"/>
        </w:rPr>
        <w:t>ş b</w:t>
      </w:r>
      <w:r w:rsidRPr="007A491B">
        <w:rPr>
          <w:rFonts w:ascii="Times New Roman" w:hAnsi="Times New Roman" w:cs="Times New Roman"/>
          <w:spacing w:val="1"/>
          <w:sz w:val="24"/>
          <w:szCs w:val="24"/>
        </w:rPr>
        <w:t>i</w:t>
      </w:r>
      <w:r w:rsidRPr="007A491B">
        <w:rPr>
          <w:rFonts w:ascii="Times New Roman" w:hAnsi="Times New Roman" w:cs="Times New Roman"/>
          <w:sz w:val="24"/>
          <w:szCs w:val="24"/>
        </w:rPr>
        <w:t>r</w:t>
      </w:r>
      <w:r w:rsidRPr="007A491B">
        <w:rPr>
          <w:rFonts w:ascii="Times New Roman" w:hAnsi="Times New Roman" w:cs="Times New Roman"/>
          <w:spacing w:val="6"/>
          <w:sz w:val="24"/>
          <w:szCs w:val="24"/>
        </w:rPr>
        <w:t xml:space="preserve"> </w:t>
      </w:r>
      <w:r w:rsidRPr="007A491B">
        <w:rPr>
          <w:rFonts w:ascii="Times New Roman" w:hAnsi="Times New Roman" w:cs="Times New Roman"/>
          <w:spacing w:val="-2"/>
          <w:sz w:val="24"/>
          <w:szCs w:val="24"/>
        </w:rPr>
        <w:t>e</w:t>
      </w:r>
      <w:r w:rsidRPr="007A491B">
        <w:rPr>
          <w:rFonts w:ascii="Times New Roman" w:hAnsi="Times New Roman" w:cs="Times New Roman"/>
          <w:sz w:val="24"/>
          <w:szCs w:val="24"/>
        </w:rPr>
        <w:t>ğ</w:t>
      </w:r>
      <w:r w:rsidRPr="007A491B">
        <w:rPr>
          <w:rFonts w:ascii="Times New Roman" w:hAnsi="Times New Roman" w:cs="Times New Roman"/>
          <w:spacing w:val="1"/>
          <w:sz w:val="24"/>
          <w:szCs w:val="24"/>
        </w:rPr>
        <w:t>i</w:t>
      </w:r>
      <w:r w:rsidRPr="007A491B">
        <w:rPr>
          <w:rFonts w:ascii="Times New Roman" w:hAnsi="Times New Roman" w:cs="Times New Roman"/>
          <w:spacing w:val="-1"/>
          <w:sz w:val="24"/>
          <w:szCs w:val="24"/>
        </w:rPr>
        <w:t>ti</w:t>
      </w:r>
      <w:r w:rsidRPr="007A491B">
        <w:rPr>
          <w:rFonts w:ascii="Times New Roman" w:hAnsi="Times New Roman" w:cs="Times New Roman"/>
          <w:sz w:val="24"/>
          <w:szCs w:val="24"/>
        </w:rPr>
        <w:t>m</w:t>
      </w:r>
      <w:r w:rsidRPr="007A491B">
        <w:rPr>
          <w:rFonts w:ascii="Times New Roman" w:hAnsi="Times New Roman" w:cs="Times New Roman"/>
          <w:spacing w:val="5"/>
          <w:sz w:val="24"/>
          <w:szCs w:val="24"/>
        </w:rPr>
        <w:t xml:space="preserve"> </w:t>
      </w:r>
      <w:r w:rsidRPr="007A491B">
        <w:rPr>
          <w:rFonts w:ascii="Times New Roman" w:hAnsi="Times New Roman" w:cs="Times New Roman"/>
          <w:spacing w:val="-2"/>
          <w:sz w:val="24"/>
          <w:szCs w:val="24"/>
        </w:rPr>
        <w:t>y</w:t>
      </w:r>
      <w:r w:rsidRPr="007A491B">
        <w:rPr>
          <w:rFonts w:ascii="Times New Roman" w:hAnsi="Times New Roman" w:cs="Times New Roman"/>
          <w:sz w:val="24"/>
          <w:szCs w:val="24"/>
        </w:rPr>
        <w:t>e</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pa</w:t>
      </w:r>
      <w:r w:rsidRPr="007A491B">
        <w:rPr>
          <w:rFonts w:ascii="Times New Roman" w:hAnsi="Times New Roman" w:cs="Times New Roman"/>
          <w:spacing w:val="-2"/>
          <w:sz w:val="24"/>
          <w:szCs w:val="24"/>
        </w:rPr>
        <w:t>z</w:t>
      </w:r>
      <w:r w:rsidRPr="007A491B">
        <w:rPr>
          <w:rFonts w:ascii="Times New Roman" w:hAnsi="Times New Roman" w:cs="Times New Roman"/>
          <w:sz w:val="24"/>
          <w:szCs w:val="24"/>
        </w:rPr>
        <w:t>es</w:t>
      </w:r>
      <w:r w:rsidRPr="007A491B">
        <w:rPr>
          <w:rFonts w:ascii="Times New Roman" w:hAnsi="Times New Roman" w:cs="Times New Roman"/>
          <w:spacing w:val="1"/>
          <w:sz w:val="24"/>
          <w:szCs w:val="24"/>
        </w:rPr>
        <w:t>i</w:t>
      </w:r>
      <w:r w:rsidRPr="007A491B">
        <w:rPr>
          <w:rFonts w:ascii="Times New Roman" w:hAnsi="Times New Roman" w:cs="Times New Roman"/>
          <w:spacing w:val="3"/>
          <w:sz w:val="24"/>
          <w:szCs w:val="24"/>
        </w:rPr>
        <w:t xml:space="preserve"> mevcuttur.</w:t>
      </w:r>
      <w:r w:rsidRPr="007A491B">
        <w:rPr>
          <w:rFonts w:ascii="Times New Roman" w:hAnsi="Times New Roman" w:cs="Times New Roman"/>
          <w:spacing w:val="2"/>
          <w:sz w:val="24"/>
          <w:szCs w:val="24"/>
        </w:rPr>
        <w:t xml:space="preserve"> </w:t>
      </w:r>
    </w:p>
    <w:p w14:paraId="0180C375" w14:textId="77777777" w:rsidR="00204C03" w:rsidRPr="007A491B" w:rsidRDefault="00204C03" w:rsidP="00204C03">
      <w:pPr>
        <w:ind w:firstLine="708"/>
        <w:jc w:val="both"/>
        <w:rPr>
          <w:rFonts w:ascii="Times New Roman" w:hAnsi="Times New Roman" w:cs="Times New Roman"/>
          <w:spacing w:val="1"/>
          <w:sz w:val="24"/>
          <w:szCs w:val="24"/>
        </w:rPr>
      </w:pPr>
      <w:r w:rsidRPr="007A491B">
        <w:rPr>
          <w:rFonts w:ascii="Times New Roman" w:hAnsi="Times New Roman" w:cs="Times New Roman"/>
          <w:spacing w:val="1"/>
          <w:sz w:val="24"/>
          <w:szCs w:val="24"/>
        </w:rPr>
        <w:t>Ç</w:t>
      </w:r>
      <w:r w:rsidRPr="007A491B">
        <w:rPr>
          <w:rFonts w:ascii="Times New Roman" w:hAnsi="Times New Roman" w:cs="Times New Roman"/>
          <w:sz w:val="24"/>
          <w:szCs w:val="24"/>
        </w:rPr>
        <w:t>a</w:t>
      </w:r>
      <w:r w:rsidRPr="007A491B">
        <w:rPr>
          <w:rFonts w:ascii="Times New Roman" w:hAnsi="Times New Roman" w:cs="Times New Roman"/>
          <w:spacing w:val="-2"/>
          <w:sz w:val="24"/>
          <w:szCs w:val="24"/>
        </w:rPr>
        <w:t>ğ</w:t>
      </w:r>
      <w:r w:rsidRPr="007A491B">
        <w:rPr>
          <w:rFonts w:ascii="Times New Roman" w:hAnsi="Times New Roman" w:cs="Times New Roman"/>
          <w:sz w:val="24"/>
          <w:szCs w:val="24"/>
        </w:rPr>
        <w:t>daş dün</w:t>
      </w:r>
      <w:r w:rsidRPr="007A491B">
        <w:rPr>
          <w:rFonts w:ascii="Times New Roman" w:hAnsi="Times New Roman" w:cs="Times New Roman"/>
          <w:spacing w:val="-2"/>
          <w:sz w:val="24"/>
          <w:szCs w:val="24"/>
        </w:rPr>
        <w:t>y</w:t>
      </w:r>
      <w:r w:rsidRPr="007A491B">
        <w:rPr>
          <w:rFonts w:ascii="Times New Roman" w:hAnsi="Times New Roman" w:cs="Times New Roman"/>
          <w:sz w:val="24"/>
          <w:szCs w:val="24"/>
        </w:rPr>
        <w:t>ada</w:t>
      </w:r>
      <w:r w:rsidRPr="007A491B">
        <w:rPr>
          <w:rFonts w:ascii="Times New Roman" w:hAnsi="Times New Roman" w:cs="Times New Roman"/>
          <w:spacing w:val="1"/>
          <w:sz w:val="24"/>
          <w:szCs w:val="24"/>
        </w:rPr>
        <w:t xml:space="preserve"> </w:t>
      </w:r>
      <w:r w:rsidRPr="007A491B">
        <w:rPr>
          <w:rFonts w:ascii="Times New Roman" w:hAnsi="Times New Roman" w:cs="Times New Roman"/>
          <w:sz w:val="24"/>
          <w:szCs w:val="24"/>
        </w:rPr>
        <w:t>ü</w:t>
      </w:r>
      <w:r w:rsidRPr="007A491B">
        <w:rPr>
          <w:rFonts w:ascii="Times New Roman" w:hAnsi="Times New Roman" w:cs="Times New Roman"/>
          <w:spacing w:val="-2"/>
          <w:sz w:val="24"/>
          <w:szCs w:val="24"/>
        </w:rPr>
        <w:t>n</w:t>
      </w:r>
      <w:r w:rsidRPr="007A491B">
        <w:rPr>
          <w:rFonts w:ascii="Times New Roman" w:hAnsi="Times New Roman" w:cs="Times New Roman"/>
          <w:spacing w:val="1"/>
          <w:sz w:val="24"/>
          <w:szCs w:val="24"/>
        </w:rPr>
        <w:t>i</w:t>
      </w:r>
      <w:r w:rsidRPr="007A491B">
        <w:rPr>
          <w:rFonts w:ascii="Times New Roman" w:hAnsi="Times New Roman" w:cs="Times New Roman"/>
          <w:spacing w:val="-2"/>
          <w:sz w:val="24"/>
          <w:szCs w:val="24"/>
        </w:rPr>
        <w:t>v</w:t>
      </w:r>
      <w:r w:rsidRPr="007A491B">
        <w:rPr>
          <w:rFonts w:ascii="Times New Roman" w:hAnsi="Times New Roman" w:cs="Times New Roman"/>
          <w:sz w:val="24"/>
          <w:szCs w:val="24"/>
        </w:rPr>
        <w:t>ersite</w:t>
      </w:r>
      <w:r w:rsidRPr="007A491B">
        <w:rPr>
          <w:rFonts w:ascii="Times New Roman" w:hAnsi="Times New Roman" w:cs="Times New Roman"/>
          <w:spacing w:val="-2"/>
          <w:sz w:val="24"/>
          <w:szCs w:val="24"/>
        </w:rPr>
        <w:t>l</w:t>
      </w:r>
      <w:r w:rsidRPr="007A491B">
        <w:rPr>
          <w:rFonts w:ascii="Times New Roman" w:hAnsi="Times New Roman" w:cs="Times New Roman"/>
          <w:sz w:val="24"/>
          <w:szCs w:val="24"/>
        </w:rPr>
        <w:t>erin</w:t>
      </w:r>
      <w:r w:rsidRPr="007A491B">
        <w:rPr>
          <w:rFonts w:ascii="Times New Roman" w:hAnsi="Times New Roman" w:cs="Times New Roman"/>
          <w:spacing w:val="1"/>
          <w:sz w:val="24"/>
          <w:szCs w:val="24"/>
        </w:rPr>
        <w:t xml:space="preserve"> </w:t>
      </w:r>
      <w:r w:rsidRPr="007A491B">
        <w:rPr>
          <w:rFonts w:ascii="Times New Roman" w:hAnsi="Times New Roman" w:cs="Times New Roman"/>
          <w:sz w:val="24"/>
          <w:szCs w:val="24"/>
        </w:rPr>
        <w:t>ka</w:t>
      </w:r>
      <w:r w:rsidRPr="007A491B">
        <w:rPr>
          <w:rFonts w:ascii="Times New Roman" w:hAnsi="Times New Roman" w:cs="Times New Roman"/>
          <w:spacing w:val="-1"/>
          <w:sz w:val="24"/>
          <w:szCs w:val="24"/>
        </w:rPr>
        <w:t>l</w:t>
      </w:r>
      <w:r w:rsidRPr="007A491B">
        <w:rPr>
          <w:rFonts w:ascii="Times New Roman" w:hAnsi="Times New Roman" w:cs="Times New Roman"/>
          <w:spacing w:val="1"/>
          <w:sz w:val="24"/>
          <w:szCs w:val="24"/>
        </w:rPr>
        <w:t>i</w:t>
      </w:r>
      <w:r w:rsidRPr="007A491B">
        <w:rPr>
          <w:rFonts w:ascii="Times New Roman" w:hAnsi="Times New Roman" w:cs="Times New Roman"/>
          <w:spacing w:val="-1"/>
          <w:sz w:val="24"/>
          <w:szCs w:val="24"/>
        </w:rPr>
        <w:t>t</w:t>
      </w:r>
      <w:r w:rsidRPr="007A491B">
        <w:rPr>
          <w:rFonts w:ascii="Times New Roman" w:hAnsi="Times New Roman" w:cs="Times New Roman"/>
          <w:sz w:val="24"/>
          <w:szCs w:val="24"/>
        </w:rPr>
        <w:t>e</w:t>
      </w:r>
      <w:r w:rsidRPr="007A491B">
        <w:rPr>
          <w:rFonts w:ascii="Times New Roman" w:hAnsi="Times New Roman" w:cs="Times New Roman"/>
          <w:spacing w:val="-2"/>
          <w:sz w:val="24"/>
          <w:szCs w:val="24"/>
        </w:rPr>
        <w:t>s</w:t>
      </w:r>
      <w:r w:rsidRPr="007A491B">
        <w:rPr>
          <w:rFonts w:ascii="Times New Roman" w:hAnsi="Times New Roman" w:cs="Times New Roman"/>
          <w:spacing w:val="1"/>
          <w:sz w:val="24"/>
          <w:szCs w:val="24"/>
        </w:rPr>
        <w:t>i</w:t>
      </w:r>
      <w:r w:rsidRPr="007A491B">
        <w:rPr>
          <w:rFonts w:ascii="Times New Roman" w:hAnsi="Times New Roman" w:cs="Times New Roman"/>
          <w:spacing w:val="-2"/>
          <w:sz w:val="24"/>
          <w:szCs w:val="24"/>
        </w:rPr>
        <w:t>n</w:t>
      </w:r>
      <w:r w:rsidRPr="007A491B">
        <w:rPr>
          <w:rFonts w:ascii="Times New Roman" w:hAnsi="Times New Roman" w:cs="Times New Roman"/>
          <w:sz w:val="24"/>
          <w:szCs w:val="24"/>
        </w:rPr>
        <w:t>i</w:t>
      </w:r>
      <w:r w:rsidRPr="007A491B">
        <w:rPr>
          <w:rFonts w:ascii="Times New Roman" w:hAnsi="Times New Roman" w:cs="Times New Roman"/>
          <w:spacing w:val="3"/>
          <w:sz w:val="24"/>
          <w:szCs w:val="24"/>
        </w:rPr>
        <w:t xml:space="preserve"> </w:t>
      </w:r>
      <w:r w:rsidRPr="007A491B">
        <w:rPr>
          <w:rFonts w:ascii="Times New Roman" w:hAnsi="Times New Roman" w:cs="Times New Roman"/>
          <w:sz w:val="24"/>
          <w:szCs w:val="24"/>
        </w:rPr>
        <w:t>b</w:t>
      </w:r>
      <w:r w:rsidRPr="007A491B">
        <w:rPr>
          <w:rFonts w:ascii="Times New Roman" w:hAnsi="Times New Roman" w:cs="Times New Roman"/>
          <w:spacing w:val="-2"/>
          <w:sz w:val="24"/>
          <w:szCs w:val="24"/>
        </w:rPr>
        <w:t>e</w:t>
      </w:r>
      <w:r w:rsidRPr="007A491B">
        <w:rPr>
          <w:rFonts w:ascii="Times New Roman" w:hAnsi="Times New Roman" w:cs="Times New Roman"/>
          <w:spacing w:val="1"/>
          <w:sz w:val="24"/>
          <w:szCs w:val="24"/>
        </w:rPr>
        <w:t>li</w:t>
      </w:r>
      <w:r w:rsidRPr="007A491B">
        <w:rPr>
          <w:rFonts w:ascii="Times New Roman" w:hAnsi="Times New Roman" w:cs="Times New Roman"/>
          <w:spacing w:val="-3"/>
          <w:sz w:val="24"/>
          <w:szCs w:val="24"/>
        </w:rPr>
        <w:t>r</w:t>
      </w:r>
      <w:r w:rsidRPr="007A491B">
        <w:rPr>
          <w:rFonts w:ascii="Times New Roman" w:hAnsi="Times New Roman" w:cs="Times New Roman"/>
          <w:spacing w:val="1"/>
          <w:sz w:val="24"/>
          <w:szCs w:val="24"/>
        </w:rPr>
        <w:t>l</w:t>
      </w:r>
      <w:r w:rsidRPr="007A491B">
        <w:rPr>
          <w:rFonts w:ascii="Times New Roman" w:hAnsi="Times New Roman" w:cs="Times New Roman"/>
          <w:spacing w:val="-2"/>
          <w:sz w:val="24"/>
          <w:szCs w:val="24"/>
        </w:rPr>
        <w:t>ey</w:t>
      </w:r>
      <w:r w:rsidRPr="007A491B">
        <w:rPr>
          <w:rFonts w:ascii="Times New Roman" w:hAnsi="Times New Roman" w:cs="Times New Roman"/>
          <w:sz w:val="24"/>
          <w:szCs w:val="24"/>
        </w:rPr>
        <w:t>en</w:t>
      </w:r>
      <w:r w:rsidRPr="007A491B">
        <w:rPr>
          <w:rFonts w:ascii="Times New Roman" w:hAnsi="Times New Roman" w:cs="Times New Roman"/>
          <w:spacing w:val="3"/>
          <w:sz w:val="24"/>
          <w:szCs w:val="24"/>
        </w:rPr>
        <w:t xml:space="preserve"> </w:t>
      </w:r>
      <w:r w:rsidRPr="007A491B">
        <w:rPr>
          <w:rFonts w:ascii="Times New Roman" w:hAnsi="Times New Roman" w:cs="Times New Roman"/>
          <w:spacing w:val="2"/>
          <w:sz w:val="24"/>
          <w:szCs w:val="24"/>
        </w:rPr>
        <w:t>k</w:t>
      </w:r>
      <w:r w:rsidRPr="007A491B">
        <w:rPr>
          <w:rFonts w:ascii="Times New Roman" w:hAnsi="Times New Roman" w:cs="Times New Roman"/>
          <w:spacing w:val="-1"/>
          <w:sz w:val="24"/>
          <w:szCs w:val="24"/>
        </w:rPr>
        <w:t>r</w:t>
      </w:r>
      <w:r w:rsidRPr="007A491B">
        <w:rPr>
          <w:rFonts w:ascii="Times New Roman" w:hAnsi="Times New Roman" w:cs="Times New Roman"/>
          <w:spacing w:val="1"/>
          <w:sz w:val="24"/>
          <w:szCs w:val="24"/>
        </w:rPr>
        <w:t>i</w:t>
      </w:r>
      <w:r w:rsidRPr="007A491B">
        <w:rPr>
          <w:rFonts w:ascii="Times New Roman" w:hAnsi="Times New Roman" w:cs="Times New Roman"/>
          <w:spacing w:val="-1"/>
          <w:sz w:val="24"/>
          <w:szCs w:val="24"/>
        </w:rPr>
        <w:t>t</w:t>
      </w:r>
      <w:r w:rsidRPr="007A491B">
        <w:rPr>
          <w:rFonts w:ascii="Times New Roman" w:hAnsi="Times New Roman" w:cs="Times New Roman"/>
          <w:sz w:val="24"/>
          <w:szCs w:val="24"/>
        </w:rPr>
        <w:t>e</w:t>
      </w:r>
      <w:r w:rsidRPr="007A491B">
        <w:rPr>
          <w:rFonts w:ascii="Times New Roman" w:hAnsi="Times New Roman" w:cs="Times New Roman"/>
          <w:spacing w:val="-3"/>
          <w:sz w:val="24"/>
          <w:szCs w:val="24"/>
        </w:rPr>
        <w:t>r</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er</w:t>
      </w:r>
      <w:r w:rsidRPr="007A491B">
        <w:rPr>
          <w:rFonts w:ascii="Times New Roman" w:hAnsi="Times New Roman" w:cs="Times New Roman"/>
          <w:spacing w:val="-3"/>
          <w:sz w:val="24"/>
          <w:szCs w:val="24"/>
        </w:rPr>
        <w:t>d</w:t>
      </w:r>
      <w:r w:rsidRPr="007A491B">
        <w:rPr>
          <w:rFonts w:ascii="Times New Roman" w:hAnsi="Times New Roman" w:cs="Times New Roman"/>
          <w:sz w:val="24"/>
          <w:szCs w:val="24"/>
        </w:rPr>
        <w:t>en</w:t>
      </w:r>
      <w:r w:rsidRPr="007A491B">
        <w:rPr>
          <w:rFonts w:ascii="Times New Roman" w:hAnsi="Times New Roman" w:cs="Times New Roman"/>
          <w:spacing w:val="3"/>
          <w:sz w:val="24"/>
          <w:szCs w:val="24"/>
        </w:rPr>
        <w:t xml:space="preserve"> </w:t>
      </w:r>
      <w:r w:rsidRPr="007A491B">
        <w:rPr>
          <w:rFonts w:ascii="Times New Roman" w:hAnsi="Times New Roman" w:cs="Times New Roman"/>
          <w:spacing w:val="-2"/>
          <w:sz w:val="24"/>
          <w:szCs w:val="24"/>
        </w:rPr>
        <w:t>b</w:t>
      </w:r>
      <w:r w:rsidRPr="007A491B">
        <w:rPr>
          <w:rFonts w:ascii="Times New Roman" w:hAnsi="Times New Roman" w:cs="Times New Roman"/>
          <w:spacing w:val="1"/>
          <w:sz w:val="24"/>
          <w:szCs w:val="24"/>
        </w:rPr>
        <w:t>i</w:t>
      </w:r>
      <w:r w:rsidRPr="007A491B">
        <w:rPr>
          <w:rFonts w:ascii="Times New Roman" w:hAnsi="Times New Roman" w:cs="Times New Roman"/>
          <w:spacing w:val="-1"/>
          <w:sz w:val="24"/>
          <w:szCs w:val="24"/>
        </w:rPr>
        <w:t>r</w:t>
      </w:r>
      <w:r w:rsidRPr="007A491B">
        <w:rPr>
          <w:rFonts w:ascii="Times New Roman" w:hAnsi="Times New Roman" w:cs="Times New Roman"/>
          <w:sz w:val="24"/>
          <w:szCs w:val="24"/>
        </w:rPr>
        <w:t>i</w:t>
      </w:r>
      <w:r w:rsidRPr="007A491B">
        <w:rPr>
          <w:rFonts w:ascii="Times New Roman" w:hAnsi="Times New Roman" w:cs="Times New Roman"/>
          <w:spacing w:val="3"/>
          <w:sz w:val="24"/>
          <w:szCs w:val="24"/>
        </w:rPr>
        <w:t xml:space="preserve"> </w:t>
      </w:r>
      <w:r w:rsidRPr="007A491B">
        <w:rPr>
          <w:rFonts w:ascii="Times New Roman" w:hAnsi="Times New Roman" w:cs="Times New Roman"/>
          <w:spacing w:val="-2"/>
          <w:sz w:val="24"/>
          <w:szCs w:val="24"/>
        </w:rPr>
        <w:t>d</w:t>
      </w:r>
      <w:r w:rsidRPr="007A491B">
        <w:rPr>
          <w:rFonts w:ascii="Times New Roman" w:hAnsi="Times New Roman" w:cs="Times New Roman"/>
          <w:sz w:val="24"/>
          <w:szCs w:val="24"/>
        </w:rPr>
        <w:t>e sah</w:t>
      </w:r>
      <w:r w:rsidRPr="007A491B">
        <w:rPr>
          <w:rFonts w:ascii="Times New Roman" w:hAnsi="Times New Roman" w:cs="Times New Roman"/>
          <w:spacing w:val="-1"/>
          <w:sz w:val="24"/>
          <w:szCs w:val="24"/>
        </w:rPr>
        <w:t>i</w:t>
      </w:r>
      <w:r w:rsidRPr="007A491B">
        <w:rPr>
          <w:rFonts w:ascii="Times New Roman" w:hAnsi="Times New Roman" w:cs="Times New Roman"/>
          <w:sz w:val="24"/>
          <w:szCs w:val="24"/>
        </w:rPr>
        <w:t>p o</w:t>
      </w:r>
      <w:r w:rsidRPr="007A491B">
        <w:rPr>
          <w:rFonts w:ascii="Times New Roman" w:hAnsi="Times New Roman" w:cs="Times New Roman"/>
          <w:spacing w:val="1"/>
          <w:sz w:val="24"/>
          <w:szCs w:val="24"/>
        </w:rPr>
        <w:t>l</w:t>
      </w:r>
      <w:r w:rsidRPr="007A491B">
        <w:rPr>
          <w:rFonts w:ascii="Times New Roman" w:hAnsi="Times New Roman" w:cs="Times New Roman"/>
          <w:spacing w:val="-2"/>
          <w:sz w:val="24"/>
          <w:szCs w:val="24"/>
        </w:rPr>
        <w:t>du</w:t>
      </w:r>
      <w:r w:rsidRPr="007A491B">
        <w:rPr>
          <w:rFonts w:ascii="Times New Roman" w:hAnsi="Times New Roman" w:cs="Times New Roman"/>
          <w:spacing w:val="2"/>
          <w:sz w:val="24"/>
          <w:szCs w:val="24"/>
        </w:rPr>
        <w:t>k</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 xml:space="preserve">arı </w:t>
      </w:r>
      <w:r w:rsidRPr="007A491B">
        <w:rPr>
          <w:rFonts w:ascii="Times New Roman" w:hAnsi="Times New Roman" w:cs="Times New Roman"/>
          <w:spacing w:val="2"/>
          <w:sz w:val="24"/>
          <w:szCs w:val="24"/>
        </w:rPr>
        <w:t>k</w:t>
      </w:r>
      <w:r w:rsidRPr="007A491B">
        <w:rPr>
          <w:rFonts w:ascii="Times New Roman" w:hAnsi="Times New Roman" w:cs="Times New Roman"/>
          <w:sz w:val="24"/>
          <w:szCs w:val="24"/>
        </w:rPr>
        <w:t>ü</w:t>
      </w:r>
      <w:r w:rsidRPr="007A491B">
        <w:rPr>
          <w:rFonts w:ascii="Times New Roman" w:hAnsi="Times New Roman" w:cs="Times New Roman"/>
          <w:spacing w:val="-1"/>
          <w:sz w:val="24"/>
          <w:szCs w:val="24"/>
        </w:rPr>
        <w:t>t</w:t>
      </w:r>
      <w:r w:rsidRPr="007A491B">
        <w:rPr>
          <w:rFonts w:ascii="Times New Roman" w:hAnsi="Times New Roman" w:cs="Times New Roman"/>
          <w:spacing w:val="-2"/>
          <w:sz w:val="24"/>
          <w:szCs w:val="24"/>
        </w:rPr>
        <w:t>ü</w:t>
      </w:r>
      <w:r w:rsidRPr="007A491B">
        <w:rPr>
          <w:rFonts w:ascii="Times New Roman" w:hAnsi="Times New Roman" w:cs="Times New Roman"/>
          <w:sz w:val="24"/>
          <w:szCs w:val="24"/>
        </w:rPr>
        <w:t>ph</w:t>
      </w:r>
      <w:r w:rsidRPr="007A491B">
        <w:rPr>
          <w:rFonts w:ascii="Times New Roman" w:hAnsi="Times New Roman" w:cs="Times New Roman"/>
          <w:spacing w:val="-2"/>
          <w:sz w:val="24"/>
          <w:szCs w:val="24"/>
        </w:rPr>
        <w:t>a</w:t>
      </w:r>
      <w:r w:rsidRPr="007A491B">
        <w:rPr>
          <w:rFonts w:ascii="Times New Roman" w:hAnsi="Times New Roman" w:cs="Times New Roman"/>
          <w:sz w:val="24"/>
          <w:szCs w:val="24"/>
        </w:rPr>
        <w:t>n</w:t>
      </w:r>
      <w:r w:rsidRPr="007A491B">
        <w:rPr>
          <w:rFonts w:ascii="Times New Roman" w:hAnsi="Times New Roman" w:cs="Times New Roman"/>
          <w:spacing w:val="-2"/>
          <w:sz w:val="24"/>
          <w:szCs w:val="24"/>
        </w:rPr>
        <w:t>e</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er</w:t>
      </w:r>
      <w:r w:rsidRPr="007A491B">
        <w:rPr>
          <w:rFonts w:ascii="Times New Roman" w:hAnsi="Times New Roman" w:cs="Times New Roman"/>
          <w:spacing w:val="-2"/>
          <w:sz w:val="24"/>
          <w:szCs w:val="24"/>
        </w:rPr>
        <w:t>i</w:t>
      </w:r>
      <w:r w:rsidRPr="007A491B">
        <w:rPr>
          <w:rFonts w:ascii="Times New Roman" w:hAnsi="Times New Roman" w:cs="Times New Roman"/>
          <w:sz w:val="24"/>
          <w:szCs w:val="24"/>
        </w:rPr>
        <w:t>n</w:t>
      </w:r>
      <w:r w:rsidRPr="007A491B">
        <w:rPr>
          <w:rFonts w:ascii="Times New Roman" w:hAnsi="Times New Roman" w:cs="Times New Roman"/>
          <w:spacing w:val="2"/>
          <w:sz w:val="24"/>
          <w:szCs w:val="24"/>
        </w:rPr>
        <w:t xml:space="preserve"> </w:t>
      </w:r>
      <w:r w:rsidRPr="007A491B">
        <w:rPr>
          <w:rFonts w:ascii="Times New Roman" w:hAnsi="Times New Roman" w:cs="Times New Roman"/>
          <w:spacing w:val="-2"/>
          <w:sz w:val="24"/>
          <w:szCs w:val="24"/>
        </w:rPr>
        <w:t>g</w:t>
      </w:r>
      <w:r w:rsidRPr="007A491B">
        <w:rPr>
          <w:rFonts w:ascii="Times New Roman" w:hAnsi="Times New Roman" w:cs="Times New Roman"/>
          <w:sz w:val="24"/>
          <w:szCs w:val="24"/>
        </w:rPr>
        <w:t>ücü</w:t>
      </w:r>
      <w:r w:rsidRPr="007A491B">
        <w:rPr>
          <w:rFonts w:ascii="Times New Roman" w:hAnsi="Times New Roman" w:cs="Times New Roman"/>
          <w:spacing w:val="2"/>
          <w:sz w:val="24"/>
          <w:szCs w:val="24"/>
        </w:rPr>
        <w:t xml:space="preserve"> </w:t>
      </w:r>
      <w:r w:rsidRPr="007A491B">
        <w:rPr>
          <w:rFonts w:ascii="Times New Roman" w:hAnsi="Times New Roman" w:cs="Times New Roman"/>
          <w:spacing w:val="-2"/>
          <w:sz w:val="24"/>
          <w:szCs w:val="24"/>
        </w:rPr>
        <w:t>v</w:t>
      </w:r>
      <w:r w:rsidRPr="007A491B">
        <w:rPr>
          <w:rFonts w:ascii="Times New Roman" w:hAnsi="Times New Roman" w:cs="Times New Roman"/>
          <w:sz w:val="24"/>
          <w:szCs w:val="24"/>
        </w:rPr>
        <w:t>e</w:t>
      </w:r>
      <w:r w:rsidRPr="007A491B">
        <w:rPr>
          <w:rFonts w:ascii="Times New Roman" w:hAnsi="Times New Roman" w:cs="Times New Roman"/>
          <w:spacing w:val="2"/>
          <w:sz w:val="24"/>
          <w:szCs w:val="24"/>
        </w:rPr>
        <w:t xml:space="preserve"> </w:t>
      </w:r>
      <w:r w:rsidRPr="007A491B">
        <w:rPr>
          <w:rFonts w:ascii="Times New Roman" w:hAnsi="Times New Roman" w:cs="Times New Roman"/>
          <w:sz w:val="24"/>
          <w:szCs w:val="24"/>
        </w:rPr>
        <w:t>bu</w:t>
      </w:r>
      <w:r w:rsidRPr="007A491B">
        <w:rPr>
          <w:rFonts w:ascii="Times New Roman" w:hAnsi="Times New Roman" w:cs="Times New Roman"/>
          <w:spacing w:val="2"/>
          <w:sz w:val="24"/>
          <w:szCs w:val="24"/>
        </w:rPr>
        <w:t xml:space="preserve"> </w:t>
      </w:r>
      <w:r w:rsidRPr="007A491B">
        <w:rPr>
          <w:rFonts w:ascii="Times New Roman" w:hAnsi="Times New Roman" w:cs="Times New Roman"/>
          <w:sz w:val="24"/>
          <w:szCs w:val="24"/>
        </w:rPr>
        <w:t>gücün</w:t>
      </w:r>
      <w:r w:rsidRPr="007A491B">
        <w:rPr>
          <w:rFonts w:ascii="Times New Roman" w:hAnsi="Times New Roman" w:cs="Times New Roman"/>
          <w:spacing w:val="2"/>
          <w:sz w:val="24"/>
          <w:szCs w:val="24"/>
        </w:rPr>
        <w:t xml:space="preserve"> </w:t>
      </w:r>
      <w:r w:rsidRPr="007A491B">
        <w:rPr>
          <w:rFonts w:ascii="Times New Roman" w:hAnsi="Times New Roman" w:cs="Times New Roman"/>
          <w:sz w:val="24"/>
          <w:szCs w:val="24"/>
        </w:rPr>
        <w:t>sü</w:t>
      </w:r>
      <w:r w:rsidRPr="007A491B">
        <w:rPr>
          <w:rFonts w:ascii="Times New Roman" w:hAnsi="Times New Roman" w:cs="Times New Roman"/>
          <w:spacing w:val="-3"/>
          <w:sz w:val="24"/>
          <w:szCs w:val="24"/>
        </w:rPr>
        <w:t>r</w:t>
      </w:r>
      <w:r w:rsidRPr="007A491B">
        <w:rPr>
          <w:rFonts w:ascii="Times New Roman" w:hAnsi="Times New Roman" w:cs="Times New Roman"/>
          <w:sz w:val="24"/>
          <w:szCs w:val="24"/>
        </w:rPr>
        <w:t>dür</w:t>
      </w:r>
      <w:r w:rsidRPr="007A491B">
        <w:rPr>
          <w:rFonts w:ascii="Times New Roman" w:hAnsi="Times New Roman" w:cs="Times New Roman"/>
          <w:spacing w:val="-3"/>
          <w:sz w:val="24"/>
          <w:szCs w:val="24"/>
        </w:rPr>
        <w:t>ü</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eb</w:t>
      </w:r>
      <w:r w:rsidRPr="007A491B">
        <w:rPr>
          <w:rFonts w:ascii="Times New Roman" w:hAnsi="Times New Roman" w:cs="Times New Roman"/>
          <w:spacing w:val="-1"/>
          <w:sz w:val="24"/>
          <w:szCs w:val="24"/>
        </w:rPr>
        <w:t>i</w:t>
      </w:r>
      <w:r w:rsidRPr="007A491B">
        <w:rPr>
          <w:rFonts w:ascii="Times New Roman" w:hAnsi="Times New Roman" w:cs="Times New Roman"/>
          <w:spacing w:val="1"/>
          <w:sz w:val="24"/>
          <w:szCs w:val="24"/>
        </w:rPr>
        <w:t>li</w:t>
      </w:r>
      <w:r w:rsidRPr="007A491B">
        <w:rPr>
          <w:rFonts w:ascii="Times New Roman" w:hAnsi="Times New Roman" w:cs="Times New Roman"/>
          <w:sz w:val="24"/>
          <w:szCs w:val="24"/>
        </w:rPr>
        <w:t>r</w:t>
      </w:r>
      <w:r w:rsidRPr="007A491B">
        <w:rPr>
          <w:rFonts w:ascii="Times New Roman" w:hAnsi="Times New Roman" w:cs="Times New Roman"/>
          <w:spacing w:val="1"/>
          <w:sz w:val="24"/>
          <w:szCs w:val="24"/>
        </w:rPr>
        <w:t xml:space="preserve"> </w:t>
      </w:r>
      <w:r w:rsidRPr="007A491B">
        <w:rPr>
          <w:rFonts w:ascii="Times New Roman" w:hAnsi="Times New Roman" w:cs="Times New Roman"/>
          <w:spacing w:val="-2"/>
          <w:sz w:val="24"/>
          <w:szCs w:val="24"/>
        </w:rPr>
        <w:t>o</w:t>
      </w:r>
      <w:r w:rsidRPr="007A491B">
        <w:rPr>
          <w:rFonts w:ascii="Times New Roman" w:hAnsi="Times New Roman" w:cs="Times New Roman"/>
          <w:spacing w:val="-1"/>
          <w:sz w:val="24"/>
          <w:szCs w:val="24"/>
        </w:rPr>
        <w:t>l</w:t>
      </w:r>
      <w:r w:rsidRPr="007A491B">
        <w:rPr>
          <w:rFonts w:ascii="Times New Roman" w:hAnsi="Times New Roman" w:cs="Times New Roman"/>
          <w:spacing w:val="1"/>
          <w:sz w:val="24"/>
          <w:szCs w:val="24"/>
        </w:rPr>
        <w:t>m</w:t>
      </w:r>
      <w:r w:rsidRPr="007A491B">
        <w:rPr>
          <w:rFonts w:ascii="Times New Roman" w:hAnsi="Times New Roman" w:cs="Times New Roman"/>
          <w:sz w:val="24"/>
          <w:szCs w:val="24"/>
        </w:rPr>
        <w:t>ası</w:t>
      </w:r>
      <w:r w:rsidRPr="007A491B">
        <w:rPr>
          <w:rFonts w:ascii="Times New Roman" w:hAnsi="Times New Roman" w:cs="Times New Roman"/>
          <w:spacing w:val="1"/>
          <w:sz w:val="24"/>
          <w:szCs w:val="24"/>
        </w:rPr>
        <w:t xml:space="preserve"> </w:t>
      </w:r>
      <w:r w:rsidRPr="007A491B">
        <w:rPr>
          <w:rFonts w:ascii="Times New Roman" w:hAnsi="Times New Roman" w:cs="Times New Roman"/>
          <w:spacing w:val="-1"/>
          <w:sz w:val="24"/>
          <w:szCs w:val="24"/>
        </w:rPr>
        <w:t>i</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e</w:t>
      </w:r>
      <w:r w:rsidRPr="007A491B">
        <w:rPr>
          <w:rFonts w:ascii="Times New Roman" w:hAnsi="Times New Roman" w:cs="Times New Roman"/>
          <w:spacing w:val="2"/>
          <w:sz w:val="24"/>
          <w:szCs w:val="24"/>
        </w:rPr>
        <w:t xml:space="preserve"> </w:t>
      </w:r>
      <w:r w:rsidRPr="007A491B">
        <w:rPr>
          <w:rFonts w:ascii="Times New Roman" w:hAnsi="Times New Roman" w:cs="Times New Roman"/>
          <w:sz w:val="24"/>
          <w:szCs w:val="24"/>
        </w:rPr>
        <w:t>ö</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ç</w:t>
      </w:r>
      <w:r w:rsidRPr="007A491B">
        <w:rPr>
          <w:rFonts w:ascii="Times New Roman" w:hAnsi="Times New Roman" w:cs="Times New Roman"/>
          <w:spacing w:val="-2"/>
          <w:sz w:val="24"/>
          <w:szCs w:val="24"/>
        </w:rPr>
        <w:t>ü</w:t>
      </w:r>
      <w:r w:rsidRPr="007A491B">
        <w:rPr>
          <w:rFonts w:ascii="Times New Roman" w:hAnsi="Times New Roman" w:cs="Times New Roman"/>
          <w:spacing w:val="-1"/>
          <w:sz w:val="24"/>
          <w:szCs w:val="24"/>
        </w:rPr>
        <w:t>l</w:t>
      </w:r>
      <w:r w:rsidRPr="007A491B">
        <w:rPr>
          <w:rFonts w:ascii="Times New Roman" w:hAnsi="Times New Roman" w:cs="Times New Roman"/>
          <w:spacing w:val="1"/>
          <w:sz w:val="24"/>
          <w:szCs w:val="24"/>
        </w:rPr>
        <w:t>m</w:t>
      </w:r>
      <w:r w:rsidRPr="007A491B">
        <w:rPr>
          <w:rFonts w:ascii="Times New Roman" w:hAnsi="Times New Roman" w:cs="Times New Roman"/>
          <w:spacing w:val="-2"/>
          <w:sz w:val="24"/>
          <w:szCs w:val="24"/>
        </w:rPr>
        <w:t>e</w:t>
      </w:r>
      <w:r w:rsidRPr="007A491B">
        <w:rPr>
          <w:rFonts w:ascii="Times New Roman" w:hAnsi="Times New Roman" w:cs="Times New Roman"/>
          <w:spacing w:val="2"/>
          <w:sz w:val="24"/>
          <w:szCs w:val="24"/>
        </w:rPr>
        <w:t>k</w:t>
      </w:r>
      <w:r w:rsidRPr="007A491B">
        <w:rPr>
          <w:rFonts w:ascii="Times New Roman" w:hAnsi="Times New Roman" w:cs="Times New Roman"/>
          <w:spacing w:val="-4"/>
          <w:sz w:val="24"/>
          <w:szCs w:val="24"/>
        </w:rPr>
        <w:t>t</w:t>
      </w:r>
      <w:r w:rsidRPr="007A491B">
        <w:rPr>
          <w:rFonts w:ascii="Times New Roman" w:hAnsi="Times New Roman" w:cs="Times New Roman"/>
          <w:sz w:val="24"/>
          <w:szCs w:val="24"/>
        </w:rPr>
        <w:t>ed</w:t>
      </w:r>
      <w:r w:rsidRPr="007A491B">
        <w:rPr>
          <w:rFonts w:ascii="Times New Roman" w:hAnsi="Times New Roman" w:cs="Times New Roman"/>
          <w:spacing w:val="1"/>
          <w:sz w:val="24"/>
          <w:szCs w:val="24"/>
        </w:rPr>
        <w:t>i</w:t>
      </w:r>
      <w:r w:rsidRPr="007A491B">
        <w:rPr>
          <w:rFonts w:ascii="Times New Roman" w:hAnsi="Times New Roman" w:cs="Times New Roman"/>
          <w:spacing w:val="-1"/>
          <w:sz w:val="24"/>
          <w:szCs w:val="24"/>
        </w:rPr>
        <w:t>r</w:t>
      </w:r>
      <w:r w:rsidRPr="007A491B">
        <w:rPr>
          <w:rFonts w:ascii="Times New Roman" w:hAnsi="Times New Roman" w:cs="Times New Roman"/>
          <w:sz w:val="24"/>
          <w:szCs w:val="24"/>
        </w:rPr>
        <w:t xml:space="preserve">. </w:t>
      </w:r>
      <w:r w:rsidRPr="007A491B">
        <w:rPr>
          <w:rFonts w:ascii="Times New Roman" w:hAnsi="Times New Roman" w:cs="Times New Roman"/>
          <w:spacing w:val="-2"/>
          <w:sz w:val="24"/>
          <w:szCs w:val="24"/>
        </w:rPr>
        <w:t>B</w:t>
      </w:r>
      <w:r w:rsidRPr="007A491B">
        <w:rPr>
          <w:rFonts w:ascii="Times New Roman" w:hAnsi="Times New Roman" w:cs="Times New Roman"/>
          <w:spacing w:val="1"/>
          <w:sz w:val="24"/>
          <w:szCs w:val="24"/>
        </w:rPr>
        <w:t>i</w:t>
      </w:r>
      <w:r w:rsidRPr="007A491B">
        <w:rPr>
          <w:rFonts w:ascii="Times New Roman" w:hAnsi="Times New Roman" w:cs="Times New Roman"/>
          <w:spacing w:val="-1"/>
          <w:sz w:val="24"/>
          <w:szCs w:val="24"/>
        </w:rPr>
        <w:t>li</w:t>
      </w:r>
      <w:r w:rsidRPr="007A491B">
        <w:rPr>
          <w:rFonts w:ascii="Times New Roman" w:hAnsi="Times New Roman" w:cs="Times New Roman"/>
          <w:spacing w:val="1"/>
          <w:sz w:val="24"/>
          <w:szCs w:val="24"/>
        </w:rPr>
        <w:t>m</w:t>
      </w:r>
      <w:r w:rsidRPr="007A491B">
        <w:rPr>
          <w:rFonts w:ascii="Times New Roman" w:hAnsi="Times New Roman" w:cs="Times New Roman"/>
          <w:sz w:val="24"/>
          <w:szCs w:val="24"/>
        </w:rPr>
        <w:t>s</w:t>
      </w:r>
      <w:r w:rsidRPr="007A491B">
        <w:rPr>
          <w:rFonts w:ascii="Times New Roman" w:hAnsi="Times New Roman" w:cs="Times New Roman"/>
          <w:spacing w:val="-2"/>
          <w:sz w:val="24"/>
          <w:szCs w:val="24"/>
        </w:rPr>
        <w:t>e</w:t>
      </w:r>
      <w:r w:rsidRPr="007A491B">
        <w:rPr>
          <w:rFonts w:ascii="Times New Roman" w:hAnsi="Times New Roman" w:cs="Times New Roman"/>
          <w:sz w:val="24"/>
          <w:szCs w:val="24"/>
        </w:rPr>
        <w:t xml:space="preserve">l </w:t>
      </w:r>
      <w:r w:rsidRPr="007A491B">
        <w:rPr>
          <w:rFonts w:ascii="Times New Roman" w:hAnsi="Times New Roman" w:cs="Times New Roman"/>
          <w:spacing w:val="-2"/>
          <w:sz w:val="24"/>
          <w:szCs w:val="24"/>
        </w:rPr>
        <w:t>y</w:t>
      </w:r>
      <w:r w:rsidRPr="007A491B">
        <w:rPr>
          <w:rFonts w:ascii="Times New Roman" w:hAnsi="Times New Roman" w:cs="Times New Roman"/>
          <w:sz w:val="24"/>
          <w:szCs w:val="24"/>
        </w:rPr>
        <w:t>a</w:t>
      </w:r>
      <w:r w:rsidRPr="007A491B">
        <w:rPr>
          <w:rFonts w:ascii="Times New Roman" w:hAnsi="Times New Roman" w:cs="Times New Roman"/>
          <w:spacing w:val="-2"/>
          <w:sz w:val="24"/>
          <w:szCs w:val="24"/>
        </w:rPr>
        <w:t>y</w:t>
      </w:r>
      <w:r w:rsidRPr="007A491B">
        <w:rPr>
          <w:rFonts w:ascii="Times New Roman" w:hAnsi="Times New Roman" w:cs="Times New Roman"/>
          <w:spacing w:val="-1"/>
          <w:sz w:val="24"/>
          <w:szCs w:val="24"/>
        </w:rPr>
        <w:t>ı</w:t>
      </w:r>
      <w:r w:rsidRPr="007A491B">
        <w:rPr>
          <w:rFonts w:ascii="Times New Roman" w:hAnsi="Times New Roman" w:cs="Times New Roman"/>
          <w:sz w:val="24"/>
          <w:szCs w:val="24"/>
        </w:rPr>
        <w:t>n</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ara</w:t>
      </w:r>
      <w:r w:rsidRPr="007A491B">
        <w:rPr>
          <w:rFonts w:ascii="Times New Roman" w:hAnsi="Times New Roman" w:cs="Times New Roman"/>
          <w:spacing w:val="2"/>
          <w:sz w:val="24"/>
          <w:szCs w:val="24"/>
        </w:rPr>
        <w:t xml:space="preserve"> </w:t>
      </w:r>
      <w:r w:rsidRPr="007A491B">
        <w:rPr>
          <w:rFonts w:ascii="Times New Roman" w:hAnsi="Times New Roman" w:cs="Times New Roman"/>
          <w:sz w:val="24"/>
          <w:szCs w:val="24"/>
        </w:rPr>
        <w:t>u</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aş</w:t>
      </w:r>
      <w:r w:rsidRPr="007A491B">
        <w:rPr>
          <w:rFonts w:ascii="Times New Roman" w:hAnsi="Times New Roman" w:cs="Times New Roman"/>
          <w:spacing w:val="-3"/>
          <w:sz w:val="24"/>
          <w:szCs w:val="24"/>
        </w:rPr>
        <w:t>ı</w:t>
      </w:r>
      <w:r w:rsidRPr="007A491B">
        <w:rPr>
          <w:rFonts w:ascii="Times New Roman" w:hAnsi="Times New Roman" w:cs="Times New Roman"/>
          <w:spacing w:val="1"/>
          <w:sz w:val="24"/>
          <w:szCs w:val="24"/>
        </w:rPr>
        <w:t>m</w:t>
      </w:r>
      <w:r w:rsidRPr="007A491B">
        <w:rPr>
          <w:rFonts w:ascii="Times New Roman" w:hAnsi="Times New Roman" w:cs="Times New Roman"/>
          <w:sz w:val="24"/>
          <w:szCs w:val="24"/>
        </w:rPr>
        <w:t>,</w:t>
      </w:r>
      <w:r w:rsidRPr="007A491B">
        <w:rPr>
          <w:rFonts w:ascii="Times New Roman" w:hAnsi="Times New Roman" w:cs="Times New Roman"/>
          <w:spacing w:val="1"/>
          <w:sz w:val="24"/>
          <w:szCs w:val="24"/>
        </w:rPr>
        <w:t xml:space="preserve"> </w:t>
      </w:r>
      <w:r w:rsidRPr="007A491B">
        <w:rPr>
          <w:rFonts w:ascii="Times New Roman" w:hAnsi="Times New Roman" w:cs="Times New Roman"/>
          <w:sz w:val="24"/>
          <w:szCs w:val="24"/>
        </w:rPr>
        <w:t>ü</w:t>
      </w:r>
      <w:r w:rsidRPr="007A491B">
        <w:rPr>
          <w:rFonts w:ascii="Times New Roman" w:hAnsi="Times New Roman" w:cs="Times New Roman"/>
          <w:spacing w:val="-1"/>
          <w:sz w:val="24"/>
          <w:szCs w:val="24"/>
        </w:rPr>
        <w:t>n</w:t>
      </w:r>
      <w:r w:rsidRPr="007A491B">
        <w:rPr>
          <w:rFonts w:ascii="Times New Roman" w:hAnsi="Times New Roman" w:cs="Times New Roman"/>
          <w:spacing w:val="1"/>
          <w:sz w:val="24"/>
          <w:szCs w:val="24"/>
        </w:rPr>
        <w:t>i</w:t>
      </w:r>
      <w:r w:rsidRPr="007A491B">
        <w:rPr>
          <w:rFonts w:ascii="Times New Roman" w:hAnsi="Times New Roman" w:cs="Times New Roman"/>
          <w:spacing w:val="-2"/>
          <w:sz w:val="24"/>
          <w:szCs w:val="24"/>
        </w:rPr>
        <w:t>v</w:t>
      </w:r>
      <w:r w:rsidRPr="007A491B">
        <w:rPr>
          <w:rFonts w:ascii="Times New Roman" w:hAnsi="Times New Roman" w:cs="Times New Roman"/>
          <w:sz w:val="24"/>
          <w:szCs w:val="24"/>
        </w:rPr>
        <w:t>er</w:t>
      </w:r>
      <w:r w:rsidRPr="007A491B">
        <w:rPr>
          <w:rFonts w:ascii="Times New Roman" w:hAnsi="Times New Roman" w:cs="Times New Roman"/>
          <w:spacing w:val="-3"/>
          <w:sz w:val="24"/>
          <w:szCs w:val="24"/>
        </w:rPr>
        <w:t>s</w:t>
      </w:r>
      <w:r w:rsidRPr="007A491B">
        <w:rPr>
          <w:rFonts w:ascii="Times New Roman" w:hAnsi="Times New Roman" w:cs="Times New Roman"/>
          <w:spacing w:val="1"/>
          <w:sz w:val="24"/>
          <w:szCs w:val="24"/>
        </w:rPr>
        <w:t>i</w:t>
      </w:r>
      <w:r w:rsidRPr="007A491B">
        <w:rPr>
          <w:rFonts w:ascii="Times New Roman" w:hAnsi="Times New Roman" w:cs="Times New Roman"/>
          <w:spacing w:val="-1"/>
          <w:sz w:val="24"/>
          <w:szCs w:val="24"/>
        </w:rPr>
        <w:t>t</w:t>
      </w:r>
      <w:r w:rsidRPr="007A491B">
        <w:rPr>
          <w:rFonts w:ascii="Times New Roman" w:hAnsi="Times New Roman" w:cs="Times New Roman"/>
          <w:sz w:val="24"/>
          <w:szCs w:val="24"/>
        </w:rPr>
        <w:t>e</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e</w:t>
      </w:r>
      <w:r w:rsidRPr="007A491B">
        <w:rPr>
          <w:rFonts w:ascii="Times New Roman" w:hAnsi="Times New Roman" w:cs="Times New Roman"/>
          <w:spacing w:val="-3"/>
          <w:sz w:val="24"/>
          <w:szCs w:val="24"/>
        </w:rPr>
        <w:t>r</w:t>
      </w:r>
      <w:r w:rsidRPr="007A491B">
        <w:rPr>
          <w:rFonts w:ascii="Times New Roman" w:hAnsi="Times New Roman" w:cs="Times New Roman"/>
          <w:spacing w:val="1"/>
          <w:sz w:val="24"/>
          <w:szCs w:val="24"/>
        </w:rPr>
        <w:t>i</w:t>
      </w:r>
      <w:r w:rsidRPr="007A491B">
        <w:rPr>
          <w:rFonts w:ascii="Times New Roman" w:hAnsi="Times New Roman" w:cs="Times New Roman"/>
          <w:sz w:val="24"/>
          <w:szCs w:val="24"/>
        </w:rPr>
        <w:t>n s</w:t>
      </w:r>
      <w:r w:rsidRPr="007A491B">
        <w:rPr>
          <w:rFonts w:ascii="Times New Roman" w:hAnsi="Times New Roman" w:cs="Times New Roman"/>
          <w:spacing w:val="-1"/>
          <w:sz w:val="24"/>
          <w:szCs w:val="24"/>
        </w:rPr>
        <w:t>tr</w:t>
      </w:r>
      <w:r w:rsidRPr="007A491B">
        <w:rPr>
          <w:rFonts w:ascii="Times New Roman" w:hAnsi="Times New Roman" w:cs="Times New Roman"/>
          <w:sz w:val="24"/>
          <w:szCs w:val="24"/>
        </w:rPr>
        <w:t>a</w:t>
      </w:r>
      <w:r w:rsidRPr="007A491B">
        <w:rPr>
          <w:rFonts w:ascii="Times New Roman" w:hAnsi="Times New Roman" w:cs="Times New Roman"/>
          <w:spacing w:val="-1"/>
          <w:sz w:val="24"/>
          <w:szCs w:val="24"/>
        </w:rPr>
        <w:t>t</w:t>
      </w:r>
      <w:r w:rsidRPr="007A491B">
        <w:rPr>
          <w:rFonts w:ascii="Times New Roman" w:hAnsi="Times New Roman" w:cs="Times New Roman"/>
          <w:sz w:val="24"/>
          <w:szCs w:val="24"/>
        </w:rPr>
        <w:t>e</w:t>
      </w:r>
      <w:r w:rsidRPr="007A491B">
        <w:rPr>
          <w:rFonts w:ascii="Times New Roman" w:hAnsi="Times New Roman" w:cs="Times New Roman"/>
          <w:spacing w:val="-1"/>
          <w:sz w:val="24"/>
          <w:szCs w:val="24"/>
        </w:rPr>
        <w:t>ji</w:t>
      </w:r>
      <w:r w:rsidRPr="007A491B">
        <w:rPr>
          <w:rFonts w:ascii="Times New Roman" w:hAnsi="Times New Roman" w:cs="Times New Roman"/>
          <w:sz w:val="24"/>
          <w:szCs w:val="24"/>
        </w:rPr>
        <w:t>k</w:t>
      </w:r>
      <w:r w:rsidRPr="007A491B">
        <w:rPr>
          <w:rFonts w:ascii="Times New Roman" w:hAnsi="Times New Roman" w:cs="Times New Roman"/>
          <w:spacing w:val="3"/>
          <w:sz w:val="24"/>
          <w:szCs w:val="24"/>
        </w:rPr>
        <w:t xml:space="preserve"> </w:t>
      </w:r>
      <w:r w:rsidRPr="007A491B">
        <w:rPr>
          <w:rFonts w:ascii="Times New Roman" w:hAnsi="Times New Roman" w:cs="Times New Roman"/>
          <w:sz w:val="24"/>
          <w:szCs w:val="24"/>
        </w:rPr>
        <w:t>ön</w:t>
      </w:r>
      <w:r w:rsidRPr="007A491B">
        <w:rPr>
          <w:rFonts w:ascii="Times New Roman" w:hAnsi="Times New Roman" w:cs="Times New Roman"/>
          <w:spacing w:val="-2"/>
          <w:sz w:val="24"/>
          <w:szCs w:val="24"/>
        </w:rPr>
        <w:t>c</w:t>
      </w:r>
      <w:r w:rsidRPr="007A491B">
        <w:rPr>
          <w:rFonts w:ascii="Times New Roman" w:hAnsi="Times New Roman" w:cs="Times New Roman"/>
          <w:sz w:val="24"/>
          <w:szCs w:val="24"/>
        </w:rPr>
        <w:t>e</w:t>
      </w:r>
      <w:r w:rsidRPr="007A491B">
        <w:rPr>
          <w:rFonts w:ascii="Times New Roman" w:hAnsi="Times New Roman" w:cs="Times New Roman"/>
          <w:spacing w:val="-1"/>
          <w:sz w:val="24"/>
          <w:szCs w:val="24"/>
        </w:rPr>
        <w:t>l</w:t>
      </w:r>
      <w:r w:rsidRPr="007A491B">
        <w:rPr>
          <w:rFonts w:ascii="Times New Roman" w:hAnsi="Times New Roman" w:cs="Times New Roman"/>
          <w:spacing w:val="1"/>
          <w:sz w:val="24"/>
          <w:szCs w:val="24"/>
        </w:rPr>
        <w:t>i</w:t>
      </w:r>
      <w:r w:rsidRPr="007A491B">
        <w:rPr>
          <w:rFonts w:ascii="Times New Roman" w:hAnsi="Times New Roman" w:cs="Times New Roman"/>
          <w:spacing w:val="-2"/>
          <w:sz w:val="24"/>
          <w:szCs w:val="24"/>
        </w:rPr>
        <w:t>ğ</w:t>
      </w:r>
      <w:r w:rsidRPr="007A491B">
        <w:rPr>
          <w:rFonts w:ascii="Times New Roman" w:hAnsi="Times New Roman" w:cs="Times New Roman"/>
          <w:spacing w:val="1"/>
          <w:sz w:val="24"/>
          <w:szCs w:val="24"/>
        </w:rPr>
        <w:t>i</w:t>
      </w:r>
      <w:r w:rsidRPr="007A491B">
        <w:rPr>
          <w:rFonts w:ascii="Times New Roman" w:hAnsi="Times New Roman" w:cs="Times New Roman"/>
          <w:spacing w:val="-2"/>
          <w:sz w:val="24"/>
          <w:szCs w:val="24"/>
        </w:rPr>
        <w:t>d</w:t>
      </w:r>
      <w:r w:rsidRPr="007A491B">
        <w:rPr>
          <w:rFonts w:ascii="Times New Roman" w:hAnsi="Times New Roman" w:cs="Times New Roman"/>
          <w:spacing w:val="-1"/>
          <w:sz w:val="24"/>
          <w:szCs w:val="24"/>
        </w:rPr>
        <w:t>ir</w:t>
      </w:r>
      <w:r w:rsidRPr="007A491B">
        <w:rPr>
          <w:rFonts w:ascii="Times New Roman" w:hAnsi="Times New Roman" w:cs="Times New Roman"/>
          <w:sz w:val="24"/>
          <w:szCs w:val="24"/>
        </w:rPr>
        <w:t>.</w:t>
      </w:r>
      <w:r w:rsidRPr="007A491B">
        <w:rPr>
          <w:rFonts w:ascii="Times New Roman" w:hAnsi="Times New Roman" w:cs="Times New Roman"/>
          <w:spacing w:val="1"/>
          <w:sz w:val="24"/>
          <w:szCs w:val="24"/>
        </w:rPr>
        <w:t xml:space="preserve"> Ü</w:t>
      </w:r>
      <w:r w:rsidRPr="007A491B">
        <w:rPr>
          <w:rFonts w:ascii="Times New Roman" w:hAnsi="Times New Roman" w:cs="Times New Roman"/>
          <w:spacing w:val="-2"/>
          <w:sz w:val="24"/>
          <w:szCs w:val="24"/>
        </w:rPr>
        <w:t>n</w:t>
      </w:r>
      <w:r w:rsidRPr="007A491B">
        <w:rPr>
          <w:rFonts w:ascii="Times New Roman" w:hAnsi="Times New Roman" w:cs="Times New Roman"/>
          <w:spacing w:val="1"/>
          <w:sz w:val="24"/>
          <w:szCs w:val="24"/>
        </w:rPr>
        <w:t>i</w:t>
      </w:r>
      <w:r w:rsidRPr="007A491B">
        <w:rPr>
          <w:rFonts w:ascii="Times New Roman" w:hAnsi="Times New Roman" w:cs="Times New Roman"/>
          <w:spacing w:val="-2"/>
          <w:sz w:val="24"/>
          <w:szCs w:val="24"/>
        </w:rPr>
        <w:t>v</w:t>
      </w:r>
      <w:r w:rsidRPr="007A491B">
        <w:rPr>
          <w:rFonts w:ascii="Times New Roman" w:hAnsi="Times New Roman" w:cs="Times New Roman"/>
          <w:sz w:val="24"/>
          <w:szCs w:val="24"/>
        </w:rPr>
        <w:t>ersite</w:t>
      </w:r>
      <w:r w:rsidRPr="007A491B">
        <w:rPr>
          <w:rFonts w:ascii="Times New Roman" w:hAnsi="Times New Roman" w:cs="Times New Roman"/>
          <w:spacing w:val="-2"/>
          <w:sz w:val="24"/>
          <w:szCs w:val="24"/>
        </w:rPr>
        <w:t>l</w:t>
      </w:r>
      <w:r w:rsidRPr="007A491B">
        <w:rPr>
          <w:rFonts w:ascii="Times New Roman" w:hAnsi="Times New Roman" w:cs="Times New Roman"/>
          <w:sz w:val="24"/>
          <w:szCs w:val="24"/>
        </w:rPr>
        <w:t>er</w:t>
      </w:r>
      <w:r w:rsidRPr="007A491B">
        <w:rPr>
          <w:rFonts w:ascii="Times New Roman" w:hAnsi="Times New Roman" w:cs="Times New Roman"/>
          <w:spacing w:val="-2"/>
          <w:sz w:val="24"/>
          <w:szCs w:val="24"/>
        </w:rPr>
        <w:t>i</w:t>
      </w:r>
      <w:r w:rsidRPr="007A491B">
        <w:rPr>
          <w:rFonts w:ascii="Times New Roman" w:hAnsi="Times New Roman" w:cs="Times New Roman"/>
          <w:sz w:val="24"/>
          <w:szCs w:val="24"/>
        </w:rPr>
        <w:t>n</w:t>
      </w:r>
      <w:r w:rsidRPr="007A491B">
        <w:rPr>
          <w:rFonts w:ascii="Times New Roman" w:hAnsi="Times New Roman" w:cs="Times New Roman"/>
          <w:spacing w:val="3"/>
          <w:sz w:val="24"/>
          <w:szCs w:val="24"/>
        </w:rPr>
        <w:t xml:space="preserve"> </w:t>
      </w:r>
      <w:r w:rsidRPr="007A491B">
        <w:rPr>
          <w:rFonts w:ascii="Times New Roman" w:hAnsi="Times New Roman" w:cs="Times New Roman"/>
          <w:spacing w:val="-2"/>
          <w:sz w:val="24"/>
          <w:szCs w:val="24"/>
        </w:rPr>
        <w:t>y</w:t>
      </w:r>
      <w:r w:rsidRPr="007A491B">
        <w:rPr>
          <w:rFonts w:ascii="Times New Roman" w:hAnsi="Times New Roman" w:cs="Times New Roman"/>
          <w:sz w:val="24"/>
          <w:szCs w:val="24"/>
        </w:rPr>
        <w:t>a</w:t>
      </w:r>
      <w:r w:rsidRPr="007A491B">
        <w:rPr>
          <w:rFonts w:ascii="Times New Roman" w:hAnsi="Times New Roman" w:cs="Times New Roman"/>
          <w:spacing w:val="-2"/>
          <w:sz w:val="24"/>
          <w:szCs w:val="24"/>
        </w:rPr>
        <w:t>y</w:t>
      </w:r>
      <w:r w:rsidRPr="007A491B">
        <w:rPr>
          <w:rFonts w:ascii="Times New Roman" w:hAnsi="Times New Roman" w:cs="Times New Roman"/>
          <w:spacing w:val="-1"/>
          <w:sz w:val="24"/>
          <w:szCs w:val="24"/>
        </w:rPr>
        <w:t>ı</w:t>
      </w:r>
      <w:r w:rsidRPr="007A491B">
        <w:rPr>
          <w:rFonts w:ascii="Times New Roman" w:hAnsi="Times New Roman" w:cs="Times New Roman"/>
          <w:sz w:val="24"/>
          <w:szCs w:val="24"/>
        </w:rPr>
        <w:t>n</w:t>
      </w:r>
      <w:r w:rsidRPr="007A491B">
        <w:rPr>
          <w:rFonts w:ascii="Times New Roman" w:hAnsi="Times New Roman" w:cs="Times New Roman"/>
          <w:spacing w:val="3"/>
          <w:sz w:val="24"/>
          <w:szCs w:val="24"/>
        </w:rPr>
        <w:t xml:space="preserve"> </w:t>
      </w:r>
      <w:r w:rsidRPr="007A491B">
        <w:rPr>
          <w:rFonts w:ascii="Times New Roman" w:hAnsi="Times New Roman" w:cs="Times New Roman"/>
          <w:spacing w:val="-1"/>
          <w:sz w:val="24"/>
          <w:szCs w:val="24"/>
        </w:rPr>
        <w:t>i</w:t>
      </w:r>
      <w:r w:rsidRPr="007A491B">
        <w:rPr>
          <w:rFonts w:ascii="Times New Roman" w:hAnsi="Times New Roman" w:cs="Times New Roman"/>
          <w:sz w:val="24"/>
          <w:szCs w:val="24"/>
        </w:rPr>
        <w:t>h</w:t>
      </w:r>
      <w:r w:rsidRPr="007A491B">
        <w:rPr>
          <w:rFonts w:ascii="Times New Roman" w:hAnsi="Times New Roman" w:cs="Times New Roman"/>
          <w:spacing w:val="-1"/>
          <w:sz w:val="24"/>
          <w:szCs w:val="24"/>
        </w:rPr>
        <w:t>t</w:t>
      </w:r>
      <w:r w:rsidRPr="007A491B">
        <w:rPr>
          <w:rFonts w:ascii="Times New Roman" w:hAnsi="Times New Roman" w:cs="Times New Roman"/>
          <w:spacing w:val="1"/>
          <w:sz w:val="24"/>
          <w:szCs w:val="24"/>
        </w:rPr>
        <w:t>i</w:t>
      </w:r>
      <w:r w:rsidRPr="007A491B">
        <w:rPr>
          <w:rFonts w:ascii="Times New Roman" w:hAnsi="Times New Roman" w:cs="Times New Roman"/>
          <w:spacing w:val="-2"/>
          <w:sz w:val="24"/>
          <w:szCs w:val="24"/>
        </w:rPr>
        <w:t>y</w:t>
      </w:r>
      <w:r w:rsidRPr="007A491B">
        <w:rPr>
          <w:rFonts w:ascii="Times New Roman" w:hAnsi="Times New Roman" w:cs="Times New Roman"/>
          <w:sz w:val="24"/>
          <w:szCs w:val="24"/>
        </w:rPr>
        <w:t>aç</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ar</w:t>
      </w:r>
      <w:r w:rsidRPr="007A491B">
        <w:rPr>
          <w:rFonts w:ascii="Times New Roman" w:hAnsi="Times New Roman" w:cs="Times New Roman"/>
          <w:spacing w:val="-2"/>
          <w:sz w:val="24"/>
          <w:szCs w:val="24"/>
        </w:rPr>
        <w:t>ı</w:t>
      </w:r>
      <w:r w:rsidRPr="007A491B">
        <w:rPr>
          <w:rFonts w:ascii="Times New Roman" w:hAnsi="Times New Roman" w:cs="Times New Roman"/>
          <w:sz w:val="24"/>
          <w:szCs w:val="24"/>
        </w:rPr>
        <w:t>n</w:t>
      </w:r>
      <w:r w:rsidRPr="007A491B">
        <w:rPr>
          <w:rFonts w:ascii="Times New Roman" w:hAnsi="Times New Roman" w:cs="Times New Roman"/>
          <w:spacing w:val="-1"/>
          <w:sz w:val="24"/>
          <w:szCs w:val="24"/>
        </w:rPr>
        <w:t>ı</w:t>
      </w:r>
      <w:r w:rsidRPr="007A491B">
        <w:rPr>
          <w:rFonts w:ascii="Times New Roman" w:hAnsi="Times New Roman" w:cs="Times New Roman"/>
          <w:sz w:val="24"/>
          <w:szCs w:val="24"/>
        </w:rPr>
        <w:t xml:space="preserve">n </w:t>
      </w:r>
      <w:r w:rsidRPr="007A491B">
        <w:rPr>
          <w:rFonts w:ascii="Times New Roman" w:hAnsi="Times New Roman" w:cs="Times New Roman"/>
          <w:spacing w:val="-1"/>
          <w:sz w:val="24"/>
          <w:szCs w:val="24"/>
        </w:rPr>
        <w:t>t</w:t>
      </w:r>
      <w:r w:rsidRPr="007A491B">
        <w:rPr>
          <w:rFonts w:ascii="Times New Roman" w:hAnsi="Times New Roman" w:cs="Times New Roman"/>
          <w:sz w:val="24"/>
          <w:szCs w:val="24"/>
        </w:rPr>
        <w:t>emi</w:t>
      </w:r>
      <w:r w:rsidRPr="007A491B">
        <w:rPr>
          <w:rFonts w:ascii="Times New Roman" w:hAnsi="Times New Roman" w:cs="Times New Roman"/>
          <w:spacing w:val="-2"/>
          <w:sz w:val="24"/>
          <w:szCs w:val="24"/>
        </w:rPr>
        <w:t>n</w:t>
      </w:r>
      <w:r w:rsidRPr="007A491B">
        <w:rPr>
          <w:rFonts w:ascii="Times New Roman" w:hAnsi="Times New Roman" w:cs="Times New Roman"/>
          <w:spacing w:val="1"/>
          <w:sz w:val="24"/>
          <w:szCs w:val="24"/>
        </w:rPr>
        <w:t>i</w:t>
      </w:r>
      <w:r w:rsidRPr="007A491B">
        <w:rPr>
          <w:rFonts w:ascii="Times New Roman" w:hAnsi="Times New Roman" w:cs="Times New Roman"/>
          <w:sz w:val="24"/>
          <w:szCs w:val="24"/>
        </w:rPr>
        <w:t>,</w:t>
      </w:r>
      <w:r w:rsidRPr="007A491B">
        <w:rPr>
          <w:rFonts w:ascii="Times New Roman" w:hAnsi="Times New Roman" w:cs="Times New Roman"/>
          <w:spacing w:val="2"/>
          <w:sz w:val="24"/>
          <w:szCs w:val="24"/>
        </w:rPr>
        <w:t xml:space="preserve"> </w:t>
      </w:r>
      <w:r w:rsidRPr="007A491B">
        <w:rPr>
          <w:rFonts w:ascii="Times New Roman" w:hAnsi="Times New Roman" w:cs="Times New Roman"/>
          <w:sz w:val="24"/>
          <w:szCs w:val="24"/>
        </w:rPr>
        <w:t>ü</w:t>
      </w:r>
      <w:r w:rsidRPr="007A491B">
        <w:rPr>
          <w:rFonts w:ascii="Times New Roman" w:hAnsi="Times New Roman" w:cs="Times New Roman"/>
          <w:spacing w:val="-2"/>
          <w:sz w:val="24"/>
          <w:szCs w:val="24"/>
        </w:rPr>
        <w:t>n</w:t>
      </w:r>
      <w:r w:rsidRPr="007A491B">
        <w:rPr>
          <w:rFonts w:ascii="Times New Roman" w:hAnsi="Times New Roman" w:cs="Times New Roman"/>
          <w:spacing w:val="1"/>
          <w:sz w:val="24"/>
          <w:szCs w:val="24"/>
        </w:rPr>
        <w:t>i</w:t>
      </w:r>
      <w:r w:rsidRPr="007A491B">
        <w:rPr>
          <w:rFonts w:ascii="Times New Roman" w:hAnsi="Times New Roman" w:cs="Times New Roman"/>
          <w:spacing w:val="-2"/>
          <w:sz w:val="24"/>
          <w:szCs w:val="24"/>
        </w:rPr>
        <w:t>v</w:t>
      </w:r>
      <w:r w:rsidRPr="007A491B">
        <w:rPr>
          <w:rFonts w:ascii="Times New Roman" w:hAnsi="Times New Roman" w:cs="Times New Roman"/>
          <w:sz w:val="24"/>
          <w:szCs w:val="24"/>
        </w:rPr>
        <w:t>ersit</w:t>
      </w:r>
      <w:r w:rsidRPr="007A491B">
        <w:rPr>
          <w:rFonts w:ascii="Times New Roman" w:hAnsi="Times New Roman" w:cs="Times New Roman"/>
          <w:spacing w:val="-3"/>
          <w:sz w:val="24"/>
          <w:szCs w:val="24"/>
        </w:rPr>
        <w:t>e</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er</w:t>
      </w:r>
      <w:r w:rsidRPr="007A491B">
        <w:rPr>
          <w:rFonts w:ascii="Times New Roman" w:hAnsi="Times New Roman" w:cs="Times New Roman"/>
          <w:spacing w:val="-2"/>
          <w:sz w:val="24"/>
          <w:szCs w:val="24"/>
        </w:rPr>
        <w:t>i</w:t>
      </w:r>
      <w:r w:rsidRPr="007A491B">
        <w:rPr>
          <w:rFonts w:ascii="Times New Roman" w:hAnsi="Times New Roman" w:cs="Times New Roman"/>
          <w:sz w:val="24"/>
          <w:szCs w:val="24"/>
        </w:rPr>
        <w:t>n</w:t>
      </w:r>
      <w:r w:rsidRPr="007A491B">
        <w:rPr>
          <w:rFonts w:ascii="Times New Roman" w:hAnsi="Times New Roman" w:cs="Times New Roman"/>
          <w:spacing w:val="3"/>
          <w:sz w:val="24"/>
          <w:szCs w:val="24"/>
        </w:rPr>
        <w:t xml:space="preserve"> </w:t>
      </w:r>
      <w:r w:rsidRPr="007A491B">
        <w:rPr>
          <w:rFonts w:ascii="Times New Roman" w:hAnsi="Times New Roman" w:cs="Times New Roman"/>
          <w:spacing w:val="-2"/>
          <w:sz w:val="24"/>
          <w:szCs w:val="24"/>
        </w:rPr>
        <w:t>e</w:t>
      </w:r>
      <w:r w:rsidRPr="007A491B">
        <w:rPr>
          <w:rFonts w:ascii="Times New Roman" w:hAnsi="Times New Roman" w:cs="Times New Roman"/>
          <w:sz w:val="24"/>
          <w:szCs w:val="24"/>
        </w:rPr>
        <w:t>ğ</w:t>
      </w:r>
      <w:r w:rsidRPr="007A491B">
        <w:rPr>
          <w:rFonts w:ascii="Times New Roman" w:hAnsi="Times New Roman" w:cs="Times New Roman"/>
          <w:spacing w:val="1"/>
          <w:sz w:val="24"/>
          <w:szCs w:val="24"/>
        </w:rPr>
        <w:t>i</w:t>
      </w:r>
      <w:r w:rsidRPr="007A491B">
        <w:rPr>
          <w:rFonts w:ascii="Times New Roman" w:hAnsi="Times New Roman" w:cs="Times New Roman"/>
          <w:spacing w:val="-4"/>
          <w:sz w:val="24"/>
          <w:szCs w:val="24"/>
        </w:rPr>
        <w:t>t</w:t>
      </w:r>
      <w:r w:rsidRPr="007A491B">
        <w:rPr>
          <w:rFonts w:ascii="Times New Roman" w:hAnsi="Times New Roman" w:cs="Times New Roman"/>
          <w:spacing w:val="-1"/>
          <w:sz w:val="24"/>
          <w:szCs w:val="24"/>
        </w:rPr>
        <w:t>i</w:t>
      </w:r>
      <w:r w:rsidRPr="007A491B">
        <w:rPr>
          <w:rFonts w:ascii="Times New Roman" w:hAnsi="Times New Roman" w:cs="Times New Roman"/>
          <w:spacing w:val="4"/>
          <w:sz w:val="24"/>
          <w:szCs w:val="24"/>
        </w:rPr>
        <w:t>m</w:t>
      </w:r>
      <w:r w:rsidRPr="007A491B">
        <w:rPr>
          <w:rFonts w:ascii="Times New Roman" w:hAnsi="Times New Roman" w:cs="Times New Roman"/>
          <w:spacing w:val="-1"/>
          <w:sz w:val="24"/>
          <w:szCs w:val="24"/>
        </w:rPr>
        <w:t>-</w:t>
      </w:r>
      <w:r w:rsidRPr="007A491B">
        <w:rPr>
          <w:rFonts w:ascii="Times New Roman" w:hAnsi="Times New Roman" w:cs="Times New Roman"/>
          <w:sz w:val="24"/>
          <w:szCs w:val="24"/>
        </w:rPr>
        <w:t>öğre</w:t>
      </w:r>
      <w:r w:rsidRPr="007A491B">
        <w:rPr>
          <w:rFonts w:ascii="Times New Roman" w:hAnsi="Times New Roman" w:cs="Times New Roman"/>
          <w:spacing w:val="-4"/>
          <w:sz w:val="24"/>
          <w:szCs w:val="24"/>
        </w:rPr>
        <w:t>t</w:t>
      </w:r>
      <w:r w:rsidRPr="007A491B">
        <w:rPr>
          <w:rFonts w:ascii="Times New Roman" w:hAnsi="Times New Roman" w:cs="Times New Roman"/>
          <w:spacing w:val="-1"/>
          <w:sz w:val="24"/>
          <w:szCs w:val="24"/>
        </w:rPr>
        <w:t>i</w:t>
      </w:r>
      <w:r w:rsidRPr="007A491B">
        <w:rPr>
          <w:rFonts w:ascii="Times New Roman" w:hAnsi="Times New Roman" w:cs="Times New Roman"/>
          <w:sz w:val="24"/>
          <w:szCs w:val="24"/>
        </w:rPr>
        <w:t>m</w:t>
      </w:r>
      <w:r w:rsidRPr="007A491B">
        <w:rPr>
          <w:rFonts w:ascii="Times New Roman" w:hAnsi="Times New Roman" w:cs="Times New Roman"/>
          <w:spacing w:val="4"/>
          <w:sz w:val="24"/>
          <w:szCs w:val="24"/>
        </w:rPr>
        <w:t xml:space="preserve"> </w:t>
      </w:r>
      <w:r w:rsidRPr="007A491B">
        <w:rPr>
          <w:rFonts w:ascii="Times New Roman" w:hAnsi="Times New Roman" w:cs="Times New Roman"/>
          <w:spacing w:val="-2"/>
          <w:sz w:val="24"/>
          <w:szCs w:val="24"/>
        </w:rPr>
        <w:t>v</w:t>
      </w:r>
      <w:r w:rsidRPr="007A491B">
        <w:rPr>
          <w:rFonts w:ascii="Times New Roman" w:hAnsi="Times New Roman" w:cs="Times New Roman"/>
          <w:sz w:val="24"/>
          <w:szCs w:val="24"/>
        </w:rPr>
        <w:t>e</w:t>
      </w:r>
      <w:r w:rsidRPr="007A491B">
        <w:rPr>
          <w:rFonts w:ascii="Times New Roman" w:hAnsi="Times New Roman" w:cs="Times New Roman"/>
          <w:spacing w:val="3"/>
          <w:sz w:val="24"/>
          <w:szCs w:val="24"/>
        </w:rPr>
        <w:t xml:space="preserve"> </w:t>
      </w:r>
      <w:r w:rsidRPr="007A491B">
        <w:rPr>
          <w:rFonts w:ascii="Times New Roman" w:hAnsi="Times New Roman" w:cs="Times New Roman"/>
          <w:sz w:val="24"/>
          <w:szCs w:val="24"/>
        </w:rPr>
        <w:t>ar</w:t>
      </w:r>
      <w:r w:rsidRPr="007A491B">
        <w:rPr>
          <w:rFonts w:ascii="Times New Roman" w:hAnsi="Times New Roman" w:cs="Times New Roman"/>
          <w:spacing w:val="-3"/>
          <w:sz w:val="24"/>
          <w:szCs w:val="24"/>
        </w:rPr>
        <w:t>a</w:t>
      </w:r>
      <w:r w:rsidRPr="007A491B">
        <w:rPr>
          <w:rFonts w:ascii="Times New Roman" w:hAnsi="Times New Roman" w:cs="Times New Roman"/>
          <w:sz w:val="24"/>
          <w:szCs w:val="24"/>
        </w:rPr>
        <w:t>ş</w:t>
      </w:r>
      <w:r w:rsidRPr="007A491B">
        <w:rPr>
          <w:rFonts w:ascii="Times New Roman" w:hAnsi="Times New Roman" w:cs="Times New Roman"/>
          <w:spacing w:val="-1"/>
          <w:sz w:val="24"/>
          <w:szCs w:val="24"/>
        </w:rPr>
        <w:t>tır</w:t>
      </w:r>
      <w:r w:rsidRPr="007A491B">
        <w:rPr>
          <w:rFonts w:ascii="Times New Roman" w:hAnsi="Times New Roman" w:cs="Times New Roman"/>
          <w:spacing w:val="1"/>
          <w:sz w:val="24"/>
          <w:szCs w:val="24"/>
        </w:rPr>
        <w:t>m</w:t>
      </w:r>
      <w:r w:rsidRPr="007A491B">
        <w:rPr>
          <w:rFonts w:ascii="Times New Roman" w:hAnsi="Times New Roman" w:cs="Times New Roman"/>
          <w:sz w:val="24"/>
          <w:szCs w:val="24"/>
        </w:rPr>
        <w:t xml:space="preserve">a </w:t>
      </w:r>
      <w:r w:rsidRPr="007A491B">
        <w:rPr>
          <w:rFonts w:ascii="Times New Roman" w:hAnsi="Times New Roman" w:cs="Times New Roman"/>
          <w:spacing w:val="-1"/>
          <w:sz w:val="24"/>
          <w:szCs w:val="24"/>
        </w:rPr>
        <w:t>i</w:t>
      </w:r>
      <w:r w:rsidRPr="007A491B">
        <w:rPr>
          <w:rFonts w:ascii="Times New Roman" w:hAnsi="Times New Roman" w:cs="Times New Roman"/>
          <w:sz w:val="24"/>
          <w:szCs w:val="24"/>
        </w:rPr>
        <w:t>h</w:t>
      </w:r>
      <w:r w:rsidRPr="007A491B">
        <w:rPr>
          <w:rFonts w:ascii="Times New Roman" w:hAnsi="Times New Roman" w:cs="Times New Roman"/>
          <w:spacing w:val="-1"/>
          <w:sz w:val="24"/>
          <w:szCs w:val="24"/>
        </w:rPr>
        <w:t>t</w:t>
      </w:r>
      <w:r w:rsidRPr="007A491B">
        <w:rPr>
          <w:rFonts w:ascii="Times New Roman" w:hAnsi="Times New Roman" w:cs="Times New Roman"/>
          <w:spacing w:val="1"/>
          <w:sz w:val="24"/>
          <w:szCs w:val="24"/>
        </w:rPr>
        <w:t>i</w:t>
      </w:r>
      <w:r w:rsidRPr="007A491B">
        <w:rPr>
          <w:rFonts w:ascii="Times New Roman" w:hAnsi="Times New Roman" w:cs="Times New Roman"/>
          <w:spacing w:val="-2"/>
          <w:sz w:val="24"/>
          <w:szCs w:val="24"/>
        </w:rPr>
        <w:t>y</w:t>
      </w:r>
      <w:r w:rsidRPr="007A491B">
        <w:rPr>
          <w:rFonts w:ascii="Times New Roman" w:hAnsi="Times New Roman" w:cs="Times New Roman"/>
          <w:sz w:val="24"/>
          <w:szCs w:val="24"/>
        </w:rPr>
        <w:t>aç</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ar</w:t>
      </w:r>
      <w:r w:rsidRPr="007A491B">
        <w:rPr>
          <w:rFonts w:ascii="Times New Roman" w:hAnsi="Times New Roman" w:cs="Times New Roman"/>
          <w:spacing w:val="-2"/>
          <w:sz w:val="24"/>
          <w:szCs w:val="24"/>
        </w:rPr>
        <w:t>ıy</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a doğr</w:t>
      </w:r>
      <w:r w:rsidRPr="007A491B">
        <w:rPr>
          <w:rFonts w:ascii="Times New Roman" w:hAnsi="Times New Roman" w:cs="Times New Roman"/>
          <w:spacing w:val="-3"/>
          <w:sz w:val="24"/>
          <w:szCs w:val="24"/>
        </w:rPr>
        <w:t>u</w:t>
      </w:r>
      <w:r w:rsidRPr="007A491B">
        <w:rPr>
          <w:rFonts w:ascii="Times New Roman" w:hAnsi="Times New Roman" w:cs="Times New Roman"/>
          <w:sz w:val="24"/>
          <w:szCs w:val="24"/>
        </w:rPr>
        <w:t>dan</w:t>
      </w:r>
      <w:r w:rsidRPr="007A491B">
        <w:rPr>
          <w:rFonts w:ascii="Times New Roman" w:hAnsi="Times New Roman" w:cs="Times New Roman"/>
          <w:spacing w:val="1"/>
          <w:sz w:val="24"/>
          <w:szCs w:val="24"/>
        </w:rPr>
        <w:t xml:space="preserve"> </w:t>
      </w:r>
      <w:r w:rsidRPr="007A491B">
        <w:rPr>
          <w:rFonts w:ascii="Times New Roman" w:hAnsi="Times New Roman" w:cs="Times New Roman"/>
          <w:spacing w:val="-1"/>
          <w:sz w:val="24"/>
          <w:szCs w:val="24"/>
        </w:rPr>
        <w:t>i</w:t>
      </w:r>
      <w:r w:rsidRPr="007A491B">
        <w:rPr>
          <w:rFonts w:ascii="Times New Roman" w:hAnsi="Times New Roman" w:cs="Times New Roman"/>
          <w:spacing w:val="1"/>
          <w:sz w:val="24"/>
          <w:szCs w:val="24"/>
        </w:rPr>
        <w:t>l</w:t>
      </w:r>
      <w:r w:rsidRPr="007A491B">
        <w:rPr>
          <w:rFonts w:ascii="Times New Roman" w:hAnsi="Times New Roman" w:cs="Times New Roman"/>
          <w:spacing w:val="-1"/>
          <w:sz w:val="24"/>
          <w:szCs w:val="24"/>
        </w:rPr>
        <w:t>i</w:t>
      </w:r>
      <w:r w:rsidRPr="007A491B">
        <w:rPr>
          <w:rFonts w:ascii="Times New Roman" w:hAnsi="Times New Roman" w:cs="Times New Roman"/>
          <w:spacing w:val="-2"/>
          <w:sz w:val="24"/>
          <w:szCs w:val="24"/>
        </w:rPr>
        <w:t>ş</w:t>
      </w:r>
      <w:r w:rsidRPr="007A491B">
        <w:rPr>
          <w:rFonts w:ascii="Times New Roman" w:hAnsi="Times New Roman" w:cs="Times New Roman"/>
          <w:sz w:val="24"/>
          <w:szCs w:val="24"/>
        </w:rPr>
        <w:t>k</w:t>
      </w:r>
      <w:r w:rsidRPr="007A491B">
        <w:rPr>
          <w:rFonts w:ascii="Times New Roman" w:hAnsi="Times New Roman" w:cs="Times New Roman"/>
          <w:spacing w:val="1"/>
          <w:sz w:val="24"/>
          <w:szCs w:val="24"/>
        </w:rPr>
        <w:t>i</w:t>
      </w:r>
      <w:r w:rsidRPr="007A491B">
        <w:rPr>
          <w:rFonts w:ascii="Times New Roman" w:hAnsi="Times New Roman" w:cs="Times New Roman"/>
          <w:spacing w:val="-1"/>
          <w:sz w:val="24"/>
          <w:szCs w:val="24"/>
        </w:rPr>
        <w:t>l</w:t>
      </w:r>
      <w:r w:rsidRPr="007A491B">
        <w:rPr>
          <w:rFonts w:ascii="Times New Roman" w:hAnsi="Times New Roman" w:cs="Times New Roman"/>
          <w:spacing w:val="1"/>
          <w:sz w:val="24"/>
          <w:szCs w:val="24"/>
        </w:rPr>
        <w:t>i</w:t>
      </w:r>
      <w:r w:rsidRPr="007A491B">
        <w:rPr>
          <w:rFonts w:ascii="Times New Roman" w:hAnsi="Times New Roman" w:cs="Times New Roman"/>
          <w:spacing w:val="-2"/>
          <w:sz w:val="24"/>
          <w:szCs w:val="24"/>
        </w:rPr>
        <w:t>d</w:t>
      </w:r>
      <w:r w:rsidRPr="007A491B">
        <w:rPr>
          <w:rFonts w:ascii="Times New Roman" w:hAnsi="Times New Roman" w:cs="Times New Roman"/>
          <w:spacing w:val="1"/>
          <w:sz w:val="24"/>
          <w:szCs w:val="24"/>
        </w:rPr>
        <w:t>i</w:t>
      </w:r>
      <w:r w:rsidRPr="007A491B">
        <w:rPr>
          <w:rFonts w:ascii="Times New Roman" w:hAnsi="Times New Roman" w:cs="Times New Roman"/>
          <w:sz w:val="24"/>
          <w:szCs w:val="24"/>
        </w:rPr>
        <w:t>r</w:t>
      </w:r>
      <w:r w:rsidRPr="007A491B">
        <w:rPr>
          <w:rFonts w:ascii="Times New Roman" w:hAnsi="Times New Roman" w:cs="Times New Roman"/>
          <w:spacing w:val="2"/>
          <w:sz w:val="24"/>
          <w:szCs w:val="24"/>
        </w:rPr>
        <w:t xml:space="preserve"> </w:t>
      </w:r>
      <w:r w:rsidRPr="007A491B">
        <w:rPr>
          <w:rFonts w:ascii="Times New Roman" w:hAnsi="Times New Roman" w:cs="Times New Roman"/>
          <w:spacing w:val="-2"/>
          <w:sz w:val="24"/>
          <w:szCs w:val="24"/>
        </w:rPr>
        <w:t>v</w:t>
      </w:r>
      <w:r w:rsidRPr="007A491B">
        <w:rPr>
          <w:rFonts w:ascii="Times New Roman" w:hAnsi="Times New Roman" w:cs="Times New Roman"/>
          <w:sz w:val="24"/>
          <w:szCs w:val="24"/>
        </w:rPr>
        <w:t>e</w:t>
      </w:r>
      <w:r w:rsidRPr="007A491B">
        <w:rPr>
          <w:rFonts w:ascii="Times New Roman" w:hAnsi="Times New Roman" w:cs="Times New Roman"/>
          <w:spacing w:val="3"/>
          <w:sz w:val="24"/>
          <w:szCs w:val="24"/>
        </w:rPr>
        <w:t xml:space="preserve"> </w:t>
      </w:r>
      <w:r w:rsidRPr="007A491B">
        <w:rPr>
          <w:rFonts w:ascii="Times New Roman" w:hAnsi="Times New Roman" w:cs="Times New Roman"/>
          <w:sz w:val="24"/>
          <w:szCs w:val="24"/>
        </w:rPr>
        <w:t>a</w:t>
      </w:r>
      <w:r w:rsidRPr="007A491B">
        <w:rPr>
          <w:rFonts w:ascii="Times New Roman" w:hAnsi="Times New Roman" w:cs="Times New Roman"/>
          <w:spacing w:val="-2"/>
          <w:sz w:val="24"/>
          <w:szCs w:val="24"/>
        </w:rPr>
        <w:t>s</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i göre</w:t>
      </w:r>
      <w:r w:rsidRPr="007A491B">
        <w:rPr>
          <w:rFonts w:ascii="Times New Roman" w:hAnsi="Times New Roman" w:cs="Times New Roman"/>
          <w:spacing w:val="-3"/>
          <w:sz w:val="24"/>
          <w:szCs w:val="24"/>
        </w:rPr>
        <w:t>v</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er</w:t>
      </w:r>
      <w:r w:rsidRPr="007A491B">
        <w:rPr>
          <w:rFonts w:ascii="Times New Roman" w:hAnsi="Times New Roman" w:cs="Times New Roman"/>
          <w:spacing w:val="-2"/>
          <w:sz w:val="24"/>
          <w:szCs w:val="24"/>
        </w:rPr>
        <w:t>i</w:t>
      </w:r>
      <w:r w:rsidRPr="007A491B">
        <w:rPr>
          <w:rFonts w:ascii="Times New Roman" w:hAnsi="Times New Roman" w:cs="Times New Roman"/>
          <w:sz w:val="24"/>
          <w:szCs w:val="24"/>
        </w:rPr>
        <w:t>d</w:t>
      </w:r>
      <w:r w:rsidRPr="007A491B">
        <w:rPr>
          <w:rFonts w:ascii="Times New Roman" w:hAnsi="Times New Roman" w:cs="Times New Roman"/>
          <w:spacing w:val="1"/>
          <w:sz w:val="24"/>
          <w:szCs w:val="24"/>
        </w:rPr>
        <w:t>i</w:t>
      </w:r>
      <w:r w:rsidRPr="007A491B">
        <w:rPr>
          <w:rFonts w:ascii="Times New Roman" w:hAnsi="Times New Roman" w:cs="Times New Roman"/>
          <w:spacing w:val="-1"/>
          <w:sz w:val="24"/>
          <w:szCs w:val="24"/>
        </w:rPr>
        <w:t>r</w:t>
      </w:r>
      <w:r w:rsidRPr="007A491B">
        <w:rPr>
          <w:rFonts w:ascii="Times New Roman" w:hAnsi="Times New Roman" w:cs="Times New Roman"/>
          <w:sz w:val="24"/>
          <w:szCs w:val="24"/>
        </w:rPr>
        <w:t>.</w:t>
      </w:r>
    </w:p>
    <w:p w14:paraId="43D70C29" w14:textId="050A67D4" w:rsidR="00204C03" w:rsidRPr="007A491B" w:rsidRDefault="00204C03" w:rsidP="00204C03">
      <w:pPr>
        <w:ind w:firstLine="708"/>
        <w:jc w:val="both"/>
        <w:rPr>
          <w:rFonts w:ascii="Times New Roman" w:hAnsi="Times New Roman" w:cs="Times New Roman"/>
          <w:sz w:val="24"/>
          <w:szCs w:val="24"/>
        </w:rPr>
      </w:pPr>
      <w:r w:rsidRPr="007A491B">
        <w:rPr>
          <w:rFonts w:ascii="Times New Roman" w:hAnsi="Times New Roman" w:cs="Times New Roman"/>
          <w:sz w:val="24"/>
          <w:szCs w:val="24"/>
        </w:rPr>
        <w:t>Haftanın 7 günü hizmet sunmakta olan kütüphanemizin hedefi, her geçen gün, bir önceki günden daha fazla öğrenci ve personelin kütüphaneden yararlanmasına olanak sağlamak, bu olanakları rahat ve konforlu çalışma ortamında sunmaktadır.</w:t>
      </w:r>
    </w:p>
    <w:p w14:paraId="2BFA64A0" w14:textId="5B906DB7" w:rsidR="00204C03" w:rsidRPr="007A491B" w:rsidRDefault="00204C03" w:rsidP="00204C03">
      <w:pPr>
        <w:ind w:firstLine="708"/>
        <w:jc w:val="both"/>
        <w:rPr>
          <w:rFonts w:ascii="Times New Roman" w:hAnsi="Times New Roman" w:cs="Times New Roman"/>
          <w:sz w:val="24"/>
          <w:szCs w:val="24"/>
        </w:rPr>
      </w:pPr>
      <w:r w:rsidRPr="007A491B">
        <w:rPr>
          <w:rFonts w:ascii="Times New Roman" w:hAnsi="Times New Roman" w:cs="Times New Roman"/>
          <w:spacing w:val="-1"/>
          <w:sz w:val="24"/>
          <w:szCs w:val="24"/>
        </w:rPr>
        <w:t xml:space="preserve">600 </w:t>
      </w:r>
      <w:r w:rsidRPr="007A491B">
        <w:rPr>
          <w:rFonts w:ascii="Times New Roman" w:hAnsi="Times New Roman" w:cs="Times New Roman"/>
          <w:sz w:val="24"/>
          <w:szCs w:val="24"/>
        </w:rPr>
        <w:t xml:space="preserve">m² küçük bir kütüphaneden sonra, 2012 yılı kasım ayında </w:t>
      </w:r>
      <w:r w:rsidRPr="007A491B">
        <w:rPr>
          <w:rFonts w:ascii="Times New Roman" w:hAnsi="Times New Roman" w:cs="Times New Roman"/>
          <w:spacing w:val="-1"/>
          <w:sz w:val="24"/>
          <w:szCs w:val="24"/>
        </w:rPr>
        <w:t xml:space="preserve">Dicle </w:t>
      </w:r>
      <w:r w:rsidRPr="007A491B">
        <w:rPr>
          <w:rFonts w:ascii="Times New Roman" w:hAnsi="Times New Roman" w:cs="Times New Roman"/>
          <w:spacing w:val="1"/>
          <w:sz w:val="24"/>
          <w:szCs w:val="24"/>
        </w:rPr>
        <w:t>Ü</w:t>
      </w:r>
      <w:r w:rsidRPr="007A491B">
        <w:rPr>
          <w:rFonts w:ascii="Times New Roman" w:hAnsi="Times New Roman" w:cs="Times New Roman"/>
          <w:spacing w:val="-2"/>
          <w:sz w:val="24"/>
          <w:szCs w:val="24"/>
        </w:rPr>
        <w:t>n</w:t>
      </w:r>
      <w:r w:rsidRPr="007A491B">
        <w:rPr>
          <w:rFonts w:ascii="Times New Roman" w:hAnsi="Times New Roman" w:cs="Times New Roman"/>
          <w:spacing w:val="1"/>
          <w:sz w:val="24"/>
          <w:szCs w:val="24"/>
        </w:rPr>
        <w:t>i</w:t>
      </w:r>
      <w:r w:rsidRPr="007A491B">
        <w:rPr>
          <w:rFonts w:ascii="Times New Roman" w:hAnsi="Times New Roman" w:cs="Times New Roman"/>
          <w:spacing w:val="-2"/>
          <w:sz w:val="24"/>
          <w:szCs w:val="24"/>
        </w:rPr>
        <w:t>v</w:t>
      </w:r>
      <w:r w:rsidRPr="007A491B">
        <w:rPr>
          <w:rFonts w:ascii="Times New Roman" w:hAnsi="Times New Roman" w:cs="Times New Roman"/>
          <w:sz w:val="24"/>
          <w:szCs w:val="24"/>
        </w:rPr>
        <w:t>ersit</w:t>
      </w:r>
      <w:r w:rsidRPr="007A491B">
        <w:rPr>
          <w:rFonts w:ascii="Times New Roman" w:hAnsi="Times New Roman" w:cs="Times New Roman"/>
          <w:spacing w:val="-3"/>
          <w:sz w:val="24"/>
          <w:szCs w:val="24"/>
        </w:rPr>
        <w:t>e</w:t>
      </w:r>
      <w:r w:rsidRPr="007A491B">
        <w:rPr>
          <w:rFonts w:ascii="Times New Roman" w:hAnsi="Times New Roman" w:cs="Times New Roman"/>
          <w:sz w:val="24"/>
          <w:szCs w:val="24"/>
        </w:rPr>
        <w:t>si</w:t>
      </w:r>
      <w:r w:rsidRPr="007A491B">
        <w:rPr>
          <w:rFonts w:ascii="Times New Roman" w:hAnsi="Times New Roman" w:cs="Times New Roman"/>
          <w:spacing w:val="2"/>
          <w:sz w:val="24"/>
          <w:szCs w:val="24"/>
        </w:rPr>
        <w:t xml:space="preserve"> </w:t>
      </w:r>
      <w:r w:rsidRPr="007A491B">
        <w:rPr>
          <w:rFonts w:ascii="Times New Roman" w:hAnsi="Times New Roman" w:cs="Times New Roman"/>
          <w:spacing w:val="-3"/>
          <w:sz w:val="24"/>
          <w:szCs w:val="24"/>
        </w:rPr>
        <w:t>M</w:t>
      </w:r>
      <w:r w:rsidRPr="007A491B">
        <w:rPr>
          <w:rFonts w:ascii="Times New Roman" w:hAnsi="Times New Roman" w:cs="Times New Roman"/>
          <w:sz w:val="24"/>
          <w:szCs w:val="24"/>
        </w:rPr>
        <w:t>e</w:t>
      </w:r>
      <w:r w:rsidRPr="007A491B">
        <w:rPr>
          <w:rFonts w:ascii="Times New Roman" w:hAnsi="Times New Roman" w:cs="Times New Roman"/>
          <w:spacing w:val="-3"/>
          <w:sz w:val="24"/>
          <w:szCs w:val="24"/>
        </w:rPr>
        <w:t>r</w:t>
      </w:r>
      <w:r w:rsidRPr="007A491B">
        <w:rPr>
          <w:rFonts w:ascii="Times New Roman" w:hAnsi="Times New Roman" w:cs="Times New Roman"/>
          <w:spacing w:val="2"/>
          <w:sz w:val="24"/>
          <w:szCs w:val="24"/>
        </w:rPr>
        <w:t>k</w:t>
      </w:r>
      <w:r w:rsidRPr="007A491B">
        <w:rPr>
          <w:rFonts w:ascii="Times New Roman" w:hAnsi="Times New Roman" w:cs="Times New Roman"/>
          <w:sz w:val="24"/>
          <w:szCs w:val="24"/>
        </w:rPr>
        <w:t>ez</w:t>
      </w:r>
      <w:r w:rsidRPr="007A491B">
        <w:rPr>
          <w:rFonts w:ascii="Times New Roman" w:hAnsi="Times New Roman" w:cs="Times New Roman"/>
          <w:spacing w:val="-3"/>
          <w:sz w:val="24"/>
          <w:szCs w:val="24"/>
        </w:rPr>
        <w:t xml:space="preserve"> </w:t>
      </w:r>
      <w:r w:rsidRPr="007A491B">
        <w:rPr>
          <w:rFonts w:ascii="Times New Roman" w:hAnsi="Times New Roman" w:cs="Times New Roman"/>
          <w:sz w:val="24"/>
          <w:szCs w:val="24"/>
        </w:rPr>
        <w:t>Kü</w:t>
      </w:r>
      <w:r w:rsidRPr="007A491B">
        <w:rPr>
          <w:rFonts w:ascii="Times New Roman" w:hAnsi="Times New Roman" w:cs="Times New Roman"/>
          <w:spacing w:val="-1"/>
          <w:sz w:val="24"/>
          <w:szCs w:val="24"/>
        </w:rPr>
        <w:t>t</w:t>
      </w:r>
      <w:r w:rsidRPr="007A491B">
        <w:rPr>
          <w:rFonts w:ascii="Times New Roman" w:hAnsi="Times New Roman" w:cs="Times New Roman"/>
          <w:sz w:val="24"/>
          <w:szCs w:val="24"/>
        </w:rPr>
        <w:t>ü</w:t>
      </w:r>
      <w:r w:rsidRPr="007A491B">
        <w:rPr>
          <w:rFonts w:ascii="Times New Roman" w:hAnsi="Times New Roman" w:cs="Times New Roman"/>
          <w:spacing w:val="-2"/>
          <w:sz w:val="24"/>
          <w:szCs w:val="24"/>
        </w:rPr>
        <w:t>p</w:t>
      </w:r>
      <w:r w:rsidRPr="007A491B">
        <w:rPr>
          <w:rFonts w:ascii="Times New Roman" w:hAnsi="Times New Roman" w:cs="Times New Roman"/>
          <w:sz w:val="24"/>
          <w:szCs w:val="24"/>
        </w:rPr>
        <w:t>ha</w:t>
      </w:r>
      <w:r w:rsidRPr="007A491B">
        <w:rPr>
          <w:rFonts w:ascii="Times New Roman" w:hAnsi="Times New Roman" w:cs="Times New Roman"/>
          <w:spacing w:val="-2"/>
          <w:sz w:val="24"/>
          <w:szCs w:val="24"/>
        </w:rPr>
        <w:t>n</w:t>
      </w:r>
      <w:r w:rsidRPr="007A491B">
        <w:rPr>
          <w:rFonts w:ascii="Times New Roman" w:hAnsi="Times New Roman" w:cs="Times New Roman"/>
          <w:sz w:val="24"/>
          <w:szCs w:val="24"/>
        </w:rPr>
        <w:t xml:space="preserve">esi </w:t>
      </w:r>
      <w:r w:rsidRPr="007A491B">
        <w:rPr>
          <w:rFonts w:ascii="Times New Roman" w:hAnsi="Times New Roman" w:cs="Times New Roman"/>
          <w:spacing w:val="-2"/>
          <w:sz w:val="24"/>
          <w:szCs w:val="24"/>
        </w:rPr>
        <w:t>h</w:t>
      </w:r>
      <w:r w:rsidRPr="007A491B">
        <w:rPr>
          <w:rFonts w:ascii="Times New Roman" w:hAnsi="Times New Roman" w:cs="Times New Roman"/>
          <w:spacing w:val="1"/>
          <w:sz w:val="24"/>
          <w:szCs w:val="24"/>
        </w:rPr>
        <w:t>i</w:t>
      </w:r>
      <w:r w:rsidRPr="007A491B">
        <w:rPr>
          <w:rFonts w:ascii="Times New Roman" w:hAnsi="Times New Roman" w:cs="Times New Roman"/>
          <w:spacing w:val="-2"/>
          <w:sz w:val="24"/>
          <w:szCs w:val="24"/>
        </w:rPr>
        <w:t>z</w:t>
      </w:r>
      <w:r w:rsidRPr="007A491B">
        <w:rPr>
          <w:rFonts w:ascii="Times New Roman" w:hAnsi="Times New Roman" w:cs="Times New Roman"/>
          <w:spacing w:val="1"/>
          <w:sz w:val="24"/>
          <w:szCs w:val="24"/>
        </w:rPr>
        <w:t>m</w:t>
      </w:r>
      <w:r w:rsidRPr="007A491B">
        <w:rPr>
          <w:rFonts w:ascii="Times New Roman" w:hAnsi="Times New Roman" w:cs="Times New Roman"/>
          <w:sz w:val="24"/>
          <w:szCs w:val="24"/>
        </w:rPr>
        <w:t>e</w:t>
      </w:r>
      <w:r w:rsidRPr="007A491B">
        <w:rPr>
          <w:rFonts w:ascii="Times New Roman" w:hAnsi="Times New Roman" w:cs="Times New Roman"/>
          <w:spacing w:val="-3"/>
          <w:sz w:val="24"/>
          <w:szCs w:val="24"/>
        </w:rPr>
        <w:t>t</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er</w:t>
      </w:r>
      <w:r w:rsidRPr="007A491B">
        <w:rPr>
          <w:rFonts w:ascii="Times New Roman" w:hAnsi="Times New Roman" w:cs="Times New Roman"/>
          <w:spacing w:val="-2"/>
          <w:sz w:val="24"/>
          <w:szCs w:val="24"/>
        </w:rPr>
        <w:t>i</w:t>
      </w:r>
      <w:r w:rsidRPr="007A491B">
        <w:rPr>
          <w:rFonts w:ascii="Times New Roman" w:hAnsi="Times New Roman" w:cs="Times New Roman"/>
          <w:sz w:val="24"/>
          <w:szCs w:val="24"/>
        </w:rPr>
        <w:t xml:space="preserve">ni </w:t>
      </w:r>
      <w:r w:rsidRPr="007A491B">
        <w:rPr>
          <w:rFonts w:ascii="Times New Roman" w:hAnsi="Times New Roman" w:cs="Times New Roman"/>
          <w:spacing w:val="-2"/>
          <w:sz w:val="24"/>
          <w:szCs w:val="24"/>
        </w:rPr>
        <w:t>s</w:t>
      </w:r>
      <w:r w:rsidRPr="007A491B">
        <w:rPr>
          <w:rFonts w:ascii="Times New Roman" w:hAnsi="Times New Roman" w:cs="Times New Roman"/>
          <w:sz w:val="24"/>
          <w:szCs w:val="24"/>
        </w:rPr>
        <w:t>ürdü</w:t>
      </w:r>
      <w:r w:rsidRPr="007A491B">
        <w:rPr>
          <w:rFonts w:ascii="Times New Roman" w:hAnsi="Times New Roman" w:cs="Times New Roman"/>
          <w:spacing w:val="-1"/>
          <w:sz w:val="24"/>
          <w:szCs w:val="24"/>
        </w:rPr>
        <w:t>r</w:t>
      </w:r>
      <w:r w:rsidRPr="007A491B">
        <w:rPr>
          <w:rFonts w:ascii="Times New Roman" w:hAnsi="Times New Roman" w:cs="Times New Roman"/>
          <w:sz w:val="24"/>
          <w:szCs w:val="24"/>
        </w:rPr>
        <w:t>d</w:t>
      </w:r>
      <w:r w:rsidRPr="007A491B">
        <w:rPr>
          <w:rFonts w:ascii="Times New Roman" w:hAnsi="Times New Roman" w:cs="Times New Roman"/>
          <w:spacing w:val="-2"/>
          <w:sz w:val="24"/>
          <w:szCs w:val="24"/>
        </w:rPr>
        <w:t>ü</w:t>
      </w:r>
      <w:r w:rsidRPr="007A491B">
        <w:rPr>
          <w:rFonts w:ascii="Times New Roman" w:hAnsi="Times New Roman" w:cs="Times New Roman"/>
          <w:sz w:val="24"/>
          <w:szCs w:val="24"/>
        </w:rPr>
        <w:t xml:space="preserve">ğü </w:t>
      </w:r>
      <w:r w:rsidR="005D3267" w:rsidRPr="00EE30A4">
        <w:rPr>
          <w:rFonts w:ascii="Times New Roman" w:hAnsi="Times New Roman" w:cs="Times New Roman"/>
          <w:sz w:val="24"/>
          <w:szCs w:val="24"/>
        </w:rPr>
        <w:t xml:space="preserve">5000 m² </w:t>
      </w:r>
      <w:r w:rsidR="005D3267">
        <w:rPr>
          <w:rFonts w:ascii="Times New Roman" w:hAnsi="Times New Roman" w:cs="Times New Roman"/>
          <w:sz w:val="24"/>
          <w:szCs w:val="24"/>
        </w:rPr>
        <w:t xml:space="preserve"> olan </w:t>
      </w:r>
      <w:r w:rsidRPr="007A491B">
        <w:rPr>
          <w:rFonts w:ascii="Times New Roman" w:hAnsi="Times New Roman" w:cs="Times New Roman"/>
          <w:sz w:val="24"/>
          <w:szCs w:val="24"/>
        </w:rPr>
        <w:t>yeni b</w:t>
      </w:r>
      <w:r w:rsidRPr="007A491B">
        <w:rPr>
          <w:rFonts w:ascii="Times New Roman" w:hAnsi="Times New Roman" w:cs="Times New Roman"/>
          <w:spacing w:val="-1"/>
          <w:sz w:val="24"/>
          <w:szCs w:val="24"/>
        </w:rPr>
        <w:t>i</w:t>
      </w:r>
      <w:r w:rsidRPr="007A491B">
        <w:rPr>
          <w:rFonts w:ascii="Times New Roman" w:hAnsi="Times New Roman" w:cs="Times New Roman"/>
          <w:sz w:val="24"/>
          <w:szCs w:val="24"/>
        </w:rPr>
        <w:t xml:space="preserve">nasına taşınmıştır. Üniversite personeli ve öğrenci potansiyeli iyi olan Kütüphanemiz </w:t>
      </w:r>
      <w:r w:rsidRPr="007A491B">
        <w:rPr>
          <w:rFonts w:ascii="Times New Roman" w:hAnsi="Times New Roman" w:cs="Times New Roman"/>
          <w:spacing w:val="-2"/>
          <w:sz w:val="24"/>
          <w:szCs w:val="24"/>
        </w:rPr>
        <w:t>e</w:t>
      </w:r>
      <w:r w:rsidRPr="007A491B">
        <w:rPr>
          <w:rFonts w:ascii="Times New Roman" w:hAnsi="Times New Roman" w:cs="Times New Roman"/>
          <w:spacing w:val="1"/>
          <w:sz w:val="24"/>
          <w:szCs w:val="24"/>
        </w:rPr>
        <w:t>l</w:t>
      </w:r>
      <w:r w:rsidRPr="007A491B">
        <w:rPr>
          <w:rFonts w:ascii="Times New Roman" w:hAnsi="Times New Roman" w:cs="Times New Roman"/>
          <w:spacing w:val="-2"/>
          <w:sz w:val="24"/>
          <w:szCs w:val="24"/>
        </w:rPr>
        <w:t>e</w:t>
      </w:r>
      <w:r w:rsidRPr="007A491B">
        <w:rPr>
          <w:rFonts w:ascii="Times New Roman" w:hAnsi="Times New Roman" w:cs="Times New Roman"/>
          <w:spacing w:val="2"/>
          <w:sz w:val="24"/>
          <w:szCs w:val="24"/>
        </w:rPr>
        <w:t>k</w:t>
      </w:r>
      <w:r w:rsidRPr="007A491B">
        <w:rPr>
          <w:rFonts w:ascii="Times New Roman" w:hAnsi="Times New Roman" w:cs="Times New Roman"/>
          <w:spacing w:val="-1"/>
          <w:sz w:val="24"/>
          <w:szCs w:val="24"/>
        </w:rPr>
        <w:t>t</w:t>
      </w:r>
      <w:r w:rsidRPr="007A491B">
        <w:rPr>
          <w:rFonts w:ascii="Times New Roman" w:hAnsi="Times New Roman" w:cs="Times New Roman"/>
          <w:spacing w:val="-3"/>
          <w:sz w:val="24"/>
          <w:szCs w:val="24"/>
        </w:rPr>
        <w:t>r</w:t>
      </w:r>
      <w:r w:rsidRPr="007A491B">
        <w:rPr>
          <w:rFonts w:ascii="Times New Roman" w:hAnsi="Times New Roman" w:cs="Times New Roman"/>
          <w:sz w:val="24"/>
          <w:szCs w:val="24"/>
        </w:rPr>
        <w:t>on</w:t>
      </w:r>
      <w:r w:rsidRPr="007A491B">
        <w:rPr>
          <w:rFonts w:ascii="Times New Roman" w:hAnsi="Times New Roman" w:cs="Times New Roman"/>
          <w:spacing w:val="-1"/>
          <w:sz w:val="24"/>
          <w:szCs w:val="24"/>
        </w:rPr>
        <w:t>i</w:t>
      </w:r>
      <w:r w:rsidRPr="007A491B">
        <w:rPr>
          <w:rFonts w:ascii="Times New Roman" w:hAnsi="Times New Roman" w:cs="Times New Roman"/>
          <w:sz w:val="24"/>
          <w:szCs w:val="24"/>
        </w:rPr>
        <w:t>k ka</w:t>
      </w:r>
      <w:r w:rsidRPr="007A491B">
        <w:rPr>
          <w:rFonts w:ascii="Times New Roman" w:hAnsi="Times New Roman" w:cs="Times New Roman"/>
          <w:spacing w:val="-2"/>
          <w:sz w:val="24"/>
          <w:szCs w:val="24"/>
        </w:rPr>
        <w:t>y</w:t>
      </w:r>
      <w:r w:rsidRPr="007A491B">
        <w:rPr>
          <w:rFonts w:ascii="Times New Roman" w:hAnsi="Times New Roman" w:cs="Times New Roman"/>
          <w:sz w:val="24"/>
          <w:szCs w:val="24"/>
        </w:rPr>
        <w:t>n</w:t>
      </w:r>
      <w:r w:rsidRPr="007A491B">
        <w:rPr>
          <w:rFonts w:ascii="Times New Roman" w:hAnsi="Times New Roman" w:cs="Times New Roman"/>
          <w:spacing w:val="-2"/>
          <w:sz w:val="24"/>
          <w:szCs w:val="24"/>
        </w:rPr>
        <w:t>a</w:t>
      </w:r>
      <w:r w:rsidRPr="007A491B">
        <w:rPr>
          <w:rFonts w:ascii="Times New Roman" w:hAnsi="Times New Roman" w:cs="Times New Roman"/>
          <w:spacing w:val="2"/>
          <w:sz w:val="24"/>
          <w:szCs w:val="24"/>
        </w:rPr>
        <w:t>k</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ara eri</w:t>
      </w:r>
      <w:r w:rsidRPr="007A491B">
        <w:rPr>
          <w:rFonts w:ascii="Times New Roman" w:hAnsi="Times New Roman" w:cs="Times New Roman"/>
          <w:spacing w:val="-2"/>
          <w:sz w:val="24"/>
          <w:szCs w:val="24"/>
        </w:rPr>
        <w:t>ş</w:t>
      </w:r>
      <w:r w:rsidRPr="007A491B">
        <w:rPr>
          <w:rFonts w:ascii="Times New Roman" w:hAnsi="Times New Roman" w:cs="Times New Roman"/>
          <w:spacing w:val="-1"/>
          <w:sz w:val="24"/>
          <w:szCs w:val="24"/>
        </w:rPr>
        <w:t>i</w:t>
      </w:r>
      <w:r w:rsidRPr="007A491B">
        <w:rPr>
          <w:rFonts w:ascii="Times New Roman" w:hAnsi="Times New Roman" w:cs="Times New Roman"/>
          <w:sz w:val="24"/>
          <w:szCs w:val="24"/>
        </w:rPr>
        <w:t>m</w:t>
      </w:r>
      <w:r w:rsidRPr="007A491B">
        <w:rPr>
          <w:rFonts w:ascii="Times New Roman" w:hAnsi="Times New Roman" w:cs="Times New Roman"/>
          <w:spacing w:val="2"/>
          <w:sz w:val="24"/>
          <w:szCs w:val="24"/>
        </w:rPr>
        <w:t xml:space="preserve"> </w:t>
      </w:r>
      <w:r w:rsidRPr="007A491B">
        <w:rPr>
          <w:rFonts w:ascii="Times New Roman" w:hAnsi="Times New Roman" w:cs="Times New Roman"/>
          <w:spacing w:val="1"/>
          <w:sz w:val="24"/>
          <w:szCs w:val="24"/>
        </w:rPr>
        <w:t>i</w:t>
      </w:r>
      <w:r w:rsidRPr="007A491B">
        <w:rPr>
          <w:rFonts w:ascii="Times New Roman" w:hAnsi="Times New Roman" w:cs="Times New Roman"/>
          <w:spacing w:val="-2"/>
          <w:sz w:val="24"/>
          <w:szCs w:val="24"/>
        </w:rPr>
        <w:t>ç</w:t>
      </w:r>
      <w:r w:rsidRPr="007A491B">
        <w:rPr>
          <w:rFonts w:ascii="Times New Roman" w:hAnsi="Times New Roman" w:cs="Times New Roman"/>
          <w:spacing w:val="1"/>
          <w:sz w:val="24"/>
          <w:szCs w:val="24"/>
        </w:rPr>
        <w:t>i</w:t>
      </w:r>
      <w:r w:rsidRPr="007A491B">
        <w:rPr>
          <w:rFonts w:ascii="Times New Roman" w:hAnsi="Times New Roman" w:cs="Times New Roman"/>
          <w:sz w:val="24"/>
          <w:szCs w:val="24"/>
        </w:rPr>
        <w:t>n</w:t>
      </w:r>
      <w:r w:rsidRPr="007A491B">
        <w:rPr>
          <w:rFonts w:ascii="Times New Roman" w:hAnsi="Times New Roman" w:cs="Times New Roman"/>
          <w:spacing w:val="1"/>
          <w:sz w:val="24"/>
          <w:szCs w:val="24"/>
        </w:rPr>
        <w:t xml:space="preserve"> </w:t>
      </w:r>
      <w:r w:rsidRPr="007A491B">
        <w:rPr>
          <w:rFonts w:ascii="Times New Roman" w:hAnsi="Times New Roman" w:cs="Times New Roman"/>
          <w:spacing w:val="-2"/>
          <w:sz w:val="24"/>
          <w:szCs w:val="24"/>
        </w:rPr>
        <w:t>g</w:t>
      </w:r>
      <w:r w:rsidRPr="007A491B">
        <w:rPr>
          <w:rFonts w:ascii="Times New Roman" w:hAnsi="Times New Roman" w:cs="Times New Roman"/>
          <w:sz w:val="24"/>
          <w:szCs w:val="24"/>
        </w:rPr>
        <w:t>er</w:t>
      </w:r>
      <w:r w:rsidRPr="007A491B">
        <w:rPr>
          <w:rFonts w:ascii="Times New Roman" w:hAnsi="Times New Roman" w:cs="Times New Roman"/>
          <w:spacing w:val="-3"/>
          <w:sz w:val="24"/>
          <w:szCs w:val="24"/>
        </w:rPr>
        <w:t>e</w:t>
      </w:r>
      <w:r w:rsidRPr="007A491B">
        <w:rPr>
          <w:rFonts w:ascii="Times New Roman" w:hAnsi="Times New Roman" w:cs="Times New Roman"/>
          <w:spacing w:val="2"/>
          <w:sz w:val="24"/>
          <w:szCs w:val="24"/>
        </w:rPr>
        <w:t>k</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i</w:t>
      </w:r>
      <w:r w:rsidRPr="007A491B">
        <w:rPr>
          <w:rFonts w:ascii="Times New Roman" w:hAnsi="Times New Roman" w:cs="Times New Roman"/>
          <w:spacing w:val="4"/>
          <w:sz w:val="24"/>
          <w:szCs w:val="24"/>
        </w:rPr>
        <w:t xml:space="preserve"> </w:t>
      </w:r>
      <w:r w:rsidRPr="007A491B">
        <w:rPr>
          <w:rFonts w:ascii="Times New Roman" w:hAnsi="Times New Roman" w:cs="Times New Roman"/>
          <w:spacing w:val="-1"/>
          <w:sz w:val="24"/>
          <w:szCs w:val="24"/>
        </w:rPr>
        <w:t>t</w:t>
      </w:r>
      <w:r w:rsidRPr="007A491B">
        <w:rPr>
          <w:rFonts w:ascii="Times New Roman" w:hAnsi="Times New Roman" w:cs="Times New Roman"/>
          <w:spacing w:val="-2"/>
          <w:sz w:val="24"/>
          <w:szCs w:val="24"/>
        </w:rPr>
        <w:t>e</w:t>
      </w:r>
      <w:r w:rsidRPr="007A491B">
        <w:rPr>
          <w:rFonts w:ascii="Times New Roman" w:hAnsi="Times New Roman" w:cs="Times New Roman"/>
          <w:sz w:val="24"/>
          <w:szCs w:val="24"/>
        </w:rPr>
        <w:t>kn</w:t>
      </w:r>
      <w:r w:rsidRPr="007A491B">
        <w:rPr>
          <w:rFonts w:ascii="Times New Roman" w:hAnsi="Times New Roman" w:cs="Times New Roman"/>
          <w:spacing w:val="-2"/>
          <w:sz w:val="24"/>
          <w:szCs w:val="24"/>
        </w:rPr>
        <w:t>o</w:t>
      </w:r>
      <w:r w:rsidRPr="007A491B">
        <w:rPr>
          <w:rFonts w:ascii="Times New Roman" w:hAnsi="Times New Roman" w:cs="Times New Roman"/>
          <w:spacing w:val="1"/>
          <w:sz w:val="24"/>
          <w:szCs w:val="24"/>
        </w:rPr>
        <w:t>l</w:t>
      </w:r>
      <w:r w:rsidRPr="007A491B">
        <w:rPr>
          <w:rFonts w:ascii="Times New Roman" w:hAnsi="Times New Roman" w:cs="Times New Roman"/>
          <w:spacing w:val="-2"/>
          <w:sz w:val="24"/>
          <w:szCs w:val="24"/>
        </w:rPr>
        <w:t>o</w:t>
      </w:r>
      <w:r w:rsidRPr="007A491B">
        <w:rPr>
          <w:rFonts w:ascii="Times New Roman" w:hAnsi="Times New Roman" w:cs="Times New Roman"/>
          <w:spacing w:val="1"/>
          <w:sz w:val="24"/>
          <w:szCs w:val="24"/>
        </w:rPr>
        <w:t>j</w:t>
      </w:r>
      <w:r w:rsidRPr="007A491B">
        <w:rPr>
          <w:rFonts w:ascii="Times New Roman" w:hAnsi="Times New Roman" w:cs="Times New Roman"/>
          <w:spacing w:val="-1"/>
          <w:sz w:val="24"/>
          <w:szCs w:val="24"/>
        </w:rPr>
        <w:t>i</w:t>
      </w:r>
      <w:r w:rsidRPr="007A491B">
        <w:rPr>
          <w:rFonts w:ascii="Times New Roman" w:hAnsi="Times New Roman" w:cs="Times New Roman"/>
          <w:sz w:val="24"/>
          <w:szCs w:val="24"/>
        </w:rPr>
        <w:t>k</w:t>
      </w:r>
      <w:r w:rsidRPr="007A491B">
        <w:rPr>
          <w:rFonts w:ascii="Times New Roman" w:hAnsi="Times New Roman" w:cs="Times New Roman"/>
          <w:spacing w:val="3"/>
          <w:sz w:val="24"/>
          <w:szCs w:val="24"/>
        </w:rPr>
        <w:t xml:space="preserve"> </w:t>
      </w:r>
      <w:r w:rsidRPr="007A491B">
        <w:rPr>
          <w:rFonts w:ascii="Times New Roman" w:hAnsi="Times New Roman" w:cs="Times New Roman"/>
          <w:spacing w:val="-2"/>
          <w:sz w:val="24"/>
          <w:szCs w:val="24"/>
        </w:rPr>
        <w:t>a</w:t>
      </w:r>
      <w:r w:rsidRPr="007A491B">
        <w:rPr>
          <w:rFonts w:ascii="Times New Roman" w:hAnsi="Times New Roman" w:cs="Times New Roman"/>
          <w:spacing w:val="1"/>
          <w:sz w:val="24"/>
          <w:szCs w:val="24"/>
        </w:rPr>
        <w:t>l</w:t>
      </w:r>
      <w:r w:rsidRPr="007A491B">
        <w:rPr>
          <w:rFonts w:ascii="Times New Roman" w:hAnsi="Times New Roman" w:cs="Times New Roman"/>
          <w:spacing w:val="-1"/>
          <w:sz w:val="24"/>
          <w:szCs w:val="24"/>
        </w:rPr>
        <w:t>t</w:t>
      </w:r>
      <w:r w:rsidRPr="007A491B">
        <w:rPr>
          <w:rFonts w:ascii="Times New Roman" w:hAnsi="Times New Roman" w:cs="Times New Roman"/>
          <w:spacing w:val="-2"/>
          <w:sz w:val="24"/>
          <w:szCs w:val="24"/>
        </w:rPr>
        <w:t>y</w:t>
      </w:r>
      <w:r w:rsidRPr="007A491B">
        <w:rPr>
          <w:rFonts w:ascii="Times New Roman" w:hAnsi="Times New Roman" w:cs="Times New Roman"/>
          <w:sz w:val="24"/>
          <w:szCs w:val="24"/>
        </w:rPr>
        <w:t>ap</w:t>
      </w:r>
      <w:r w:rsidRPr="007A491B">
        <w:rPr>
          <w:rFonts w:ascii="Times New Roman" w:hAnsi="Times New Roman" w:cs="Times New Roman"/>
          <w:spacing w:val="-1"/>
          <w:sz w:val="24"/>
          <w:szCs w:val="24"/>
        </w:rPr>
        <w:t>ı</w:t>
      </w:r>
      <w:r w:rsidRPr="007A491B">
        <w:rPr>
          <w:rFonts w:ascii="Times New Roman" w:hAnsi="Times New Roman" w:cs="Times New Roman"/>
          <w:spacing w:val="2"/>
          <w:sz w:val="24"/>
          <w:szCs w:val="24"/>
        </w:rPr>
        <w:t xml:space="preserve"> </w:t>
      </w:r>
      <w:r w:rsidRPr="007A491B">
        <w:rPr>
          <w:rFonts w:ascii="Times New Roman" w:hAnsi="Times New Roman" w:cs="Times New Roman"/>
          <w:sz w:val="24"/>
          <w:szCs w:val="24"/>
        </w:rPr>
        <w:t>b</w:t>
      </w:r>
      <w:r w:rsidRPr="007A491B">
        <w:rPr>
          <w:rFonts w:ascii="Times New Roman" w:hAnsi="Times New Roman" w:cs="Times New Roman"/>
          <w:spacing w:val="-2"/>
          <w:sz w:val="24"/>
          <w:szCs w:val="24"/>
        </w:rPr>
        <w:t>a</w:t>
      </w:r>
      <w:r w:rsidRPr="007A491B">
        <w:rPr>
          <w:rFonts w:ascii="Times New Roman" w:hAnsi="Times New Roman" w:cs="Times New Roman"/>
          <w:spacing w:val="2"/>
          <w:sz w:val="24"/>
          <w:szCs w:val="24"/>
        </w:rPr>
        <w:t>k</w:t>
      </w:r>
      <w:r w:rsidRPr="007A491B">
        <w:rPr>
          <w:rFonts w:ascii="Times New Roman" w:hAnsi="Times New Roman" w:cs="Times New Roman"/>
          <w:spacing w:val="-4"/>
          <w:sz w:val="24"/>
          <w:szCs w:val="24"/>
        </w:rPr>
        <w:t>ı</w:t>
      </w:r>
      <w:r w:rsidRPr="007A491B">
        <w:rPr>
          <w:rFonts w:ascii="Times New Roman" w:hAnsi="Times New Roman" w:cs="Times New Roman"/>
          <w:spacing w:val="1"/>
          <w:sz w:val="24"/>
          <w:szCs w:val="24"/>
        </w:rPr>
        <w:t>m</w:t>
      </w:r>
      <w:r w:rsidRPr="007A491B">
        <w:rPr>
          <w:rFonts w:ascii="Times New Roman" w:hAnsi="Times New Roman" w:cs="Times New Roman"/>
          <w:spacing w:val="-1"/>
          <w:sz w:val="24"/>
          <w:szCs w:val="24"/>
        </w:rPr>
        <w:t>ı</w:t>
      </w:r>
      <w:r w:rsidRPr="007A491B">
        <w:rPr>
          <w:rFonts w:ascii="Times New Roman" w:hAnsi="Times New Roman" w:cs="Times New Roman"/>
          <w:sz w:val="24"/>
          <w:szCs w:val="24"/>
        </w:rPr>
        <w:t>n</w:t>
      </w:r>
      <w:r w:rsidRPr="007A491B">
        <w:rPr>
          <w:rFonts w:ascii="Times New Roman" w:hAnsi="Times New Roman" w:cs="Times New Roman"/>
          <w:spacing w:val="-2"/>
          <w:sz w:val="24"/>
          <w:szCs w:val="24"/>
        </w:rPr>
        <w:t>d</w:t>
      </w:r>
      <w:r w:rsidRPr="007A491B">
        <w:rPr>
          <w:rFonts w:ascii="Times New Roman" w:hAnsi="Times New Roman" w:cs="Times New Roman"/>
          <w:sz w:val="24"/>
          <w:szCs w:val="24"/>
        </w:rPr>
        <w:t>an</w:t>
      </w:r>
      <w:r w:rsidRPr="007A491B">
        <w:rPr>
          <w:rFonts w:ascii="Times New Roman" w:hAnsi="Times New Roman" w:cs="Times New Roman"/>
          <w:spacing w:val="1"/>
          <w:sz w:val="24"/>
          <w:szCs w:val="24"/>
        </w:rPr>
        <w:t xml:space="preserve"> </w:t>
      </w:r>
      <w:r w:rsidRPr="007A491B">
        <w:rPr>
          <w:rFonts w:ascii="Times New Roman" w:hAnsi="Times New Roman" w:cs="Times New Roman"/>
          <w:sz w:val="24"/>
          <w:szCs w:val="24"/>
        </w:rPr>
        <w:t>son</w:t>
      </w:r>
      <w:r w:rsidRPr="007A491B">
        <w:rPr>
          <w:rFonts w:ascii="Times New Roman" w:hAnsi="Times New Roman" w:cs="Times New Roman"/>
          <w:spacing w:val="1"/>
          <w:sz w:val="24"/>
          <w:szCs w:val="24"/>
        </w:rPr>
        <w:t xml:space="preserve"> </w:t>
      </w:r>
      <w:r w:rsidRPr="007A491B">
        <w:rPr>
          <w:rFonts w:ascii="Times New Roman" w:hAnsi="Times New Roman" w:cs="Times New Roman"/>
          <w:sz w:val="24"/>
          <w:szCs w:val="24"/>
        </w:rPr>
        <w:t>de</w:t>
      </w:r>
      <w:r w:rsidRPr="007A491B">
        <w:rPr>
          <w:rFonts w:ascii="Times New Roman" w:hAnsi="Times New Roman" w:cs="Times New Roman"/>
          <w:spacing w:val="-3"/>
          <w:sz w:val="24"/>
          <w:szCs w:val="24"/>
        </w:rPr>
        <w:t>r</w:t>
      </w:r>
      <w:r w:rsidRPr="007A491B">
        <w:rPr>
          <w:rFonts w:ascii="Times New Roman" w:hAnsi="Times New Roman" w:cs="Times New Roman"/>
          <w:sz w:val="24"/>
          <w:szCs w:val="24"/>
        </w:rPr>
        <w:t>e</w:t>
      </w:r>
      <w:r w:rsidRPr="007A491B">
        <w:rPr>
          <w:rFonts w:ascii="Times New Roman" w:hAnsi="Times New Roman" w:cs="Times New Roman"/>
          <w:spacing w:val="-2"/>
          <w:sz w:val="24"/>
          <w:szCs w:val="24"/>
        </w:rPr>
        <w:t>c</w:t>
      </w:r>
      <w:r w:rsidRPr="007A491B">
        <w:rPr>
          <w:rFonts w:ascii="Times New Roman" w:hAnsi="Times New Roman" w:cs="Times New Roman"/>
          <w:sz w:val="24"/>
          <w:szCs w:val="24"/>
        </w:rPr>
        <w:t>e</w:t>
      </w:r>
      <w:r w:rsidRPr="007A491B">
        <w:rPr>
          <w:rFonts w:ascii="Times New Roman" w:hAnsi="Times New Roman" w:cs="Times New Roman"/>
          <w:spacing w:val="3"/>
          <w:sz w:val="24"/>
          <w:szCs w:val="24"/>
        </w:rPr>
        <w:t xml:space="preserve"> </w:t>
      </w:r>
      <w:r w:rsidRPr="007A491B">
        <w:rPr>
          <w:rFonts w:ascii="Times New Roman" w:hAnsi="Times New Roman" w:cs="Times New Roman"/>
          <w:spacing w:val="-2"/>
          <w:sz w:val="24"/>
          <w:szCs w:val="24"/>
        </w:rPr>
        <w:t>y</w:t>
      </w:r>
      <w:r w:rsidRPr="007A491B">
        <w:rPr>
          <w:rFonts w:ascii="Times New Roman" w:hAnsi="Times New Roman" w:cs="Times New Roman"/>
          <w:sz w:val="24"/>
          <w:szCs w:val="24"/>
        </w:rPr>
        <w:t>e</w:t>
      </w:r>
      <w:r w:rsidRPr="007A491B">
        <w:rPr>
          <w:rFonts w:ascii="Times New Roman" w:hAnsi="Times New Roman" w:cs="Times New Roman"/>
          <w:spacing w:val="-1"/>
          <w:sz w:val="24"/>
          <w:szCs w:val="24"/>
        </w:rPr>
        <w:t>t</w:t>
      </w:r>
      <w:r w:rsidRPr="007A491B">
        <w:rPr>
          <w:rFonts w:ascii="Times New Roman" w:hAnsi="Times New Roman" w:cs="Times New Roman"/>
          <w:sz w:val="24"/>
          <w:szCs w:val="24"/>
        </w:rPr>
        <w:t>erl</w:t>
      </w:r>
      <w:r w:rsidRPr="007A491B">
        <w:rPr>
          <w:rFonts w:ascii="Times New Roman" w:hAnsi="Times New Roman" w:cs="Times New Roman"/>
          <w:spacing w:val="-1"/>
          <w:sz w:val="24"/>
          <w:szCs w:val="24"/>
        </w:rPr>
        <w:t>i</w:t>
      </w:r>
      <w:r w:rsidRPr="007A491B">
        <w:rPr>
          <w:rFonts w:ascii="Times New Roman" w:hAnsi="Times New Roman" w:cs="Times New Roman"/>
          <w:sz w:val="24"/>
          <w:szCs w:val="24"/>
        </w:rPr>
        <w:t xml:space="preserve"> olmakla beraber, kütüphane binası 5000 m² olmasına rağmen okuyucu kullanım istatistiklerine bakıldığında, fiziki olarak aynı büyüklükte ikinci bir binaya ihtiyaç duyulduğu görülmektedir. Kü</w:t>
      </w:r>
      <w:r w:rsidRPr="007A491B">
        <w:rPr>
          <w:rFonts w:ascii="Times New Roman" w:hAnsi="Times New Roman" w:cs="Times New Roman"/>
          <w:spacing w:val="-1"/>
          <w:sz w:val="24"/>
          <w:szCs w:val="24"/>
        </w:rPr>
        <w:t>t</w:t>
      </w:r>
      <w:r w:rsidRPr="007A491B">
        <w:rPr>
          <w:rFonts w:ascii="Times New Roman" w:hAnsi="Times New Roman" w:cs="Times New Roman"/>
          <w:sz w:val="24"/>
          <w:szCs w:val="24"/>
        </w:rPr>
        <w:t>ü</w:t>
      </w:r>
      <w:r w:rsidRPr="007A491B">
        <w:rPr>
          <w:rFonts w:ascii="Times New Roman" w:hAnsi="Times New Roman" w:cs="Times New Roman"/>
          <w:spacing w:val="-2"/>
          <w:sz w:val="24"/>
          <w:szCs w:val="24"/>
        </w:rPr>
        <w:t>p</w:t>
      </w:r>
      <w:r w:rsidRPr="007A491B">
        <w:rPr>
          <w:rFonts w:ascii="Times New Roman" w:hAnsi="Times New Roman" w:cs="Times New Roman"/>
          <w:sz w:val="24"/>
          <w:szCs w:val="24"/>
        </w:rPr>
        <w:t>ha</w:t>
      </w:r>
      <w:r w:rsidRPr="007A491B">
        <w:rPr>
          <w:rFonts w:ascii="Times New Roman" w:hAnsi="Times New Roman" w:cs="Times New Roman"/>
          <w:spacing w:val="-2"/>
          <w:sz w:val="24"/>
          <w:szCs w:val="24"/>
        </w:rPr>
        <w:t>ne</w:t>
      </w:r>
      <w:r w:rsidRPr="007A491B">
        <w:rPr>
          <w:rFonts w:ascii="Times New Roman" w:hAnsi="Times New Roman" w:cs="Times New Roman"/>
          <w:spacing w:val="1"/>
          <w:sz w:val="24"/>
          <w:szCs w:val="24"/>
        </w:rPr>
        <w:t>mi</w:t>
      </w:r>
      <w:r w:rsidRPr="007A491B">
        <w:rPr>
          <w:rFonts w:ascii="Times New Roman" w:hAnsi="Times New Roman" w:cs="Times New Roman"/>
          <w:sz w:val="24"/>
          <w:szCs w:val="24"/>
        </w:rPr>
        <w:t>z ü</w:t>
      </w:r>
      <w:r w:rsidRPr="007A491B">
        <w:rPr>
          <w:rFonts w:ascii="Times New Roman" w:hAnsi="Times New Roman" w:cs="Times New Roman"/>
          <w:spacing w:val="-2"/>
          <w:sz w:val="24"/>
          <w:szCs w:val="24"/>
        </w:rPr>
        <w:t>n</w:t>
      </w:r>
      <w:r w:rsidRPr="007A491B">
        <w:rPr>
          <w:rFonts w:ascii="Times New Roman" w:hAnsi="Times New Roman" w:cs="Times New Roman"/>
          <w:spacing w:val="1"/>
          <w:sz w:val="24"/>
          <w:szCs w:val="24"/>
        </w:rPr>
        <w:t>i</w:t>
      </w:r>
      <w:r w:rsidRPr="007A491B">
        <w:rPr>
          <w:rFonts w:ascii="Times New Roman" w:hAnsi="Times New Roman" w:cs="Times New Roman"/>
          <w:spacing w:val="-2"/>
          <w:sz w:val="24"/>
          <w:szCs w:val="24"/>
        </w:rPr>
        <w:t>v</w:t>
      </w:r>
      <w:r w:rsidRPr="007A491B">
        <w:rPr>
          <w:rFonts w:ascii="Times New Roman" w:hAnsi="Times New Roman" w:cs="Times New Roman"/>
          <w:sz w:val="24"/>
          <w:szCs w:val="24"/>
        </w:rPr>
        <w:t>ersit</w:t>
      </w:r>
      <w:r w:rsidRPr="007A491B">
        <w:rPr>
          <w:rFonts w:ascii="Times New Roman" w:hAnsi="Times New Roman" w:cs="Times New Roman"/>
          <w:spacing w:val="-3"/>
          <w:sz w:val="24"/>
          <w:szCs w:val="24"/>
        </w:rPr>
        <w:t>e</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er</w:t>
      </w:r>
      <w:r w:rsidRPr="007A491B">
        <w:rPr>
          <w:rFonts w:ascii="Times New Roman" w:hAnsi="Times New Roman" w:cs="Times New Roman"/>
          <w:spacing w:val="-2"/>
          <w:sz w:val="24"/>
          <w:szCs w:val="24"/>
        </w:rPr>
        <w:t>i</w:t>
      </w:r>
      <w:r w:rsidRPr="007A491B">
        <w:rPr>
          <w:rFonts w:ascii="Times New Roman" w:hAnsi="Times New Roman" w:cs="Times New Roman"/>
          <w:sz w:val="24"/>
          <w:szCs w:val="24"/>
        </w:rPr>
        <w:t>n</w:t>
      </w:r>
      <w:r w:rsidRPr="007A491B">
        <w:rPr>
          <w:rFonts w:ascii="Times New Roman" w:hAnsi="Times New Roman" w:cs="Times New Roman"/>
          <w:spacing w:val="5"/>
          <w:sz w:val="24"/>
          <w:szCs w:val="24"/>
        </w:rPr>
        <w:t xml:space="preserve"> </w:t>
      </w:r>
      <w:r w:rsidRPr="007A491B">
        <w:rPr>
          <w:rFonts w:ascii="Times New Roman" w:hAnsi="Times New Roman" w:cs="Times New Roman"/>
          <w:spacing w:val="-2"/>
          <w:sz w:val="24"/>
          <w:szCs w:val="24"/>
        </w:rPr>
        <w:t>y</w:t>
      </w:r>
      <w:r w:rsidRPr="007A491B">
        <w:rPr>
          <w:rFonts w:ascii="Times New Roman" w:hAnsi="Times New Roman" w:cs="Times New Roman"/>
          <w:sz w:val="24"/>
          <w:szCs w:val="24"/>
        </w:rPr>
        <w:t>eni</w:t>
      </w:r>
      <w:r w:rsidRPr="007A491B">
        <w:rPr>
          <w:rFonts w:ascii="Times New Roman" w:hAnsi="Times New Roman" w:cs="Times New Roman"/>
          <w:spacing w:val="5"/>
          <w:sz w:val="24"/>
          <w:szCs w:val="24"/>
        </w:rPr>
        <w:t xml:space="preserve"> </w:t>
      </w:r>
      <w:r w:rsidRPr="007A491B">
        <w:rPr>
          <w:rFonts w:ascii="Times New Roman" w:hAnsi="Times New Roman" w:cs="Times New Roman"/>
          <w:spacing w:val="-2"/>
          <w:sz w:val="24"/>
          <w:szCs w:val="24"/>
        </w:rPr>
        <w:t>b</w:t>
      </w:r>
      <w:r w:rsidRPr="007A491B">
        <w:rPr>
          <w:rFonts w:ascii="Times New Roman" w:hAnsi="Times New Roman" w:cs="Times New Roman"/>
          <w:spacing w:val="1"/>
          <w:sz w:val="24"/>
          <w:szCs w:val="24"/>
        </w:rPr>
        <w:t>il</w:t>
      </w:r>
      <w:r w:rsidRPr="007A491B">
        <w:rPr>
          <w:rFonts w:ascii="Times New Roman" w:hAnsi="Times New Roman" w:cs="Times New Roman"/>
          <w:spacing w:val="-2"/>
          <w:sz w:val="24"/>
          <w:szCs w:val="24"/>
        </w:rPr>
        <w:t>g</w:t>
      </w:r>
      <w:r w:rsidRPr="007A491B">
        <w:rPr>
          <w:rFonts w:ascii="Times New Roman" w:hAnsi="Times New Roman" w:cs="Times New Roman"/>
          <w:spacing w:val="-1"/>
          <w:sz w:val="24"/>
          <w:szCs w:val="24"/>
        </w:rPr>
        <w:t>i</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er</w:t>
      </w:r>
      <w:r w:rsidRPr="007A491B">
        <w:rPr>
          <w:rFonts w:ascii="Times New Roman" w:hAnsi="Times New Roman" w:cs="Times New Roman"/>
          <w:spacing w:val="3"/>
          <w:sz w:val="24"/>
          <w:szCs w:val="24"/>
        </w:rPr>
        <w:t xml:space="preserve"> </w:t>
      </w:r>
      <w:r w:rsidRPr="007A491B">
        <w:rPr>
          <w:rFonts w:ascii="Times New Roman" w:hAnsi="Times New Roman" w:cs="Times New Roman"/>
          <w:sz w:val="24"/>
          <w:szCs w:val="24"/>
        </w:rPr>
        <w:t>üre</w:t>
      </w:r>
      <w:r w:rsidRPr="007A491B">
        <w:rPr>
          <w:rFonts w:ascii="Times New Roman" w:hAnsi="Times New Roman" w:cs="Times New Roman"/>
          <w:spacing w:val="-1"/>
          <w:sz w:val="24"/>
          <w:szCs w:val="24"/>
        </w:rPr>
        <w:t>t</w:t>
      </w:r>
      <w:r w:rsidRPr="007A491B">
        <w:rPr>
          <w:rFonts w:ascii="Times New Roman" w:hAnsi="Times New Roman" w:cs="Times New Roman"/>
          <w:spacing w:val="2"/>
          <w:sz w:val="24"/>
          <w:szCs w:val="24"/>
        </w:rPr>
        <w:t>e</w:t>
      </w:r>
      <w:r w:rsidRPr="007A491B">
        <w:rPr>
          <w:rFonts w:ascii="Times New Roman" w:hAnsi="Times New Roman" w:cs="Times New Roman"/>
          <w:spacing w:val="-2"/>
          <w:sz w:val="24"/>
          <w:szCs w:val="24"/>
        </w:rPr>
        <w:t>b</w:t>
      </w:r>
      <w:r w:rsidRPr="007A491B">
        <w:rPr>
          <w:rFonts w:ascii="Times New Roman" w:hAnsi="Times New Roman" w:cs="Times New Roman"/>
          <w:spacing w:val="-1"/>
          <w:sz w:val="24"/>
          <w:szCs w:val="24"/>
        </w:rPr>
        <w:t>i</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ec</w:t>
      </w:r>
      <w:r w:rsidRPr="007A491B">
        <w:rPr>
          <w:rFonts w:ascii="Times New Roman" w:hAnsi="Times New Roman" w:cs="Times New Roman"/>
          <w:spacing w:val="-2"/>
          <w:sz w:val="24"/>
          <w:szCs w:val="24"/>
        </w:rPr>
        <w:t>e</w:t>
      </w:r>
      <w:r w:rsidRPr="007A491B">
        <w:rPr>
          <w:rFonts w:ascii="Times New Roman" w:hAnsi="Times New Roman" w:cs="Times New Roman"/>
          <w:sz w:val="24"/>
          <w:szCs w:val="24"/>
        </w:rPr>
        <w:t>ği</w:t>
      </w:r>
      <w:r w:rsidRPr="007A491B">
        <w:rPr>
          <w:rFonts w:ascii="Times New Roman" w:hAnsi="Times New Roman" w:cs="Times New Roman"/>
          <w:spacing w:val="5"/>
          <w:sz w:val="24"/>
          <w:szCs w:val="24"/>
        </w:rPr>
        <w:t xml:space="preserve"> </w:t>
      </w:r>
      <w:r w:rsidRPr="007A491B">
        <w:rPr>
          <w:rFonts w:ascii="Times New Roman" w:hAnsi="Times New Roman" w:cs="Times New Roman"/>
          <w:spacing w:val="-2"/>
          <w:sz w:val="24"/>
          <w:szCs w:val="24"/>
        </w:rPr>
        <w:t>a</w:t>
      </w:r>
      <w:r w:rsidRPr="007A491B">
        <w:rPr>
          <w:rFonts w:ascii="Times New Roman" w:hAnsi="Times New Roman" w:cs="Times New Roman"/>
          <w:sz w:val="24"/>
          <w:szCs w:val="24"/>
        </w:rPr>
        <w:t>n</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a</w:t>
      </w:r>
      <w:r w:rsidRPr="007A491B">
        <w:rPr>
          <w:rFonts w:ascii="Times New Roman" w:hAnsi="Times New Roman" w:cs="Times New Roman"/>
          <w:spacing w:val="-2"/>
          <w:sz w:val="24"/>
          <w:szCs w:val="24"/>
        </w:rPr>
        <w:t>y</w:t>
      </w:r>
      <w:r w:rsidRPr="007A491B">
        <w:rPr>
          <w:rFonts w:ascii="Times New Roman" w:hAnsi="Times New Roman" w:cs="Times New Roman"/>
          <w:spacing w:val="-1"/>
          <w:sz w:val="24"/>
          <w:szCs w:val="24"/>
        </w:rPr>
        <w:t>ı</w:t>
      </w:r>
      <w:r w:rsidRPr="007A491B">
        <w:rPr>
          <w:rFonts w:ascii="Times New Roman" w:hAnsi="Times New Roman" w:cs="Times New Roman"/>
          <w:sz w:val="24"/>
          <w:szCs w:val="24"/>
        </w:rPr>
        <w:t>şı</w:t>
      </w:r>
      <w:r w:rsidRPr="007A491B">
        <w:rPr>
          <w:rFonts w:ascii="Times New Roman" w:hAnsi="Times New Roman" w:cs="Times New Roman"/>
          <w:spacing w:val="2"/>
          <w:sz w:val="24"/>
          <w:szCs w:val="24"/>
        </w:rPr>
        <w:t xml:space="preserve"> </w:t>
      </w:r>
      <w:r w:rsidRPr="007A491B">
        <w:rPr>
          <w:rFonts w:ascii="Times New Roman" w:hAnsi="Times New Roman" w:cs="Times New Roman"/>
          <w:spacing w:val="1"/>
          <w:sz w:val="24"/>
          <w:szCs w:val="24"/>
        </w:rPr>
        <w:t>ile</w:t>
      </w:r>
      <w:r w:rsidRPr="007A491B">
        <w:rPr>
          <w:rFonts w:ascii="Times New Roman" w:hAnsi="Times New Roman" w:cs="Times New Roman"/>
          <w:spacing w:val="3"/>
          <w:sz w:val="24"/>
          <w:szCs w:val="24"/>
        </w:rPr>
        <w:t xml:space="preserve"> </w:t>
      </w:r>
      <w:r w:rsidRPr="007A491B">
        <w:rPr>
          <w:rFonts w:ascii="Times New Roman" w:hAnsi="Times New Roman" w:cs="Times New Roman"/>
          <w:sz w:val="24"/>
          <w:szCs w:val="24"/>
        </w:rPr>
        <w:t>s</w:t>
      </w:r>
      <w:r w:rsidRPr="007A491B">
        <w:rPr>
          <w:rFonts w:ascii="Times New Roman" w:hAnsi="Times New Roman" w:cs="Times New Roman"/>
          <w:spacing w:val="-1"/>
          <w:sz w:val="24"/>
          <w:szCs w:val="24"/>
        </w:rPr>
        <w:t>ı</w:t>
      </w:r>
      <w:r w:rsidRPr="007A491B">
        <w:rPr>
          <w:rFonts w:ascii="Times New Roman" w:hAnsi="Times New Roman" w:cs="Times New Roman"/>
          <w:sz w:val="24"/>
          <w:szCs w:val="24"/>
        </w:rPr>
        <w:t>n</w:t>
      </w:r>
      <w:r w:rsidRPr="007A491B">
        <w:rPr>
          <w:rFonts w:ascii="Times New Roman" w:hAnsi="Times New Roman" w:cs="Times New Roman"/>
          <w:spacing w:val="-1"/>
          <w:sz w:val="24"/>
          <w:szCs w:val="24"/>
        </w:rPr>
        <w:t>ır</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ı bü</w:t>
      </w:r>
      <w:r w:rsidRPr="007A491B">
        <w:rPr>
          <w:rFonts w:ascii="Times New Roman" w:hAnsi="Times New Roman" w:cs="Times New Roman"/>
          <w:spacing w:val="-1"/>
          <w:sz w:val="24"/>
          <w:szCs w:val="24"/>
        </w:rPr>
        <w:t>t</w:t>
      </w:r>
      <w:r w:rsidRPr="007A491B">
        <w:rPr>
          <w:rFonts w:ascii="Times New Roman" w:hAnsi="Times New Roman" w:cs="Times New Roman"/>
          <w:sz w:val="24"/>
          <w:szCs w:val="24"/>
        </w:rPr>
        <w:t>çes</w:t>
      </w:r>
      <w:r w:rsidRPr="007A491B">
        <w:rPr>
          <w:rFonts w:ascii="Times New Roman" w:hAnsi="Times New Roman" w:cs="Times New Roman"/>
          <w:spacing w:val="-1"/>
          <w:sz w:val="24"/>
          <w:szCs w:val="24"/>
        </w:rPr>
        <w:t>i</w:t>
      </w:r>
      <w:r w:rsidRPr="007A491B">
        <w:rPr>
          <w:rFonts w:ascii="Times New Roman" w:hAnsi="Times New Roman" w:cs="Times New Roman"/>
          <w:sz w:val="24"/>
          <w:szCs w:val="24"/>
        </w:rPr>
        <w:t>n</w:t>
      </w:r>
      <w:r w:rsidRPr="007A491B">
        <w:rPr>
          <w:rFonts w:ascii="Times New Roman" w:hAnsi="Times New Roman" w:cs="Times New Roman"/>
          <w:spacing w:val="1"/>
          <w:sz w:val="24"/>
          <w:szCs w:val="24"/>
        </w:rPr>
        <w:t>i</w:t>
      </w:r>
      <w:r w:rsidRPr="007A491B">
        <w:rPr>
          <w:rFonts w:ascii="Times New Roman" w:hAnsi="Times New Roman" w:cs="Times New Roman"/>
          <w:sz w:val="24"/>
          <w:szCs w:val="24"/>
        </w:rPr>
        <w:t>n ku</w:t>
      </w:r>
      <w:r w:rsidRPr="007A491B">
        <w:rPr>
          <w:rFonts w:ascii="Times New Roman" w:hAnsi="Times New Roman" w:cs="Times New Roman"/>
          <w:spacing w:val="-1"/>
          <w:sz w:val="24"/>
          <w:szCs w:val="24"/>
        </w:rPr>
        <w:t>l</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an</w:t>
      </w:r>
      <w:r w:rsidRPr="007A491B">
        <w:rPr>
          <w:rFonts w:ascii="Times New Roman" w:hAnsi="Times New Roman" w:cs="Times New Roman"/>
          <w:spacing w:val="-3"/>
          <w:sz w:val="24"/>
          <w:szCs w:val="24"/>
        </w:rPr>
        <w:t>ı</w:t>
      </w:r>
      <w:r w:rsidRPr="007A491B">
        <w:rPr>
          <w:rFonts w:ascii="Times New Roman" w:hAnsi="Times New Roman" w:cs="Times New Roman"/>
          <w:spacing w:val="1"/>
          <w:sz w:val="24"/>
          <w:szCs w:val="24"/>
        </w:rPr>
        <w:t>m</w:t>
      </w:r>
      <w:r w:rsidRPr="007A491B">
        <w:rPr>
          <w:rFonts w:ascii="Times New Roman" w:hAnsi="Times New Roman" w:cs="Times New Roman"/>
          <w:spacing w:val="-1"/>
          <w:sz w:val="24"/>
          <w:szCs w:val="24"/>
        </w:rPr>
        <w:t>ı</w:t>
      </w:r>
      <w:r w:rsidRPr="007A491B">
        <w:rPr>
          <w:rFonts w:ascii="Times New Roman" w:hAnsi="Times New Roman" w:cs="Times New Roman"/>
          <w:spacing w:val="-2"/>
          <w:sz w:val="24"/>
          <w:szCs w:val="24"/>
        </w:rPr>
        <w:t>n</w:t>
      </w:r>
      <w:r w:rsidRPr="007A491B">
        <w:rPr>
          <w:rFonts w:ascii="Times New Roman" w:hAnsi="Times New Roman" w:cs="Times New Roman"/>
          <w:sz w:val="24"/>
          <w:szCs w:val="24"/>
        </w:rPr>
        <w:t>da e</w:t>
      </w:r>
      <w:r w:rsidRPr="007A491B">
        <w:rPr>
          <w:rFonts w:ascii="Times New Roman" w:hAnsi="Times New Roman" w:cs="Times New Roman"/>
          <w:spacing w:val="-3"/>
          <w:sz w:val="24"/>
          <w:szCs w:val="24"/>
        </w:rPr>
        <w:t>t</w:t>
      </w:r>
      <w:r w:rsidRPr="007A491B">
        <w:rPr>
          <w:rFonts w:ascii="Times New Roman" w:hAnsi="Times New Roman" w:cs="Times New Roman"/>
          <w:sz w:val="24"/>
          <w:szCs w:val="24"/>
        </w:rPr>
        <w:t>k</w:t>
      </w:r>
      <w:r w:rsidRPr="007A491B">
        <w:rPr>
          <w:rFonts w:ascii="Times New Roman" w:hAnsi="Times New Roman" w:cs="Times New Roman"/>
          <w:spacing w:val="1"/>
          <w:sz w:val="24"/>
          <w:szCs w:val="24"/>
        </w:rPr>
        <w:t>i</w:t>
      </w:r>
      <w:r w:rsidRPr="007A491B">
        <w:rPr>
          <w:rFonts w:ascii="Times New Roman" w:hAnsi="Times New Roman" w:cs="Times New Roman"/>
          <w:spacing w:val="-1"/>
          <w:sz w:val="24"/>
          <w:szCs w:val="24"/>
        </w:rPr>
        <w:t>n</w:t>
      </w:r>
      <w:r w:rsidRPr="007A491B">
        <w:rPr>
          <w:rFonts w:ascii="Times New Roman" w:hAnsi="Times New Roman" w:cs="Times New Roman"/>
          <w:spacing w:val="1"/>
          <w:sz w:val="24"/>
          <w:szCs w:val="24"/>
        </w:rPr>
        <w:t>l</w:t>
      </w:r>
      <w:r w:rsidRPr="007A491B">
        <w:rPr>
          <w:rFonts w:ascii="Times New Roman" w:hAnsi="Times New Roman" w:cs="Times New Roman"/>
          <w:spacing w:val="-1"/>
          <w:sz w:val="24"/>
          <w:szCs w:val="24"/>
        </w:rPr>
        <w:t>i</w:t>
      </w:r>
      <w:r w:rsidRPr="007A491B">
        <w:rPr>
          <w:rFonts w:ascii="Times New Roman" w:hAnsi="Times New Roman" w:cs="Times New Roman"/>
          <w:spacing w:val="2"/>
          <w:sz w:val="24"/>
          <w:szCs w:val="24"/>
        </w:rPr>
        <w:t>k</w:t>
      </w:r>
      <w:r w:rsidRPr="007A491B">
        <w:rPr>
          <w:rFonts w:ascii="Times New Roman" w:hAnsi="Times New Roman" w:cs="Times New Roman"/>
          <w:sz w:val="24"/>
          <w:szCs w:val="24"/>
        </w:rPr>
        <w:t xml:space="preserve">, </w:t>
      </w:r>
      <w:r w:rsidRPr="007A491B">
        <w:rPr>
          <w:rFonts w:ascii="Times New Roman" w:hAnsi="Times New Roman" w:cs="Times New Roman"/>
          <w:spacing w:val="-2"/>
          <w:sz w:val="24"/>
          <w:szCs w:val="24"/>
        </w:rPr>
        <w:t>e</w:t>
      </w:r>
      <w:r w:rsidRPr="007A491B">
        <w:rPr>
          <w:rFonts w:ascii="Times New Roman" w:hAnsi="Times New Roman" w:cs="Times New Roman"/>
          <w:sz w:val="24"/>
          <w:szCs w:val="24"/>
        </w:rPr>
        <w:t>kon</w:t>
      </w:r>
      <w:r w:rsidRPr="007A491B">
        <w:rPr>
          <w:rFonts w:ascii="Times New Roman" w:hAnsi="Times New Roman" w:cs="Times New Roman"/>
          <w:spacing w:val="-2"/>
          <w:sz w:val="24"/>
          <w:szCs w:val="24"/>
        </w:rPr>
        <w:t>o</w:t>
      </w:r>
      <w:r w:rsidRPr="007A491B">
        <w:rPr>
          <w:rFonts w:ascii="Times New Roman" w:hAnsi="Times New Roman" w:cs="Times New Roman"/>
          <w:spacing w:val="-1"/>
          <w:sz w:val="24"/>
          <w:szCs w:val="24"/>
        </w:rPr>
        <w:t>mi</w:t>
      </w:r>
      <w:r w:rsidRPr="007A491B">
        <w:rPr>
          <w:rFonts w:ascii="Times New Roman" w:hAnsi="Times New Roman" w:cs="Times New Roman"/>
          <w:spacing w:val="2"/>
          <w:sz w:val="24"/>
          <w:szCs w:val="24"/>
        </w:rPr>
        <w:t>k</w:t>
      </w:r>
      <w:r w:rsidRPr="007A491B">
        <w:rPr>
          <w:rFonts w:ascii="Times New Roman" w:hAnsi="Times New Roman" w:cs="Times New Roman"/>
          <w:spacing w:val="-1"/>
          <w:sz w:val="24"/>
          <w:szCs w:val="24"/>
        </w:rPr>
        <w:t>li</w:t>
      </w:r>
      <w:r w:rsidRPr="007A491B">
        <w:rPr>
          <w:rFonts w:ascii="Times New Roman" w:hAnsi="Times New Roman" w:cs="Times New Roman"/>
          <w:sz w:val="24"/>
          <w:szCs w:val="24"/>
        </w:rPr>
        <w:t>k</w:t>
      </w:r>
      <w:r w:rsidRPr="007A491B">
        <w:rPr>
          <w:rFonts w:ascii="Times New Roman" w:hAnsi="Times New Roman" w:cs="Times New Roman"/>
          <w:spacing w:val="4"/>
          <w:sz w:val="24"/>
          <w:szCs w:val="24"/>
        </w:rPr>
        <w:t xml:space="preserve"> </w:t>
      </w:r>
      <w:r w:rsidRPr="007A491B">
        <w:rPr>
          <w:rFonts w:ascii="Times New Roman" w:hAnsi="Times New Roman" w:cs="Times New Roman"/>
          <w:spacing w:val="-2"/>
          <w:sz w:val="24"/>
          <w:szCs w:val="24"/>
        </w:rPr>
        <w:t>v</w:t>
      </w:r>
      <w:r w:rsidRPr="007A491B">
        <w:rPr>
          <w:rFonts w:ascii="Times New Roman" w:hAnsi="Times New Roman" w:cs="Times New Roman"/>
          <w:sz w:val="24"/>
          <w:szCs w:val="24"/>
        </w:rPr>
        <w:t xml:space="preserve">e </w:t>
      </w:r>
      <w:r w:rsidRPr="007A491B">
        <w:rPr>
          <w:rFonts w:ascii="Times New Roman" w:hAnsi="Times New Roman" w:cs="Times New Roman"/>
          <w:spacing w:val="-2"/>
          <w:sz w:val="24"/>
          <w:szCs w:val="24"/>
        </w:rPr>
        <w:t>v</w:t>
      </w:r>
      <w:r w:rsidRPr="007A491B">
        <w:rPr>
          <w:rFonts w:ascii="Times New Roman" w:hAnsi="Times New Roman" w:cs="Times New Roman"/>
          <w:sz w:val="24"/>
          <w:szCs w:val="24"/>
        </w:rPr>
        <w:t>er</w:t>
      </w:r>
      <w:r w:rsidRPr="007A491B">
        <w:rPr>
          <w:rFonts w:ascii="Times New Roman" w:hAnsi="Times New Roman" w:cs="Times New Roman"/>
          <w:spacing w:val="-2"/>
          <w:sz w:val="24"/>
          <w:szCs w:val="24"/>
        </w:rPr>
        <w:t>i</w:t>
      </w:r>
      <w:r w:rsidRPr="007A491B">
        <w:rPr>
          <w:rFonts w:ascii="Times New Roman" w:hAnsi="Times New Roman" w:cs="Times New Roman"/>
          <w:spacing w:val="1"/>
          <w:sz w:val="24"/>
          <w:szCs w:val="24"/>
        </w:rPr>
        <w:t>m</w:t>
      </w:r>
      <w:r w:rsidRPr="007A491B">
        <w:rPr>
          <w:rFonts w:ascii="Times New Roman" w:hAnsi="Times New Roman" w:cs="Times New Roman"/>
          <w:spacing w:val="-1"/>
          <w:sz w:val="24"/>
          <w:szCs w:val="24"/>
        </w:rPr>
        <w:t>l</w:t>
      </w:r>
      <w:r w:rsidRPr="007A491B">
        <w:rPr>
          <w:rFonts w:ascii="Times New Roman" w:hAnsi="Times New Roman" w:cs="Times New Roman"/>
          <w:spacing w:val="1"/>
          <w:sz w:val="24"/>
          <w:szCs w:val="24"/>
        </w:rPr>
        <w:t>i</w:t>
      </w:r>
      <w:r w:rsidRPr="007A491B">
        <w:rPr>
          <w:rFonts w:ascii="Times New Roman" w:hAnsi="Times New Roman" w:cs="Times New Roman"/>
          <w:spacing w:val="-1"/>
          <w:sz w:val="24"/>
          <w:szCs w:val="24"/>
        </w:rPr>
        <w:t>li</w:t>
      </w:r>
      <w:r w:rsidRPr="007A491B">
        <w:rPr>
          <w:rFonts w:ascii="Times New Roman" w:hAnsi="Times New Roman" w:cs="Times New Roman"/>
          <w:sz w:val="24"/>
          <w:szCs w:val="24"/>
        </w:rPr>
        <w:t xml:space="preserve">k </w:t>
      </w:r>
      <w:r w:rsidRPr="007A491B">
        <w:rPr>
          <w:rFonts w:ascii="Times New Roman" w:hAnsi="Times New Roman" w:cs="Times New Roman"/>
          <w:spacing w:val="1"/>
          <w:sz w:val="24"/>
          <w:szCs w:val="24"/>
        </w:rPr>
        <w:t>i</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ke</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e</w:t>
      </w:r>
      <w:r w:rsidRPr="007A491B">
        <w:rPr>
          <w:rFonts w:ascii="Times New Roman" w:hAnsi="Times New Roman" w:cs="Times New Roman"/>
          <w:spacing w:val="-3"/>
          <w:sz w:val="24"/>
          <w:szCs w:val="24"/>
        </w:rPr>
        <w:t>r</w:t>
      </w:r>
      <w:r w:rsidRPr="007A491B">
        <w:rPr>
          <w:rFonts w:ascii="Times New Roman" w:hAnsi="Times New Roman" w:cs="Times New Roman"/>
          <w:spacing w:val="1"/>
          <w:sz w:val="24"/>
          <w:szCs w:val="24"/>
        </w:rPr>
        <w:t>i</w:t>
      </w:r>
      <w:r w:rsidRPr="007A491B">
        <w:rPr>
          <w:rFonts w:ascii="Times New Roman" w:hAnsi="Times New Roman" w:cs="Times New Roman"/>
          <w:spacing w:val="-2"/>
          <w:sz w:val="24"/>
          <w:szCs w:val="24"/>
        </w:rPr>
        <w:t>n</w:t>
      </w:r>
      <w:r w:rsidRPr="007A491B">
        <w:rPr>
          <w:rFonts w:ascii="Times New Roman" w:hAnsi="Times New Roman" w:cs="Times New Roman"/>
          <w:spacing w:val="1"/>
          <w:sz w:val="24"/>
          <w:szCs w:val="24"/>
        </w:rPr>
        <w:t>i</w:t>
      </w:r>
      <w:r w:rsidRPr="007A491B">
        <w:rPr>
          <w:rFonts w:ascii="Times New Roman" w:hAnsi="Times New Roman" w:cs="Times New Roman"/>
          <w:sz w:val="24"/>
          <w:szCs w:val="24"/>
        </w:rPr>
        <w:t>n ger</w:t>
      </w:r>
      <w:r w:rsidRPr="007A491B">
        <w:rPr>
          <w:rFonts w:ascii="Times New Roman" w:hAnsi="Times New Roman" w:cs="Times New Roman"/>
          <w:spacing w:val="-3"/>
          <w:sz w:val="24"/>
          <w:szCs w:val="24"/>
        </w:rPr>
        <w:t>ç</w:t>
      </w:r>
      <w:r w:rsidRPr="007A491B">
        <w:rPr>
          <w:rFonts w:ascii="Times New Roman" w:hAnsi="Times New Roman" w:cs="Times New Roman"/>
          <w:spacing w:val="-2"/>
          <w:sz w:val="24"/>
          <w:szCs w:val="24"/>
        </w:rPr>
        <w:t>e</w:t>
      </w:r>
      <w:r w:rsidRPr="007A491B">
        <w:rPr>
          <w:rFonts w:ascii="Times New Roman" w:hAnsi="Times New Roman" w:cs="Times New Roman"/>
          <w:spacing w:val="2"/>
          <w:sz w:val="24"/>
          <w:szCs w:val="24"/>
        </w:rPr>
        <w:t>k</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eş</w:t>
      </w:r>
      <w:r w:rsidRPr="007A491B">
        <w:rPr>
          <w:rFonts w:ascii="Times New Roman" w:hAnsi="Times New Roman" w:cs="Times New Roman"/>
          <w:spacing w:val="-1"/>
          <w:sz w:val="24"/>
          <w:szCs w:val="24"/>
        </w:rPr>
        <w:t>t</w:t>
      </w:r>
      <w:r w:rsidRPr="007A491B">
        <w:rPr>
          <w:rFonts w:ascii="Times New Roman" w:hAnsi="Times New Roman" w:cs="Times New Roman"/>
          <w:spacing w:val="1"/>
          <w:sz w:val="24"/>
          <w:szCs w:val="24"/>
        </w:rPr>
        <w:t>i</w:t>
      </w:r>
      <w:r w:rsidRPr="007A491B">
        <w:rPr>
          <w:rFonts w:ascii="Times New Roman" w:hAnsi="Times New Roman" w:cs="Times New Roman"/>
          <w:spacing w:val="-3"/>
          <w:sz w:val="24"/>
          <w:szCs w:val="24"/>
        </w:rPr>
        <w:t>r</w:t>
      </w:r>
      <w:r w:rsidRPr="007A491B">
        <w:rPr>
          <w:rFonts w:ascii="Times New Roman" w:hAnsi="Times New Roman" w:cs="Times New Roman"/>
          <w:spacing w:val="1"/>
          <w:sz w:val="24"/>
          <w:szCs w:val="24"/>
        </w:rPr>
        <w:t>i</w:t>
      </w:r>
      <w:r w:rsidRPr="007A491B">
        <w:rPr>
          <w:rFonts w:ascii="Times New Roman" w:hAnsi="Times New Roman" w:cs="Times New Roman"/>
          <w:spacing w:val="-1"/>
          <w:sz w:val="24"/>
          <w:szCs w:val="24"/>
        </w:rPr>
        <w:t>lm</w:t>
      </w:r>
      <w:r w:rsidRPr="007A491B">
        <w:rPr>
          <w:rFonts w:ascii="Times New Roman" w:hAnsi="Times New Roman" w:cs="Times New Roman"/>
          <w:spacing w:val="-2"/>
          <w:sz w:val="24"/>
          <w:szCs w:val="24"/>
        </w:rPr>
        <w:t>e</w:t>
      </w:r>
      <w:r w:rsidRPr="007A491B">
        <w:rPr>
          <w:rFonts w:ascii="Times New Roman" w:hAnsi="Times New Roman" w:cs="Times New Roman"/>
          <w:sz w:val="24"/>
          <w:szCs w:val="24"/>
        </w:rPr>
        <w:t>si</w:t>
      </w:r>
      <w:r w:rsidRPr="007A491B">
        <w:rPr>
          <w:rFonts w:ascii="Times New Roman" w:hAnsi="Times New Roman" w:cs="Times New Roman"/>
          <w:spacing w:val="5"/>
          <w:sz w:val="24"/>
          <w:szCs w:val="24"/>
        </w:rPr>
        <w:t xml:space="preserve"> </w:t>
      </w:r>
      <w:r w:rsidRPr="007A491B">
        <w:rPr>
          <w:rFonts w:ascii="Times New Roman" w:hAnsi="Times New Roman" w:cs="Times New Roman"/>
          <w:spacing w:val="-2"/>
          <w:sz w:val="24"/>
          <w:szCs w:val="24"/>
        </w:rPr>
        <w:t>b</w:t>
      </w:r>
      <w:r w:rsidRPr="007A491B">
        <w:rPr>
          <w:rFonts w:ascii="Times New Roman" w:hAnsi="Times New Roman" w:cs="Times New Roman"/>
          <w:spacing w:val="-1"/>
          <w:sz w:val="24"/>
          <w:szCs w:val="24"/>
        </w:rPr>
        <w:t>i</w:t>
      </w:r>
      <w:r w:rsidRPr="007A491B">
        <w:rPr>
          <w:rFonts w:ascii="Times New Roman" w:hAnsi="Times New Roman" w:cs="Times New Roman"/>
          <w:spacing w:val="1"/>
          <w:sz w:val="24"/>
          <w:szCs w:val="24"/>
        </w:rPr>
        <w:t>li</w:t>
      </w:r>
      <w:r w:rsidRPr="007A491B">
        <w:rPr>
          <w:rFonts w:ascii="Times New Roman" w:hAnsi="Times New Roman" w:cs="Times New Roman"/>
          <w:spacing w:val="-2"/>
          <w:sz w:val="24"/>
          <w:szCs w:val="24"/>
        </w:rPr>
        <w:t>n</w:t>
      </w:r>
      <w:r w:rsidRPr="007A491B">
        <w:rPr>
          <w:rFonts w:ascii="Times New Roman" w:hAnsi="Times New Roman" w:cs="Times New Roman"/>
          <w:sz w:val="24"/>
          <w:szCs w:val="24"/>
        </w:rPr>
        <w:t xml:space="preserve">ci </w:t>
      </w:r>
      <w:r w:rsidRPr="007A491B">
        <w:rPr>
          <w:rFonts w:ascii="Times New Roman" w:hAnsi="Times New Roman" w:cs="Times New Roman"/>
          <w:spacing w:val="-1"/>
          <w:sz w:val="24"/>
          <w:szCs w:val="24"/>
        </w:rPr>
        <w:t>i</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e har</w:t>
      </w:r>
      <w:r w:rsidRPr="007A491B">
        <w:rPr>
          <w:rFonts w:ascii="Times New Roman" w:hAnsi="Times New Roman" w:cs="Times New Roman"/>
          <w:spacing w:val="-3"/>
          <w:sz w:val="24"/>
          <w:szCs w:val="24"/>
        </w:rPr>
        <w:t>e</w:t>
      </w:r>
      <w:r w:rsidRPr="007A491B">
        <w:rPr>
          <w:rFonts w:ascii="Times New Roman" w:hAnsi="Times New Roman" w:cs="Times New Roman"/>
          <w:spacing w:val="2"/>
          <w:sz w:val="24"/>
          <w:szCs w:val="24"/>
        </w:rPr>
        <w:t>k</w:t>
      </w:r>
      <w:r w:rsidRPr="007A491B">
        <w:rPr>
          <w:rFonts w:ascii="Times New Roman" w:hAnsi="Times New Roman" w:cs="Times New Roman"/>
          <w:sz w:val="24"/>
          <w:szCs w:val="24"/>
        </w:rPr>
        <w:t>et</w:t>
      </w:r>
      <w:r w:rsidRPr="007A491B">
        <w:rPr>
          <w:rFonts w:ascii="Times New Roman" w:hAnsi="Times New Roman" w:cs="Times New Roman"/>
          <w:spacing w:val="-1"/>
          <w:sz w:val="24"/>
          <w:szCs w:val="24"/>
        </w:rPr>
        <w:t xml:space="preserve"> </w:t>
      </w:r>
      <w:r w:rsidRPr="007A491B">
        <w:rPr>
          <w:rFonts w:ascii="Times New Roman" w:hAnsi="Times New Roman" w:cs="Times New Roman"/>
          <w:sz w:val="24"/>
          <w:szCs w:val="24"/>
        </w:rPr>
        <w:t>e</w:t>
      </w:r>
      <w:r w:rsidRPr="007A491B">
        <w:rPr>
          <w:rFonts w:ascii="Times New Roman" w:hAnsi="Times New Roman" w:cs="Times New Roman"/>
          <w:spacing w:val="-3"/>
          <w:sz w:val="24"/>
          <w:szCs w:val="24"/>
        </w:rPr>
        <w:t>t</w:t>
      </w:r>
      <w:r w:rsidRPr="007A491B">
        <w:rPr>
          <w:rFonts w:ascii="Times New Roman" w:hAnsi="Times New Roman" w:cs="Times New Roman"/>
          <w:spacing w:val="1"/>
          <w:sz w:val="24"/>
          <w:szCs w:val="24"/>
        </w:rPr>
        <w:t>m</w:t>
      </w:r>
      <w:r w:rsidRPr="007A491B">
        <w:rPr>
          <w:rFonts w:ascii="Times New Roman" w:hAnsi="Times New Roman" w:cs="Times New Roman"/>
          <w:spacing w:val="-2"/>
          <w:sz w:val="24"/>
          <w:szCs w:val="24"/>
        </w:rPr>
        <w:t>e</w:t>
      </w:r>
      <w:r w:rsidRPr="007A491B">
        <w:rPr>
          <w:rFonts w:ascii="Times New Roman" w:hAnsi="Times New Roman" w:cs="Times New Roman"/>
          <w:spacing w:val="2"/>
          <w:sz w:val="24"/>
          <w:szCs w:val="24"/>
        </w:rPr>
        <w:t>k</w:t>
      </w:r>
      <w:r w:rsidRPr="007A491B">
        <w:rPr>
          <w:rFonts w:ascii="Times New Roman" w:hAnsi="Times New Roman" w:cs="Times New Roman"/>
          <w:spacing w:val="-4"/>
          <w:sz w:val="24"/>
          <w:szCs w:val="24"/>
        </w:rPr>
        <w:t>t</w:t>
      </w:r>
      <w:r w:rsidRPr="007A491B">
        <w:rPr>
          <w:rFonts w:ascii="Times New Roman" w:hAnsi="Times New Roman" w:cs="Times New Roman"/>
          <w:sz w:val="24"/>
          <w:szCs w:val="24"/>
        </w:rPr>
        <w:t>ed</w:t>
      </w:r>
      <w:r w:rsidRPr="007A491B">
        <w:rPr>
          <w:rFonts w:ascii="Times New Roman" w:hAnsi="Times New Roman" w:cs="Times New Roman"/>
          <w:spacing w:val="1"/>
          <w:sz w:val="24"/>
          <w:szCs w:val="24"/>
        </w:rPr>
        <w:t>i</w:t>
      </w:r>
      <w:r w:rsidRPr="007A491B">
        <w:rPr>
          <w:rFonts w:ascii="Times New Roman" w:hAnsi="Times New Roman" w:cs="Times New Roman"/>
          <w:spacing w:val="-1"/>
          <w:sz w:val="24"/>
          <w:szCs w:val="24"/>
        </w:rPr>
        <w:t>r</w:t>
      </w:r>
      <w:r w:rsidRPr="007A491B">
        <w:rPr>
          <w:rFonts w:ascii="Times New Roman" w:hAnsi="Times New Roman" w:cs="Times New Roman"/>
          <w:sz w:val="24"/>
          <w:szCs w:val="24"/>
        </w:rPr>
        <w:t>.</w:t>
      </w:r>
    </w:p>
    <w:p w14:paraId="3FF32A5D" w14:textId="77777777" w:rsidR="00204C03" w:rsidRPr="007A491B" w:rsidRDefault="00204C03" w:rsidP="00204C03">
      <w:pPr>
        <w:ind w:firstLine="708"/>
        <w:jc w:val="both"/>
        <w:rPr>
          <w:rFonts w:ascii="Times New Roman" w:hAnsi="Times New Roman" w:cs="Times New Roman"/>
          <w:sz w:val="24"/>
          <w:szCs w:val="24"/>
        </w:rPr>
      </w:pPr>
      <w:r w:rsidRPr="007A491B">
        <w:rPr>
          <w:rFonts w:ascii="Times New Roman" w:hAnsi="Times New Roman" w:cs="Times New Roman"/>
          <w:sz w:val="24"/>
          <w:szCs w:val="24"/>
        </w:rPr>
        <w:t>Bu</w:t>
      </w:r>
      <w:r w:rsidRPr="007A491B">
        <w:rPr>
          <w:rFonts w:ascii="Times New Roman" w:hAnsi="Times New Roman" w:cs="Times New Roman"/>
          <w:spacing w:val="3"/>
          <w:sz w:val="24"/>
          <w:szCs w:val="24"/>
        </w:rPr>
        <w:t xml:space="preserve"> </w:t>
      </w:r>
      <w:r w:rsidRPr="007A491B">
        <w:rPr>
          <w:rFonts w:ascii="Times New Roman" w:hAnsi="Times New Roman" w:cs="Times New Roman"/>
          <w:spacing w:val="-2"/>
          <w:sz w:val="24"/>
          <w:szCs w:val="24"/>
        </w:rPr>
        <w:t>a</w:t>
      </w:r>
      <w:r w:rsidRPr="007A491B">
        <w:rPr>
          <w:rFonts w:ascii="Times New Roman" w:hAnsi="Times New Roman" w:cs="Times New Roman"/>
          <w:spacing w:val="1"/>
          <w:sz w:val="24"/>
          <w:szCs w:val="24"/>
        </w:rPr>
        <w:t>m</w:t>
      </w:r>
      <w:r w:rsidRPr="007A491B">
        <w:rPr>
          <w:rFonts w:ascii="Times New Roman" w:hAnsi="Times New Roman" w:cs="Times New Roman"/>
          <w:spacing w:val="-2"/>
          <w:sz w:val="24"/>
          <w:szCs w:val="24"/>
        </w:rPr>
        <w:t>a</w:t>
      </w:r>
      <w:r w:rsidRPr="007A491B">
        <w:rPr>
          <w:rFonts w:ascii="Times New Roman" w:hAnsi="Times New Roman" w:cs="Times New Roman"/>
          <w:sz w:val="24"/>
          <w:szCs w:val="24"/>
        </w:rPr>
        <w:t>ç</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a</w:t>
      </w:r>
      <w:r w:rsidRPr="007A491B">
        <w:rPr>
          <w:rFonts w:ascii="Times New Roman" w:hAnsi="Times New Roman" w:cs="Times New Roman"/>
          <w:spacing w:val="3"/>
          <w:sz w:val="24"/>
          <w:szCs w:val="24"/>
        </w:rPr>
        <w:t xml:space="preserve"> </w:t>
      </w:r>
      <w:r w:rsidRPr="007A491B">
        <w:rPr>
          <w:rFonts w:ascii="Times New Roman" w:hAnsi="Times New Roman" w:cs="Times New Roman"/>
          <w:spacing w:val="-2"/>
          <w:sz w:val="24"/>
          <w:szCs w:val="24"/>
        </w:rPr>
        <w:t>h</w:t>
      </w:r>
      <w:r w:rsidRPr="007A491B">
        <w:rPr>
          <w:rFonts w:ascii="Times New Roman" w:hAnsi="Times New Roman" w:cs="Times New Roman"/>
          <w:sz w:val="24"/>
          <w:szCs w:val="24"/>
        </w:rPr>
        <w:t>a</w:t>
      </w:r>
      <w:r w:rsidRPr="007A491B">
        <w:rPr>
          <w:rFonts w:ascii="Times New Roman" w:hAnsi="Times New Roman" w:cs="Times New Roman"/>
          <w:spacing w:val="-2"/>
          <w:sz w:val="24"/>
          <w:szCs w:val="24"/>
        </w:rPr>
        <w:t>z</w:t>
      </w:r>
      <w:r w:rsidRPr="007A491B">
        <w:rPr>
          <w:rFonts w:ascii="Times New Roman" w:hAnsi="Times New Roman" w:cs="Times New Roman"/>
          <w:spacing w:val="-1"/>
          <w:sz w:val="24"/>
          <w:szCs w:val="24"/>
        </w:rPr>
        <w:t>ır</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 xml:space="preserve">anan </w:t>
      </w:r>
      <w:r w:rsidRPr="007A491B">
        <w:rPr>
          <w:rFonts w:ascii="Times New Roman" w:hAnsi="Times New Roman" w:cs="Times New Roman"/>
          <w:spacing w:val="-2"/>
          <w:sz w:val="24"/>
          <w:szCs w:val="24"/>
        </w:rPr>
        <w:t>B</w:t>
      </w:r>
      <w:r w:rsidRPr="007A491B">
        <w:rPr>
          <w:rFonts w:ascii="Times New Roman" w:hAnsi="Times New Roman" w:cs="Times New Roman"/>
          <w:sz w:val="24"/>
          <w:szCs w:val="24"/>
        </w:rPr>
        <w:t>a</w:t>
      </w:r>
      <w:r w:rsidRPr="007A491B">
        <w:rPr>
          <w:rFonts w:ascii="Times New Roman" w:hAnsi="Times New Roman" w:cs="Times New Roman"/>
          <w:spacing w:val="-2"/>
          <w:sz w:val="24"/>
          <w:szCs w:val="24"/>
        </w:rPr>
        <w:t>ş</w:t>
      </w:r>
      <w:r w:rsidRPr="007A491B">
        <w:rPr>
          <w:rFonts w:ascii="Times New Roman" w:hAnsi="Times New Roman" w:cs="Times New Roman"/>
          <w:spacing w:val="2"/>
          <w:sz w:val="24"/>
          <w:szCs w:val="24"/>
        </w:rPr>
        <w:t>k</w:t>
      </w:r>
      <w:r w:rsidRPr="007A491B">
        <w:rPr>
          <w:rFonts w:ascii="Times New Roman" w:hAnsi="Times New Roman" w:cs="Times New Roman"/>
          <w:sz w:val="24"/>
          <w:szCs w:val="24"/>
        </w:rPr>
        <w:t>a</w:t>
      </w:r>
      <w:r w:rsidRPr="007A491B">
        <w:rPr>
          <w:rFonts w:ascii="Times New Roman" w:hAnsi="Times New Roman" w:cs="Times New Roman"/>
          <w:spacing w:val="-2"/>
          <w:sz w:val="24"/>
          <w:szCs w:val="24"/>
        </w:rPr>
        <w:t>n</w:t>
      </w:r>
      <w:r w:rsidRPr="007A491B">
        <w:rPr>
          <w:rFonts w:ascii="Times New Roman" w:hAnsi="Times New Roman" w:cs="Times New Roman"/>
          <w:spacing w:val="1"/>
          <w:sz w:val="24"/>
          <w:szCs w:val="24"/>
        </w:rPr>
        <w:t>l</w:t>
      </w:r>
      <w:r w:rsidRPr="007A491B">
        <w:rPr>
          <w:rFonts w:ascii="Times New Roman" w:hAnsi="Times New Roman" w:cs="Times New Roman"/>
          <w:spacing w:val="-1"/>
          <w:sz w:val="24"/>
          <w:szCs w:val="24"/>
        </w:rPr>
        <w:t>ı</w:t>
      </w:r>
      <w:r w:rsidRPr="007A491B">
        <w:rPr>
          <w:rFonts w:ascii="Times New Roman" w:hAnsi="Times New Roman" w:cs="Times New Roman"/>
          <w:sz w:val="24"/>
          <w:szCs w:val="24"/>
        </w:rPr>
        <w:t>ğ</w:t>
      </w:r>
      <w:r w:rsidRPr="007A491B">
        <w:rPr>
          <w:rFonts w:ascii="Times New Roman" w:hAnsi="Times New Roman" w:cs="Times New Roman"/>
          <w:spacing w:val="-3"/>
          <w:sz w:val="24"/>
          <w:szCs w:val="24"/>
        </w:rPr>
        <w:t>ı</w:t>
      </w:r>
      <w:r w:rsidRPr="007A491B">
        <w:rPr>
          <w:rFonts w:ascii="Times New Roman" w:hAnsi="Times New Roman" w:cs="Times New Roman"/>
          <w:spacing w:val="1"/>
          <w:sz w:val="24"/>
          <w:szCs w:val="24"/>
        </w:rPr>
        <w:t>m</w:t>
      </w:r>
      <w:r w:rsidRPr="007A491B">
        <w:rPr>
          <w:rFonts w:ascii="Times New Roman" w:hAnsi="Times New Roman" w:cs="Times New Roman"/>
          <w:spacing w:val="-1"/>
          <w:sz w:val="24"/>
          <w:szCs w:val="24"/>
        </w:rPr>
        <w:t>ı</w:t>
      </w:r>
      <w:r w:rsidRPr="007A491B">
        <w:rPr>
          <w:rFonts w:ascii="Times New Roman" w:hAnsi="Times New Roman" w:cs="Times New Roman"/>
          <w:spacing w:val="-2"/>
          <w:sz w:val="24"/>
          <w:szCs w:val="24"/>
        </w:rPr>
        <w:t>z</w:t>
      </w:r>
      <w:r w:rsidRPr="007A491B">
        <w:rPr>
          <w:rFonts w:ascii="Times New Roman" w:hAnsi="Times New Roman" w:cs="Times New Roman"/>
          <w:sz w:val="24"/>
          <w:szCs w:val="24"/>
        </w:rPr>
        <w:t>a</w:t>
      </w:r>
      <w:r w:rsidRPr="007A491B">
        <w:rPr>
          <w:rFonts w:ascii="Times New Roman" w:hAnsi="Times New Roman" w:cs="Times New Roman"/>
          <w:spacing w:val="3"/>
          <w:sz w:val="24"/>
          <w:szCs w:val="24"/>
        </w:rPr>
        <w:t xml:space="preserve"> </w:t>
      </w:r>
      <w:r w:rsidRPr="007A491B">
        <w:rPr>
          <w:rFonts w:ascii="Times New Roman" w:hAnsi="Times New Roman" w:cs="Times New Roman"/>
          <w:sz w:val="24"/>
          <w:szCs w:val="24"/>
        </w:rPr>
        <w:t>a</w:t>
      </w:r>
      <w:r w:rsidRPr="007A491B">
        <w:rPr>
          <w:rFonts w:ascii="Times New Roman" w:hAnsi="Times New Roman" w:cs="Times New Roman"/>
          <w:spacing w:val="1"/>
          <w:sz w:val="24"/>
          <w:szCs w:val="24"/>
        </w:rPr>
        <w:t>i</w:t>
      </w:r>
      <w:r w:rsidRPr="007A491B">
        <w:rPr>
          <w:rFonts w:ascii="Times New Roman" w:hAnsi="Times New Roman" w:cs="Times New Roman"/>
          <w:sz w:val="24"/>
          <w:szCs w:val="24"/>
        </w:rPr>
        <w:t>t</w:t>
      </w:r>
      <w:r w:rsidRPr="007A491B">
        <w:rPr>
          <w:rFonts w:ascii="Times New Roman" w:hAnsi="Times New Roman" w:cs="Times New Roman"/>
          <w:spacing w:val="1"/>
          <w:sz w:val="24"/>
          <w:szCs w:val="24"/>
        </w:rPr>
        <w:t xml:space="preserve"> </w:t>
      </w:r>
      <w:r w:rsidRPr="007A491B">
        <w:rPr>
          <w:rFonts w:ascii="Times New Roman" w:hAnsi="Times New Roman" w:cs="Times New Roman"/>
          <w:sz w:val="24"/>
          <w:szCs w:val="24"/>
        </w:rPr>
        <w:t>bü</w:t>
      </w:r>
      <w:r w:rsidRPr="007A491B">
        <w:rPr>
          <w:rFonts w:ascii="Times New Roman" w:hAnsi="Times New Roman" w:cs="Times New Roman"/>
          <w:spacing w:val="-1"/>
          <w:sz w:val="24"/>
          <w:szCs w:val="24"/>
        </w:rPr>
        <w:t>t</w:t>
      </w:r>
      <w:r w:rsidRPr="007A491B">
        <w:rPr>
          <w:rFonts w:ascii="Times New Roman" w:hAnsi="Times New Roman" w:cs="Times New Roman"/>
          <w:sz w:val="24"/>
          <w:szCs w:val="24"/>
        </w:rPr>
        <w:t>çe</w:t>
      </w:r>
      <w:r w:rsidRPr="007A491B">
        <w:rPr>
          <w:rFonts w:ascii="Times New Roman" w:hAnsi="Times New Roman" w:cs="Times New Roman"/>
          <w:spacing w:val="3"/>
          <w:sz w:val="24"/>
          <w:szCs w:val="24"/>
        </w:rPr>
        <w:t xml:space="preserve"> </w:t>
      </w:r>
      <w:r w:rsidRPr="007A491B">
        <w:rPr>
          <w:rFonts w:ascii="Times New Roman" w:hAnsi="Times New Roman" w:cs="Times New Roman"/>
          <w:sz w:val="24"/>
          <w:szCs w:val="24"/>
        </w:rPr>
        <w:t>gerç</w:t>
      </w:r>
      <w:r w:rsidRPr="007A491B">
        <w:rPr>
          <w:rFonts w:ascii="Times New Roman" w:hAnsi="Times New Roman" w:cs="Times New Roman"/>
          <w:spacing w:val="-3"/>
          <w:sz w:val="24"/>
          <w:szCs w:val="24"/>
        </w:rPr>
        <w:t>e</w:t>
      </w:r>
      <w:r w:rsidRPr="007A491B">
        <w:rPr>
          <w:rFonts w:ascii="Times New Roman" w:hAnsi="Times New Roman" w:cs="Times New Roman"/>
          <w:sz w:val="24"/>
          <w:szCs w:val="24"/>
        </w:rPr>
        <w:t>k</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eş</w:t>
      </w:r>
      <w:r w:rsidRPr="007A491B">
        <w:rPr>
          <w:rFonts w:ascii="Times New Roman" w:hAnsi="Times New Roman" w:cs="Times New Roman"/>
          <w:spacing w:val="-3"/>
          <w:sz w:val="24"/>
          <w:szCs w:val="24"/>
        </w:rPr>
        <w:t>t</w:t>
      </w:r>
      <w:r w:rsidRPr="007A491B">
        <w:rPr>
          <w:rFonts w:ascii="Times New Roman" w:hAnsi="Times New Roman" w:cs="Times New Roman"/>
          <w:spacing w:val="1"/>
          <w:sz w:val="24"/>
          <w:szCs w:val="24"/>
        </w:rPr>
        <w:t>i</w:t>
      </w:r>
      <w:r w:rsidRPr="007A491B">
        <w:rPr>
          <w:rFonts w:ascii="Times New Roman" w:hAnsi="Times New Roman" w:cs="Times New Roman"/>
          <w:spacing w:val="-3"/>
          <w:sz w:val="24"/>
          <w:szCs w:val="24"/>
        </w:rPr>
        <w:t>r</w:t>
      </w:r>
      <w:r w:rsidRPr="007A491B">
        <w:rPr>
          <w:rFonts w:ascii="Times New Roman" w:hAnsi="Times New Roman" w:cs="Times New Roman"/>
          <w:spacing w:val="1"/>
          <w:sz w:val="24"/>
          <w:szCs w:val="24"/>
        </w:rPr>
        <w:t>m</w:t>
      </w:r>
      <w:r w:rsidRPr="007A491B">
        <w:rPr>
          <w:rFonts w:ascii="Times New Roman" w:hAnsi="Times New Roman" w:cs="Times New Roman"/>
          <w:spacing w:val="-2"/>
          <w:sz w:val="24"/>
          <w:szCs w:val="24"/>
        </w:rPr>
        <w:t>e</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er</w:t>
      </w:r>
      <w:r w:rsidRPr="007A491B">
        <w:rPr>
          <w:rFonts w:ascii="Times New Roman" w:hAnsi="Times New Roman" w:cs="Times New Roman"/>
          <w:spacing w:val="-2"/>
          <w:sz w:val="24"/>
          <w:szCs w:val="24"/>
        </w:rPr>
        <w:t>i</w:t>
      </w:r>
      <w:r w:rsidRPr="007A491B">
        <w:rPr>
          <w:rFonts w:ascii="Times New Roman" w:hAnsi="Times New Roman" w:cs="Times New Roman"/>
          <w:sz w:val="24"/>
          <w:szCs w:val="24"/>
        </w:rPr>
        <w:t>ni</w:t>
      </w:r>
      <w:r w:rsidRPr="007A491B">
        <w:rPr>
          <w:rFonts w:ascii="Times New Roman" w:hAnsi="Times New Roman" w:cs="Times New Roman"/>
          <w:spacing w:val="3"/>
          <w:sz w:val="24"/>
          <w:szCs w:val="24"/>
        </w:rPr>
        <w:t xml:space="preserve"> </w:t>
      </w:r>
      <w:r w:rsidRPr="007A491B">
        <w:rPr>
          <w:rFonts w:ascii="Times New Roman" w:hAnsi="Times New Roman" w:cs="Times New Roman"/>
          <w:spacing w:val="-2"/>
          <w:sz w:val="24"/>
          <w:szCs w:val="24"/>
        </w:rPr>
        <w:t>v</w:t>
      </w:r>
      <w:r w:rsidRPr="007A491B">
        <w:rPr>
          <w:rFonts w:ascii="Times New Roman" w:hAnsi="Times New Roman" w:cs="Times New Roman"/>
          <w:sz w:val="24"/>
          <w:szCs w:val="24"/>
        </w:rPr>
        <w:t>e</w:t>
      </w:r>
      <w:r w:rsidRPr="007A491B">
        <w:rPr>
          <w:rFonts w:ascii="Times New Roman" w:hAnsi="Times New Roman" w:cs="Times New Roman"/>
          <w:spacing w:val="3"/>
          <w:sz w:val="24"/>
          <w:szCs w:val="24"/>
        </w:rPr>
        <w:t xml:space="preserve"> </w:t>
      </w:r>
      <w:r w:rsidRPr="007A491B">
        <w:rPr>
          <w:rFonts w:ascii="Times New Roman" w:hAnsi="Times New Roman" w:cs="Times New Roman"/>
          <w:spacing w:val="1"/>
          <w:sz w:val="24"/>
          <w:szCs w:val="24"/>
        </w:rPr>
        <w:t>f</w:t>
      </w:r>
      <w:r w:rsidRPr="007A491B">
        <w:rPr>
          <w:rFonts w:ascii="Times New Roman" w:hAnsi="Times New Roman" w:cs="Times New Roman"/>
          <w:spacing w:val="-2"/>
          <w:sz w:val="24"/>
          <w:szCs w:val="24"/>
        </w:rPr>
        <w:t>a</w:t>
      </w:r>
      <w:r w:rsidRPr="007A491B">
        <w:rPr>
          <w:rFonts w:ascii="Times New Roman" w:hAnsi="Times New Roman" w:cs="Times New Roman"/>
          <w:sz w:val="24"/>
          <w:szCs w:val="24"/>
        </w:rPr>
        <w:t>a</w:t>
      </w:r>
      <w:r w:rsidRPr="007A491B">
        <w:rPr>
          <w:rFonts w:ascii="Times New Roman" w:hAnsi="Times New Roman" w:cs="Times New Roman"/>
          <w:spacing w:val="1"/>
          <w:sz w:val="24"/>
          <w:szCs w:val="24"/>
        </w:rPr>
        <w:t>li</w:t>
      </w:r>
      <w:r w:rsidRPr="007A491B">
        <w:rPr>
          <w:rFonts w:ascii="Times New Roman" w:hAnsi="Times New Roman" w:cs="Times New Roman"/>
          <w:spacing w:val="-2"/>
          <w:sz w:val="24"/>
          <w:szCs w:val="24"/>
        </w:rPr>
        <w:t>y</w:t>
      </w:r>
      <w:r w:rsidRPr="007A491B">
        <w:rPr>
          <w:rFonts w:ascii="Times New Roman" w:hAnsi="Times New Roman" w:cs="Times New Roman"/>
          <w:sz w:val="24"/>
          <w:szCs w:val="24"/>
        </w:rPr>
        <w:t>et a</w:t>
      </w:r>
      <w:r w:rsidRPr="007A491B">
        <w:rPr>
          <w:rFonts w:ascii="Times New Roman" w:hAnsi="Times New Roman" w:cs="Times New Roman"/>
          <w:spacing w:val="1"/>
          <w:sz w:val="24"/>
          <w:szCs w:val="24"/>
        </w:rPr>
        <w:t>l</w:t>
      </w:r>
      <w:r w:rsidRPr="007A491B">
        <w:rPr>
          <w:rFonts w:ascii="Times New Roman" w:hAnsi="Times New Roman" w:cs="Times New Roman"/>
          <w:spacing w:val="-2"/>
          <w:sz w:val="24"/>
          <w:szCs w:val="24"/>
        </w:rPr>
        <w:t>a</w:t>
      </w:r>
      <w:r w:rsidRPr="007A491B">
        <w:rPr>
          <w:rFonts w:ascii="Times New Roman" w:hAnsi="Times New Roman" w:cs="Times New Roman"/>
          <w:sz w:val="24"/>
          <w:szCs w:val="24"/>
        </w:rPr>
        <w:t>n</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ar</w:t>
      </w:r>
      <w:r w:rsidRPr="007A491B">
        <w:rPr>
          <w:rFonts w:ascii="Times New Roman" w:hAnsi="Times New Roman" w:cs="Times New Roman"/>
          <w:spacing w:val="-2"/>
          <w:sz w:val="24"/>
          <w:szCs w:val="24"/>
        </w:rPr>
        <w:t>ı</w:t>
      </w:r>
      <w:r w:rsidRPr="007A491B">
        <w:rPr>
          <w:rFonts w:ascii="Times New Roman" w:hAnsi="Times New Roman" w:cs="Times New Roman"/>
          <w:sz w:val="24"/>
          <w:szCs w:val="24"/>
        </w:rPr>
        <w:t>nı</w:t>
      </w:r>
      <w:r w:rsidRPr="007A491B">
        <w:rPr>
          <w:rFonts w:ascii="Times New Roman" w:hAnsi="Times New Roman" w:cs="Times New Roman"/>
          <w:spacing w:val="1"/>
          <w:sz w:val="24"/>
          <w:szCs w:val="24"/>
        </w:rPr>
        <w:t xml:space="preserve"> </w:t>
      </w:r>
      <w:r w:rsidRPr="007A491B">
        <w:rPr>
          <w:rFonts w:ascii="Times New Roman" w:hAnsi="Times New Roman" w:cs="Times New Roman"/>
          <w:sz w:val="24"/>
          <w:szCs w:val="24"/>
        </w:rPr>
        <w:t>g</w:t>
      </w:r>
      <w:r w:rsidRPr="007A491B">
        <w:rPr>
          <w:rFonts w:ascii="Times New Roman" w:hAnsi="Times New Roman" w:cs="Times New Roman"/>
          <w:spacing w:val="-2"/>
          <w:sz w:val="24"/>
          <w:szCs w:val="24"/>
        </w:rPr>
        <w:t>ö</w:t>
      </w:r>
      <w:r w:rsidRPr="007A491B">
        <w:rPr>
          <w:rFonts w:ascii="Times New Roman" w:hAnsi="Times New Roman" w:cs="Times New Roman"/>
          <w:sz w:val="24"/>
          <w:szCs w:val="24"/>
        </w:rPr>
        <w:t>s</w:t>
      </w:r>
      <w:r w:rsidRPr="007A491B">
        <w:rPr>
          <w:rFonts w:ascii="Times New Roman" w:hAnsi="Times New Roman" w:cs="Times New Roman"/>
          <w:spacing w:val="-1"/>
          <w:sz w:val="24"/>
          <w:szCs w:val="24"/>
        </w:rPr>
        <w:t>t</w:t>
      </w:r>
      <w:r w:rsidRPr="007A491B">
        <w:rPr>
          <w:rFonts w:ascii="Times New Roman" w:hAnsi="Times New Roman" w:cs="Times New Roman"/>
          <w:sz w:val="24"/>
          <w:szCs w:val="24"/>
        </w:rPr>
        <w:t>eren</w:t>
      </w:r>
      <w:r w:rsidRPr="007A491B">
        <w:rPr>
          <w:rFonts w:ascii="Times New Roman" w:hAnsi="Times New Roman" w:cs="Times New Roman"/>
          <w:spacing w:val="2"/>
          <w:sz w:val="24"/>
          <w:szCs w:val="24"/>
        </w:rPr>
        <w:t xml:space="preserve"> </w:t>
      </w:r>
      <w:r w:rsidRPr="007A491B">
        <w:rPr>
          <w:rFonts w:ascii="Times New Roman" w:hAnsi="Times New Roman" w:cs="Times New Roman"/>
          <w:spacing w:val="-2"/>
          <w:sz w:val="24"/>
          <w:szCs w:val="24"/>
        </w:rPr>
        <w:t>b</w:t>
      </w:r>
      <w:r w:rsidRPr="007A491B">
        <w:rPr>
          <w:rFonts w:ascii="Times New Roman" w:hAnsi="Times New Roman" w:cs="Times New Roman"/>
          <w:spacing w:val="1"/>
          <w:sz w:val="24"/>
          <w:szCs w:val="24"/>
        </w:rPr>
        <w:t>i</w:t>
      </w:r>
      <w:r w:rsidRPr="007A491B">
        <w:rPr>
          <w:rFonts w:ascii="Times New Roman" w:hAnsi="Times New Roman" w:cs="Times New Roman"/>
          <w:spacing w:val="-1"/>
          <w:sz w:val="24"/>
          <w:szCs w:val="24"/>
        </w:rPr>
        <w:t>ri</w:t>
      </w:r>
      <w:r w:rsidRPr="007A491B">
        <w:rPr>
          <w:rFonts w:ascii="Times New Roman" w:hAnsi="Times New Roman" w:cs="Times New Roman"/>
          <w:sz w:val="24"/>
          <w:szCs w:val="24"/>
        </w:rPr>
        <w:t>m</w:t>
      </w:r>
      <w:r w:rsidRPr="007A491B">
        <w:rPr>
          <w:rFonts w:ascii="Times New Roman" w:hAnsi="Times New Roman" w:cs="Times New Roman"/>
          <w:spacing w:val="4"/>
          <w:sz w:val="24"/>
          <w:szCs w:val="24"/>
        </w:rPr>
        <w:t xml:space="preserve"> </w:t>
      </w:r>
      <w:r w:rsidRPr="007A491B">
        <w:rPr>
          <w:rFonts w:ascii="Times New Roman" w:hAnsi="Times New Roman" w:cs="Times New Roman"/>
          <w:spacing w:val="-1"/>
          <w:sz w:val="24"/>
          <w:szCs w:val="24"/>
        </w:rPr>
        <w:t>stratejik plan çalışması</w:t>
      </w:r>
      <w:r w:rsidRPr="007A491B">
        <w:rPr>
          <w:rFonts w:ascii="Times New Roman" w:hAnsi="Times New Roman" w:cs="Times New Roman"/>
          <w:sz w:val="24"/>
          <w:szCs w:val="24"/>
        </w:rPr>
        <w:t>,</w:t>
      </w:r>
      <w:r w:rsidRPr="007A491B">
        <w:rPr>
          <w:rFonts w:ascii="Times New Roman" w:hAnsi="Times New Roman" w:cs="Times New Roman"/>
          <w:spacing w:val="1"/>
          <w:sz w:val="24"/>
          <w:szCs w:val="24"/>
        </w:rPr>
        <w:t xml:space="preserve"> </w:t>
      </w:r>
      <w:r w:rsidRPr="007A491B">
        <w:rPr>
          <w:rFonts w:ascii="Times New Roman" w:hAnsi="Times New Roman" w:cs="Times New Roman"/>
          <w:sz w:val="24"/>
          <w:szCs w:val="24"/>
        </w:rPr>
        <w:t>bü</w:t>
      </w:r>
      <w:r w:rsidRPr="007A491B">
        <w:rPr>
          <w:rFonts w:ascii="Times New Roman" w:hAnsi="Times New Roman" w:cs="Times New Roman"/>
          <w:spacing w:val="-1"/>
          <w:sz w:val="24"/>
          <w:szCs w:val="24"/>
        </w:rPr>
        <w:t>t</w:t>
      </w:r>
      <w:r w:rsidRPr="007A491B">
        <w:rPr>
          <w:rFonts w:ascii="Times New Roman" w:hAnsi="Times New Roman" w:cs="Times New Roman"/>
          <w:sz w:val="24"/>
          <w:szCs w:val="24"/>
        </w:rPr>
        <w:t>çe</w:t>
      </w:r>
      <w:r w:rsidRPr="007A491B">
        <w:rPr>
          <w:rFonts w:ascii="Times New Roman" w:hAnsi="Times New Roman" w:cs="Times New Roman"/>
          <w:spacing w:val="2"/>
          <w:sz w:val="24"/>
          <w:szCs w:val="24"/>
        </w:rPr>
        <w:t xml:space="preserve"> </w:t>
      </w:r>
      <w:r w:rsidRPr="007A491B">
        <w:rPr>
          <w:rFonts w:ascii="Times New Roman" w:hAnsi="Times New Roman" w:cs="Times New Roman"/>
          <w:sz w:val="24"/>
          <w:szCs w:val="24"/>
        </w:rPr>
        <w:t>s</w:t>
      </w:r>
      <w:r w:rsidRPr="007A491B">
        <w:rPr>
          <w:rFonts w:ascii="Times New Roman" w:hAnsi="Times New Roman" w:cs="Times New Roman"/>
          <w:spacing w:val="-2"/>
          <w:sz w:val="24"/>
          <w:szCs w:val="24"/>
        </w:rPr>
        <w:t>o</w:t>
      </w:r>
      <w:r w:rsidRPr="007A491B">
        <w:rPr>
          <w:rFonts w:ascii="Times New Roman" w:hAnsi="Times New Roman" w:cs="Times New Roman"/>
          <w:sz w:val="24"/>
          <w:szCs w:val="24"/>
        </w:rPr>
        <w:t>n</w:t>
      </w:r>
      <w:r w:rsidRPr="007A491B">
        <w:rPr>
          <w:rFonts w:ascii="Times New Roman" w:hAnsi="Times New Roman" w:cs="Times New Roman"/>
          <w:spacing w:val="-2"/>
          <w:sz w:val="24"/>
          <w:szCs w:val="24"/>
        </w:rPr>
        <w:t>u</w:t>
      </w:r>
      <w:r w:rsidRPr="007A491B">
        <w:rPr>
          <w:rFonts w:ascii="Times New Roman" w:hAnsi="Times New Roman" w:cs="Times New Roman"/>
          <w:sz w:val="24"/>
          <w:szCs w:val="24"/>
        </w:rPr>
        <w:t>ç</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ar</w:t>
      </w:r>
      <w:r w:rsidRPr="007A491B">
        <w:rPr>
          <w:rFonts w:ascii="Times New Roman" w:hAnsi="Times New Roman" w:cs="Times New Roman"/>
          <w:spacing w:val="-2"/>
          <w:sz w:val="24"/>
          <w:szCs w:val="24"/>
        </w:rPr>
        <w:t>ı</w:t>
      </w:r>
      <w:r w:rsidRPr="007A491B">
        <w:rPr>
          <w:rFonts w:ascii="Times New Roman" w:hAnsi="Times New Roman" w:cs="Times New Roman"/>
          <w:sz w:val="24"/>
          <w:szCs w:val="24"/>
        </w:rPr>
        <w:t>n</w:t>
      </w:r>
      <w:r w:rsidRPr="007A491B">
        <w:rPr>
          <w:rFonts w:ascii="Times New Roman" w:hAnsi="Times New Roman" w:cs="Times New Roman"/>
          <w:spacing w:val="-1"/>
          <w:sz w:val="24"/>
          <w:szCs w:val="24"/>
        </w:rPr>
        <w:t>ı</w:t>
      </w:r>
      <w:r w:rsidRPr="007A491B">
        <w:rPr>
          <w:rFonts w:ascii="Times New Roman" w:hAnsi="Times New Roman" w:cs="Times New Roman"/>
          <w:sz w:val="24"/>
          <w:szCs w:val="24"/>
        </w:rPr>
        <w:t>n</w:t>
      </w:r>
      <w:r w:rsidRPr="007A491B">
        <w:rPr>
          <w:rFonts w:ascii="Times New Roman" w:hAnsi="Times New Roman" w:cs="Times New Roman"/>
          <w:spacing w:val="4"/>
          <w:sz w:val="24"/>
          <w:szCs w:val="24"/>
        </w:rPr>
        <w:t xml:space="preserve"> </w:t>
      </w:r>
      <w:r w:rsidRPr="007A491B">
        <w:rPr>
          <w:rFonts w:ascii="Times New Roman" w:hAnsi="Times New Roman" w:cs="Times New Roman"/>
          <w:spacing w:val="-2"/>
          <w:sz w:val="24"/>
          <w:szCs w:val="24"/>
        </w:rPr>
        <w:t>v</w:t>
      </w:r>
      <w:r w:rsidRPr="007A491B">
        <w:rPr>
          <w:rFonts w:ascii="Times New Roman" w:hAnsi="Times New Roman" w:cs="Times New Roman"/>
          <w:sz w:val="24"/>
          <w:szCs w:val="24"/>
        </w:rPr>
        <w:t>e</w:t>
      </w:r>
      <w:r w:rsidRPr="007A491B">
        <w:rPr>
          <w:rFonts w:ascii="Times New Roman" w:hAnsi="Times New Roman" w:cs="Times New Roman"/>
          <w:spacing w:val="2"/>
          <w:sz w:val="24"/>
          <w:szCs w:val="24"/>
        </w:rPr>
        <w:t xml:space="preserve"> </w:t>
      </w:r>
      <w:r w:rsidRPr="007A491B">
        <w:rPr>
          <w:rFonts w:ascii="Times New Roman" w:hAnsi="Times New Roman" w:cs="Times New Roman"/>
          <w:sz w:val="24"/>
          <w:szCs w:val="24"/>
        </w:rPr>
        <w:t>üre</w:t>
      </w:r>
      <w:r w:rsidRPr="007A491B">
        <w:rPr>
          <w:rFonts w:ascii="Times New Roman" w:hAnsi="Times New Roman" w:cs="Times New Roman"/>
          <w:spacing w:val="-1"/>
          <w:sz w:val="24"/>
          <w:szCs w:val="24"/>
        </w:rPr>
        <w:t>t</w:t>
      </w:r>
      <w:r w:rsidRPr="007A491B">
        <w:rPr>
          <w:rFonts w:ascii="Times New Roman" w:hAnsi="Times New Roman" w:cs="Times New Roman"/>
          <w:spacing w:val="1"/>
          <w:sz w:val="24"/>
          <w:szCs w:val="24"/>
        </w:rPr>
        <w:t>i</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 xml:space="preserve">en </w:t>
      </w:r>
      <w:r w:rsidRPr="007A491B">
        <w:rPr>
          <w:rFonts w:ascii="Times New Roman" w:hAnsi="Times New Roman" w:cs="Times New Roman"/>
          <w:spacing w:val="2"/>
          <w:sz w:val="24"/>
          <w:szCs w:val="24"/>
        </w:rPr>
        <w:t>k</w:t>
      </w:r>
      <w:r w:rsidRPr="007A491B">
        <w:rPr>
          <w:rFonts w:ascii="Times New Roman" w:hAnsi="Times New Roman" w:cs="Times New Roman"/>
          <w:sz w:val="24"/>
          <w:szCs w:val="24"/>
        </w:rPr>
        <w:t>a</w:t>
      </w:r>
      <w:r w:rsidRPr="007A491B">
        <w:rPr>
          <w:rFonts w:ascii="Times New Roman" w:hAnsi="Times New Roman" w:cs="Times New Roman"/>
          <w:spacing w:val="-3"/>
          <w:sz w:val="24"/>
          <w:szCs w:val="24"/>
        </w:rPr>
        <w:t>t</w:t>
      </w:r>
      <w:r w:rsidRPr="007A491B">
        <w:rPr>
          <w:rFonts w:ascii="Times New Roman" w:hAnsi="Times New Roman" w:cs="Times New Roman"/>
          <w:spacing w:val="1"/>
          <w:sz w:val="24"/>
          <w:szCs w:val="24"/>
        </w:rPr>
        <w:t>m</w:t>
      </w:r>
      <w:r w:rsidRPr="007A491B">
        <w:rPr>
          <w:rFonts w:ascii="Times New Roman" w:hAnsi="Times New Roman" w:cs="Times New Roman"/>
          <w:sz w:val="24"/>
          <w:szCs w:val="24"/>
        </w:rPr>
        <w:t>a değe</w:t>
      </w:r>
      <w:r w:rsidRPr="007A491B">
        <w:rPr>
          <w:rFonts w:ascii="Times New Roman" w:hAnsi="Times New Roman" w:cs="Times New Roman"/>
          <w:spacing w:val="-3"/>
          <w:sz w:val="24"/>
          <w:szCs w:val="24"/>
        </w:rPr>
        <w:t>r</w:t>
      </w:r>
      <w:r w:rsidRPr="007A491B">
        <w:rPr>
          <w:rFonts w:ascii="Times New Roman" w:hAnsi="Times New Roman" w:cs="Times New Roman"/>
          <w:spacing w:val="1"/>
          <w:sz w:val="24"/>
          <w:szCs w:val="24"/>
        </w:rPr>
        <w:t>i</w:t>
      </w:r>
      <w:r w:rsidRPr="007A491B">
        <w:rPr>
          <w:rFonts w:ascii="Times New Roman" w:hAnsi="Times New Roman" w:cs="Times New Roman"/>
          <w:sz w:val="24"/>
          <w:szCs w:val="24"/>
        </w:rPr>
        <w:t>n</w:t>
      </w:r>
      <w:r w:rsidRPr="007A491B">
        <w:rPr>
          <w:rFonts w:ascii="Times New Roman" w:hAnsi="Times New Roman" w:cs="Times New Roman"/>
          <w:spacing w:val="5"/>
          <w:sz w:val="24"/>
          <w:szCs w:val="24"/>
        </w:rPr>
        <w:t xml:space="preserve"> </w:t>
      </w:r>
      <w:r w:rsidRPr="007A491B">
        <w:rPr>
          <w:rFonts w:ascii="Times New Roman" w:hAnsi="Times New Roman" w:cs="Times New Roman"/>
          <w:sz w:val="24"/>
          <w:szCs w:val="24"/>
        </w:rPr>
        <w:t xml:space="preserve">üst </w:t>
      </w:r>
      <w:r w:rsidRPr="007A491B">
        <w:rPr>
          <w:rFonts w:ascii="Times New Roman" w:hAnsi="Times New Roman" w:cs="Times New Roman"/>
          <w:spacing w:val="-2"/>
          <w:sz w:val="24"/>
          <w:szCs w:val="24"/>
        </w:rPr>
        <w:t>y</w:t>
      </w:r>
      <w:r w:rsidRPr="007A491B">
        <w:rPr>
          <w:rFonts w:ascii="Times New Roman" w:hAnsi="Times New Roman" w:cs="Times New Roman"/>
          <w:sz w:val="24"/>
          <w:szCs w:val="24"/>
        </w:rPr>
        <w:t>önet</w:t>
      </w:r>
      <w:r w:rsidRPr="007A491B">
        <w:rPr>
          <w:rFonts w:ascii="Times New Roman" w:hAnsi="Times New Roman" w:cs="Times New Roman"/>
          <w:spacing w:val="-2"/>
          <w:sz w:val="24"/>
          <w:szCs w:val="24"/>
        </w:rPr>
        <w:t>i</w:t>
      </w:r>
      <w:r w:rsidRPr="007A491B">
        <w:rPr>
          <w:rFonts w:ascii="Times New Roman" w:hAnsi="Times New Roman" w:cs="Times New Roman"/>
          <w:sz w:val="24"/>
          <w:szCs w:val="24"/>
        </w:rPr>
        <w:t>m</w:t>
      </w:r>
      <w:r w:rsidRPr="007A491B">
        <w:rPr>
          <w:rFonts w:ascii="Times New Roman" w:hAnsi="Times New Roman" w:cs="Times New Roman"/>
          <w:spacing w:val="3"/>
          <w:sz w:val="24"/>
          <w:szCs w:val="24"/>
        </w:rPr>
        <w:t xml:space="preserve"> </w:t>
      </w:r>
      <w:r w:rsidRPr="007A491B">
        <w:rPr>
          <w:rFonts w:ascii="Times New Roman" w:hAnsi="Times New Roman" w:cs="Times New Roman"/>
          <w:spacing w:val="-2"/>
          <w:sz w:val="24"/>
          <w:szCs w:val="24"/>
        </w:rPr>
        <w:t>v</w:t>
      </w:r>
      <w:r w:rsidRPr="007A491B">
        <w:rPr>
          <w:rFonts w:ascii="Times New Roman" w:hAnsi="Times New Roman" w:cs="Times New Roman"/>
          <w:sz w:val="24"/>
          <w:szCs w:val="24"/>
        </w:rPr>
        <w:t xml:space="preserve">e </w:t>
      </w:r>
      <w:r w:rsidRPr="007A491B">
        <w:rPr>
          <w:rFonts w:ascii="Times New Roman" w:hAnsi="Times New Roman" w:cs="Times New Roman"/>
          <w:spacing w:val="2"/>
          <w:sz w:val="24"/>
          <w:szCs w:val="24"/>
        </w:rPr>
        <w:t>k</w:t>
      </w:r>
      <w:r w:rsidRPr="007A491B">
        <w:rPr>
          <w:rFonts w:ascii="Times New Roman" w:hAnsi="Times New Roman" w:cs="Times New Roman"/>
          <w:spacing w:val="-2"/>
          <w:sz w:val="24"/>
          <w:szCs w:val="24"/>
        </w:rPr>
        <w:t>a</w:t>
      </w:r>
      <w:r w:rsidRPr="007A491B">
        <w:rPr>
          <w:rFonts w:ascii="Times New Roman" w:hAnsi="Times New Roman" w:cs="Times New Roman"/>
          <w:spacing w:val="1"/>
          <w:sz w:val="24"/>
          <w:szCs w:val="24"/>
        </w:rPr>
        <w:t>m</w:t>
      </w:r>
      <w:r w:rsidRPr="007A491B">
        <w:rPr>
          <w:rFonts w:ascii="Times New Roman" w:hAnsi="Times New Roman" w:cs="Times New Roman"/>
          <w:spacing w:val="-2"/>
          <w:sz w:val="24"/>
          <w:szCs w:val="24"/>
        </w:rPr>
        <w:t>u</w:t>
      </w:r>
      <w:r w:rsidRPr="007A491B">
        <w:rPr>
          <w:rFonts w:ascii="Times New Roman" w:hAnsi="Times New Roman" w:cs="Times New Roman"/>
          <w:sz w:val="24"/>
          <w:szCs w:val="24"/>
        </w:rPr>
        <w:t>o</w:t>
      </w:r>
      <w:r w:rsidRPr="007A491B">
        <w:rPr>
          <w:rFonts w:ascii="Times New Roman" w:hAnsi="Times New Roman" w:cs="Times New Roman"/>
          <w:spacing w:val="-2"/>
          <w:sz w:val="24"/>
          <w:szCs w:val="24"/>
        </w:rPr>
        <w:t>y</w:t>
      </w:r>
      <w:r w:rsidRPr="007A491B">
        <w:rPr>
          <w:rFonts w:ascii="Times New Roman" w:hAnsi="Times New Roman" w:cs="Times New Roman"/>
          <w:sz w:val="24"/>
          <w:szCs w:val="24"/>
        </w:rPr>
        <w:t>u</w:t>
      </w:r>
      <w:r w:rsidRPr="007A491B">
        <w:rPr>
          <w:rFonts w:ascii="Times New Roman" w:hAnsi="Times New Roman" w:cs="Times New Roman"/>
          <w:spacing w:val="2"/>
          <w:sz w:val="24"/>
          <w:szCs w:val="24"/>
        </w:rPr>
        <w:t xml:space="preserve"> </w:t>
      </w:r>
      <w:r w:rsidRPr="007A491B">
        <w:rPr>
          <w:rFonts w:ascii="Times New Roman" w:hAnsi="Times New Roman" w:cs="Times New Roman"/>
          <w:spacing w:val="1"/>
          <w:sz w:val="24"/>
          <w:szCs w:val="24"/>
        </w:rPr>
        <w:t>i</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e</w:t>
      </w:r>
      <w:r w:rsidRPr="007A491B">
        <w:rPr>
          <w:rFonts w:ascii="Times New Roman" w:hAnsi="Times New Roman" w:cs="Times New Roman"/>
          <w:spacing w:val="2"/>
          <w:sz w:val="24"/>
          <w:szCs w:val="24"/>
        </w:rPr>
        <w:t xml:space="preserve"> </w:t>
      </w:r>
      <w:r w:rsidRPr="007A491B">
        <w:rPr>
          <w:rFonts w:ascii="Times New Roman" w:hAnsi="Times New Roman" w:cs="Times New Roman"/>
          <w:spacing w:val="-2"/>
          <w:sz w:val="24"/>
          <w:szCs w:val="24"/>
        </w:rPr>
        <w:t>p</w:t>
      </w:r>
      <w:r w:rsidRPr="007A491B">
        <w:rPr>
          <w:rFonts w:ascii="Times New Roman" w:hAnsi="Times New Roman" w:cs="Times New Roman"/>
          <w:sz w:val="24"/>
          <w:szCs w:val="24"/>
        </w:rPr>
        <w:t>a</w:t>
      </w:r>
      <w:r w:rsidRPr="007A491B">
        <w:rPr>
          <w:rFonts w:ascii="Times New Roman" w:hAnsi="Times New Roman" w:cs="Times New Roman"/>
          <w:spacing w:val="-2"/>
          <w:sz w:val="24"/>
          <w:szCs w:val="24"/>
        </w:rPr>
        <w:t>y</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aş</w:t>
      </w:r>
      <w:r w:rsidRPr="007A491B">
        <w:rPr>
          <w:rFonts w:ascii="Times New Roman" w:hAnsi="Times New Roman" w:cs="Times New Roman"/>
          <w:spacing w:val="-1"/>
          <w:sz w:val="24"/>
          <w:szCs w:val="24"/>
        </w:rPr>
        <w:t>ıl</w:t>
      </w:r>
      <w:r w:rsidRPr="007A491B">
        <w:rPr>
          <w:rFonts w:ascii="Times New Roman" w:hAnsi="Times New Roman" w:cs="Times New Roman"/>
          <w:spacing w:val="1"/>
          <w:sz w:val="24"/>
          <w:szCs w:val="24"/>
        </w:rPr>
        <w:t>m</w:t>
      </w:r>
      <w:r w:rsidRPr="007A491B">
        <w:rPr>
          <w:rFonts w:ascii="Times New Roman" w:hAnsi="Times New Roman" w:cs="Times New Roman"/>
          <w:spacing w:val="-2"/>
          <w:sz w:val="24"/>
          <w:szCs w:val="24"/>
        </w:rPr>
        <w:t>a</w:t>
      </w:r>
      <w:r w:rsidRPr="007A491B">
        <w:rPr>
          <w:rFonts w:ascii="Times New Roman" w:hAnsi="Times New Roman" w:cs="Times New Roman"/>
          <w:sz w:val="24"/>
          <w:szCs w:val="24"/>
        </w:rPr>
        <w:t>sı</w:t>
      </w:r>
      <w:r w:rsidRPr="007A491B">
        <w:rPr>
          <w:rFonts w:ascii="Times New Roman" w:hAnsi="Times New Roman" w:cs="Times New Roman"/>
          <w:spacing w:val="1"/>
          <w:sz w:val="24"/>
          <w:szCs w:val="24"/>
        </w:rPr>
        <w:t xml:space="preserve"> </w:t>
      </w:r>
      <w:r w:rsidRPr="007A491B">
        <w:rPr>
          <w:rFonts w:ascii="Times New Roman" w:hAnsi="Times New Roman" w:cs="Times New Roman"/>
          <w:spacing w:val="-2"/>
          <w:sz w:val="24"/>
          <w:szCs w:val="24"/>
        </w:rPr>
        <w:t>y</w:t>
      </w:r>
      <w:r w:rsidRPr="007A491B">
        <w:rPr>
          <w:rFonts w:ascii="Times New Roman" w:hAnsi="Times New Roman" w:cs="Times New Roman"/>
          <w:sz w:val="24"/>
          <w:szCs w:val="24"/>
        </w:rPr>
        <w:t>önün</w:t>
      </w:r>
      <w:r w:rsidRPr="007A491B">
        <w:rPr>
          <w:rFonts w:ascii="Times New Roman" w:hAnsi="Times New Roman" w:cs="Times New Roman"/>
          <w:spacing w:val="-2"/>
          <w:sz w:val="24"/>
          <w:szCs w:val="24"/>
        </w:rPr>
        <w:t>d</w:t>
      </w:r>
      <w:r w:rsidRPr="007A491B">
        <w:rPr>
          <w:rFonts w:ascii="Times New Roman" w:hAnsi="Times New Roman" w:cs="Times New Roman"/>
          <w:sz w:val="24"/>
          <w:szCs w:val="24"/>
        </w:rPr>
        <w:t>e</w:t>
      </w:r>
      <w:r w:rsidRPr="007A491B">
        <w:rPr>
          <w:rFonts w:ascii="Times New Roman" w:hAnsi="Times New Roman" w:cs="Times New Roman"/>
          <w:spacing w:val="2"/>
          <w:sz w:val="24"/>
          <w:szCs w:val="24"/>
        </w:rPr>
        <w:t xml:space="preserve"> </w:t>
      </w:r>
      <w:r w:rsidRPr="007A491B">
        <w:rPr>
          <w:rFonts w:ascii="Times New Roman" w:hAnsi="Times New Roman" w:cs="Times New Roman"/>
          <w:sz w:val="24"/>
          <w:szCs w:val="24"/>
        </w:rPr>
        <w:t>ö</w:t>
      </w:r>
      <w:r w:rsidRPr="007A491B">
        <w:rPr>
          <w:rFonts w:ascii="Times New Roman" w:hAnsi="Times New Roman" w:cs="Times New Roman"/>
          <w:spacing w:val="-2"/>
          <w:sz w:val="24"/>
          <w:szCs w:val="24"/>
        </w:rPr>
        <w:t>ne</w:t>
      </w:r>
      <w:r w:rsidRPr="007A491B">
        <w:rPr>
          <w:rFonts w:ascii="Times New Roman" w:hAnsi="Times New Roman" w:cs="Times New Roman"/>
          <w:spacing w:val="-1"/>
          <w:sz w:val="24"/>
          <w:szCs w:val="24"/>
        </w:rPr>
        <w:t>m</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i b</w:t>
      </w:r>
      <w:r w:rsidRPr="007A491B">
        <w:rPr>
          <w:rFonts w:ascii="Times New Roman" w:hAnsi="Times New Roman" w:cs="Times New Roman"/>
          <w:spacing w:val="1"/>
          <w:sz w:val="24"/>
          <w:szCs w:val="24"/>
        </w:rPr>
        <w:t>i</w:t>
      </w:r>
      <w:r w:rsidRPr="007A491B">
        <w:rPr>
          <w:rFonts w:ascii="Times New Roman" w:hAnsi="Times New Roman" w:cs="Times New Roman"/>
          <w:sz w:val="24"/>
          <w:szCs w:val="24"/>
        </w:rPr>
        <w:t>r</w:t>
      </w:r>
      <w:r w:rsidRPr="007A491B">
        <w:rPr>
          <w:rFonts w:ascii="Times New Roman" w:hAnsi="Times New Roman" w:cs="Times New Roman"/>
          <w:spacing w:val="1"/>
          <w:sz w:val="24"/>
          <w:szCs w:val="24"/>
        </w:rPr>
        <w:t xml:space="preserve"> </w:t>
      </w:r>
      <w:r w:rsidRPr="007A491B">
        <w:rPr>
          <w:rFonts w:ascii="Times New Roman" w:hAnsi="Times New Roman" w:cs="Times New Roman"/>
          <w:spacing w:val="-2"/>
          <w:sz w:val="24"/>
          <w:szCs w:val="24"/>
        </w:rPr>
        <w:t>d</w:t>
      </w:r>
      <w:r w:rsidRPr="007A491B">
        <w:rPr>
          <w:rFonts w:ascii="Times New Roman" w:hAnsi="Times New Roman" w:cs="Times New Roman"/>
          <w:sz w:val="24"/>
          <w:szCs w:val="24"/>
        </w:rPr>
        <w:t>ü</w:t>
      </w:r>
      <w:r w:rsidRPr="007A491B">
        <w:rPr>
          <w:rFonts w:ascii="Times New Roman" w:hAnsi="Times New Roman" w:cs="Times New Roman"/>
          <w:spacing w:val="-2"/>
          <w:sz w:val="24"/>
          <w:szCs w:val="24"/>
        </w:rPr>
        <w:t>z</w:t>
      </w:r>
      <w:r w:rsidRPr="007A491B">
        <w:rPr>
          <w:rFonts w:ascii="Times New Roman" w:hAnsi="Times New Roman" w:cs="Times New Roman"/>
          <w:sz w:val="24"/>
          <w:szCs w:val="24"/>
        </w:rPr>
        <w:t>en</w:t>
      </w:r>
      <w:r w:rsidRPr="007A491B">
        <w:rPr>
          <w:rFonts w:ascii="Times New Roman" w:hAnsi="Times New Roman" w:cs="Times New Roman"/>
          <w:spacing w:val="-1"/>
          <w:sz w:val="24"/>
          <w:szCs w:val="24"/>
        </w:rPr>
        <w:t>l</w:t>
      </w:r>
      <w:r w:rsidRPr="007A491B">
        <w:rPr>
          <w:rFonts w:ascii="Times New Roman" w:hAnsi="Times New Roman" w:cs="Times New Roman"/>
          <w:spacing w:val="-2"/>
          <w:sz w:val="24"/>
          <w:szCs w:val="24"/>
        </w:rPr>
        <w:t>e</w:t>
      </w:r>
      <w:r w:rsidRPr="007A491B">
        <w:rPr>
          <w:rFonts w:ascii="Times New Roman" w:hAnsi="Times New Roman" w:cs="Times New Roman"/>
          <w:spacing w:val="1"/>
          <w:sz w:val="24"/>
          <w:szCs w:val="24"/>
        </w:rPr>
        <w:t>m</w:t>
      </w:r>
      <w:r w:rsidRPr="007A491B">
        <w:rPr>
          <w:rFonts w:ascii="Times New Roman" w:hAnsi="Times New Roman" w:cs="Times New Roman"/>
          <w:sz w:val="24"/>
          <w:szCs w:val="24"/>
        </w:rPr>
        <w:t>e</w:t>
      </w:r>
      <w:r w:rsidRPr="007A491B">
        <w:rPr>
          <w:rFonts w:ascii="Times New Roman" w:hAnsi="Times New Roman" w:cs="Times New Roman"/>
          <w:spacing w:val="-2"/>
          <w:sz w:val="24"/>
          <w:szCs w:val="24"/>
        </w:rPr>
        <w:t>d</w:t>
      </w:r>
      <w:r w:rsidRPr="007A491B">
        <w:rPr>
          <w:rFonts w:ascii="Times New Roman" w:hAnsi="Times New Roman" w:cs="Times New Roman"/>
          <w:spacing w:val="1"/>
          <w:sz w:val="24"/>
          <w:szCs w:val="24"/>
        </w:rPr>
        <w:t>i</w:t>
      </w:r>
      <w:r w:rsidRPr="007A491B">
        <w:rPr>
          <w:rFonts w:ascii="Times New Roman" w:hAnsi="Times New Roman" w:cs="Times New Roman"/>
          <w:spacing w:val="-1"/>
          <w:sz w:val="24"/>
          <w:szCs w:val="24"/>
        </w:rPr>
        <w:t>r</w:t>
      </w:r>
      <w:r w:rsidRPr="007A491B">
        <w:rPr>
          <w:rFonts w:ascii="Times New Roman" w:hAnsi="Times New Roman" w:cs="Times New Roman"/>
          <w:sz w:val="24"/>
          <w:szCs w:val="24"/>
        </w:rPr>
        <w:t>.</w:t>
      </w:r>
      <w:r w:rsidRPr="007A491B">
        <w:rPr>
          <w:rFonts w:ascii="Times New Roman" w:hAnsi="Times New Roman" w:cs="Times New Roman"/>
          <w:spacing w:val="1"/>
          <w:sz w:val="24"/>
          <w:szCs w:val="24"/>
        </w:rPr>
        <w:t xml:space="preserve"> </w:t>
      </w:r>
      <w:r w:rsidRPr="007A491B">
        <w:rPr>
          <w:rFonts w:ascii="Times New Roman" w:hAnsi="Times New Roman" w:cs="Times New Roman"/>
          <w:spacing w:val="-2"/>
          <w:sz w:val="24"/>
          <w:szCs w:val="24"/>
        </w:rPr>
        <w:t>K</w:t>
      </w:r>
      <w:r w:rsidRPr="007A491B">
        <w:rPr>
          <w:rFonts w:ascii="Times New Roman" w:hAnsi="Times New Roman" w:cs="Times New Roman"/>
          <w:sz w:val="24"/>
          <w:szCs w:val="24"/>
        </w:rPr>
        <w:t>ü</w:t>
      </w:r>
      <w:r w:rsidRPr="007A491B">
        <w:rPr>
          <w:rFonts w:ascii="Times New Roman" w:hAnsi="Times New Roman" w:cs="Times New Roman"/>
          <w:spacing w:val="-1"/>
          <w:sz w:val="24"/>
          <w:szCs w:val="24"/>
        </w:rPr>
        <w:t>t</w:t>
      </w:r>
      <w:r w:rsidRPr="007A491B">
        <w:rPr>
          <w:rFonts w:ascii="Times New Roman" w:hAnsi="Times New Roman" w:cs="Times New Roman"/>
          <w:spacing w:val="-2"/>
          <w:sz w:val="24"/>
          <w:szCs w:val="24"/>
        </w:rPr>
        <w:t>ü</w:t>
      </w:r>
      <w:r w:rsidRPr="007A491B">
        <w:rPr>
          <w:rFonts w:ascii="Times New Roman" w:hAnsi="Times New Roman" w:cs="Times New Roman"/>
          <w:sz w:val="24"/>
          <w:szCs w:val="24"/>
        </w:rPr>
        <w:t>pha</w:t>
      </w:r>
      <w:r w:rsidRPr="007A491B">
        <w:rPr>
          <w:rFonts w:ascii="Times New Roman" w:hAnsi="Times New Roman" w:cs="Times New Roman"/>
          <w:spacing w:val="-2"/>
          <w:sz w:val="24"/>
          <w:szCs w:val="24"/>
        </w:rPr>
        <w:t>n</w:t>
      </w:r>
      <w:r w:rsidRPr="007A491B">
        <w:rPr>
          <w:rFonts w:ascii="Times New Roman" w:hAnsi="Times New Roman" w:cs="Times New Roman"/>
          <w:sz w:val="24"/>
          <w:szCs w:val="24"/>
        </w:rPr>
        <w:t>e</w:t>
      </w:r>
      <w:r w:rsidRPr="007A491B">
        <w:rPr>
          <w:rFonts w:ascii="Times New Roman" w:hAnsi="Times New Roman" w:cs="Times New Roman"/>
          <w:spacing w:val="2"/>
          <w:sz w:val="24"/>
          <w:szCs w:val="24"/>
        </w:rPr>
        <w:t xml:space="preserve"> </w:t>
      </w:r>
      <w:r w:rsidRPr="007A491B">
        <w:rPr>
          <w:rFonts w:ascii="Times New Roman" w:hAnsi="Times New Roman" w:cs="Times New Roman"/>
          <w:sz w:val="24"/>
          <w:szCs w:val="24"/>
        </w:rPr>
        <w:t>bü</w:t>
      </w:r>
      <w:r w:rsidRPr="007A491B">
        <w:rPr>
          <w:rFonts w:ascii="Times New Roman" w:hAnsi="Times New Roman" w:cs="Times New Roman"/>
          <w:spacing w:val="-1"/>
          <w:sz w:val="24"/>
          <w:szCs w:val="24"/>
        </w:rPr>
        <w:t>t</w:t>
      </w:r>
      <w:r w:rsidRPr="007A491B">
        <w:rPr>
          <w:rFonts w:ascii="Times New Roman" w:hAnsi="Times New Roman" w:cs="Times New Roman"/>
          <w:spacing w:val="-2"/>
          <w:sz w:val="24"/>
          <w:szCs w:val="24"/>
        </w:rPr>
        <w:t>ç</w:t>
      </w:r>
      <w:r w:rsidRPr="007A491B">
        <w:rPr>
          <w:rFonts w:ascii="Times New Roman" w:hAnsi="Times New Roman" w:cs="Times New Roman"/>
          <w:sz w:val="24"/>
          <w:szCs w:val="24"/>
        </w:rPr>
        <w:t>e ka</w:t>
      </w:r>
      <w:r w:rsidRPr="007A491B">
        <w:rPr>
          <w:rFonts w:ascii="Times New Roman" w:hAnsi="Times New Roman" w:cs="Times New Roman"/>
          <w:spacing w:val="-2"/>
          <w:sz w:val="24"/>
          <w:szCs w:val="24"/>
        </w:rPr>
        <w:t>y</w:t>
      </w:r>
      <w:r w:rsidRPr="007A491B">
        <w:rPr>
          <w:rFonts w:ascii="Times New Roman" w:hAnsi="Times New Roman" w:cs="Times New Roman"/>
          <w:sz w:val="24"/>
          <w:szCs w:val="24"/>
        </w:rPr>
        <w:t>n</w:t>
      </w:r>
      <w:r w:rsidRPr="007A491B">
        <w:rPr>
          <w:rFonts w:ascii="Times New Roman" w:hAnsi="Times New Roman" w:cs="Times New Roman"/>
          <w:spacing w:val="-2"/>
          <w:sz w:val="24"/>
          <w:szCs w:val="24"/>
        </w:rPr>
        <w:t>a</w:t>
      </w:r>
      <w:r w:rsidRPr="007A491B">
        <w:rPr>
          <w:rFonts w:ascii="Times New Roman" w:hAnsi="Times New Roman" w:cs="Times New Roman"/>
          <w:spacing w:val="2"/>
          <w:sz w:val="24"/>
          <w:szCs w:val="24"/>
        </w:rPr>
        <w:t>k</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ar</w:t>
      </w:r>
      <w:r w:rsidRPr="007A491B">
        <w:rPr>
          <w:rFonts w:ascii="Times New Roman" w:hAnsi="Times New Roman" w:cs="Times New Roman"/>
          <w:spacing w:val="-1"/>
          <w:sz w:val="24"/>
          <w:szCs w:val="24"/>
        </w:rPr>
        <w:t>ı</w:t>
      </w:r>
      <w:r w:rsidRPr="007A491B">
        <w:rPr>
          <w:rFonts w:ascii="Times New Roman" w:hAnsi="Times New Roman" w:cs="Times New Roman"/>
          <w:sz w:val="24"/>
          <w:szCs w:val="24"/>
        </w:rPr>
        <w:t>n</w:t>
      </w:r>
      <w:r w:rsidRPr="007A491B">
        <w:rPr>
          <w:rFonts w:ascii="Times New Roman" w:hAnsi="Times New Roman" w:cs="Times New Roman"/>
          <w:spacing w:val="-1"/>
          <w:sz w:val="24"/>
          <w:szCs w:val="24"/>
        </w:rPr>
        <w:t>ı</w:t>
      </w:r>
      <w:r w:rsidRPr="007A491B">
        <w:rPr>
          <w:rFonts w:ascii="Times New Roman" w:hAnsi="Times New Roman" w:cs="Times New Roman"/>
          <w:sz w:val="24"/>
          <w:szCs w:val="24"/>
        </w:rPr>
        <w:t>n s</w:t>
      </w:r>
      <w:r w:rsidRPr="007A491B">
        <w:rPr>
          <w:rFonts w:ascii="Times New Roman" w:hAnsi="Times New Roman" w:cs="Times New Roman"/>
          <w:spacing w:val="-1"/>
          <w:sz w:val="24"/>
          <w:szCs w:val="24"/>
        </w:rPr>
        <w:t>tr</w:t>
      </w:r>
      <w:r w:rsidRPr="007A491B">
        <w:rPr>
          <w:rFonts w:ascii="Times New Roman" w:hAnsi="Times New Roman" w:cs="Times New Roman"/>
          <w:sz w:val="24"/>
          <w:szCs w:val="24"/>
        </w:rPr>
        <w:t>a</w:t>
      </w:r>
      <w:r w:rsidRPr="007A491B">
        <w:rPr>
          <w:rFonts w:ascii="Times New Roman" w:hAnsi="Times New Roman" w:cs="Times New Roman"/>
          <w:spacing w:val="-1"/>
          <w:sz w:val="24"/>
          <w:szCs w:val="24"/>
        </w:rPr>
        <w:t>t</w:t>
      </w:r>
      <w:r w:rsidRPr="007A491B">
        <w:rPr>
          <w:rFonts w:ascii="Times New Roman" w:hAnsi="Times New Roman" w:cs="Times New Roman"/>
          <w:sz w:val="24"/>
          <w:szCs w:val="24"/>
        </w:rPr>
        <w:t>e</w:t>
      </w:r>
      <w:r w:rsidRPr="007A491B">
        <w:rPr>
          <w:rFonts w:ascii="Times New Roman" w:hAnsi="Times New Roman" w:cs="Times New Roman"/>
          <w:spacing w:val="-1"/>
          <w:sz w:val="24"/>
          <w:szCs w:val="24"/>
        </w:rPr>
        <w:t>ji</w:t>
      </w:r>
      <w:r w:rsidRPr="007A491B">
        <w:rPr>
          <w:rFonts w:ascii="Times New Roman" w:hAnsi="Times New Roman" w:cs="Times New Roman"/>
          <w:sz w:val="24"/>
          <w:szCs w:val="24"/>
        </w:rPr>
        <w:t xml:space="preserve">k </w:t>
      </w:r>
      <w:r w:rsidRPr="007A491B">
        <w:rPr>
          <w:rFonts w:ascii="Times New Roman" w:hAnsi="Times New Roman" w:cs="Times New Roman"/>
          <w:spacing w:val="-2"/>
          <w:sz w:val="24"/>
          <w:szCs w:val="24"/>
        </w:rPr>
        <w:t>ö</w:t>
      </w:r>
      <w:r w:rsidRPr="007A491B">
        <w:rPr>
          <w:rFonts w:ascii="Times New Roman" w:hAnsi="Times New Roman" w:cs="Times New Roman"/>
          <w:sz w:val="24"/>
          <w:szCs w:val="24"/>
        </w:rPr>
        <w:t>nce</w:t>
      </w:r>
      <w:r w:rsidRPr="007A491B">
        <w:rPr>
          <w:rFonts w:ascii="Times New Roman" w:hAnsi="Times New Roman" w:cs="Times New Roman"/>
          <w:spacing w:val="-1"/>
          <w:sz w:val="24"/>
          <w:szCs w:val="24"/>
        </w:rPr>
        <w:t>li</w:t>
      </w:r>
      <w:r w:rsidRPr="007A491B">
        <w:rPr>
          <w:rFonts w:ascii="Times New Roman" w:hAnsi="Times New Roman" w:cs="Times New Roman"/>
          <w:sz w:val="24"/>
          <w:szCs w:val="24"/>
        </w:rPr>
        <w:t>k</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ere göre e</w:t>
      </w:r>
      <w:r w:rsidRPr="007A491B">
        <w:rPr>
          <w:rFonts w:ascii="Times New Roman" w:hAnsi="Times New Roman" w:cs="Times New Roman"/>
          <w:spacing w:val="-3"/>
          <w:sz w:val="24"/>
          <w:szCs w:val="24"/>
        </w:rPr>
        <w:t>t</w:t>
      </w:r>
      <w:r w:rsidRPr="007A491B">
        <w:rPr>
          <w:rFonts w:ascii="Times New Roman" w:hAnsi="Times New Roman" w:cs="Times New Roman"/>
          <w:spacing w:val="2"/>
          <w:sz w:val="24"/>
          <w:szCs w:val="24"/>
        </w:rPr>
        <w:t>k</w:t>
      </w:r>
      <w:r w:rsidRPr="007A491B">
        <w:rPr>
          <w:rFonts w:ascii="Times New Roman" w:hAnsi="Times New Roman" w:cs="Times New Roman"/>
          <w:spacing w:val="-1"/>
          <w:sz w:val="24"/>
          <w:szCs w:val="24"/>
        </w:rPr>
        <w:t>i</w:t>
      </w:r>
      <w:r w:rsidRPr="007A491B">
        <w:rPr>
          <w:rFonts w:ascii="Times New Roman" w:hAnsi="Times New Roman" w:cs="Times New Roman"/>
          <w:sz w:val="24"/>
          <w:szCs w:val="24"/>
        </w:rPr>
        <w:t>n ku</w:t>
      </w:r>
      <w:r w:rsidRPr="007A491B">
        <w:rPr>
          <w:rFonts w:ascii="Times New Roman" w:hAnsi="Times New Roman" w:cs="Times New Roman"/>
          <w:spacing w:val="1"/>
          <w:sz w:val="24"/>
          <w:szCs w:val="24"/>
        </w:rPr>
        <w:t>l</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an</w:t>
      </w:r>
      <w:r w:rsidRPr="007A491B">
        <w:rPr>
          <w:rFonts w:ascii="Times New Roman" w:hAnsi="Times New Roman" w:cs="Times New Roman"/>
          <w:spacing w:val="-1"/>
          <w:sz w:val="24"/>
          <w:szCs w:val="24"/>
        </w:rPr>
        <w:t>ılm</w:t>
      </w:r>
      <w:r w:rsidRPr="007A491B">
        <w:rPr>
          <w:rFonts w:ascii="Times New Roman" w:hAnsi="Times New Roman" w:cs="Times New Roman"/>
          <w:sz w:val="24"/>
          <w:szCs w:val="24"/>
        </w:rPr>
        <w:t>ası</w:t>
      </w:r>
      <w:r w:rsidRPr="007A491B">
        <w:rPr>
          <w:rFonts w:ascii="Times New Roman" w:hAnsi="Times New Roman" w:cs="Times New Roman"/>
          <w:spacing w:val="2"/>
          <w:sz w:val="24"/>
          <w:szCs w:val="24"/>
        </w:rPr>
        <w:t xml:space="preserve"> </w:t>
      </w:r>
      <w:r w:rsidRPr="007A491B">
        <w:rPr>
          <w:rFonts w:ascii="Times New Roman" w:hAnsi="Times New Roman" w:cs="Times New Roman"/>
          <w:sz w:val="24"/>
          <w:szCs w:val="24"/>
        </w:rPr>
        <w:t>s</w:t>
      </w:r>
      <w:r w:rsidRPr="007A491B">
        <w:rPr>
          <w:rFonts w:ascii="Times New Roman" w:hAnsi="Times New Roman" w:cs="Times New Roman"/>
          <w:spacing w:val="-2"/>
          <w:sz w:val="24"/>
          <w:szCs w:val="24"/>
        </w:rPr>
        <w:t>a</w:t>
      </w:r>
      <w:r w:rsidRPr="007A491B">
        <w:rPr>
          <w:rFonts w:ascii="Times New Roman" w:hAnsi="Times New Roman" w:cs="Times New Roman"/>
          <w:sz w:val="24"/>
          <w:szCs w:val="24"/>
        </w:rPr>
        <w:t>ğ</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a</w:t>
      </w:r>
      <w:r w:rsidRPr="007A491B">
        <w:rPr>
          <w:rFonts w:ascii="Times New Roman" w:hAnsi="Times New Roman" w:cs="Times New Roman"/>
          <w:spacing w:val="-2"/>
          <w:sz w:val="24"/>
          <w:szCs w:val="24"/>
        </w:rPr>
        <w:t>n</w:t>
      </w:r>
      <w:r w:rsidRPr="007A491B">
        <w:rPr>
          <w:rFonts w:ascii="Times New Roman" w:hAnsi="Times New Roman" w:cs="Times New Roman"/>
          <w:spacing w:val="1"/>
          <w:sz w:val="24"/>
          <w:szCs w:val="24"/>
        </w:rPr>
        <w:t>m</w:t>
      </w:r>
      <w:r w:rsidRPr="007A491B">
        <w:rPr>
          <w:rFonts w:ascii="Times New Roman" w:hAnsi="Times New Roman" w:cs="Times New Roman"/>
          <w:spacing w:val="-1"/>
          <w:sz w:val="24"/>
          <w:szCs w:val="24"/>
        </w:rPr>
        <w:t>ı</w:t>
      </w:r>
      <w:r w:rsidRPr="007A491B">
        <w:rPr>
          <w:rFonts w:ascii="Times New Roman" w:hAnsi="Times New Roman" w:cs="Times New Roman"/>
          <w:sz w:val="24"/>
          <w:szCs w:val="24"/>
        </w:rPr>
        <w:t xml:space="preserve">ş </w:t>
      </w:r>
      <w:r w:rsidRPr="007A491B">
        <w:rPr>
          <w:rFonts w:ascii="Times New Roman" w:hAnsi="Times New Roman" w:cs="Times New Roman"/>
          <w:spacing w:val="-2"/>
          <w:sz w:val="24"/>
          <w:szCs w:val="24"/>
        </w:rPr>
        <w:t>v</w:t>
      </w:r>
      <w:r w:rsidRPr="007A491B">
        <w:rPr>
          <w:rFonts w:ascii="Times New Roman" w:hAnsi="Times New Roman" w:cs="Times New Roman"/>
          <w:sz w:val="24"/>
          <w:szCs w:val="24"/>
        </w:rPr>
        <w:t>e</w:t>
      </w:r>
      <w:r w:rsidRPr="007A491B">
        <w:rPr>
          <w:rFonts w:ascii="Times New Roman" w:hAnsi="Times New Roman" w:cs="Times New Roman"/>
          <w:spacing w:val="3"/>
          <w:sz w:val="24"/>
          <w:szCs w:val="24"/>
        </w:rPr>
        <w:t xml:space="preserve"> </w:t>
      </w:r>
      <w:r w:rsidRPr="007A491B">
        <w:rPr>
          <w:rFonts w:ascii="Times New Roman" w:hAnsi="Times New Roman" w:cs="Times New Roman"/>
          <w:sz w:val="24"/>
          <w:szCs w:val="24"/>
        </w:rPr>
        <w:t>bu</w:t>
      </w:r>
      <w:r w:rsidRPr="007A491B">
        <w:rPr>
          <w:rFonts w:ascii="Times New Roman" w:hAnsi="Times New Roman" w:cs="Times New Roman"/>
          <w:spacing w:val="5"/>
          <w:sz w:val="24"/>
          <w:szCs w:val="24"/>
        </w:rPr>
        <w:t xml:space="preserve"> </w:t>
      </w:r>
      <w:r w:rsidRPr="007A491B">
        <w:rPr>
          <w:rFonts w:ascii="Times New Roman" w:hAnsi="Times New Roman" w:cs="Times New Roman"/>
          <w:spacing w:val="-2"/>
          <w:sz w:val="24"/>
          <w:szCs w:val="24"/>
        </w:rPr>
        <w:t>a</w:t>
      </w:r>
      <w:r w:rsidRPr="007A491B">
        <w:rPr>
          <w:rFonts w:ascii="Times New Roman" w:hAnsi="Times New Roman" w:cs="Times New Roman"/>
          <w:spacing w:val="1"/>
          <w:sz w:val="24"/>
          <w:szCs w:val="24"/>
        </w:rPr>
        <w:t>m</w:t>
      </w:r>
      <w:r w:rsidRPr="007A491B">
        <w:rPr>
          <w:rFonts w:ascii="Times New Roman" w:hAnsi="Times New Roman" w:cs="Times New Roman"/>
          <w:sz w:val="24"/>
          <w:szCs w:val="24"/>
        </w:rPr>
        <w:t>aç ü</w:t>
      </w:r>
      <w:r w:rsidRPr="007A491B">
        <w:rPr>
          <w:rFonts w:ascii="Times New Roman" w:hAnsi="Times New Roman" w:cs="Times New Roman"/>
          <w:spacing w:val="-2"/>
          <w:sz w:val="24"/>
          <w:szCs w:val="24"/>
        </w:rPr>
        <w:t>z</w:t>
      </w:r>
      <w:r w:rsidRPr="007A491B">
        <w:rPr>
          <w:rFonts w:ascii="Times New Roman" w:hAnsi="Times New Roman" w:cs="Times New Roman"/>
          <w:sz w:val="24"/>
          <w:szCs w:val="24"/>
        </w:rPr>
        <w:t>erind</w:t>
      </w:r>
      <w:r w:rsidRPr="007A491B">
        <w:rPr>
          <w:rFonts w:ascii="Times New Roman" w:hAnsi="Times New Roman" w:cs="Times New Roman"/>
          <w:spacing w:val="-2"/>
          <w:sz w:val="24"/>
          <w:szCs w:val="24"/>
        </w:rPr>
        <w:t>e</w:t>
      </w:r>
      <w:r w:rsidRPr="007A491B">
        <w:rPr>
          <w:rFonts w:ascii="Times New Roman" w:hAnsi="Times New Roman" w:cs="Times New Roman"/>
          <w:sz w:val="24"/>
          <w:szCs w:val="24"/>
        </w:rPr>
        <w:t>n gerç</w:t>
      </w:r>
      <w:r w:rsidRPr="007A491B">
        <w:rPr>
          <w:rFonts w:ascii="Times New Roman" w:hAnsi="Times New Roman" w:cs="Times New Roman"/>
          <w:spacing w:val="-3"/>
          <w:sz w:val="24"/>
          <w:szCs w:val="24"/>
        </w:rPr>
        <w:t>e</w:t>
      </w:r>
      <w:r w:rsidRPr="007A491B">
        <w:rPr>
          <w:rFonts w:ascii="Times New Roman" w:hAnsi="Times New Roman" w:cs="Times New Roman"/>
          <w:sz w:val="24"/>
          <w:szCs w:val="24"/>
        </w:rPr>
        <w:t>k</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eş</w:t>
      </w:r>
      <w:r w:rsidRPr="007A491B">
        <w:rPr>
          <w:rFonts w:ascii="Times New Roman" w:hAnsi="Times New Roman" w:cs="Times New Roman"/>
          <w:spacing w:val="-1"/>
          <w:sz w:val="24"/>
          <w:szCs w:val="24"/>
        </w:rPr>
        <w:t>t</w:t>
      </w:r>
      <w:r w:rsidRPr="007A491B">
        <w:rPr>
          <w:rFonts w:ascii="Times New Roman" w:hAnsi="Times New Roman" w:cs="Times New Roman"/>
          <w:spacing w:val="1"/>
          <w:sz w:val="24"/>
          <w:szCs w:val="24"/>
        </w:rPr>
        <w:t>i</w:t>
      </w:r>
      <w:r w:rsidRPr="007A491B">
        <w:rPr>
          <w:rFonts w:ascii="Times New Roman" w:hAnsi="Times New Roman" w:cs="Times New Roman"/>
          <w:spacing w:val="-3"/>
          <w:sz w:val="24"/>
          <w:szCs w:val="24"/>
        </w:rPr>
        <w:t>r</w:t>
      </w:r>
      <w:r w:rsidRPr="007A491B">
        <w:rPr>
          <w:rFonts w:ascii="Times New Roman" w:hAnsi="Times New Roman" w:cs="Times New Roman"/>
          <w:spacing w:val="1"/>
          <w:sz w:val="24"/>
          <w:szCs w:val="24"/>
        </w:rPr>
        <w:t>m</w:t>
      </w:r>
      <w:r w:rsidRPr="007A491B">
        <w:rPr>
          <w:rFonts w:ascii="Times New Roman" w:hAnsi="Times New Roman" w:cs="Times New Roman"/>
          <w:spacing w:val="-2"/>
          <w:sz w:val="24"/>
          <w:szCs w:val="24"/>
        </w:rPr>
        <w:t>e</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erin h</w:t>
      </w:r>
      <w:r w:rsidRPr="007A491B">
        <w:rPr>
          <w:rFonts w:ascii="Times New Roman" w:hAnsi="Times New Roman" w:cs="Times New Roman"/>
          <w:spacing w:val="-2"/>
          <w:sz w:val="24"/>
          <w:szCs w:val="24"/>
        </w:rPr>
        <w:t>e</w:t>
      </w:r>
      <w:r w:rsidRPr="007A491B">
        <w:rPr>
          <w:rFonts w:ascii="Times New Roman" w:hAnsi="Times New Roman" w:cs="Times New Roman"/>
          <w:sz w:val="24"/>
          <w:szCs w:val="24"/>
        </w:rPr>
        <w:t>sa</w:t>
      </w:r>
      <w:r w:rsidRPr="007A491B">
        <w:rPr>
          <w:rFonts w:ascii="Times New Roman" w:hAnsi="Times New Roman" w:cs="Times New Roman"/>
          <w:spacing w:val="2"/>
          <w:sz w:val="24"/>
          <w:szCs w:val="24"/>
        </w:rPr>
        <w:t>b</w:t>
      </w:r>
      <w:r w:rsidRPr="007A491B">
        <w:rPr>
          <w:rFonts w:ascii="Times New Roman" w:hAnsi="Times New Roman" w:cs="Times New Roman"/>
          <w:sz w:val="24"/>
          <w:szCs w:val="24"/>
        </w:rPr>
        <w:t>ı</w:t>
      </w:r>
      <w:r w:rsidRPr="007A491B">
        <w:rPr>
          <w:rFonts w:ascii="Times New Roman" w:hAnsi="Times New Roman" w:cs="Times New Roman"/>
          <w:spacing w:val="-2"/>
          <w:sz w:val="24"/>
          <w:szCs w:val="24"/>
        </w:rPr>
        <w:t xml:space="preserve"> </w:t>
      </w:r>
      <w:r w:rsidRPr="007A491B">
        <w:rPr>
          <w:rFonts w:ascii="Times New Roman" w:hAnsi="Times New Roman" w:cs="Times New Roman"/>
          <w:sz w:val="24"/>
          <w:szCs w:val="24"/>
        </w:rPr>
        <w:t>üst</w:t>
      </w:r>
      <w:r w:rsidRPr="007A491B">
        <w:rPr>
          <w:rFonts w:ascii="Times New Roman" w:hAnsi="Times New Roman" w:cs="Times New Roman"/>
          <w:spacing w:val="-2"/>
          <w:sz w:val="24"/>
          <w:szCs w:val="24"/>
        </w:rPr>
        <w:t xml:space="preserve"> y</w:t>
      </w:r>
      <w:r w:rsidRPr="007A491B">
        <w:rPr>
          <w:rFonts w:ascii="Times New Roman" w:hAnsi="Times New Roman" w:cs="Times New Roman"/>
          <w:sz w:val="24"/>
          <w:szCs w:val="24"/>
        </w:rPr>
        <w:t>önet</w:t>
      </w:r>
      <w:r w:rsidRPr="007A491B">
        <w:rPr>
          <w:rFonts w:ascii="Times New Roman" w:hAnsi="Times New Roman" w:cs="Times New Roman"/>
          <w:spacing w:val="-2"/>
          <w:sz w:val="24"/>
          <w:szCs w:val="24"/>
        </w:rPr>
        <w:t>i</w:t>
      </w:r>
      <w:r w:rsidRPr="007A491B">
        <w:rPr>
          <w:rFonts w:ascii="Times New Roman" w:hAnsi="Times New Roman" w:cs="Times New Roman"/>
          <w:spacing w:val="-1"/>
          <w:sz w:val="24"/>
          <w:szCs w:val="24"/>
        </w:rPr>
        <w:t>m</w:t>
      </w:r>
      <w:r w:rsidRPr="007A491B">
        <w:rPr>
          <w:rFonts w:ascii="Times New Roman" w:hAnsi="Times New Roman" w:cs="Times New Roman"/>
          <w:sz w:val="24"/>
          <w:szCs w:val="24"/>
        </w:rPr>
        <w:t xml:space="preserve">e </w:t>
      </w:r>
      <w:r w:rsidRPr="007A491B">
        <w:rPr>
          <w:rFonts w:ascii="Times New Roman" w:hAnsi="Times New Roman" w:cs="Times New Roman"/>
          <w:spacing w:val="-2"/>
          <w:sz w:val="24"/>
          <w:szCs w:val="24"/>
        </w:rPr>
        <w:t>s</w:t>
      </w:r>
      <w:r w:rsidRPr="007A491B">
        <w:rPr>
          <w:rFonts w:ascii="Times New Roman" w:hAnsi="Times New Roman" w:cs="Times New Roman"/>
          <w:sz w:val="24"/>
          <w:szCs w:val="24"/>
        </w:rPr>
        <w:t>un</w:t>
      </w:r>
      <w:r w:rsidRPr="007A491B">
        <w:rPr>
          <w:rFonts w:ascii="Times New Roman" w:hAnsi="Times New Roman" w:cs="Times New Roman"/>
          <w:spacing w:val="-2"/>
          <w:sz w:val="24"/>
          <w:szCs w:val="24"/>
        </w:rPr>
        <w:t>u</w:t>
      </w:r>
      <w:r w:rsidRPr="007A491B">
        <w:rPr>
          <w:rFonts w:ascii="Times New Roman" w:hAnsi="Times New Roman" w:cs="Times New Roman"/>
          <w:spacing w:val="-1"/>
          <w:sz w:val="24"/>
          <w:szCs w:val="24"/>
        </w:rPr>
        <w:t>l</w:t>
      </w:r>
      <w:r w:rsidRPr="007A491B">
        <w:rPr>
          <w:rFonts w:ascii="Times New Roman" w:hAnsi="Times New Roman" w:cs="Times New Roman"/>
          <w:spacing w:val="1"/>
          <w:sz w:val="24"/>
          <w:szCs w:val="24"/>
        </w:rPr>
        <w:t>m</w:t>
      </w:r>
      <w:r w:rsidRPr="007A491B">
        <w:rPr>
          <w:rFonts w:ascii="Times New Roman" w:hAnsi="Times New Roman" w:cs="Times New Roman"/>
          <w:sz w:val="24"/>
          <w:szCs w:val="24"/>
        </w:rPr>
        <w:t>uş</w:t>
      </w:r>
      <w:r w:rsidRPr="007A491B">
        <w:rPr>
          <w:rFonts w:ascii="Times New Roman" w:hAnsi="Times New Roman" w:cs="Times New Roman"/>
          <w:spacing w:val="-1"/>
          <w:sz w:val="24"/>
          <w:szCs w:val="24"/>
        </w:rPr>
        <w:t>t</w:t>
      </w:r>
      <w:r w:rsidRPr="007A491B">
        <w:rPr>
          <w:rFonts w:ascii="Times New Roman" w:hAnsi="Times New Roman" w:cs="Times New Roman"/>
          <w:sz w:val="24"/>
          <w:szCs w:val="24"/>
        </w:rPr>
        <w:t>ur.</w:t>
      </w:r>
    </w:p>
    <w:p w14:paraId="6EACFC43" w14:textId="77777777" w:rsidR="00204C03" w:rsidRPr="007A491B" w:rsidRDefault="00204C03" w:rsidP="00204C03">
      <w:pPr>
        <w:ind w:firstLine="708"/>
        <w:jc w:val="both"/>
        <w:rPr>
          <w:rFonts w:ascii="Times New Roman" w:hAnsi="Times New Roman" w:cs="Times New Roman"/>
          <w:sz w:val="24"/>
          <w:szCs w:val="24"/>
        </w:rPr>
      </w:pPr>
      <w:r w:rsidRPr="007A491B">
        <w:rPr>
          <w:rFonts w:ascii="Times New Roman" w:hAnsi="Times New Roman" w:cs="Times New Roman"/>
          <w:sz w:val="24"/>
          <w:szCs w:val="24"/>
        </w:rPr>
        <w:t>B</w:t>
      </w:r>
      <w:r w:rsidRPr="007A491B">
        <w:rPr>
          <w:rFonts w:ascii="Times New Roman" w:hAnsi="Times New Roman" w:cs="Times New Roman"/>
          <w:spacing w:val="1"/>
          <w:sz w:val="24"/>
          <w:szCs w:val="24"/>
        </w:rPr>
        <w:t>i</w:t>
      </w:r>
      <w:r w:rsidRPr="007A491B">
        <w:rPr>
          <w:rFonts w:ascii="Times New Roman" w:hAnsi="Times New Roman" w:cs="Times New Roman"/>
          <w:spacing w:val="-3"/>
          <w:sz w:val="24"/>
          <w:szCs w:val="24"/>
        </w:rPr>
        <w:t>r</w:t>
      </w:r>
      <w:r w:rsidRPr="007A491B">
        <w:rPr>
          <w:rFonts w:ascii="Times New Roman" w:hAnsi="Times New Roman" w:cs="Times New Roman"/>
          <w:spacing w:val="-1"/>
          <w:sz w:val="24"/>
          <w:szCs w:val="24"/>
        </w:rPr>
        <w:t>i</w:t>
      </w:r>
      <w:r w:rsidRPr="007A491B">
        <w:rPr>
          <w:rFonts w:ascii="Times New Roman" w:hAnsi="Times New Roman" w:cs="Times New Roman"/>
          <w:sz w:val="24"/>
          <w:szCs w:val="24"/>
        </w:rPr>
        <w:t>m</w:t>
      </w:r>
      <w:r w:rsidRPr="007A491B">
        <w:rPr>
          <w:rFonts w:ascii="Times New Roman" w:hAnsi="Times New Roman" w:cs="Times New Roman"/>
          <w:spacing w:val="4"/>
          <w:sz w:val="24"/>
          <w:szCs w:val="24"/>
        </w:rPr>
        <w:t xml:space="preserve"> </w:t>
      </w:r>
      <w:r w:rsidRPr="007A491B">
        <w:rPr>
          <w:rFonts w:ascii="Times New Roman" w:hAnsi="Times New Roman" w:cs="Times New Roman"/>
          <w:spacing w:val="1"/>
          <w:sz w:val="24"/>
          <w:szCs w:val="24"/>
        </w:rPr>
        <w:t>stratejik planı hazırlanırken</w:t>
      </w:r>
      <w:r w:rsidRPr="007A491B">
        <w:rPr>
          <w:rFonts w:ascii="Times New Roman" w:hAnsi="Times New Roman" w:cs="Times New Roman"/>
          <w:sz w:val="24"/>
          <w:szCs w:val="24"/>
        </w:rPr>
        <w:t>;</w:t>
      </w:r>
      <w:r w:rsidRPr="007A491B">
        <w:rPr>
          <w:rFonts w:ascii="Times New Roman" w:hAnsi="Times New Roman" w:cs="Times New Roman"/>
          <w:spacing w:val="4"/>
          <w:sz w:val="24"/>
          <w:szCs w:val="24"/>
        </w:rPr>
        <w:t xml:space="preserve"> </w:t>
      </w:r>
      <w:r w:rsidRPr="007A491B">
        <w:rPr>
          <w:rFonts w:ascii="Times New Roman" w:hAnsi="Times New Roman" w:cs="Times New Roman"/>
          <w:spacing w:val="2"/>
          <w:sz w:val="24"/>
          <w:szCs w:val="24"/>
        </w:rPr>
        <w:t>k</w:t>
      </w:r>
      <w:r w:rsidRPr="007A491B">
        <w:rPr>
          <w:rFonts w:ascii="Times New Roman" w:hAnsi="Times New Roman" w:cs="Times New Roman"/>
          <w:sz w:val="24"/>
          <w:szCs w:val="24"/>
        </w:rPr>
        <w:t>a</w:t>
      </w:r>
      <w:r w:rsidRPr="007A491B">
        <w:rPr>
          <w:rFonts w:ascii="Times New Roman" w:hAnsi="Times New Roman" w:cs="Times New Roman"/>
          <w:spacing w:val="-2"/>
          <w:sz w:val="24"/>
          <w:szCs w:val="24"/>
        </w:rPr>
        <w:t>y</w:t>
      </w:r>
      <w:r w:rsidRPr="007A491B">
        <w:rPr>
          <w:rFonts w:ascii="Times New Roman" w:hAnsi="Times New Roman" w:cs="Times New Roman"/>
          <w:sz w:val="24"/>
          <w:szCs w:val="24"/>
        </w:rPr>
        <w:t>n</w:t>
      </w:r>
      <w:r w:rsidRPr="007A491B">
        <w:rPr>
          <w:rFonts w:ascii="Times New Roman" w:hAnsi="Times New Roman" w:cs="Times New Roman"/>
          <w:spacing w:val="-2"/>
          <w:sz w:val="24"/>
          <w:szCs w:val="24"/>
        </w:rPr>
        <w:t>a</w:t>
      </w:r>
      <w:r w:rsidRPr="007A491B">
        <w:rPr>
          <w:rFonts w:ascii="Times New Roman" w:hAnsi="Times New Roman" w:cs="Times New Roman"/>
          <w:sz w:val="24"/>
          <w:szCs w:val="24"/>
        </w:rPr>
        <w:t>k</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ar</w:t>
      </w:r>
      <w:r w:rsidRPr="007A491B">
        <w:rPr>
          <w:rFonts w:ascii="Times New Roman" w:hAnsi="Times New Roman" w:cs="Times New Roman"/>
          <w:spacing w:val="-4"/>
          <w:sz w:val="24"/>
          <w:szCs w:val="24"/>
        </w:rPr>
        <w:t>ı</w:t>
      </w:r>
      <w:r w:rsidRPr="007A491B">
        <w:rPr>
          <w:rFonts w:ascii="Times New Roman" w:hAnsi="Times New Roman" w:cs="Times New Roman"/>
          <w:sz w:val="24"/>
          <w:szCs w:val="24"/>
        </w:rPr>
        <w:t>n</w:t>
      </w:r>
      <w:r w:rsidRPr="007A491B">
        <w:rPr>
          <w:rFonts w:ascii="Times New Roman" w:hAnsi="Times New Roman" w:cs="Times New Roman"/>
          <w:spacing w:val="3"/>
          <w:sz w:val="24"/>
          <w:szCs w:val="24"/>
        </w:rPr>
        <w:t xml:space="preserve"> </w:t>
      </w:r>
      <w:r w:rsidRPr="007A491B">
        <w:rPr>
          <w:rFonts w:ascii="Times New Roman" w:hAnsi="Times New Roman" w:cs="Times New Roman"/>
          <w:sz w:val="24"/>
          <w:szCs w:val="24"/>
        </w:rPr>
        <w:t>e</w:t>
      </w:r>
      <w:r w:rsidRPr="007A491B">
        <w:rPr>
          <w:rFonts w:ascii="Times New Roman" w:hAnsi="Times New Roman" w:cs="Times New Roman"/>
          <w:spacing w:val="-1"/>
          <w:sz w:val="24"/>
          <w:szCs w:val="24"/>
        </w:rPr>
        <w:t>t</w:t>
      </w:r>
      <w:r w:rsidRPr="007A491B">
        <w:rPr>
          <w:rFonts w:ascii="Times New Roman" w:hAnsi="Times New Roman" w:cs="Times New Roman"/>
          <w:sz w:val="24"/>
          <w:szCs w:val="24"/>
        </w:rPr>
        <w:t>k</w:t>
      </w:r>
      <w:r w:rsidRPr="007A491B">
        <w:rPr>
          <w:rFonts w:ascii="Times New Roman" w:hAnsi="Times New Roman" w:cs="Times New Roman"/>
          <w:spacing w:val="1"/>
          <w:sz w:val="24"/>
          <w:szCs w:val="24"/>
        </w:rPr>
        <w:t>i</w:t>
      </w:r>
      <w:r w:rsidRPr="007A491B">
        <w:rPr>
          <w:rFonts w:ascii="Times New Roman" w:hAnsi="Times New Roman" w:cs="Times New Roman"/>
          <w:sz w:val="24"/>
          <w:szCs w:val="24"/>
        </w:rPr>
        <w:t>n,</w:t>
      </w:r>
      <w:r w:rsidRPr="007A491B">
        <w:rPr>
          <w:rFonts w:ascii="Times New Roman" w:hAnsi="Times New Roman" w:cs="Times New Roman"/>
          <w:spacing w:val="2"/>
          <w:sz w:val="24"/>
          <w:szCs w:val="24"/>
        </w:rPr>
        <w:t xml:space="preserve"> </w:t>
      </w:r>
      <w:r w:rsidRPr="007A491B">
        <w:rPr>
          <w:rFonts w:ascii="Times New Roman" w:hAnsi="Times New Roman" w:cs="Times New Roman"/>
          <w:spacing w:val="-2"/>
          <w:sz w:val="24"/>
          <w:szCs w:val="24"/>
        </w:rPr>
        <w:t>v</w:t>
      </w:r>
      <w:r w:rsidRPr="007A491B">
        <w:rPr>
          <w:rFonts w:ascii="Times New Roman" w:hAnsi="Times New Roman" w:cs="Times New Roman"/>
          <w:sz w:val="24"/>
          <w:szCs w:val="24"/>
        </w:rPr>
        <w:t>erim</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i</w:t>
      </w:r>
      <w:r w:rsidRPr="007A491B">
        <w:rPr>
          <w:rFonts w:ascii="Times New Roman" w:hAnsi="Times New Roman" w:cs="Times New Roman"/>
          <w:spacing w:val="3"/>
          <w:sz w:val="24"/>
          <w:szCs w:val="24"/>
        </w:rPr>
        <w:t xml:space="preserve"> </w:t>
      </w:r>
      <w:r w:rsidRPr="007A491B">
        <w:rPr>
          <w:rFonts w:ascii="Times New Roman" w:hAnsi="Times New Roman" w:cs="Times New Roman"/>
          <w:spacing w:val="-2"/>
          <w:sz w:val="24"/>
          <w:szCs w:val="24"/>
        </w:rPr>
        <w:t>v</w:t>
      </w:r>
      <w:r w:rsidRPr="007A491B">
        <w:rPr>
          <w:rFonts w:ascii="Times New Roman" w:hAnsi="Times New Roman" w:cs="Times New Roman"/>
          <w:sz w:val="24"/>
          <w:szCs w:val="24"/>
        </w:rPr>
        <w:t>e</w:t>
      </w:r>
      <w:r w:rsidRPr="007A491B">
        <w:rPr>
          <w:rFonts w:ascii="Times New Roman" w:hAnsi="Times New Roman" w:cs="Times New Roman"/>
          <w:spacing w:val="3"/>
          <w:sz w:val="24"/>
          <w:szCs w:val="24"/>
        </w:rPr>
        <w:t xml:space="preserve"> </w:t>
      </w:r>
      <w:r w:rsidRPr="007A491B">
        <w:rPr>
          <w:rFonts w:ascii="Times New Roman" w:hAnsi="Times New Roman" w:cs="Times New Roman"/>
          <w:spacing w:val="-2"/>
          <w:sz w:val="24"/>
          <w:szCs w:val="24"/>
        </w:rPr>
        <w:t>e</w:t>
      </w:r>
      <w:r w:rsidRPr="007A491B">
        <w:rPr>
          <w:rFonts w:ascii="Times New Roman" w:hAnsi="Times New Roman" w:cs="Times New Roman"/>
          <w:spacing w:val="2"/>
          <w:sz w:val="24"/>
          <w:szCs w:val="24"/>
        </w:rPr>
        <w:t>k</w:t>
      </w:r>
      <w:r w:rsidRPr="007A491B">
        <w:rPr>
          <w:rFonts w:ascii="Times New Roman" w:hAnsi="Times New Roman" w:cs="Times New Roman"/>
          <w:sz w:val="24"/>
          <w:szCs w:val="24"/>
        </w:rPr>
        <w:t>o</w:t>
      </w:r>
      <w:r w:rsidRPr="007A491B">
        <w:rPr>
          <w:rFonts w:ascii="Times New Roman" w:hAnsi="Times New Roman" w:cs="Times New Roman"/>
          <w:spacing w:val="-2"/>
          <w:sz w:val="24"/>
          <w:szCs w:val="24"/>
        </w:rPr>
        <w:t>no</w:t>
      </w:r>
      <w:r w:rsidRPr="007A491B">
        <w:rPr>
          <w:rFonts w:ascii="Times New Roman" w:hAnsi="Times New Roman" w:cs="Times New Roman"/>
          <w:spacing w:val="-1"/>
          <w:sz w:val="24"/>
          <w:szCs w:val="24"/>
        </w:rPr>
        <w:t>mi</w:t>
      </w:r>
      <w:r w:rsidRPr="007A491B">
        <w:rPr>
          <w:rFonts w:ascii="Times New Roman" w:hAnsi="Times New Roman" w:cs="Times New Roman"/>
          <w:sz w:val="24"/>
          <w:szCs w:val="24"/>
        </w:rPr>
        <w:t>k ku</w:t>
      </w:r>
      <w:r w:rsidRPr="007A491B">
        <w:rPr>
          <w:rFonts w:ascii="Times New Roman" w:hAnsi="Times New Roman" w:cs="Times New Roman"/>
          <w:spacing w:val="-1"/>
          <w:sz w:val="24"/>
          <w:szCs w:val="24"/>
        </w:rPr>
        <w:t>l</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an</w:t>
      </w:r>
      <w:r w:rsidRPr="007A491B">
        <w:rPr>
          <w:rFonts w:ascii="Times New Roman" w:hAnsi="Times New Roman" w:cs="Times New Roman"/>
          <w:spacing w:val="-3"/>
          <w:sz w:val="24"/>
          <w:szCs w:val="24"/>
        </w:rPr>
        <w:t>ı</w:t>
      </w:r>
      <w:r w:rsidRPr="007A491B">
        <w:rPr>
          <w:rFonts w:ascii="Times New Roman" w:hAnsi="Times New Roman" w:cs="Times New Roman"/>
          <w:spacing w:val="2"/>
          <w:sz w:val="24"/>
          <w:szCs w:val="24"/>
        </w:rPr>
        <w:t>m</w:t>
      </w:r>
      <w:r w:rsidRPr="007A491B">
        <w:rPr>
          <w:rFonts w:ascii="Times New Roman" w:hAnsi="Times New Roman" w:cs="Times New Roman"/>
          <w:spacing w:val="-1"/>
          <w:sz w:val="24"/>
          <w:szCs w:val="24"/>
        </w:rPr>
        <w:t>ı</w:t>
      </w:r>
      <w:r w:rsidRPr="007A491B">
        <w:rPr>
          <w:rFonts w:ascii="Times New Roman" w:hAnsi="Times New Roman" w:cs="Times New Roman"/>
          <w:sz w:val="24"/>
          <w:szCs w:val="24"/>
        </w:rPr>
        <w:t>nı</w:t>
      </w:r>
      <w:r w:rsidRPr="007A491B">
        <w:rPr>
          <w:rFonts w:ascii="Times New Roman" w:hAnsi="Times New Roman" w:cs="Times New Roman"/>
          <w:spacing w:val="1"/>
          <w:sz w:val="24"/>
          <w:szCs w:val="24"/>
        </w:rPr>
        <w:t xml:space="preserve"> i</w:t>
      </w:r>
      <w:r w:rsidRPr="007A491B">
        <w:rPr>
          <w:rFonts w:ascii="Times New Roman" w:hAnsi="Times New Roman" w:cs="Times New Roman"/>
          <w:sz w:val="24"/>
          <w:szCs w:val="24"/>
        </w:rPr>
        <w:t>çe</w:t>
      </w:r>
      <w:r w:rsidRPr="007A491B">
        <w:rPr>
          <w:rFonts w:ascii="Times New Roman" w:hAnsi="Times New Roman" w:cs="Times New Roman"/>
          <w:spacing w:val="-3"/>
          <w:sz w:val="24"/>
          <w:szCs w:val="24"/>
        </w:rPr>
        <w:t>r</w:t>
      </w:r>
      <w:r w:rsidRPr="007A491B">
        <w:rPr>
          <w:rFonts w:ascii="Times New Roman" w:hAnsi="Times New Roman" w:cs="Times New Roman"/>
          <w:sz w:val="24"/>
          <w:szCs w:val="24"/>
        </w:rPr>
        <w:t>en</w:t>
      </w:r>
      <w:r w:rsidRPr="007A491B">
        <w:rPr>
          <w:rFonts w:ascii="Times New Roman" w:hAnsi="Times New Roman" w:cs="Times New Roman"/>
          <w:spacing w:val="2"/>
          <w:sz w:val="24"/>
          <w:szCs w:val="24"/>
        </w:rPr>
        <w:t xml:space="preserve"> </w:t>
      </w:r>
      <w:r w:rsidRPr="007A491B">
        <w:rPr>
          <w:rFonts w:ascii="Times New Roman" w:hAnsi="Times New Roman" w:cs="Times New Roman"/>
          <w:spacing w:val="1"/>
          <w:sz w:val="24"/>
          <w:szCs w:val="24"/>
        </w:rPr>
        <w:t>i</w:t>
      </w:r>
      <w:r w:rsidRPr="007A491B">
        <w:rPr>
          <w:rFonts w:ascii="Times New Roman" w:hAnsi="Times New Roman" w:cs="Times New Roman"/>
          <w:spacing w:val="-2"/>
          <w:sz w:val="24"/>
          <w:szCs w:val="24"/>
        </w:rPr>
        <w:t>y</w:t>
      </w:r>
      <w:r w:rsidRPr="007A491B">
        <w:rPr>
          <w:rFonts w:ascii="Times New Roman" w:hAnsi="Times New Roman" w:cs="Times New Roman"/>
          <w:sz w:val="24"/>
          <w:szCs w:val="24"/>
        </w:rPr>
        <w:t>i</w:t>
      </w:r>
      <w:r w:rsidRPr="007A491B">
        <w:rPr>
          <w:rFonts w:ascii="Times New Roman" w:hAnsi="Times New Roman" w:cs="Times New Roman"/>
          <w:spacing w:val="7"/>
          <w:sz w:val="24"/>
          <w:szCs w:val="24"/>
        </w:rPr>
        <w:t xml:space="preserve"> </w:t>
      </w:r>
      <w:r w:rsidRPr="007A491B">
        <w:rPr>
          <w:rFonts w:ascii="Times New Roman" w:hAnsi="Times New Roman" w:cs="Times New Roman"/>
          <w:spacing w:val="-2"/>
          <w:sz w:val="24"/>
          <w:szCs w:val="24"/>
        </w:rPr>
        <w:t>y</w:t>
      </w:r>
      <w:r w:rsidRPr="007A491B">
        <w:rPr>
          <w:rFonts w:ascii="Times New Roman" w:hAnsi="Times New Roman" w:cs="Times New Roman"/>
          <w:sz w:val="24"/>
          <w:szCs w:val="24"/>
        </w:rPr>
        <w:t>ö</w:t>
      </w:r>
      <w:r w:rsidRPr="007A491B">
        <w:rPr>
          <w:rFonts w:ascii="Times New Roman" w:hAnsi="Times New Roman" w:cs="Times New Roman"/>
          <w:spacing w:val="-2"/>
          <w:sz w:val="24"/>
          <w:szCs w:val="24"/>
        </w:rPr>
        <w:t>n</w:t>
      </w:r>
      <w:r w:rsidRPr="007A491B">
        <w:rPr>
          <w:rFonts w:ascii="Times New Roman" w:hAnsi="Times New Roman" w:cs="Times New Roman"/>
          <w:sz w:val="24"/>
          <w:szCs w:val="24"/>
        </w:rPr>
        <w:t>e</w:t>
      </w:r>
      <w:r w:rsidRPr="007A491B">
        <w:rPr>
          <w:rFonts w:ascii="Times New Roman" w:hAnsi="Times New Roman" w:cs="Times New Roman"/>
          <w:spacing w:val="-1"/>
          <w:sz w:val="24"/>
          <w:szCs w:val="24"/>
        </w:rPr>
        <w:t>ti</w:t>
      </w:r>
      <w:r w:rsidRPr="007A491B">
        <w:rPr>
          <w:rFonts w:ascii="Times New Roman" w:hAnsi="Times New Roman" w:cs="Times New Roman"/>
          <w:sz w:val="24"/>
          <w:szCs w:val="24"/>
        </w:rPr>
        <w:t>m</w:t>
      </w:r>
      <w:r w:rsidRPr="007A491B">
        <w:rPr>
          <w:rFonts w:ascii="Times New Roman" w:hAnsi="Times New Roman" w:cs="Times New Roman"/>
          <w:spacing w:val="4"/>
          <w:sz w:val="24"/>
          <w:szCs w:val="24"/>
        </w:rPr>
        <w:t xml:space="preserve"> </w:t>
      </w:r>
      <w:r w:rsidRPr="007A491B">
        <w:rPr>
          <w:rFonts w:ascii="Times New Roman" w:hAnsi="Times New Roman" w:cs="Times New Roman"/>
          <w:spacing w:val="1"/>
          <w:sz w:val="24"/>
          <w:szCs w:val="24"/>
        </w:rPr>
        <w:t>i</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ke</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eri</w:t>
      </w:r>
      <w:r w:rsidRPr="007A491B">
        <w:rPr>
          <w:rFonts w:ascii="Times New Roman" w:hAnsi="Times New Roman" w:cs="Times New Roman"/>
          <w:spacing w:val="3"/>
          <w:sz w:val="24"/>
          <w:szCs w:val="24"/>
        </w:rPr>
        <w:t xml:space="preserve"> </w:t>
      </w:r>
      <w:r w:rsidRPr="007A491B">
        <w:rPr>
          <w:rFonts w:ascii="Times New Roman" w:hAnsi="Times New Roman" w:cs="Times New Roman"/>
          <w:sz w:val="24"/>
          <w:szCs w:val="24"/>
        </w:rPr>
        <w:t>aç</w:t>
      </w:r>
      <w:r w:rsidRPr="007A491B">
        <w:rPr>
          <w:rFonts w:ascii="Times New Roman" w:hAnsi="Times New Roman" w:cs="Times New Roman"/>
          <w:spacing w:val="-1"/>
          <w:sz w:val="24"/>
          <w:szCs w:val="24"/>
        </w:rPr>
        <w:t>ı</w:t>
      </w:r>
      <w:r w:rsidRPr="007A491B">
        <w:rPr>
          <w:rFonts w:ascii="Times New Roman" w:hAnsi="Times New Roman" w:cs="Times New Roman"/>
          <w:sz w:val="24"/>
          <w:szCs w:val="24"/>
        </w:rPr>
        <w:t>s</w:t>
      </w:r>
      <w:r w:rsidRPr="007A491B">
        <w:rPr>
          <w:rFonts w:ascii="Times New Roman" w:hAnsi="Times New Roman" w:cs="Times New Roman"/>
          <w:spacing w:val="-1"/>
          <w:sz w:val="24"/>
          <w:szCs w:val="24"/>
        </w:rPr>
        <w:t>ı</w:t>
      </w:r>
      <w:r w:rsidRPr="007A491B">
        <w:rPr>
          <w:rFonts w:ascii="Times New Roman" w:hAnsi="Times New Roman" w:cs="Times New Roman"/>
          <w:sz w:val="24"/>
          <w:szCs w:val="24"/>
        </w:rPr>
        <w:t>n</w:t>
      </w:r>
      <w:r w:rsidRPr="007A491B">
        <w:rPr>
          <w:rFonts w:ascii="Times New Roman" w:hAnsi="Times New Roman" w:cs="Times New Roman"/>
          <w:spacing w:val="-2"/>
          <w:sz w:val="24"/>
          <w:szCs w:val="24"/>
        </w:rPr>
        <w:t>d</w:t>
      </w:r>
      <w:r w:rsidRPr="007A491B">
        <w:rPr>
          <w:rFonts w:ascii="Times New Roman" w:hAnsi="Times New Roman" w:cs="Times New Roman"/>
          <w:sz w:val="24"/>
          <w:szCs w:val="24"/>
        </w:rPr>
        <w:t>an</w:t>
      </w:r>
      <w:r w:rsidRPr="007A491B">
        <w:rPr>
          <w:rFonts w:ascii="Times New Roman" w:hAnsi="Times New Roman" w:cs="Times New Roman"/>
          <w:spacing w:val="2"/>
          <w:sz w:val="24"/>
          <w:szCs w:val="24"/>
        </w:rPr>
        <w:t xml:space="preserve"> </w:t>
      </w:r>
      <w:r w:rsidRPr="007A491B">
        <w:rPr>
          <w:rFonts w:ascii="Times New Roman" w:hAnsi="Times New Roman" w:cs="Times New Roman"/>
          <w:sz w:val="24"/>
          <w:szCs w:val="24"/>
        </w:rPr>
        <w:t>ö</w:t>
      </w:r>
      <w:r w:rsidRPr="007A491B">
        <w:rPr>
          <w:rFonts w:ascii="Times New Roman" w:hAnsi="Times New Roman" w:cs="Times New Roman"/>
          <w:spacing w:val="-2"/>
          <w:sz w:val="24"/>
          <w:szCs w:val="24"/>
        </w:rPr>
        <w:t>n</w:t>
      </w:r>
      <w:r w:rsidRPr="007A491B">
        <w:rPr>
          <w:rFonts w:ascii="Times New Roman" w:hAnsi="Times New Roman" w:cs="Times New Roman"/>
          <w:sz w:val="24"/>
          <w:szCs w:val="24"/>
        </w:rPr>
        <w:t>em</w:t>
      </w:r>
      <w:r w:rsidRPr="007A491B">
        <w:rPr>
          <w:rFonts w:ascii="Times New Roman" w:hAnsi="Times New Roman" w:cs="Times New Roman"/>
          <w:spacing w:val="-2"/>
          <w:sz w:val="24"/>
          <w:szCs w:val="24"/>
        </w:rPr>
        <w:t>l</w:t>
      </w:r>
      <w:r w:rsidRPr="007A491B">
        <w:rPr>
          <w:rFonts w:ascii="Times New Roman" w:hAnsi="Times New Roman" w:cs="Times New Roman"/>
          <w:sz w:val="24"/>
          <w:szCs w:val="24"/>
        </w:rPr>
        <w:t>i</w:t>
      </w:r>
      <w:r w:rsidRPr="007A491B">
        <w:rPr>
          <w:rFonts w:ascii="Times New Roman" w:hAnsi="Times New Roman" w:cs="Times New Roman"/>
          <w:spacing w:val="5"/>
          <w:sz w:val="24"/>
          <w:szCs w:val="24"/>
        </w:rPr>
        <w:t xml:space="preserve"> </w:t>
      </w:r>
      <w:r w:rsidRPr="007A491B">
        <w:rPr>
          <w:rFonts w:ascii="Times New Roman" w:hAnsi="Times New Roman" w:cs="Times New Roman"/>
          <w:spacing w:val="-2"/>
          <w:sz w:val="24"/>
          <w:szCs w:val="24"/>
        </w:rPr>
        <w:t>o</w:t>
      </w:r>
      <w:r w:rsidRPr="007A491B">
        <w:rPr>
          <w:rFonts w:ascii="Times New Roman" w:hAnsi="Times New Roman" w:cs="Times New Roman"/>
          <w:spacing w:val="1"/>
          <w:sz w:val="24"/>
          <w:szCs w:val="24"/>
        </w:rPr>
        <w:t>l</w:t>
      </w:r>
      <w:r w:rsidRPr="007A491B">
        <w:rPr>
          <w:rFonts w:ascii="Times New Roman" w:hAnsi="Times New Roman" w:cs="Times New Roman"/>
          <w:spacing w:val="-2"/>
          <w:sz w:val="24"/>
          <w:szCs w:val="24"/>
        </w:rPr>
        <w:t>d</w:t>
      </w:r>
      <w:r w:rsidRPr="007A491B">
        <w:rPr>
          <w:rFonts w:ascii="Times New Roman" w:hAnsi="Times New Roman" w:cs="Times New Roman"/>
          <w:sz w:val="24"/>
          <w:szCs w:val="24"/>
        </w:rPr>
        <w:t xml:space="preserve">uğu </w:t>
      </w:r>
      <w:r w:rsidRPr="007A491B">
        <w:rPr>
          <w:rFonts w:ascii="Times New Roman" w:hAnsi="Times New Roman" w:cs="Times New Roman"/>
          <w:spacing w:val="2"/>
          <w:sz w:val="24"/>
          <w:szCs w:val="24"/>
        </w:rPr>
        <w:t>k</w:t>
      </w:r>
      <w:r w:rsidRPr="007A491B">
        <w:rPr>
          <w:rFonts w:ascii="Times New Roman" w:hAnsi="Times New Roman" w:cs="Times New Roman"/>
          <w:spacing w:val="-2"/>
          <w:sz w:val="24"/>
          <w:szCs w:val="24"/>
        </w:rPr>
        <w:t>a</w:t>
      </w:r>
      <w:r w:rsidRPr="007A491B">
        <w:rPr>
          <w:rFonts w:ascii="Times New Roman" w:hAnsi="Times New Roman" w:cs="Times New Roman"/>
          <w:sz w:val="24"/>
          <w:szCs w:val="24"/>
        </w:rPr>
        <w:t>dar</w:t>
      </w:r>
      <w:r w:rsidRPr="007A491B">
        <w:rPr>
          <w:rFonts w:ascii="Times New Roman" w:hAnsi="Times New Roman" w:cs="Times New Roman"/>
          <w:spacing w:val="4"/>
          <w:sz w:val="24"/>
          <w:szCs w:val="24"/>
        </w:rPr>
        <w:t xml:space="preserve"> </w:t>
      </w:r>
      <w:r w:rsidRPr="007A491B">
        <w:rPr>
          <w:rFonts w:ascii="Times New Roman" w:hAnsi="Times New Roman" w:cs="Times New Roman"/>
          <w:spacing w:val="-2"/>
          <w:sz w:val="24"/>
          <w:szCs w:val="24"/>
        </w:rPr>
        <w:t>ş</w:t>
      </w:r>
      <w:r w:rsidRPr="007A491B">
        <w:rPr>
          <w:rFonts w:ascii="Times New Roman" w:hAnsi="Times New Roman" w:cs="Times New Roman"/>
          <w:sz w:val="24"/>
          <w:szCs w:val="24"/>
        </w:rPr>
        <w:t>e</w:t>
      </w:r>
      <w:r w:rsidRPr="007A491B">
        <w:rPr>
          <w:rFonts w:ascii="Times New Roman" w:hAnsi="Times New Roman" w:cs="Times New Roman"/>
          <w:spacing w:val="-1"/>
          <w:sz w:val="24"/>
          <w:szCs w:val="24"/>
        </w:rPr>
        <w:t>ff</w:t>
      </w:r>
      <w:r w:rsidRPr="007A491B">
        <w:rPr>
          <w:rFonts w:ascii="Times New Roman" w:hAnsi="Times New Roman" w:cs="Times New Roman"/>
          <w:sz w:val="24"/>
          <w:szCs w:val="24"/>
        </w:rPr>
        <w:t>a</w:t>
      </w:r>
      <w:r w:rsidRPr="007A491B">
        <w:rPr>
          <w:rFonts w:ascii="Times New Roman" w:hAnsi="Times New Roman" w:cs="Times New Roman"/>
          <w:spacing w:val="-1"/>
          <w:sz w:val="24"/>
          <w:szCs w:val="24"/>
        </w:rPr>
        <w:t>f</w:t>
      </w:r>
      <w:r w:rsidRPr="007A491B">
        <w:rPr>
          <w:rFonts w:ascii="Times New Roman" w:hAnsi="Times New Roman" w:cs="Times New Roman"/>
          <w:spacing w:val="1"/>
          <w:sz w:val="24"/>
          <w:szCs w:val="24"/>
        </w:rPr>
        <w:t>l</w:t>
      </w:r>
      <w:r w:rsidRPr="007A491B">
        <w:rPr>
          <w:rFonts w:ascii="Times New Roman" w:hAnsi="Times New Roman" w:cs="Times New Roman"/>
          <w:spacing w:val="-1"/>
          <w:sz w:val="24"/>
          <w:szCs w:val="24"/>
        </w:rPr>
        <w:t>ı</w:t>
      </w:r>
      <w:r w:rsidRPr="007A491B">
        <w:rPr>
          <w:rFonts w:ascii="Times New Roman" w:hAnsi="Times New Roman" w:cs="Times New Roman"/>
          <w:sz w:val="24"/>
          <w:szCs w:val="24"/>
        </w:rPr>
        <w:t>k</w:t>
      </w:r>
      <w:r w:rsidRPr="007A491B">
        <w:rPr>
          <w:rFonts w:ascii="Times New Roman" w:hAnsi="Times New Roman" w:cs="Times New Roman"/>
          <w:spacing w:val="5"/>
          <w:sz w:val="24"/>
          <w:szCs w:val="24"/>
        </w:rPr>
        <w:t xml:space="preserve"> </w:t>
      </w:r>
      <w:r w:rsidRPr="007A491B">
        <w:rPr>
          <w:rFonts w:ascii="Times New Roman" w:hAnsi="Times New Roman" w:cs="Times New Roman"/>
          <w:spacing w:val="-2"/>
          <w:sz w:val="24"/>
          <w:szCs w:val="24"/>
        </w:rPr>
        <w:t>v</w:t>
      </w:r>
      <w:r w:rsidRPr="007A491B">
        <w:rPr>
          <w:rFonts w:ascii="Times New Roman" w:hAnsi="Times New Roman" w:cs="Times New Roman"/>
          <w:sz w:val="24"/>
          <w:szCs w:val="24"/>
        </w:rPr>
        <w:t>e</w:t>
      </w:r>
      <w:r w:rsidRPr="007A491B">
        <w:rPr>
          <w:rFonts w:ascii="Times New Roman" w:hAnsi="Times New Roman" w:cs="Times New Roman"/>
          <w:spacing w:val="5"/>
          <w:sz w:val="24"/>
          <w:szCs w:val="24"/>
        </w:rPr>
        <w:t xml:space="preserve"> </w:t>
      </w:r>
      <w:r w:rsidRPr="007A491B">
        <w:rPr>
          <w:rFonts w:ascii="Times New Roman" w:hAnsi="Times New Roman" w:cs="Times New Roman"/>
          <w:sz w:val="24"/>
          <w:szCs w:val="24"/>
        </w:rPr>
        <w:t>h</w:t>
      </w:r>
      <w:r w:rsidRPr="007A491B">
        <w:rPr>
          <w:rFonts w:ascii="Times New Roman" w:hAnsi="Times New Roman" w:cs="Times New Roman"/>
          <w:spacing w:val="-2"/>
          <w:sz w:val="24"/>
          <w:szCs w:val="24"/>
        </w:rPr>
        <w:t>e</w:t>
      </w:r>
      <w:r w:rsidRPr="007A491B">
        <w:rPr>
          <w:rFonts w:ascii="Times New Roman" w:hAnsi="Times New Roman" w:cs="Times New Roman"/>
          <w:sz w:val="24"/>
          <w:szCs w:val="24"/>
        </w:rPr>
        <w:t>s</w:t>
      </w:r>
      <w:r w:rsidRPr="007A491B">
        <w:rPr>
          <w:rFonts w:ascii="Times New Roman" w:hAnsi="Times New Roman" w:cs="Times New Roman"/>
          <w:spacing w:val="-2"/>
          <w:sz w:val="24"/>
          <w:szCs w:val="24"/>
        </w:rPr>
        <w:t>a</w:t>
      </w:r>
      <w:r w:rsidRPr="007A491B">
        <w:rPr>
          <w:rFonts w:ascii="Times New Roman" w:hAnsi="Times New Roman" w:cs="Times New Roman"/>
          <w:sz w:val="24"/>
          <w:szCs w:val="24"/>
        </w:rPr>
        <w:t xml:space="preserve">p </w:t>
      </w:r>
      <w:r w:rsidRPr="007A491B">
        <w:rPr>
          <w:rFonts w:ascii="Times New Roman" w:hAnsi="Times New Roman" w:cs="Times New Roman"/>
          <w:spacing w:val="-2"/>
          <w:sz w:val="24"/>
          <w:szCs w:val="24"/>
        </w:rPr>
        <w:t>v</w:t>
      </w:r>
      <w:r w:rsidRPr="007A491B">
        <w:rPr>
          <w:rFonts w:ascii="Times New Roman" w:hAnsi="Times New Roman" w:cs="Times New Roman"/>
          <w:sz w:val="24"/>
          <w:szCs w:val="24"/>
        </w:rPr>
        <w:t>eri</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e</w:t>
      </w:r>
      <w:r w:rsidRPr="007A491B">
        <w:rPr>
          <w:rFonts w:ascii="Times New Roman" w:hAnsi="Times New Roman" w:cs="Times New Roman"/>
          <w:spacing w:val="-2"/>
          <w:sz w:val="24"/>
          <w:szCs w:val="24"/>
        </w:rPr>
        <w:t>b</w:t>
      </w:r>
      <w:r w:rsidRPr="007A491B">
        <w:rPr>
          <w:rFonts w:ascii="Times New Roman" w:hAnsi="Times New Roman" w:cs="Times New Roman"/>
          <w:spacing w:val="1"/>
          <w:sz w:val="24"/>
          <w:szCs w:val="24"/>
        </w:rPr>
        <w:t>i</w:t>
      </w:r>
      <w:r w:rsidRPr="007A491B">
        <w:rPr>
          <w:rFonts w:ascii="Times New Roman" w:hAnsi="Times New Roman" w:cs="Times New Roman"/>
          <w:spacing w:val="-1"/>
          <w:sz w:val="24"/>
          <w:szCs w:val="24"/>
        </w:rPr>
        <w:t>l</w:t>
      </w:r>
      <w:r w:rsidRPr="007A491B">
        <w:rPr>
          <w:rFonts w:ascii="Times New Roman" w:hAnsi="Times New Roman" w:cs="Times New Roman"/>
          <w:spacing w:val="1"/>
          <w:sz w:val="24"/>
          <w:szCs w:val="24"/>
        </w:rPr>
        <w:t>i</w:t>
      </w:r>
      <w:r w:rsidRPr="007A491B">
        <w:rPr>
          <w:rFonts w:ascii="Times New Roman" w:hAnsi="Times New Roman" w:cs="Times New Roman"/>
          <w:spacing w:val="-1"/>
          <w:sz w:val="24"/>
          <w:szCs w:val="24"/>
        </w:rPr>
        <w:t>rli</w:t>
      </w:r>
      <w:r w:rsidRPr="007A491B">
        <w:rPr>
          <w:rFonts w:ascii="Times New Roman" w:hAnsi="Times New Roman" w:cs="Times New Roman"/>
          <w:sz w:val="24"/>
          <w:szCs w:val="24"/>
        </w:rPr>
        <w:t>k</w:t>
      </w:r>
      <w:r w:rsidRPr="007A491B">
        <w:rPr>
          <w:rFonts w:ascii="Times New Roman" w:hAnsi="Times New Roman" w:cs="Times New Roman"/>
          <w:spacing w:val="2"/>
          <w:sz w:val="24"/>
          <w:szCs w:val="24"/>
        </w:rPr>
        <w:t xml:space="preserve"> </w:t>
      </w:r>
      <w:r w:rsidRPr="007A491B">
        <w:rPr>
          <w:rFonts w:ascii="Times New Roman" w:hAnsi="Times New Roman" w:cs="Times New Roman"/>
          <w:sz w:val="24"/>
          <w:szCs w:val="24"/>
        </w:rPr>
        <w:t>aç</w:t>
      </w:r>
      <w:r w:rsidRPr="007A491B">
        <w:rPr>
          <w:rFonts w:ascii="Times New Roman" w:hAnsi="Times New Roman" w:cs="Times New Roman"/>
          <w:spacing w:val="-1"/>
          <w:sz w:val="24"/>
          <w:szCs w:val="24"/>
        </w:rPr>
        <w:t>ı</w:t>
      </w:r>
      <w:r w:rsidRPr="007A491B">
        <w:rPr>
          <w:rFonts w:ascii="Times New Roman" w:hAnsi="Times New Roman" w:cs="Times New Roman"/>
          <w:sz w:val="24"/>
          <w:szCs w:val="24"/>
        </w:rPr>
        <w:t>s</w:t>
      </w:r>
      <w:r w:rsidRPr="007A491B">
        <w:rPr>
          <w:rFonts w:ascii="Times New Roman" w:hAnsi="Times New Roman" w:cs="Times New Roman"/>
          <w:spacing w:val="-1"/>
          <w:sz w:val="24"/>
          <w:szCs w:val="24"/>
        </w:rPr>
        <w:t>ı</w:t>
      </w:r>
      <w:r w:rsidRPr="007A491B">
        <w:rPr>
          <w:rFonts w:ascii="Times New Roman" w:hAnsi="Times New Roman" w:cs="Times New Roman"/>
          <w:spacing w:val="-2"/>
          <w:sz w:val="24"/>
          <w:szCs w:val="24"/>
        </w:rPr>
        <w:t>n</w:t>
      </w:r>
      <w:r w:rsidRPr="007A491B">
        <w:rPr>
          <w:rFonts w:ascii="Times New Roman" w:hAnsi="Times New Roman" w:cs="Times New Roman"/>
          <w:sz w:val="24"/>
          <w:szCs w:val="24"/>
        </w:rPr>
        <w:t xml:space="preserve">dan </w:t>
      </w:r>
      <w:r w:rsidRPr="007A491B">
        <w:rPr>
          <w:rFonts w:ascii="Times New Roman" w:hAnsi="Times New Roman" w:cs="Times New Roman"/>
          <w:spacing w:val="-3"/>
          <w:sz w:val="24"/>
          <w:szCs w:val="24"/>
        </w:rPr>
        <w:t>d</w:t>
      </w:r>
      <w:r w:rsidRPr="007A491B">
        <w:rPr>
          <w:rFonts w:ascii="Times New Roman" w:hAnsi="Times New Roman" w:cs="Times New Roman"/>
          <w:sz w:val="24"/>
          <w:szCs w:val="24"/>
        </w:rPr>
        <w:t xml:space="preserve">a </w:t>
      </w:r>
      <w:r w:rsidRPr="007A491B">
        <w:rPr>
          <w:rFonts w:ascii="Times New Roman" w:hAnsi="Times New Roman" w:cs="Times New Roman"/>
          <w:spacing w:val="-2"/>
          <w:sz w:val="24"/>
          <w:szCs w:val="24"/>
        </w:rPr>
        <w:t>ço</w:t>
      </w:r>
      <w:r w:rsidRPr="007A491B">
        <w:rPr>
          <w:rFonts w:ascii="Times New Roman" w:hAnsi="Times New Roman" w:cs="Times New Roman"/>
          <w:sz w:val="24"/>
          <w:szCs w:val="24"/>
        </w:rPr>
        <w:t>k</w:t>
      </w:r>
      <w:r w:rsidRPr="007A491B">
        <w:rPr>
          <w:rFonts w:ascii="Times New Roman" w:hAnsi="Times New Roman" w:cs="Times New Roman"/>
          <w:spacing w:val="2"/>
          <w:sz w:val="24"/>
          <w:szCs w:val="24"/>
        </w:rPr>
        <w:t xml:space="preserve"> </w:t>
      </w:r>
      <w:r w:rsidRPr="007A491B">
        <w:rPr>
          <w:rFonts w:ascii="Times New Roman" w:hAnsi="Times New Roman" w:cs="Times New Roman"/>
          <w:sz w:val="24"/>
          <w:szCs w:val="24"/>
        </w:rPr>
        <w:t>ön</w:t>
      </w:r>
      <w:r w:rsidRPr="007A491B">
        <w:rPr>
          <w:rFonts w:ascii="Times New Roman" w:hAnsi="Times New Roman" w:cs="Times New Roman"/>
          <w:spacing w:val="-2"/>
          <w:sz w:val="24"/>
          <w:szCs w:val="24"/>
        </w:rPr>
        <w:t>e</w:t>
      </w:r>
      <w:r w:rsidRPr="007A491B">
        <w:rPr>
          <w:rFonts w:ascii="Times New Roman" w:hAnsi="Times New Roman" w:cs="Times New Roman"/>
          <w:spacing w:val="-1"/>
          <w:sz w:val="24"/>
          <w:szCs w:val="24"/>
        </w:rPr>
        <w:t>msenmiştir.</w:t>
      </w:r>
    </w:p>
    <w:p w14:paraId="7D56854E" w14:textId="77777777" w:rsidR="00204C03" w:rsidRDefault="00204C03" w:rsidP="00204C03">
      <w:pPr>
        <w:ind w:firstLine="708"/>
        <w:jc w:val="both"/>
        <w:rPr>
          <w:rFonts w:ascii="Times New Roman" w:hAnsi="Times New Roman" w:cs="Times New Roman"/>
          <w:spacing w:val="-1"/>
          <w:sz w:val="24"/>
          <w:szCs w:val="24"/>
        </w:rPr>
      </w:pPr>
      <w:r w:rsidRPr="007A491B">
        <w:rPr>
          <w:rFonts w:ascii="Times New Roman" w:hAnsi="Times New Roman" w:cs="Times New Roman"/>
          <w:sz w:val="24"/>
          <w:szCs w:val="24"/>
        </w:rPr>
        <w:t>B</w:t>
      </w:r>
      <w:r w:rsidRPr="007A491B">
        <w:rPr>
          <w:rFonts w:ascii="Times New Roman" w:hAnsi="Times New Roman" w:cs="Times New Roman"/>
          <w:spacing w:val="1"/>
          <w:sz w:val="24"/>
          <w:szCs w:val="24"/>
        </w:rPr>
        <w:t>i</w:t>
      </w:r>
      <w:r w:rsidRPr="007A491B">
        <w:rPr>
          <w:rFonts w:ascii="Times New Roman" w:hAnsi="Times New Roman" w:cs="Times New Roman"/>
          <w:spacing w:val="-3"/>
          <w:sz w:val="24"/>
          <w:szCs w:val="24"/>
        </w:rPr>
        <w:t>r</w:t>
      </w:r>
      <w:r w:rsidRPr="007A491B">
        <w:rPr>
          <w:rFonts w:ascii="Times New Roman" w:hAnsi="Times New Roman" w:cs="Times New Roman"/>
          <w:spacing w:val="-1"/>
          <w:sz w:val="24"/>
          <w:szCs w:val="24"/>
        </w:rPr>
        <w:t>i</w:t>
      </w:r>
      <w:r w:rsidRPr="007A491B">
        <w:rPr>
          <w:rFonts w:ascii="Times New Roman" w:hAnsi="Times New Roman" w:cs="Times New Roman"/>
          <w:spacing w:val="1"/>
          <w:sz w:val="24"/>
          <w:szCs w:val="24"/>
        </w:rPr>
        <w:t>m</w:t>
      </w:r>
      <w:r w:rsidRPr="007A491B">
        <w:rPr>
          <w:rFonts w:ascii="Times New Roman" w:hAnsi="Times New Roman" w:cs="Times New Roman"/>
          <w:spacing w:val="-1"/>
          <w:sz w:val="24"/>
          <w:szCs w:val="24"/>
        </w:rPr>
        <w:t>im</w:t>
      </w:r>
      <w:r w:rsidRPr="007A491B">
        <w:rPr>
          <w:rFonts w:ascii="Times New Roman" w:hAnsi="Times New Roman" w:cs="Times New Roman"/>
          <w:spacing w:val="1"/>
          <w:sz w:val="24"/>
          <w:szCs w:val="24"/>
        </w:rPr>
        <w:t>i</w:t>
      </w:r>
      <w:r w:rsidRPr="007A491B">
        <w:rPr>
          <w:rFonts w:ascii="Times New Roman" w:hAnsi="Times New Roman" w:cs="Times New Roman"/>
          <w:spacing w:val="-2"/>
          <w:sz w:val="24"/>
          <w:szCs w:val="24"/>
        </w:rPr>
        <w:t>z</w:t>
      </w:r>
      <w:r w:rsidRPr="007A491B">
        <w:rPr>
          <w:rFonts w:ascii="Times New Roman" w:hAnsi="Times New Roman" w:cs="Times New Roman"/>
          <w:spacing w:val="3"/>
          <w:sz w:val="24"/>
          <w:szCs w:val="24"/>
        </w:rPr>
        <w:t>i</w:t>
      </w:r>
      <w:r w:rsidRPr="007A491B">
        <w:rPr>
          <w:rFonts w:ascii="Times New Roman" w:hAnsi="Times New Roman" w:cs="Times New Roman"/>
          <w:sz w:val="24"/>
          <w:szCs w:val="24"/>
        </w:rPr>
        <w:t>n 202</w:t>
      </w:r>
      <w:r>
        <w:rPr>
          <w:rFonts w:ascii="Times New Roman" w:hAnsi="Times New Roman" w:cs="Times New Roman"/>
          <w:sz w:val="24"/>
          <w:szCs w:val="24"/>
        </w:rPr>
        <w:t>5</w:t>
      </w:r>
      <w:r w:rsidRPr="007A491B">
        <w:rPr>
          <w:rFonts w:ascii="Times New Roman" w:hAnsi="Times New Roman" w:cs="Times New Roman"/>
          <w:sz w:val="24"/>
          <w:szCs w:val="24"/>
        </w:rPr>
        <w:t>-202</w:t>
      </w:r>
      <w:r>
        <w:rPr>
          <w:rFonts w:ascii="Times New Roman" w:hAnsi="Times New Roman" w:cs="Times New Roman"/>
          <w:sz w:val="24"/>
          <w:szCs w:val="24"/>
        </w:rPr>
        <w:t>9</w:t>
      </w:r>
      <w:r w:rsidRPr="007A491B">
        <w:rPr>
          <w:rFonts w:ascii="Times New Roman" w:hAnsi="Times New Roman" w:cs="Times New Roman"/>
          <w:spacing w:val="3"/>
          <w:sz w:val="24"/>
          <w:szCs w:val="24"/>
        </w:rPr>
        <w:t xml:space="preserve"> </w:t>
      </w:r>
      <w:r w:rsidRPr="007A491B">
        <w:rPr>
          <w:rFonts w:ascii="Times New Roman" w:hAnsi="Times New Roman" w:cs="Times New Roman"/>
          <w:spacing w:val="-2"/>
          <w:sz w:val="24"/>
          <w:szCs w:val="24"/>
        </w:rPr>
        <w:t>y</w:t>
      </w:r>
      <w:r w:rsidRPr="007A491B">
        <w:rPr>
          <w:rFonts w:ascii="Times New Roman" w:hAnsi="Times New Roman" w:cs="Times New Roman"/>
          <w:spacing w:val="-1"/>
          <w:sz w:val="24"/>
          <w:szCs w:val="24"/>
        </w:rPr>
        <w:t>ı</w:t>
      </w:r>
      <w:r w:rsidRPr="007A491B">
        <w:rPr>
          <w:rFonts w:ascii="Times New Roman" w:hAnsi="Times New Roman" w:cs="Times New Roman"/>
          <w:spacing w:val="1"/>
          <w:sz w:val="24"/>
          <w:szCs w:val="24"/>
        </w:rPr>
        <w:t>llarını kapsayan</w:t>
      </w:r>
      <w:r w:rsidRPr="007A491B">
        <w:rPr>
          <w:rFonts w:ascii="Times New Roman" w:hAnsi="Times New Roman" w:cs="Times New Roman"/>
          <w:spacing w:val="2"/>
          <w:sz w:val="24"/>
          <w:szCs w:val="24"/>
        </w:rPr>
        <w:t xml:space="preserve"> </w:t>
      </w:r>
      <w:r w:rsidRPr="007A491B">
        <w:rPr>
          <w:rFonts w:ascii="Times New Roman" w:hAnsi="Times New Roman" w:cs="Times New Roman"/>
          <w:spacing w:val="-1"/>
          <w:sz w:val="24"/>
          <w:szCs w:val="24"/>
        </w:rPr>
        <w:t>stratejik planında,</w:t>
      </w:r>
      <w:r w:rsidRPr="007A491B">
        <w:rPr>
          <w:rFonts w:ascii="Times New Roman" w:hAnsi="Times New Roman" w:cs="Times New Roman"/>
          <w:sz w:val="24"/>
          <w:szCs w:val="24"/>
        </w:rPr>
        <w:t xml:space="preserve"> </w:t>
      </w:r>
      <w:r w:rsidRPr="007A491B">
        <w:rPr>
          <w:rFonts w:ascii="Times New Roman" w:hAnsi="Times New Roman" w:cs="Times New Roman"/>
          <w:spacing w:val="1"/>
          <w:sz w:val="24"/>
          <w:szCs w:val="24"/>
        </w:rPr>
        <w:t>f</w:t>
      </w:r>
      <w:r w:rsidRPr="007A491B">
        <w:rPr>
          <w:rFonts w:ascii="Times New Roman" w:hAnsi="Times New Roman" w:cs="Times New Roman"/>
          <w:sz w:val="24"/>
          <w:szCs w:val="24"/>
        </w:rPr>
        <w:t>a</w:t>
      </w:r>
      <w:r w:rsidRPr="007A491B">
        <w:rPr>
          <w:rFonts w:ascii="Times New Roman" w:hAnsi="Times New Roman" w:cs="Times New Roman"/>
          <w:spacing w:val="-2"/>
          <w:sz w:val="24"/>
          <w:szCs w:val="24"/>
        </w:rPr>
        <w:t>a</w:t>
      </w:r>
      <w:r w:rsidRPr="007A491B">
        <w:rPr>
          <w:rFonts w:ascii="Times New Roman" w:hAnsi="Times New Roman" w:cs="Times New Roman"/>
          <w:spacing w:val="1"/>
          <w:sz w:val="24"/>
          <w:szCs w:val="24"/>
        </w:rPr>
        <w:t>li</w:t>
      </w:r>
      <w:r w:rsidRPr="007A491B">
        <w:rPr>
          <w:rFonts w:ascii="Times New Roman" w:hAnsi="Times New Roman" w:cs="Times New Roman"/>
          <w:spacing w:val="-2"/>
          <w:sz w:val="24"/>
          <w:szCs w:val="24"/>
        </w:rPr>
        <w:t>y</w:t>
      </w:r>
      <w:r w:rsidRPr="007A491B">
        <w:rPr>
          <w:rFonts w:ascii="Times New Roman" w:hAnsi="Times New Roman" w:cs="Times New Roman"/>
          <w:sz w:val="24"/>
          <w:szCs w:val="24"/>
        </w:rPr>
        <w:t>et</w:t>
      </w:r>
      <w:r w:rsidRPr="007A491B">
        <w:rPr>
          <w:rFonts w:ascii="Times New Roman" w:hAnsi="Times New Roman" w:cs="Times New Roman"/>
          <w:spacing w:val="2"/>
          <w:sz w:val="24"/>
          <w:szCs w:val="24"/>
        </w:rPr>
        <w:t xml:space="preserve"> </w:t>
      </w:r>
      <w:r w:rsidRPr="007A491B">
        <w:rPr>
          <w:rFonts w:ascii="Times New Roman" w:hAnsi="Times New Roman" w:cs="Times New Roman"/>
          <w:spacing w:val="-2"/>
          <w:sz w:val="24"/>
          <w:szCs w:val="24"/>
        </w:rPr>
        <w:t>a</w:t>
      </w:r>
      <w:r w:rsidRPr="007A491B">
        <w:rPr>
          <w:rFonts w:ascii="Times New Roman" w:hAnsi="Times New Roman" w:cs="Times New Roman"/>
          <w:spacing w:val="1"/>
          <w:sz w:val="24"/>
          <w:szCs w:val="24"/>
        </w:rPr>
        <w:t>l</w:t>
      </w:r>
      <w:r w:rsidRPr="007A491B">
        <w:rPr>
          <w:rFonts w:ascii="Times New Roman" w:hAnsi="Times New Roman" w:cs="Times New Roman"/>
          <w:spacing w:val="-2"/>
          <w:sz w:val="24"/>
          <w:szCs w:val="24"/>
        </w:rPr>
        <w:t>a</w:t>
      </w:r>
      <w:r w:rsidRPr="007A491B">
        <w:rPr>
          <w:rFonts w:ascii="Times New Roman" w:hAnsi="Times New Roman" w:cs="Times New Roman"/>
          <w:sz w:val="24"/>
          <w:szCs w:val="24"/>
        </w:rPr>
        <w:t>n</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ar</w:t>
      </w:r>
      <w:r w:rsidRPr="007A491B">
        <w:rPr>
          <w:rFonts w:ascii="Times New Roman" w:hAnsi="Times New Roman" w:cs="Times New Roman"/>
          <w:spacing w:val="-4"/>
          <w:sz w:val="24"/>
          <w:szCs w:val="24"/>
        </w:rPr>
        <w:t>ı</w:t>
      </w:r>
      <w:r w:rsidRPr="007A491B">
        <w:rPr>
          <w:rFonts w:ascii="Times New Roman" w:hAnsi="Times New Roman" w:cs="Times New Roman"/>
          <w:spacing w:val="1"/>
          <w:sz w:val="24"/>
          <w:szCs w:val="24"/>
        </w:rPr>
        <w:t>m</w:t>
      </w:r>
      <w:r w:rsidRPr="007A491B">
        <w:rPr>
          <w:rFonts w:ascii="Times New Roman" w:hAnsi="Times New Roman" w:cs="Times New Roman"/>
          <w:spacing w:val="-1"/>
          <w:sz w:val="24"/>
          <w:szCs w:val="24"/>
        </w:rPr>
        <w:t>ı</w:t>
      </w:r>
      <w:r w:rsidRPr="007A491B">
        <w:rPr>
          <w:rFonts w:ascii="Times New Roman" w:hAnsi="Times New Roman" w:cs="Times New Roman"/>
          <w:spacing w:val="-2"/>
          <w:sz w:val="24"/>
          <w:szCs w:val="24"/>
        </w:rPr>
        <w:t>z</w:t>
      </w:r>
      <w:r w:rsidRPr="007A491B">
        <w:rPr>
          <w:rFonts w:ascii="Times New Roman" w:hAnsi="Times New Roman" w:cs="Times New Roman"/>
          <w:sz w:val="24"/>
          <w:szCs w:val="24"/>
        </w:rPr>
        <w:t>,</w:t>
      </w:r>
      <w:r w:rsidRPr="007A491B">
        <w:rPr>
          <w:rFonts w:ascii="Times New Roman" w:hAnsi="Times New Roman" w:cs="Times New Roman"/>
          <w:spacing w:val="2"/>
          <w:sz w:val="24"/>
          <w:szCs w:val="24"/>
        </w:rPr>
        <w:t xml:space="preserve"> </w:t>
      </w:r>
      <w:r w:rsidRPr="007A491B">
        <w:rPr>
          <w:rFonts w:ascii="Times New Roman" w:hAnsi="Times New Roman" w:cs="Times New Roman"/>
          <w:sz w:val="24"/>
          <w:szCs w:val="24"/>
        </w:rPr>
        <w:t>bu</w:t>
      </w:r>
      <w:r w:rsidRPr="007A491B">
        <w:rPr>
          <w:rFonts w:ascii="Times New Roman" w:hAnsi="Times New Roman" w:cs="Times New Roman"/>
          <w:spacing w:val="3"/>
          <w:sz w:val="24"/>
          <w:szCs w:val="24"/>
        </w:rPr>
        <w:t xml:space="preserve"> </w:t>
      </w:r>
      <w:r w:rsidRPr="007A491B">
        <w:rPr>
          <w:rFonts w:ascii="Times New Roman" w:hAnsi="Times New Roman" w:cs="Times New Roman"/>
          <w:spacing w:val="-2"/>
          <w:sz w:val="24"/>
          <w:szCs w:val="24"/>
        </w:rPr>
        <w:t>a</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a</w:t>
      </w:r>
      <w:r w:rsidRPr="007A491B">
        <w:rPr>
          <w:rFonts w:ascii="Times New Roman" w:hAnsi="Times New Roman" w:cs="Times New Roman"/>
          <w:spacing w:val="-2"/>
          <w:sz w:val="24"/>
          <w:szCs w:val="24"/>
        </w:rPr>
        <w:t>n</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ar</w:t>
      </w:r>
      <w:r w:rsidRPr="007A491B">
        <w:rPr>
          <w:rFonts w:ascii="Times New Roman" w:hAnsi="Times New Roman" w:cs="Times New Roman"/>
          <w:spacing w:val="-3"/>
          <w:sz w:val="24"/>
          <w:szCs w:val="24"/>
        </w:rPr>
        <w:t>d</w:t>
      </w:r>
      <w:r w:rsidRPr="007A491B">
        <w:rPr>
          <w:rFonts w:ascii="Times New Roman" w:hAnsi="Times New Roman" w:cs="Times New Roman"/>
          <w:sz w:val="24"/>
          <w:szCs w:val="24"/>
        </w:rPr>
        <w:t>a</w:t>
      </w:r>
      <w:r w:rsidRPr="007A491B">
        <w:rPr>
          <w:rFonts w:ascii="Times New Roman" w:hAnsi="Times New Roman" w:cs="Times New Roman"/>
          <w:spacing w:val="3"/>
          <w:sz w:val="24"/>
          <w:szCs w:val="24"/>
        </w:rPr>
        <w:t xml:space="preserve"> </w:t>
      </w:r>
      <w:r w:rsidRPr="007A491B">
        <w:rPr>
          <w:rFonts w:ascii="Times New Roman" w:hAnsi="Times New Roman" w:cs="Times New Roman"/>
          <w:spacing w:val="-2"/>
          <w:sz w:val="24"/>
          <w:szCs w:val="24"/>
        </w:rPr>
        <w:t>ve</w:t>
      </w:r>
      <w:r w:rsidRPr="007A491B">
        <w:rPr>
          <w:rFonts w:ascii="Times New Roman" w:hAnsi="Times New Roman" w:cs="Times New Roman"/>
          <w:spacing w:val="-1"/>
          <w:sz w:val="24"/>
          <w:szCs w:val="24"/>
        </w:rPr>
        <w:t>r</w:t>
      </w:r>
      <w:r w:rsidRPr="007A491B">
        <w:rPr>
          <w:rFonts w:ascii="Times New Roman" w:hAnsi="Times New Roman" w:cs="Times New Roman"/>
          <w:spacing w:val="1"/>
          <w:sz w:val="24"/>
          <w:szCs w:val="24"/>
        </w:rPr>
        <w:t>il</w:t>
      </w:r>
      <w:r w:rsidRPr="007A491B">
        <w:rPr>
          <w:rFonts w:ascii="Times New Roman" w:hAnsi="Times New Roman" w:cs="Times New Roman"/>
          <w:spacing w:val="-2"/>
          <w:sz w:val="24"/>
          <w:szCs w:val="24"/>
        </w:rPr>
        <w:t>e</w:t>
      </w:r>
      <w:r w:rsidRPr="007A491B">
        <w:rPr>
          <w:rFonts w:ascii="Times New Roman" w:hAnsi="Times New Roman" w:cs="Times New Roman"/>
          <w:sz w:val="24"/>
          <w:szCs w:val="24"/>
        </w:rPr>
        <w:t>n h</w:t>
      </w:r>
      <w:r w:rsidRPr="007A491B">
        <w:rPr>
          <w:rFonts w:ascii="Times New Roman" w:hAnsi="Times New Roman" w:cs="Times New Roman"/>
          <w:spacing w:val="1"/>
          <w:sz w:val="24"/>
          <w:szCs w:val="24"/>
        </w:rPr>
        <w:t>i</w:t>
      </w:r>
      <w:r w:rsidRPr="007A491B">
        <w:rPr>
          <w:rFonts w:ascii="Times New Roman" w:hAnsi="Times New Roman" w:cs="Times New Roman"/>
          <w:spacing w:val="-2"/>
          <w:sz w:val="24"/>
          <w:szCs w:val="24"/>
        </w:rPr>
        <w:t>z</w:t>
      </w:r>
      <w:r w:rsidRPr="007A491B">
        <w:rPr>
          <w:rFonts w:ascii="Times New Roman" w:hAnsi="Times New Roman" w:cs="Times New Roman"/>
          <w:spacing w:val="-1"/>
          <w:sz w:val="24"/>
          <w:szCs w:val="24"/>
        </w:rPr>
        <w:t>m</w:t>
      </w:r>
      <w:r w:rsidRPr="007A491B">
        <w:rPr>
          <w:rFonts w:ascii="Times New Roman" w:hAnsi="Times New Roman" w:cs="Times New Roman"/>
          <w:sz w:val="24"/>
          <w:szCs w:val="24"/>
        </w:rPr>
        <w:t>e</w:t>
      </w:r>
      <w:r w:rsidRPr="007A491B">
        <w:rPr>
          <w:rFonts w:ascii="Times New Roman" w:hAnsi="Times New Roman" w:cs="Times New Roman"/>
          <w:spacing w:val="-1"/>
          <w:sz w:val="24"/>
          <w:szCs w:val="24"/>
        </w:rPr>
        <w:t>t</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 xml:space="preserve">er, </w:t>
      </w:r>
      <w:r w:rsidRPr="007A491B">
        <w:rPr>
          <w:rFonts w:ascii="Times New Roman" w:hAnsi="Times New Roman" w:cs="Times New Roman"/>
          <w:spacing w:val="-2"/>
          <w:sz w:val="24"/>
          <w:szCs w:val="24"/>
        </w:rPr>
        <w:t>b</w:t>
      </w:r>
      <w:r w:rsidRPr="007A491B">
        <w:rPr>
          <w:rFonts w:ascii="Times New Roman" w:hAnsi="Times New Roman" w:cs="Times New Roman"/>
          <w:sz w:val="24"/>
          <w:szCs w:val="24"/>
        </w:rPr>
        <w:t>un</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arı ger</w:t>
      </w:r>
      <w:r w:rsidRPr="007A491B">
        <w:rPr>
          <w:rFonts w:ascii="Times New Roman" w:hAnsi="Times New Roman" w:cs="Times New Roman"/>
          <w:spacing w:val="-3"/>
          <w:sz w:val="24"/>
          <w:szCs w:val="24"/>
        </w:rPr>
        <w:t>ç</w:t>
      </w:r>
      <w:r w:rsidRPr="007A491B">
        <w:rPr>
          <w:rFonts w:ascii="Times New Roman" w:hAnsi="Times New Roman" w:cs="Times New Roman"/>
          <w:spacing w:val="-2"/>
          <w:sz w:val="24"/>
          <w:szCs w:val="24"/>
        </w:rPr>
        <w:t>e</w:t>
      </w:r>
      <w:r w:rsidRPr="007A491B">
        <w:rPr>
          <w:rFonts w:ascii="Times New Roman" w:hAnsi="Times New Roman" w:cs="Times New Roman"/>
          <w:sz w:val="24"/>
          <w:szCs w:val="24"/>
        </w:rPr>
        <w:t>k</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eş</w:t>
      </w:r>
      <w:r w:rsidRPr="007A491B">
        <w:rPr>
          <w:rFonts w:ascii="Times New Roman" w:hAnsi="Times New Roman" w:cs="Times New Roman"/>
          <w:spacing w:val="-1"/>
          <w:sz w:val="24"/>
          <w:szCs w:val="24"/>
        </w:rPr>
        <w:t>t</w:t>
      </w:r>
      <w:r w:rsidRPr="007A491B">
        <w:rPr>
          <w:rFonts w:ascii="Times New Roman" w:hAnsi="Times New Roman" w:cs="Times New Roman"/>
          <w:spacing w:val="1"/>
          <w:sz w:val="24"/>
          <w:szCs w:val="24"/>
        </w:rPr>
        <w:t>i</w:t>
      </w:r>
      <w:r w:rsidRPr="007A491B">
        <w:rPr>
          <w:rFonts w:ascii="Times New Roman" w:hAnsi="Times New Roman" w:cs="Times New Roman"/>
          <w:spacing w:val="-3"/>
          <w:sz w:val="24"/>
          <w:szCs w:val="24"/>
        </w:rPr>
        <w:t>r</w:t>
      </w:r>
      <w:r w:rsidRPr="007A491B">
        <w:rPr>
          <w:rFonts w:ascii="Times New Roman" w:hAnsi="Times New Roman" w:cs="Times New Roman"/>
          <w:spacing w:val="-1"/>
          <w:sz w:val="24"/>
          <w:szCs w:val="24"/>
        </w:rPr>
        <w:t>m</w:t>
      </w:r>
      <w:r w:rsidRPr="007A491B">
        <w:rPr>
          <w:rFonts w:ascii="Times New Roman" w:hAnsi="Times New Roman" w:cs="Times New Roman"/>
          <w:spacing w:val="-2"/>
          <w:sz w:val="24"/>
          <w:szCs w:val="24"/>
        </w:rPr>
        <w:t>e</w:t>
      </w:r>
      <w:r w:rsidRPr="007A491B">
        <w:rPr>
          <w:rFonts w:ascii="Times New Roman" w:hAnsi="Times New Roman" w:cs="Times New Roman"/>
          <w:sz w:val="24"/>
          <w:szCs w:val="24"/>
        </w:rPr>
        <w:t>k</w:t>
      </w:r>
      <w:r w:rsidRPr="007A491B">
        <w:rPr>
          <w:rFonts w:ascii="Times New Roman" w:hAnsi="Times New Roman" w:cs="Times New Roman"/>
          <w:spacing w:val="2"/>
          <w:sz w:val="24"/>
          <w:szCs w:val="24"/>
        </w:rPr>
        <w:t xml:space="preserve"> </w:t>
      </w:r>
      <w:r w:rsidRPr="007A491B">
        <w:rPr>
          <w:rFonts w:ascii="Times New Roman" w:hAnsi="Times New Roman" w:cs="Times New Roman"/>
          <w:spacing w:val="1"/>
          <w:sz w:val="24"/>
          <w:szCs w:val="24"/>
        </w:rPr>
        <w:t>i</w:t>
      </w:r>
      <w:r w:rsidRPr="007A491B">
        <w:rPr>
          <w:rFonts w:ascii="Times New Roman" w:hAnsi="Times New Roman" w:cs="Times New Roman"/>
          <w:sz w:val="24"/>
          <w:szCs w:val="24"/>
        </w:rPr>
        <w:t>ç</w:t>
      </w:r>
      <w:r w:rsidRPr="007A491B">
        <w:rPr>
          <w:rFonts w:ascii="Times New Roman" w:hAnsi="Times New Roman" w:cs="Times New Roman"/>
          <w:spacing w:val="-1"/>
          <w:sz w:val="24"/>
          <w:szCs w:val="24"/>
        </w:rPr>
        <w:t>i</w:t>
      </w:r>
      <w:r w:rsidRPr="007A491B">
        <w:rPr>
          <w:rFonts w:ascii="Times New Roman" w:hAnsi="Times New Roman" w:cs="Times New Roman"/>
          <w:sz w:val="24"/>
          <w:szCs w:val="24"/>
        </w:rPr>
        <w:t>n</w:t>
      </w:r>
      <w:r w:rsidRPr="007A491B">
        <w:rPr>
          <w:rFonts w:ascii="Times New Roman" w:hAnsi="Times New Roman" w:cs="Times New Roman"/>
          <w:spacing w:val="2"/>
          <w:sz w:val="24"/>
          <w:szCs w:val="24"/>
        </w:rPr>
        <w:t xml:space="preserve"> </w:t>
      </w:r>
      <w:r w:rsidRPr="007A491B">
        <w:rPr>
          <w:rFonts w:ascii="Times New Roman" w:hAnsi="Times New Roman" w:cs="Times New Roman"/>
          <w:spacing w:val="-2"/>
          <w:sz w:val="24"/>
          <w:szCs w:val="24"/>
        </w:rPr>
        <w:t>y</w:t>
      </w:r>
      <w:r w:rsidRPr="007A491B">
        <w:rPr>
          <w:rFonts w:ascii="Times New Roman" w:hAnsi="Times New Roman" w:cs="Times New Roman"/>
          <w:sz w:val="24"/>
          <w:szCs w:val="24"/>
        </w:rPr>
        <w:t>ap</w:t>
      </w:r>
      <w:r w:rsidRPr="007A491B">
        <w:rPr>
          <w:rFonts w:ascii="Times New Roman" w:hAnsi="Times New Roman" w:cs="Times New Roman"/>
          <w:spacing w:val="-1"/>
          <w:sz w:val="24"/>
          <w:szCs w:val="24"/>
        </w:rPr>
        <w:t>ı</w:t>
      </w:r>
      <w:r w:rsidRPr="007A491B">
        <w:rPr>
          <w:rFonts w:ascii="Times New Roman" w:hAnsi="Times New Roman" w:cs="Times New Roman"/>
          <w:spacing w:val="1"/>
          <w:sz w:val="24"/>
          <w:szCs w:val="24"/>
        </w:rPr>
        <w:t>l</w:t>
      </w:r>
      <w:r w:rsidRPr="007A491B">
        <w:rPr>
          <w:rFonts w:ascii="Times New Roman" w:hAnsi="Times New Roman" w:cs="Times New Roman"/>
          <w:spacing w:val="-2"/>
          <w:sz w:val="24"/>
          <w:szCs w:val="24"/>
        </w:rPr>
        <w:t>a</w:t>
      </w:r>
      <w:r w:rsidRPr="007A491B">
        <w:rPr>
          <w:rFonts w:ascii="Times New Roman" w:hAnsi="Times New Roman" w:cs="Times New Roman"/>
          <w:sz w:val="24"/>
          <w:szCs w:val="24"/>
        </w:rPr>
        <w:t>n</w:t>
      </w:r>
      <w:r w:rsidRPr="007A491B">
        <w:rPr>
          <w:rFonts w:ascii="Times New Roman" w:hAnsi="Times New Roman" w:cs="Times New Roman"/>
          <w:spacing w:val="2"/>
          <w:sz w:val="24"/>
          <w:szCs w:val="24"/>
        </w:rPr>
        <w:t xml:space="preserve"> </w:t>
      </w:r>
      <w:r w:rsidRPr="007A491B">
        <w:rPr>
          <w:rFonts w:ascii="Times New Roman" w:hAnsi="Times New Roman" w:cs="Times New Roman"/>
          <w:spacing w:val="-2"/>
          <w:sz w:val="24"/>
          <w:szCs w:val="24"/>
        </w:rPr>
        <w:t>ha</w:t>
      </w:r>
      <w:r w:rsidRPr="007A491B">
        <w:rPr>
          <w:rFonts w:ascii="Times New Roman" w:hAnsi="Times New Roman" w:cs="Times New Roman"/>
          <w:spacing w:val="-1"/>
          <w:sz w:val="24"/>
          <w:szCs w:val="24"/>
        </w:rPr>
        <w:t>r</w:t>
      </w:r>
      <w:r w:rsidRPr="007A491B">
        <w:rPr>
          <w:rFonts w:ascii="Times New Roman" w:hAnsi="Times New Roman" w:cs="Times New Roman"/>
          <w:sz w:val="24"/>
          <w:szCs w:val="24"/>
        </w:rPr>
        <w:t>c</w:t>
      </w:r>
      <w:r w:rsidRPr="007A491B">
        <w:rPr>
          <w:rFonts w:ascii="Times New Roman" w:hAnsi="Times New Roman" w:cs="Times New Roman"/>
          <w:spacing w:val="-2"/>
          <w:sz w:val="24"/>
          <w:szCs w:val="24"/>
        </w:rPr>
        <w:t>a</w:t>
      </w:r>
      <w:r w:rsidRPr="007A491B">
        <w:rPr>
          <w:rFonts w:ascii="Times New Roman" w:hAnsi="Times New Roman" w:cs="Times New Roman"/>
          <w:spacing w:val="1"/>
          <w:sz w:val="24"/>
          <w:szCs w:val="24"/>
        </w:rPr>
        <w:t>m</w:t>
      </w:r>
      <w:r w:rsidRPr="007A491B">
        <w:rPr>
          <w:rFonts w:ascii="Times New Roman" w:hAnsi="Times New Roman" w:cs="Times New Roman"/>
          <w:sz w:val="24"/>
          <w:szCs w:val="24"/>
        </w:rPr>
        <w:t>a</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ar</w:t>
      </w:r>
      <w:r w:rsidRPr="007A491B">
        <w:rPr>
          <w:rFonts w:ascii="Times New Roman" w:hAnsi="Times New Roman" w:cs="Times New Roman"/>
          <w:spacing w:val="1"/>
          <w:sz w:val="24"/>
          <w:szCs w:val="24"/>
        </w:rPr>
        <w:t xml:space="preserve"> </w:t>
      </w:r>
      <w:r w:rsidRPr="007A491B">
        <w:rPr>
          <w:rFonts w:ascii="Times New Roman" w:hAnsi="Times New Roman" w:cs="Times New Roman"/>
          <w:spacing w:val="-2"/>
          <w:sz w:val="24"/>
          <w:szCs w:val="24"/>
        </w:rPr>
        <w:t>v</w:t>
      </w:r>
      <w:r w:rsidRPr="007A491B">
        <w:rPr>
          <w:rFonts w:ascii="Times New Roman" w:hAnsi="Times New Roman" w:cs="Times New Roman"/>
          <w:sz w:val="24"/>
          <w:szCs w:val="24"/>
        </w:rPr>
        <w:t>e</w:t>
      </w:r>
      <w:r w:rsidRPr="007A491B">
        <w:rPr>
          <w:rFonts w:ascii="Times New Roman" w:hAnsi="Times New Roman" w:cs="Times New Roman"/>
          <w:spacing w:val="2"/>
          <w:sz w:val="24"/>
          <w:szCs w:val="24"/>
        </w:rPr>
        <w:t xml:space="preserve"> </w:t>
      </w:r>
      <w:r w:rsidRPr="007A491B">
        <w:rPr>
          <w:rFonts w:ascii="Times New Roman" w:hAnsi="Times New Roman" w:cs="Times New Roman"/>
          <w:spacing w:val="-1"/>
          <w:sz w:val="24"/>
          <w:szCs w:val="24"/>
        </w:rPr>
        <w:t>i</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eri</w:t>
      </w:r>
      <w:r w:rsidRPr="007A491B">
        <w:rPr>
          <w:rFonts w:ascii="Times New Roman" w:hAnsi="Times New Roman" w:cs="Times New Roman"/>
          <w:spacing w:val="-2"/>
          <w:sz w:val="24"/>
          <w:szCs w:val="24"/>
        </w:rPr>
        <w:t>y</w:t>
      </w:r>
      <w:r w:rsidRPr="007A491B">
        <w:rPr>
          <w:rFonts w:ascii="Times New Roman" w:hAnsi="Times New Roman" w:cs="Times New Roman"/>
          <w:sz w:val="24"/>
          <w:szCs w:val="24"/>
        </w:rPr>
        <w:t>e</w:t>
      </w:r>
      <w:r w:rsidRPr="007A491B">
        <w:rPr>
          <w:rFonts w:ascii="Times New Roman" w:hAnsi="Times New Roman" w:cs="Times New Roman"/>
          <w:spacing w:val="2"/>
          <w:sz w:val="24"/>
          <w:szCs w:val="24"/>
        </w:rPr>
        <w:t xml:space="preserve"> </w:t>
      </w:r>
      <w:r w:rsidRPr="007A491B">
        <w:rPr>
          <w:rFonts w:ascii="Times New Roman" w:hAnsi="Times New Roman" w:cs="Times New Roman"/>
          <w:spacing w:val="-2"/>
          <w:sz w:val="24"/>
          <w:szCs w:val="24"/>
        </w:rPr>
        <w:t>d</w:t>
      </w:r>
      <w:r w:rsidRPr="007A491B">
        <w:rPr>
          <w:rFonts w:ascii="Times New Roman" w:hAnsi="Times New Roman" w:cs="Times New Roman"/>
          <w:sz w:val="24"/>
          <w:szCs w:val="24"/>
        </w:rPr>
        <w:t>ön</w:t>
      </w:r>
      <w:r w:rsidRPr="007A491B">
        <w:rPr>
          <w:rFonts w:ascii="Times New Roman" w:hAnsi="Times New Roman" w:cs="Times New Roman"/>
          <w:spacing w:val="-2"/>
          <w:sz w:val="24"/>
          <w:szCs w:val="24"/>
        </w:rPr>
        <w:t>ü</w:t>
      </w:r>
      <w:r w:rsidRPr="007A491B">
        <w:rPr>
          <w:rFonts w:ascii="Times New Roman" w:hAnsi="Times New Roman" w:cs="Times New Roman"/>
          <w:sz w:val="24"/>
          <w:szCs w:val="24"/>
        </w:rPr>
        <w:t>k</w:t>
      </w:r>
      <w:r w:rsidRPr="007A491B">
        <w:rPr>
          <w:rFonts w:ascii="Times New Roman" w:hAnsi="Times New Roman" w:cs="Times New Roman"/>
          <w:spacing w:val="2"/>
          <w:sz w:val="24"/>
          <w:szCs w:val="24"/>
        </w:rPr>
        <w:t xml:space="preserve"> </w:t>
      </w:r>
      <w:r w:rsidRPr="007A491B">
        <w:rPr>
          <w:rFonts w:ascii="Times New Roman" w:hAnsi="Times New Roman" w:cs="Times New Roman"/>
          <w:spacing w:val="-2"/>
          <w:sz w:val="24"/>
          <w:szCs w:val="24"/>
        </w:rPr>
        <w:t>a</w:t>
      </w:r>
      <w:r w:rsidRPr="007A491B">
        <w:rPr>
          <w:rFonts w:ascii="Times New Roman" w:hAnsi="Times New Roman" w:cs="Times New Roman"/>
          <w:spacing w:val="1"/>
          <w:sz w:val="24"/>
          <w:szCs w:val="24"/>
        </w:rPr>
        <w:t>m</w:t>
      </w:r>
      <w:r w:rsidRPr="007A491B">
        <w:rPr>
          <w:rFonts w:ascii="Times New Roman" w:hAnsi="Times New Roman" w:cs="Times New Roman"/>
          <w:sz w:val="24"/>
          <w:szCs w:val="24"/>
        </w:rPr>
        <w:t xml:space="preserve">aç </w:t>
      </w:r>
      <w:r w:rsidRPr="007A491B">
        <w:rPr>
          <w:rFonts w:ascii="Times New Roman" w:hAnsi="Times New Roman" w:cs="Times New Roman"/>
          <w:spacing w:val="-2"/>
          <w:sz w:val="24"/>
          <w:szCs w:val="24"/>
        </w:rPr>
        <w:t>v</w:t>
      </w:r>
      <w:r w:rsidRPr="007A491B">
        <w:rPr>
          <w:rFonts w:ascii="Times New Roman" w:hAnsi="Times New Roman" w:cs="Times New Roman"/>
          <w:sz w:val="24"/>
          <w:szCs w:val="24"/>
        </w:rPr>
        <w:t>e hed</w:t>
      </w:r>
      <w:r w:rsidRPr="007A491B">
        <w:rPr>
          <w:rFonts w:ascii="Times New Roman" w:hAnsi="Times New Roman" w:cs="Times New Roman"/>
          <w:spacing w:val="-2"/>
          <w:sz w:val="24"/>
          <w:szCs w:val="24"/>
        </w:rPr>
        <w:t>e</w:t>
      </w:r>
      <w:r w:rsidRPr="007A491B">
        <w:rPr>
          <w:rFonts w:ascii="Times New Roman" w:hAnsi="Times New Roman" w:cs="Times New Roman"/>
          <w:spacing w:val="-1"/>
          <w:sz w:val="24"/>
          <w:szCs w:val="24"/>
        </w:rPr>
        <w:t>f</w:t>
      </w:r>
      <w:r w:rsidRPr="007A491B">
        <w:rPr>
          <w:rFonts w:ascii="Times New Roman" w:hAnsi="Times New Roman" w:cs="Times New Roman"/>
          <w:spacing w:val="1"/>
          <w:sz w:val="24"/>
          <w:szCs w:val="24"/>
        </w:rPr>
        <w:t>l</w:t>
      </w:r>
      <w:r w:rsidRPr="007A491B">
        <w:rPr>
          <w:rFonts w:ascii="Times New Roman" w:hAnsi="Times New Roman" w:cs="Times New Roman"/>
          <w:sz w:val="24"/>
          <w:szCs w:val="24"/>
        </w:rPr>
        <w:t>er</w:t>
      </w:r>
      <w:r w:rsidRPr="007A491B">
        <w:rPr>
          <w:rFonts w:ascii="Times New Roman" w:hAnsi="Times New Roman" w:cs="Times New Roman"/>
          <w:spacing w:val="-2"/>
          <w:sz w:val="24"/>
          <w:szCs w:val="24"/>
        </w:rPr>
        <w:t>i</w:t>
      </w:r>
      <w:r w:rsidRPr="007A491B">
        <w:rPr>
          <w:rFonts w:ascii="Times New Roman" w:hAnsi="Times New Roman" w:cs="Times New Roman"/>
          <w:spacing w:val="-1"/>
          <w:sz w:val="24"/>
          <w:szCs w:val="24"/>
        </w:rPr>
        <w:t>m</w:t>
      </w:r>
      <w:r w:rsidRPr="007A491B">
        <w:rPr>
          <w:rFonts w:ascii="Times New Roman" w:hAnsi="Times New Roman" w:cs="Times New Roman"/>
          <w:spacing w:val="1"/>
          <w:sz w:val="24"/>
          <w:szCs w:val="24"/>
        </w:rPr>
        <w:t>i</w:t>
      </w:r>
      <w:r w:rsidRPr="007A491B">
        <w:rPr>
          <w:rFonts w:ascii="Times New Roman" w:hAnsi="Times New Roman" w:cs="Times New Roman"/>
          <w:sz w:val="24"/>
          <w:szCs w:val="24"/>
        </w:rPr>
        <w:t>z</w:t>
      </w:r>
      <w:r w:rsidRPr="007A491B">
        <w:rPr>
          <w:rFonts w:ascii="Times New Roman" w:hAnsi="Times New Roman" w:cs="Times New Roman"/>
          <w:spacing w:val="-3"/>
          <w:sz w:val="24"/>
          <w:szCs w:val="24"/>
        </w:rPr>
        <w:t xml:space="preserve"> </w:t>
      </w:r>
      <w:r w:rsidRPr="007A491B">
        <w:rPr>
          <w:rFonts w:ascii="Times New Roman" w:hAnsi="Times New Roman" w:cs="Times New Roman"/>
          <w:spacing w:val="-2"/>
          <w:sz w:val="24"/>
          <w:szCs w:val="24"/>
        </w:rPr>
        <w:t>y</w:t>
      </w:r>
      <w:r w:rsidRPr="007A491B">
        <w:rPr>
          <w:rFonts w:ascii="Times New Roman" w:hAnsi="Times New Roman" w:cs="Times New Roman"/>
          <w:sz w:val="24"/>
          <w:szCs w:val="24"/>
        </w:rPr>
        <w:t>er</w:t>
      </w:r>
      <w:r w:rsidRPr="007A491B">
        <w:rPr>
          <w:rFonts w:ascii="Times New Roman" w:hAnsi="Times New Roman" w:cs="Times New Roman"/>
          <w:spacing w:val="-1"/>
          <w:sz w:val="24"/>
          <w:szCs w:val="24"/>
        </w:rPr>
        <w:t xml:space="preserve"> </w:t>
      </w:r>
      <w:r w:rsidRPr="007A491B">
        <w:rPr>
          <w:rFonts w:ascii="Times New Roman" w:hAnsi="Times New Roman" w:cs="Times New Roman"/>
          <w:sz w:val="24"/>
          <w:szCs w:val="24"/>
        </w:rPr>
        <w:t>a</w:t>
      </w:r>
      <w:r w:rsidRPr="007A491B">
        <w:rPr>
          <w:rFonts w:ascii="Times New Roman" w:hAnsi="Times New Roman" w:cs="Times New Roman"/>
          <w:spacing w:val="1"/>
          <w:sz w:val="24"/>
          <w:szCs w:val="24"/>
        </w:rPr>
        <w:t>lm</w:t>
      </w:r>
      <w:r w:rsidRPr="007A491B">
        <w:rPr>
          <w:rFonts w:ascii="Times New Roman" w:hAnsi="Times New Roman" w:cs="Times New Roman"/>
          <w:spacing w:val="-2"/>
          <w:sz w:val="24"/>
          <w:szCs w:val="24"/>
        </w:rPr>
        <w:t>a</w:t>
      </w:r>
      <w:r w:rsidRPr="007A491B">
        <w:rPr>
          <w:rFonts w:ascii="Times New Roman" w:hAnsi="Times New Roman" w:cs="Times New Roman"/>
          <w:spacing w:val="2"/>
          <w:sz w:val="24"/>
          <w:szCs w:val="24"/>
        </w:rPr>
        <w:t>k</w:t>
      </w:r>
      <w:r w:rsidRPr="007A491B">
        <w:rPr>
          <w:rFonts w:ascii="Times New Roman" w:hAnsi="Times New Roman" w:cs="Times New Roman"/>
          <w:spacing w:val="-4"/>
          <w:sz w:val="24"/>
          <w:szCs w:val="24"/>
        </w:rPr>
        <w:t>t</w:t>
      </w:r>
      <w:r w:rsidRPr="007A491B">
        <w:rPr>
          <w:rFonts w:ascii="Times New Roman" w:hAnsi="Times New Roman" w:cs="Times New Roman"/>
          <w:sz w:val="24"/>
          <w:szCs w:val="24"/>
        </w:rPr>
        <w:t>ad</w:t>
      </w:r>
      <w:r w:rsidRPr="007A491B">
        <w:rPr>
          <w:rFonts w:ascii="Times New Roman" w:hAnsi="Times New Roman" w:cs="Times New Roman"/>
          <w:spacing w:val="-3"/>
          <w:sz w:val="24"/>
          <w:szCs w:val="24"/>
        </w:rPr>
        <w:t>ı</w:t>
      </w:r>
      <w:r w:rsidRPr="007A491B">
        <w:rPr>
          <w:rFonts w:ascii="Times New Roman" w:hAnsi="Times New Roman" w:cs="Times New Roman"/>
          <w:spacing w:val="-1"/>
          <w:sz w:val="24"/>
          <w:szCs w:val="24"/>
        </w:rPr>
        <w:t>r</w:t>
      </w:r>
    </w:p>
    <w:p w14:paraId="7B4501FC" w14:textId="77777777" w:rsidR="00204C03" w:rsidRPr="007A491B" w:rsidRDefault="00204C03" w:rsidP="00204C03">
      <w:pPr>
        <w:jc w:val="right"/>
        <w:rPr>
          <w:rFonts w:ascii="Times New Roman" w:hAnsi="Times New Roman" w:cs="Times New Roman"/>
          <w:spacing w:val="-7"/>
          <w:sz w:val="24"/>
          <w:szCs w:val="24"/>
        </w:rPr>
      </w:pPr>
      <w:r w:rsidRPr="007A491B">
        <w:rPr>
          <w:rFonts w:ascii="Times New Roman" w:hAnsi="Times New Roman" w:cs="Times New Roman"/>
          <w:sz w:val="24"/>
          <w:szCs w:val="24"/>
        </w:rPr>
        <w:t xml:space="preserve">    Ersen Murat ATEŞAL</w:t>
      </w:r>
      <w:r w:rsidRPr="007A491B">
        <w:rPr>
          <w:rFonts w:ascii="Times New Roman" w:hAnsi="Times New Roman" w:cs="Times New Roman"/>
          <w:spacing w:val="-7"/>
          <w:sz w:val="24"/>
          <w:szCs w:val="24"/>
        </w:rPr>
        <w:t xml:space="preserve"> </w:t>
      </w:r>
    </w:p>
    <w:p w14:paraId="216A1C1B" w14:textId="77777777" w:rsidR="00204C03" w:rsidRDefault="00204C03" w:rsidP="00204C03">
      <w:r w:rsidRPr="00E52D34">
        <w:rPr>
          <w:spacing w:val="2"/>
        </w:rPr>
        <w:t xml:space="preserve">                                                                                                        </w:t>
      </w:r>
      <w:r w:rsidRPr="00E52D34">
        <w:rPr>
          <w:spacing w:val="2"/>
        </w:rPr>
        <w:tab/>
      </w:r>
      <w:r w:rsidRPr="00E52D34">
        <w:rPr>
          <w:spacing w:val="2"/>
        </w:rPr>
        <w:tab/>
        <w:t xml:space="preserve">            H</w:t>
      </w:r>
      <w:r w:rsidRPr="00E52D34">
        <w:t>arc</w:t>
      </w:r>
      <w:r w:rsidRPr="00E52D34">
        <w:rPr>
          <w:spacing w:val="3"/>
        </w:rPr>
        <w:t>a</w:t>
      </w:r>
      <w:r w:rsidRPr="00E52D34">
        <w:rPr>
          <w:spacing w:val="-2"/>
        </w:rPr>
        <w:t>m</w:t>
      </w:r>
      <w:r w:rsidRPr="00E52D34">
        <w:t>a</w:t>
      </w:r>
      <w:r w:rsidRPr="00E52D34">
        <w:rPr>
          <w:spacing w:val="-9"/>
        </w:rPr>
        <w:t xml:space="preserve"> </w:t>
      </w:r>
      <w:r w:rsidRPr="00E52D34">
        <w:rPr>
          <w:spacing w:val="2"/>
        </w:rPr>
        <w:t>Y</w:t>
      </w:r>
      <w:r w:rsidRPr="00E52D34">
        <w:t>et</w:t>
      </w:r>
      <w:r w:rsidRPr="00E52D34">
        <w:rPr>
          <w:spacing w:val="2"/>
        </w:rPr>
        <w:t>k</w:t>
      </w:r>
      <w:r w:rsidRPr="00E52D34">
        <w:t>ilisi</w:t>
      </w:r>
    </w:p>
    <w:p w14:paraId="3A5A95D8" w14:textId="1434A7BB" w:rsidR="00361277" w:rsidRPr="00361277" w:rsidRDefault="00B5030B" w:rsidP="00361277">
      <w:pPr>
        <w:jc w:val="both"/>
        <w:rPr>
          <w:rFonts w:ascii="Times New Roman" w:hAnsi="Times New Roman" w:cs="Times New Roman"/>
          <w:b/>
          <w:bCs/>
          <w:sz w:val="24"/>
          <w:szCs w:val="24"/>
        </w:rPr>
      </w:pPr>
      <w:r>
        <w:rPr>
          <w:rFonts w:ascii="Times New Roman" w:hAnsi="Times New Roman" w:cs="Times New Roman"/>
          <w:b/>
          <w:bCs/>
          <w:sz w:val="24"/>
          <w:szCs w:val="24"/>
        </w:rPr>
        <w:lastRenderedPageBreak/>
        <w:t>Stratejik Planlama E</w:t>
      </w:r>
      <w:r w:rsidR="00665E4F" w:rsidRPr="00550E81">
        <w:rPr>
          <w:rFonts w:ascii="Times New Roman" w:hAnsi="Times New Roman" w:cs="Times New Roman"/>
          <w:b/>
          <w:bCs/>
          <w:sz w:val="24"/>
          <w:szCs w:val="24"/>
        </w:rPr>
        <w:t>kibi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3052"/>
        <w:gridCol w:w="2775"/>
      </w:tblGrid>
      <w:tr w:rsidR="00361277" w:rsidRPr="00DE0A90" w14:paraId="2AEF0584" w14:textId="77777777" w:rsidTr="001240D2">
        <w:tc>
          <w:tcPr>
            <w:tcW w:w="3235" w:type="dxa"/>
            <w:shd w:val="clear" w:color="auto" w:fill="auto"/>
          </w:tcPr>
          <w:p w14:paraId="403342E8" w14:textId="77777777" w:rsidR="00361277" w:rsidRPr="00DE0A90" w:rsidRDefault="00361277" w:rsidP="001240D2">
            <w:pPr>
              <w:jc w:val="center"/>
              <w:rPr>
                <w:rFonts w:ascii="Times New Roman" w:hAnsi="Times New Roman" w:cs="Times New Roman"/>
                <w:b/>
                <w:sz w:val="24"/>
                <w:szCs w:val="24"/>
              </w:rPr>
            </w:pPr>
            <w:r w:rsidRPr="00DE0A90">
              <w:rPr>
                <w:rFonts w:ascii="Times New Roman" w:hAnsi="Times New Roman" w:cs="Times New Roman"/>
                <w:b/>
                <w:sz w:val="24"/>
                <w:szCs w:val="24"/>
              </w:rPr>
              <w:t>Adı Soyadı</w:t>
            </w:r>
          </w:p>
        </w:tc>
        <w:tc>
          <w:tcPr>
            <w:tcW w:w="3052" w:type="dxa"/>
            <w:shd w:val="clear" w:color="auto" w:fill="auto"/>
          </w:tcPr>
          <w:p w14:paraId="099A840B" w14:textId="77777777" w:rsidR="00361277" w:rsidRPr="00DE0A90" w:rsidRDefault="00361277" w:rsidP="001240D2">
            <w:pPr>
              <w:jc w:val="center"/>
              <w:rPr>
                <w:rFonts w:ascii="Times New Roman" w:hAnsi="Times New Roman" w:cs="Times New Roman"/>
                <w:b/>
                <w:sz w:val="24"/>
                <w:szCs w:val="24"/>
              </w:rPr>
            </w:pPr>
            <w:r w:rsidRPr="00DE0A90">
              <w:rPr>
                <w:rFonts w:ascii="Times New Roman" w:hAnsi="Times New Roman" w:cs="Times New Roman"/>
                <w:b/>
                <w:sz w:val="24"/>
                <w:szCs w:val="24"/>
              </w:rPr>
              <w:t>Kadro Ünvanı</w:t>
            </w:r>
          </w:p>
        </w:tc>
        <w:tc>
          <w:tcPr>
            <w:tcW w:w="2775" w:type="dxa"/>
            <w:shd w:val="clear" w:color="auto" w:fill="auto"/>
          </w:tcPr>
          <w:p w14:paraId="07C85199" w14:textId="77777777" w:rsidR="00361277" w:rsidRPr="00DE0A90" w:rsidRDefault="00361277" w:rsidP="001240D2">
            <w:pPr>
              <w:jc w:val="center"/>
              <w:rPr>
                <w:rFonts w:ascii="Times New Roman" w:hAnsi="Times New Roman" w:cs="Times New Roman"/>
                <w:b/>
                <w:sz w:val="24"/>
                <w:szCs w:val="24"/>
              </w:rPr>
            </w:pPr>
            <w:r w:rsidRPr="00DE0A90">
              <w:rPr>
                <w:rFonts w:ascii="Times New Roman" w:hAnsi="Times New Roman" w:cs="Times New Roman"/>
                <w:b/>
                <w:sz w:val="24"/>
                <w:szCs w:val="24"/>
              </w:rPr>
              <w:t xml:space="preserve"> Görevi</w:t>
            </w:r>
          </w:p>
        </w:tc>
      </w:tr>
      <w:tr w:rsidR="00361277" w:rsidRPr="00DE0A90" w14:paraId="19E6E9E2" w14:textId="77777777" w:rsidTr="001240D2">
        <w:tc>
          <w:tcPr>
            <w:tcW w:w="3235" w:type="dxa"/>
            <w:shd w:val="clear" w:color="auto" w:fill="auto"/>
          </w:tcPr>
          <w:p w14:paraId="2EB375DE" w14:textId="77777777" w:rsidR="00361277" w:rsidRPr="00DE0A90" w:rsidRDefault="00361277" w:rsidP="001240D2">
            <w:pPr>
              <w:rPr>
                <w:rFonts w:ascii="Times New Roman" w:hAnsi="Times New Roman" w:cs="Times New Roman"/>
                <w:sz w:val="24"/>
                <w:szCs w:val="24"/>
              </w:rPr>
            </w:pPr>
            <w:r w:rsidRPr="00DE0A90">
              <w:rPr>
                <w:rFonts w:ascii="Times New Roman" w:hAnsi="Times New Roman" w:cs="Times New Roman"/>
                <w:sz w:val="24"/>
                <w:szCs w:val="24"/>
              </w:rPr>
              <w:t>Songül ATLI</w:t>
            </w:r>
          </w:p>
        </w:tc>
        <w:tc>
          <w:tcPr>
            <w:tcW w:w="3052" w:type="dxa"/>
            <w:shd w:val="clear" w:color="auto" w:fill="auto"/>
          </w:tcPr>
          <w:p w14:paraId="35BD821E" w14:textId="77777777" w:rsidR="00361277" w:rsidRPr="00DE0A90" w:rsidRDefault="00361277" w:rsidP="001240D2">
            <w:pPr>
              <w:rPr>
                <w:rFonts w:ascii="Times New Roman" w:hAnsi="Times New Roman" w:cs="Times New Roman"/>
                <w:sz w:val="24"/>
                <w:szCs w:val="24"/>
              </w:rPr>
            </w:pPr>
            <w:r w:rsidRPr="00DE0A90">
              <w:rPr>
                <w:rFonts w:ascii="Times New Roman" w:hAnsi="Times New Roman" w:cs="Times New Roman"/>
                <w:sz w:val="24"/>
                <w:szCs w:val="24"/>
              </w:rPr>
              <w:t>Şube Müdürü</w:t>
            </w:r>
          </w:p>
        </w:tc>
        <w:tc>
          <w:tcPr>
            <w:tcW w:w="2775" w:type="dxa"/>
            <w:shd w:val="clear" w:color="auto" w:fill="auto"/>
          </w:tcPr>
          <w:p w14:paraId="423582C7" w14:textId="77777777" w:rsidR="00361277" w:rsidRPr="00DE0A90" w:rsidRDefault="00361277" w:rsidP="001240D2">
            <w:pPr>
              <w:jc w:val="center"/>
              <w:rPr>
                <w:rFonts w:ascii="Times New Roman" w:hAnsi="Times New Roman" w:cs="Times New Roman"/>
                <w:sz w:val="24"/>
                <w:szCs w:val="24"/>
              </w:rPr>
            </w:pPr>
            <w:r w:rsidRPr="00DE0A90">
              <w:rPr>
                <w:rFonts w:ascii="Times New Roman" w:hAnsi="Times New Roman" w:cs="Times New Roman"/>
                <w:sz w:val="24"/>
                <w:szCs w:val="24"/>
              </w:rPr>
              <w:t xml:space="preserve">Başkan </w:t>
            </w:r>
          </w:p>
        </w:tc>
      </w:tr>
      <w:tr w:rsidR="00361277" w:rsidRPr="00DE0A90" w14:paraId="7D17EEE7" w14:textId="77777777" w:rsidTr="001240D2">
        <w:tc>
          <w:tcPr>
            <w:tcW w:w="3235" w:type="dxa"/>
            <w:shd w:val="clear" w:color="auto" w:fill="auto"/>
          </w:tcPr>
          <w:p w14:paraId="4AA7318F" w14:textId="77777777" w:rsidR="00361277" w:rsidRPr="00DE0A90" w:rsidRDefault="00361277" w:rsidP="001240D2">
            <w:pPr>
              <w:rPr>
                <w:rFonts w:ascii="Times New Roman" w:hAnsi="Times New Roman" w:cs="Times New Roman"/>
                <w:sz w:val="24"/>
                <w:szCs w:val="24"/>
              </w:rPr>
            </w:pPr>
            <w:r w:rsidRPr="00DE0A90">
              <w:rPr>
                <w:rFonts w:ascii="Times New Roman" w:hAnsi="Times New Roman" w:cs="Times New Roman"/>
                <w:sz w:val="24"/>
                <w:szCs w:val="24"/>
              </w:rPr>
              <w:t>Songül AVCI</w:t>
            </w:r>
          </w:p>
        </w:tc>
        <w:tc>
          <w:tcPr>
            <w:tcW w:w="3052" w:type="dxa"/>
            <w:shd w:val="clear" w:color="auto" w:fill="auto"/>
          </w:tcPr>
          <w:p w14:paraId="0B25061B" w14:textId="77777777" w:rsidR="00361277" w:rsidRPr="00DE0A90" w:rsidRDefault="00361277" w:rsidP="001240D2">
            <w:pPr>
              <w:rPr>
                <w:rFonts w:ascii="Times New Roman" w:hAnsi="Times New Roman" w:cs="Times New Roman"/>
                <w:sz w:val="24"/>
                <w:szCs w:val="24"/>
              </w:rPr>
            </w:pPr>
            <w:r w:rsidRPr="00DE0A90">
              <w:rPr>
                <w:rFonts w:ascii="Times New Roman" w:hAnsi="Times New Roman" w:cs="Times New Roman"/>
                <w:sz w:val="24"/>
                <w:szCs w:val="24"/>
              </w:rPr>
              <w:t>Öğretim Görevlisi</w:t>
            </w:r>
          </w:p>
        </w:tc>
        <w:tc>
          <w:tcPr>
            <w:tcW w:w="2775" w:type="dxa"/>
            <w:shd w:val="clear" w:color="auto" w:fill="auto"/>
          </w:tcPr>
          <w:p w14:paraId="2667F468" w14:textId="77777777" w:rsidR="00361277" w:rsidRPr="00DE0A90" w:rsidRDefault="00361277" w:rsidP="001240D2">
            <w:pPr>
              <w:jc w:val="center"/>
              <w:rPr>
                <w:rFonts w:ascii="Times New Roman" w:hAnsi="Times New Roman" w:cs="Times New Roman"/>
                <w:sz w:val="24"/>
                <w:szCs w:val="24"/>
              </w:rPr>
            </w:pPr>
            <w:r w:rsidRPr="00DE0A90">
              <w:rPr>
                <w:rFonts w:ascii="Times New Roman" w:hAnsi="Times New Roman" w:cs="Times New Roman"/>
                <w:sz w:val="24"/>
                <w:szCs w:val="24"/>
              </w:rPr>
              <w:t>Üye</w:t>
            </w:r>
          </w:p>
        </w:tc>
      </w:tr>
      <w:tr w:rsidR="00361277" w:rsidRPr="00DE0A90" w14:paraId="6C6511B3" w14:textId="77777777" w:rsidTr="001240D2">
        <w:tc>
          <w:tcPr>
            <w:tcW w:w="3235" w:type="dxa"/>
            <w:shd w:val="clear" w:color="auto" w:fill="auto"/>
          </w:tcPr>
          <w:p w14:paraId="1A350BCE" w14:textId="77777777" w:rsidR="00361277" w:rsidRPr="00DE0A90" w:rsidRDefault="00361277" w:rsidP="001240D2">
            <w:pPr>
              <w:rPr>
                <w:rFonts w:ascii="Times New Roman" w:hAnsi="Times New Roman" w:cs="Times New Roman"/>
                <w:sz w:val="24"/>
                <w:szCs w:val="24"/>
              </w:rPr>
            </w:pPr>
            <w:r w:rsidRPr="00DE0A90">
              <w:rPr>
                <w:rFonts w:ascii="Times New Roman" w:hAnsi="Times New Roman" w:cs="Times New Roman"/>
                <w:sz w:val="24"/>
                <w:szCs w:val="24"/>
              </w:rPr>
              <w:t>İsmet ŞEN</w:t>
            </w:r>
          </w:p>
        </w:tc>
        <w:tc>
          <w:tcPr>
            <w:tcW w:w="3052" w:type="dxa"/>
            <w:shd w:val="clear" w:color="auto" w:fill="auto"/>
          </w:tcPr>
          <w:p w14:paraId="0012A94B" w14:textId="77777777" w:rsidR="00361277" w:rsidRPr="00DE0A90" w:rsidRDefault="00361277" w:rsidP="001240D2">
            <w:pPr>
              <w:rPr>
                <w:rFonts w:ascii="Times New Roman" w:hAnsi="Times New Roman" w:cs="Times New Roman"/>
                <w:sz w:val="24"/>
                <w:szCs w:val="24"/>
              </w:rPr>
            </w:pPr>
            <w:r w:rsidRPr="00DE0A90">
              <w:rPr>
                <w:rFonts w:ascii="Times New Roman" w:hAnsi="Times New Roman" w:cs="Times New Roman"/>
                <w:sz w:val="24"/>
                <w:szCs w:val="24"/>
              </w:rPr>
              <w:t>Şef</w:t>
            </w:r>
          </w:p>
        </w:tc>
        <w:tc>
          <w:tcPr>
            <w:tcW w:w="2775" w:type="dxa"/>
            <w:shd w:val="clear" w:color="auto" w:fill="auto"/>
          </w:tcPr>
          <w:p w14:paraId="66F55259" w14:textId="77777777" w:rsidR="00361277" w:rsidRPr="00DE0A90" w:rsidRDefault="00361277" w:rsidP="001240D2">
            <w:pPr>
              <w:jc w:val="center"/>
              <w:rPr>
                <w:rFonts w:ascii="Times New Roman" w:hAnsi="Times New Roman" w:cs="Times New Roman"/>
                <w:sz w:val="24"/>
                <w:szCs w:val="24"/>
              </w:rPr>
            </w:pPr>
            <w:r w:rsidRPr="00DE0A90">
              <w:rPr>
                <w:rFonts w:ascii="Times New Roman" w:hAnsi="Times New Roman" w:cs="Times New Roman"/>
                <w:sz w:val="24"/>
                <w:szCs w:val="24"/>
              </w:rPr>
              <w:t>Üye</w:t>
            </w:r>
          </w:p>
        </w:tc>
      </w:tr>
      <w:tr w:rsidR="00361277" w:rsidRPr="00DE0A90" w14:paraId="1105230B" w14:textId="77777777" w:rsidTr="001240D2">
        <w:tc>
          <w:tcPr>
            <w:tcW w:w="3235" w:type="dxa"/>
            <w:shd w:val="clear" w:color="auto" w:fill="auto"/>
          </w:tcPr>
          <w:p w14:paraId="7C64E0AE" w14:textId="77777777" w:rsidR="00361277" w:rsidRPr="00DE0A90" w:rsidRDefault="00361277" w:rsidP="001240D2">
            <w:pPr>
              <w:rPr>
                <w:rFonts w:ascii="Times New Roman" w:hAnsi="Times New Roman" w:cs="Times New Roman"/>
                <w:sz w:val="24"/>
                <w:szCs w:val="24"/>
              </w:rPr>
            </w:pPr>
            <w:r w:rsidRPr="00DE0A90">
              <w:rPr>
                <w:rFonts w:ascii="Times New Roman" w:hAnsi="Times New Roman" w:cs="Times New Roman"/>
                <w:sz w:val="24"/>
                <w:szCs w:val="24"/>
              </w:rPr>
              <w:t>Filiz BALARI</w:t>
            </w:r>
          </w:p>
        </w:tc>
        <w:tc>
          <w:tcPr>
            <w:tcW w:w="3052" w:type="dxa"/>
            <w:shd w:val="clear" w:color="auto" w:fill="auto"/>
          </w:tcPr>
          <w:p w14:paraId="450C7FB4" w14:textId="77777777" w:rsidR="00361277" w:rsidRPr="00DE0A90" w:rsidRDefault="00361277" w:rsidP="001240D2">
            <w:pPr>
              <w:rPr>
                <w:rFonts w:ascii="Times New Roman" w:hAnsi="Times New Roman" w:cs="Times New Roman"/>
                <w:sz w:val="24"/>
                <w:szCs w:val="24"/>
              </w:rPr>
            </w:pPr>
            <w:r w:rsidRPr="00DE0A90">
              <w:rPr>
                <w:rFonts w:ascii="Times New Roman" w:hAnsi="Times New Roman" w:cs="Times New Roman"/>
                <w:sz w:val="24"/>
                <w:szCs w:val="24"/>
              </w:rPr>
              <w:t>Kütüphaneci</w:t>
            </w:r>
          </w:p>
        </w:tc>
        <w:tc>
          <w:tcPr>
            <w:tcW w:w="2775" w:type="dxa"/>
            <w:shd w:val="clear" w:color="auto" w:fill="auto"/>
          </w:tcPr>
          <w:p w14:paraId="0B8BE60C" w14:textId="77777777" w:rsidR="00361277" w:rsidRPr="00DE0A90" w:rsidRDefault="00361277" w:rsidP="001240D2">
            <w:pPr>
              <w:jc w:val="center"/>
              <w:rPr>
                <w:rFonts w:ascii="Times New Roman" w:hAnsi="Times New Roman" w:cs="Times New Roman"/>
                <w:sz w:val="24"/>
                <w:szCs w:val="24"/>
              </w:rPr>
            </w:pPr>
            <w:r w:rsidRPr="00DE0A90">
              <w:rPr>
                <w:rFonts w:ascii="Times New Roman" w:hAnsi="Times New Roman" w:cs="Times New Roman"/>
                <w:sz w:val="24"/>
                <w:szCs w:val="24"/>
              </w:rPr>
              <w:t>Üye</w:t>
            </w:r>
          </w:p>
        </w:tc>
      </w:tr>
      <w:tr w:rsidR="00361277" w:rsidRPr="00DE0A90" w14:paraId="1793C9D6" w14:textId="77777777" w:rsidTr="001240D2">
        <w:trPr>
          <w:trHeight w:val="111"/>
        </w:trPr>
        <w:tc>
          <w:tcPr>
            <w:tcW w:w="3235" w:type="dxa"/>
            <w:shd w:val="clear" w:color="auto" w:fill="auto"/>
          </w:tcPr>
          <w:p w14:paraId="0D1E17D1" w14:textId="77777777" w:rsidR="00361277" w:rsidRPr="00DE0A90" w:rsidRDefault="00361277" w:rsidP="001240D2">
            <w:pPr>
              <w:rPr>
                <w:rFonts w:ascii="Times New Roman" w:hAnsi="Times New Roman" w:cs="Times New Roman"/>
                <w:sz w:val="24"/>
                <w:szCs w:val="24"/>
              </w:rPr>
            </w:pPr>
            <w:r w:rsidRPr="00DE0A90">
              <w:rPr>
                <w:rFonts w:ascii="Times New Roman" w:hAnsi="Times New Roman" w:cs="Times New Roman"/>
                <w:sz w:val="24"/>
                <w:szCs w:val="24"/>
              </w:rPr>
              <w:t>Mehmet YILMAZ</w:t>
            </w:r>
          </w:p>
        </w:tc>
        <w:tc>
          <w:tcPr>
            <w:tcW w:w="3052" w:type="dxa"/>
            <w:shd w:val="clear" w:color="auto" w:fill="auto"/>
          </w:tcPr>
          <w:p w14:paraId="568476F4" w14:textId="77777777" w:rsidR="00361277" w:rsidRPr="00DE0A90" w:rsidRDefault="00361277" w:rsidP="001240D2">
            <w:pPr>
              <w:rPr>
                <w:rFonts w:ascii="Times New Roman" w:hAnsi="Times New Roman" w:cs="Times New Roman"/>
                <w:sz w:val="24"/>
                <w:szCs w:val="24"/>
              </w:rPr>
            </w:pPr>
            <w:r w:rsidRPr="00DE0A90">
              <w:rPr>
                <w:rFonts w:ascii="Times New Roman" w:hAnsi="Times New Roman" w:cs="Times New Roman"/>
                <w:sz w:val="24"/>
                <w:szCs w:val="24"/>
              </w:rPr>
              <w:t>V.H.K.İ</w:t>
            </w:r>
          </w:p>
        </w:tc>
        <w:tc>
          <w:tcPr>
            <w:tcW w:w="2775" w:type="dxa"/>
            <w:shd w:val="clear" w:color="auto" w:fill="auto"/>
          </w:tcPr>
          <w:p w14:paraId="32D45A2A" w14:textId="77777777" w:rsidR="00361277" w:rsidRPr="00DE0A90" w:rsidRDefault="00361277" w:rsidP="001240D2">
            <w:pPr>
              <w:jc w:val="center"/>
              <w:rPr>
                <w:rFonts w:ascii="Times New Roman" w:hAnsi="Times New Roman" w:cs="Times New Roman"/>
                <w:sz w:val="24"/>
                <w:szCs w:val="24"/>
              </w:rPr>
            </w:pPr>
            <w:r w:rsidRPr="00DE0A90">
              <w:rPr>
                <w:rFonts w:ascii="Times New Roman" w:hAnsi="Times New Roman" w:cs="Times New Roman"/>
                <w:sz w:val="24"/>
                <w:szCs w:val="24"/>
              </w:rPr>
              <w:t>Üye</w:t>
            </w:r>
          </w:p>
        </w:tc>
      </w:tr>
    </w:tbl>
    <w:p w14:paraId="1BB2E2A6" w14:textId="77777777" w:rsidR="00361277" w:rsidRPr="00DE0A90" w:rsidRDefault="00361277" w:rsidP="00361277">
      <w:pPr>
        <w:pStyle w:val="T4"/>
        <w:tabs>
          <w:tab w:val="left" w:pos="2518"/>
          <w:tab w:val="right" w:leader="dot" w:pos="10420"/>
        </w:tabs>
        <w:ind w:left="2098"/>
        <w:rPr>
          <w:spacing w:val="-5"/>
        </w:rPr>
      </w:pPr>
    </w:p>
    <w:p w14:paraId="61F0771B" w14:textId="77777777" w:rsidR="00665E4F" w:rsidRPr="00550E81" w:rsidRDefault="00665E4F" w:rsidP="00C601C3">
      <w:pPr>
        <w:jc w:val="both"/>
        <w:rPr>
          <w:rFonts w:ascii="Times New Roman" w:hAnsi="Times New Roman" w:cs="Times New Roman"/>
          <w:sz w:val="24"/>
          <w:szCs w:val="24"/>
        </w:rPr>
      </w:pPr>
    </w:p>
    <w:p w14:paraId="4C766263" w14:textId="3D7C561A" w:rsidR="00E860E7" w:rsidRPr="00550E81" w:rsidRDefault="00E860E7" w:rsidP="00C601C3">
      <w:pPr>
        <w:jc w:val="both"/>
        <w:rPr>
          <w:rFonts w:ascii="Times New Roman" w:hAnsi="Times New Roman" w:cs="Times New Roman"/>
          <w:b/>
          <w:bCs/>
          <w:sz w:val="24"/>
          <w:szCs w:val="24"/>
        </w:rPr>
      </w:pPr>
      <w:r w:rsidRPr="00550E81">
        <w:rPr>
          <w:rFonts w:ascii="Times New Roman" w:hAnsi="Times New Roman" w:cs="Times New Roman"/>
          <w:b/>
          <w:bCs/>
          <w:sz w:val="24"/>
          <w:szCs w:val="24"/>
        </w:rPr>
        <w:t xml:space="preserve">Birimin faaliyet alanları </w:t>
      </w:r>
    </w:p>
    <w:tbl>
      <w:tblPr>
        <w:tblStyle w:val="TableNormal"/>
        <w:tblW w:w="9081"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7"/>
        <w:gridCol w:w="5754"/>
      </w:tblGrid>
      <w:tr w:rsidR="00E860E7" w:rsidRPr="00550E81" w14:paraId="29B6FCFB" w14:textId="77777777" w:rsidTr="001240D2">
        <w:trPr>
          <w:trHeight w:val="395"/>
        </w:trPr>
        <w:tc>
          <w:tcPr>
            <w:tcW w:w="3327" w:type="dxa"/>
            <w:shd w:val="clear" w:color="auto" w:fill="FFF2CC" w:themeFill="accent4" w:themeFillTint="33"/>
          </w:tcPr>
          <w:p w14:paraId="0D1E4E42" w14:textId="77777777" w:rsidR="00E860E7" w:rsidRPr="00FC3260" w:rsidRDefault="00E860E7" w:rsidP="002E0113">
            <w:pPr>
              <w:pStyle w:val="TableParagraph"/>
              <w:spacing w:before="78"/>
              <w:ind w:left="1101"/>
              <w:rPr>
                <w:rFonts w:ascii="Times New Roman" w:hAnsi="Times New Roman" w:cs="Times New Roman"/>
                <w:b/>
                <w:sz w:val="24"/>
                <w:szCs w:val="24"/>
              </w:rPr>
            </w:pPr>
            <w:r w:rsidRPr="00FC3260">
              <w:rPr>
                <w:rFonts w:ascii="Times New Roman" w:hAnsi="Times New Roman" w:cs="Times New Roman"/>
                <w:b/>
                <w:sz w:val="24"/>
                <w:szCs w:val="24"/>
              </w:rPr>
              <w:t>Faaliyet Alanı</w:t>
            </w:r>
          </w:p>
        </w:tc>
        <w:tc>
          <w:tcPr>
            <w:tcW w:w="5754" w:type="dxa"/>
            <w:shd w:val="clear" w:color="auto" w:fill="FFF2CC" w:themeFill="accent4" w:themeFillTint="33"/>
          </w:tcPr>
          <w:p w14:paraId="5EACE416" w14:textId="4B86D84F" w:rsidR="00E860E7" w:rsidRPr="00FC3260" w:rsidRDefault="00E860E7" w:rsidP="00FC3260">
            <w:pPr>
              <w:pStyle w:val="TableParagraph"/>
              <w:spacing w:before="78"/>
              <w:ind w:left="1474" w:right="2194"/>
              <w:jc w:val="center"/>
              <w:rPr>
                <w:rFonts w:ascii="Times New Roman" w:hAnsi="Times New Roman" w:cs="Times New Roman"/>
                <w:b/>
                <w:sz w:val="24"/>
                <w:szCs w:val="24"/>
              </w:rPr>
            </w:pPr>
            <w:r w:rsidRPr="00FC3260">
              <w:rPr>
                <w:rFonts w:ascii="Times New Roman" w:hAnsi="Times New Roman" w:cs="Times New Roman"/>
                <w:b/>
                <w:sz w:val="24"/>
                <w:szCs w:val="24"/>
              </w:rPr>
              <w:t>Ürün/Hizme</w:t>
            </w:r>
            <w:r w:rsidR="00FC3260" w:rsidRPr="00FC3260">
              <w:rPr>
                <w:rFonts w:ascii="Times New Roman" w:hAnsi="Times New Roman" w:cs="Times New Roman"/>
                <w:b/>
                <w:sz w:val="24"/>
                <w:szCs w:val="24"/>
              </w:rPr>
              <w:t>tl</w:t>
            </w:r>
            <w:r w:rsidRPr="00FC3260">
              <w:rPr>
                <w:rFonts w:ascii="Times New Roman" w:hAnsi="Times New Roman" w:cs="Times New Roman"/>
                <w:b/>
                <w:sz w:val="24"/>
                <w:szCs w:val="24"/>
              </w:rPr>
              <w:t>er</w:t>
            </w:r>
          </w:p>
        </w:tc>
      </w:tr>
      <w:tr w:rsidR="00E860E7" w:rsidRPr="00550E81" w14:paraId="00C12DF7" w14:textId="77777777" w:rsidTr="001240D2">
        <w:trPr>
          <w:trHeight w:val="1576"/>
        </w:trPr>
        <w:tc>
          <w:tcPr>
            <w:tcW w:w="3327" w:type="dxa"/>
          </w:tcPr>
          <w:p w14:paraId="0F2ABB36" w14:textId="77777777" w:rsidR="00AB180F" w:rsidRDefault="00AB180F" w:rsidP="002E0113">
            <w:pPr>
              <w:pStyle w:val="TableParagraph"/>
              <w:spacing w:before="123"/>
              <w:ind w:left="107"/>
              <w:rPr>
                <w:rFonts w:ascii="Times New Roman" w:hAnsi="Times New Roman" w:cs="Times New Roman"/>
                <w:b/>
                <w:sz w:val="24"/>
                <w:szCs w:val="24"/>
              </w:rPr>
            </w:pPr>
          </w:p>
          <w:p w14:paraId="7F81B1BA" w14:textId="77777777" w:rsidR="00AB180F" w:rsidRDefault="00AB180F" w:rsidP="002E0113">
            <w:pPr>
              <w:pStyle w:val="TableParagraph"/>
              <w:spacing w:before="123"/>
              <w:ind w:left="107"/>
              <w:rPr>
                <w:rFonts w:ascii="Times New Roman" w:hAnsi="Times New Roman" w:cs="Times New Roman"/>
                <w:b/>
                <w:sz w:val="24"/>
                <w:szCs w:val="24"/>
              </w:rPr>
            </w:pPr>
          </w:p>
          <w:p w14:paraId="73FACC8E" w14:textId="77777777" w:rsidR="00AB180F" w:rsidRDefault="00AB180F" w:rsidP="002E0113">
            <w:pPr>
              <w:pStyle w:val="TableParagraph"/>
              <w:spacing w:before="123"/>
              <w:ind w:left="107"/>
              <w:rPr>
                <w:rFonts w:ascii="Times New Roman" w:hAnsi="Times New Roman" w:cs="Times New Roman"/>
                <w:b/>
                <w:sz w:val="24"/>
                <w:szCs w:val="24"/>
              </w:rPr>
            </w:pPr>
          </w:p>
          <w:p w14:paraId="6C13EC9E" w14:textId="2D8C21D6" w:rsidR="00E860E7" w:rsidRPr="00550E81" w:rsidRDefault="00E860E7" w:rsidP="002E0113">
            <w:pPr>
              <w:pStyle w:val="TableParagraph"/>
              <w:spacing w:before="123"/>
              <w:ind w:left="107"/>
              <w:rPr>
                <w:rFonts w:ascii="Times New Roman" w:hAnsi="Times New Roman" w:cs="Times New Roman"/>
                <w:b/>
                <w:sz w:val="24"/>
                <w:szCs w:val="24"/>
              </w:rPr>
            </w:pPr>
            <w:r w:rsidRPr="00550E81">
              <w:rPr>
                <w:rFonts w:ascii="Times New Roman" w:hAnsi="Times New Roman" w:cs="Times New Roman"/>
                <w:b/>
                <w:sz w:val="24"/>
                <w:szCs w:val="24"/>
              </w:rPr>
              <w:t>A- Eğitim</w:t>
            </w:r>
            <w:r w:rsidR="001240D2">
              <w:rPr>
                <w:rFonts w:ascii="Times New Roman" w:hAnsi="Times New Roman" w:cs="Times New Roman"/>
                <w:b/>
                <w:sz w:val="24"/>
                <w:szCs w:val="24"/>
              </w:rPr>
              <w:t xml:space="preserve"> Destek </w:t>
            </w:r>
          </w:p>
        </w:tc>
        <w:tc>
          <w:tcPr>
            <w:tcW w:w="5754" w:type="dxa"/>
          </w:tcPr>
          <w:p w14:paraId="67986681" w14:textId="63B59CDD" w:rsidR="001240D2" w:rsidRDefault="001240D2" w:rsidP="0013125C">
            <w:pPr>
              <w:pStyle w:val="TableParagraph"/>
              <w:numPr>
                <w:ilvl w:val="0"/>
                <w:numId w:val="11"/>
              </w:numPr>
              <w:spacing w:before="123" w:line="357" w:lineRule="auto"/>
              <w:ind w:right="26"/>
              <w:rPr>
                <w:rFonts w:ascii="Times New Roman" w:hAnsi="Times New Roman" w:cs="Times New Roman"/>
                <w:sz w:val="24"/>
                <w:szCs w:val="24"/>
              </w:rPr>
            </w:pPr>
            <w:r>
              <w:rPr>
                <w:rFonts w:ascii="Times New Roman" w:hAnsi="Times New Roman" w:cs="Times New Roman"/>
                <w:sz w:val="24"/>
                <w:szCs w:val="24"/>
              </w:rPr>
              <w:t>Müfredata uygun basılı yayın koleksiyon oluşturma</w:t>
            </w:r>
            <w:r w:rsidR="00083973">
              <w:rPr>
                <w:rFonts w:ascii="Times New Roman" w:hAnsi="Times New Roman" w:cs="Times New Roman"/>
                <w:sz w:val="24"/>
                <w:szCs w:val="24"/>
              </w:rPr>
              <w:t xml:space="preserve"> ve</w:t>
            </w:r>
            <w:r w:rsidR="00E860E7" w:rsidRPr="00550E81">
              <w:rPr>
                <w:rFonts w:ascii="Times New Roman" w:hAnsi="Times New Roman" w:cs="Times New Roman"/>
                <w:sz w:val="24"/>
                <w:szCs w:val="24"/>
              </w:rPr>
              <w:t xml:space="preserve"> </w:t>
            </w:r>
            <w:r>
              <w:rPr>
                <w:rFonts w:ascii="Times New Roman" w:hAnsi="Times New Roman" w:cs="Times New Roman"/>
                <w:sz w:val="24"/>
                <w:szCs w:val="24"/>
              </w:rPr>
              <w:t xml:space="preserve">geliştirme </w:t>
            </w:r>
          </w:p>
          <w:p w14:paraId="4ACE7F23" w14:textId="6EF0339C" w:rsidR="0013125C" w:rsidRDefault="001240D2" w:rsidP="0013125C">
            <w:pPr>
              <w:pStyle w:val="TableParagraph"/>
              <w:numPr>
                <w:ilvl w:val="0"/>
                <w:numId w:val="11"/>
              </w:numPr>
              <w:spacing w:before="123" w:line="357" w:lineRule="auto"/>
              <w:ind w:right="-116"/>
              <w:rPr>
                <w:rFonts w:ascii="Times New Roman" w:hAnsi="Times New Roman" w:cs="Times New Roman"/>
                <w:sz w:val="24"/>
                <w:szCs w:val="24"/>
              </w:rPr>
            </w:pPr>
            <w:r>
              <w:rPr>
                <w:rFonts w:ascii="Times New Roman" w:hAnsi="Times New Roman" w:cs="Times New Roman"/>
                <w:sz w:val="24"/>
                <w:szCs w:val="24"/>
              </w:rPr>
              <w:t>Elektronik kaynak oluşturma ve geliştirme</w:t>
            </w:r>
            <w:r w:rsidR="00E860E7" w:rsidRPr="00550E81">
              <w:rPr>
                <w:rFonts w:ascii="Times New Roman" w:hAnsi="Times New Roman" w:cs="Times New Roman"/>
                <w:sz w:val="24"/>
                <w:szCs w:val="24"/>
              </w:rPr>
              <w:t xml:space="preserve"> </w:t>
            </w:r>
          </w:p>
          <w:p w14:paraId="7056E956" w14:textId="77777777" w:rsidR="00C04DB4" w:rsidRDefault="001240D2" w:rsidP="0013125C">
            <w:pPr>
              <w:pStyle w:val="TableParagraph"/>
              <w:numPr>
                <w:ilvl w:val="0"/>
                <w:numId w:val="11"/>
              </w:numPr>
              <w:spacing w:before="123" w:line="357" w:lineRule="auto"/>
              <w:ind w:right="-116"/>
              <w:rPr>
                <w:rFonts w:ascii="Times New Roman" w:hAnsi="Times New Roman" w:cs="Times New Roman"/>
                <w:sz w:val="24"/>
                <w:szCs w:val="24"/>
              </w:rPr>
            </w:pPr>
            <w:r>
              <w:rPr>
                <w:rFonts w:ascii="Times New Roman" w:hAnsi="Times New Roman" w:cs="Times New Roman"/>
                <w:sz w:val="24"/>
                <w:szCs w:val="24"/>
              </w:rPr>
              <w:t xml:space="preserve">Kütüphane kaynaklarının etkin kullanımının </w:t>
            </w:r>
          </w:p>
          <w:p w14:paraId="53695585" w14:textId="3BB02A63" w:rsidR="00E860E7" w:rsidRPr="00550E81" w:rsidRDefault="001240D2" w:rsidP="00C04DB4">
            <w:pPr>
              <w:pStyle w:val="TableParagraph"/>
              <w:spacing w:before="123" w:line="357" w:lineRule="auto"/>
              <w:ind w:left="467" w:right="-116"/>
              <w:rPr>
                <w:rFonts w:ascii="Times New Roman" w:hAnsi="Times New Roman" w:cs="Times New Roman"/>
                <w:sz w:val="24"/>
                <w:szCs w:val="24"/>
              </w:rPr>
            </w:pPr>
            <w:r>
              <w:rPr>
                <w:rFonts w:ascii="Times New Roman" w:hAnsi="Times New Roman" w:cs="Times New Roman"/>
                <w:sz w:val="24"/>
                <w:szCs w:val="24"/>
              </w:rPr>
              <w:t>sağlanması</w:t>
            </w:r>
          </w:p>
          <w:p w14:paraId="0B02AD5B" w14:textId="042D5890" w:rsidR="00E860E7" w:rsidRPr="00550E81" w:rsidRDefault="00E860E7" w:rsidP="001240D2">
            <w:pPr>
              <w:pStyle w:val="TableParagraph"/>
              <w:spacing w:before="1"/>
              <w:ind w:left="107"/>
              <w:rPr>
                <w:rFonts w:ascii="Times New Roman" w:hAnsi="Times New Roman" w:cs="Times New Roman"/>
                <w:sz w:val="24"/>
                <w:szCs w:val="24"/>
              </w:rPr>
            </w:pPr>
          </w:p>
        </w:tc>
      </w:tr>
      <w:tr w:rsidR="00E860E7" w:rsidRPr="00550E81" w14:paraId="7C53CDF1" w14:textId="77777777" w:rsidTr="001240D2">
        <w:trPr>
          <w:trHeight w:val="1214"/>
        </w:trPr>
        <w:tc>
          <w:tcPr>
            <w:tcW w:w="3327" w:type="dxa"/>
          </w:tcPr>
          <w:p w14:paraId="50F0080E" w14:textId="77777777" w:rsidR="00AB180F" w:rsidRDefault="00AB180F" w:rsidP="002E0113">
            <w:pPr>
              <w:pStyle w:val="TableParagraph"/>
              <w:spacing w:before="123"/>
              <w:ind w:left="107"/>
              <w:rPr>
                <w:rFonts w:ascii="Times New Roman" w:hAnsi="Times New Roman" w:cs="Times New Roman"/>
                <w:b/>
                <w:sz w:val="24"/>
                <w:szCs w:val="24"/>
              </w:rPr>
            </w:pPr>
          </w:p>
          <w:p w14:paraId="6030BB8E" w14:textId="77777777" w:rsidR="00AB180F" w:rsidRDefault="00AB180F" w:rsidP="002E0113">
            <w:pPr>
              <w:pStyle w:val="TableParagraph"/>
              <w:spacing w:before="123"/>
              <w:ind w:left="107"/>
              <w:rPr>
                <w:rFonts w:ascii="Times New Roman" w:hAnsi="Times New Roman" w:cs="Times New Roman"/>
                <w:b/>
                <w:sz w:val="24"/>
                <w:szCs w:val="24"/>
              </w:rPr>
            </w:pPr>
          </w:p>
          <w:p w14:paraId="78D777C0" w14:textId="77777777" w:rsidR="00AB180F" w:rsidRDefault="00AB180F" w:rsidP="002E0113">
            <w:pPr>
              <w:pStyle w:val="TableParagraph"/>
              <w:spacing w:before="123"/>
              <w:ind w:left="107"/>
              <w:rPr>
                <w:rFonts w:ascii="Times New Roman" w:hAnsi="Times New Roman" w:cs="Times New Roman"/>
                <w:b/>
                <w:sz w:val="24"/>
                <w:szCs w:val="24"/>
              </w:rPr>
            </w:pPr>
          </w:p>
          <w:p w14:paraId="0E0D0F29" w14:textId="77865E2A" w:rsidR="00E860E7" w:rsidRPr="00550E81" w:rsidRDefault="00E860E7" w:rsidP="002E0113">
            <w:pPr>
              <w:pStyle w:val="TableParagraph"/>
              <w:spacing w:before="123"/>
              <w:ind w:left="107"/>
              <w:rPr>
                <w:rFonts w:ascii="Times New Roman" w:hAnsi="Times New Roman" w:cs="Times New Roman"/>
                <w:b/>
                <w:sz w:val="24"/>
                <w:szCs w:val="24"/>
              </w:rPr>
            </w:pPr>
            <w:r w:rsidRPr="00550E81">
              <w:rPr>
                <w:rFonts w:ascii="Times New Roman" w:hAnsi="Times New Roman" w:cs="Times New Roman"/>
                <w:b/>
                <w:sz w:val="24"/>
                <w:szCs w:val="24"/>
              </w:rPr>
              <w:t>B- Araştırma</w:t>
            </w:r>
            <w:r w:rsidR="001240D2">
              <w:rPr>
                <w:rFonts w:ascii="Times New Roman" w:hAnsi="Times New Roman" w:cs="Times New Roman"/>
                <w:b/>
                <w:sz w:val="24"/>
                <w:szCs w:val="24"/>
              </w:rPr>
              <w:t xml:space="preserve"> Destek</w:t>
            </w:r>
          </w:p>
        </w:tc>
        <w:tc>
          <w:tcPr>
            <w:tcW w:w="5754" w:type="dxa"/>
          </w:tcPr>
          <w:p w14:paraId="260B54BD" w14:textId="01966C74" w:rsidR="00E860E7" w:rsidRPr="00550E81" w:rsidRDefault="004511DB" w:rsidP="00E860E7">
            <w:pPr>
              <w:pStyle w:val="TableParagraph"/>
              <w:numPr>
                <w:ilvl w:val="0"/>
                <w:numId w:val="3"/>
              </w:numPr>
              <w:tabs>
                <w:tab w:val="left" w:pos="315"/>
              </w:tabs>
              <w:spacing w:before="123"/>
              <w:ind w:hanging="208"/>
              <w:rPr>
                <w:rFonts w:ascii="Times New Roman" w:hAnsi="Times New Roman" w:cs="Times New Roman"/>
                <w:sz w:val="24"/>
                <w:szCs w:val="24"/>
              </w:rPr>
            </w:pPr>
            <w:r>
              <w:rPr>
                <w:rFonts w:ascii="Times New Roman" w:hAnsi="Times New Roman" w:cs="Times New Roman"/>
                <w:sz w:val="24"/>
                <w:szCs w:val="24"/>
              </w:rPr>
              <w:t>Bilimsel araştırmalarıda kullanılacak basılı yayınları belirlemek</w:t>
            </w:r>
          </w:p>
          <w:p w14:paraId="7EF0B82E" w14:textId="3ED876AE" w:rsidR="004511DB" w:rsidRPr="00550E81" w:rsidRDefault="004511DB" w:rsidP="004511DB">
            <w:pPr>
              <w:pStyle w:val="TableParagraph"/>
              <w:numPr>
                <w:ilvl w:val="0"/>
                <w:numId w:val="3"/>
              </w:numPr>
              <w:tabs>
                <w:tab w:val="left" w:pos="315"/>
              </w:tabs>
              <w:spacing w:before="123"/>
              <w:ind w:hanging="208"/>
              <w:rPr>
                <w:rFonts w:ascii="Times New Roman" w:hAnsi="Times New Roman" w:cs="Times New Roman"/>
                <w:sz w:val="24"/>
                <w:szCs w:val="24"/>
              </w:rPr>
            </w:pPr>
            <w:r>
              <w:rPr>
                <w:rFonts w:ascii="Times New Roman" w:hAnsi="Times New Roman" w:cs="Times New Roman"/>
                <w:sz w:val="24"/>
                <w:szCs w:val="24"/>
              </w:rPr>
              <w:t>Bilimsel araştırmalarıda kullanılacak elektronik yayınları belirlemek</w:t>
            </w:r>
          </w:p>
          <w:p w14:paraId="519DE1F1" w14:textId="3C7FF509" w:rsidR="00E860E7" w:rsidRPr="004511DB" w:rsidRDefault="004511DB" w:rsidP="00AB180F">
            <w:pPr>
              <w:pStyle w:val="TableParagraph"/>
              <w:numPr>
                <w:ilvl w:val="0"/>
                <w:numId w:val="3"/>
              </w:numPr>
              <w:tabs>
                <w:tab w:val="left" w:pos="315"/>
              </w:tabs>
              <w:spacing w:before="19" w:line="364" w:lineRule="exact"/>
              <w:ind w:left="107" w:right="168" w:firstLine="0"/>
              <w:rPr>
                <w:rFonts w:ascii="Times New Roman" w:hAnsi="Times New Roman" w:cs="Times New Roman"/>
                <w:sz w:val="24"/>
                <w:szCs w:val="24"/>
              </w:rPr>
            </w:pPr>
            <w:r>
              <w:rPr>
                <w:rFonts w:ascii="Times New Roman" w:hAnsi="Times New Roman" w:cs="Times New Roman"/>
                <w:sz w:val="24"/>
                <w:szCs w:val="24"/>
                <w:lang w:val="tr-TR"/>
              </w:rPr>
              <w:t>Araştırmacıların Kütüphane kaynaklarını</w:t>
            </w:r>
            <w:r w:rsidRPr="004511DB">
              <w:rPr>
                <w:rFonts w:ascii="Times New Roman" w:hAnsi="Times New Roman" w:cs="Times New Roman"/>
                <w:sz w:val="24"/>
                <w:szCs w:val="24"/>
                <w:lang w:val="tr-TR"/>
              </w:rPr>
              <w:t xml:space="preserve"> etkin</w:t>
            </w:r>
            <w:r w:rsidR="00E21D4C">
              <w:rPr>
                <w:rFonts w:ascii="Times New Roman" w:hAnsi="Times New Roman" w:cs="Times New Roman"/>
                <w:sz w:val="24"/>
                <w:szCs w:val="24"/>
                <w:lang w:val="tr-TR"/>
              </w:rPr>
              <w:t xml:space="preserve"> </w:t>
            </w:r>
            <w:r w:rsidRPr="004511DB">
              <w:rPr>
                <w:rFonts w:ascii="Times New Roman" w:hAnsi="Times New Roman" w:cs="Times New Roman"/>
                <w:sz w:val="24"/>
                <w:szCs w:val="24"/>
                <w:lang w:val="tr-TR"/>
              </w:rPr>
              <w:t>kullanımının sağlanması</w:t>
            </w:r>
          </w:p>
          <w:p w14:paraId="1BBEA886" w14:textId="3886A72A" w:rsidR="004511DB" w:rsidRPr="00550E81" w:rsidRDefault="004511DB" w:rsidP="00AB180F">
            <w:pPr>
              <w:pStyle w:val="TableParagraph"/>
              <w:numPr>
                <w:ilvl w:val="0"/>
                <w:numId w:val="3"/>
              </w:numPr>
              <w:tabs>
                <w:tab w:val="left" w:pos="315"/>
              </w:tabs>
              <w:spacing w:before="19" w:line="364" w:lineRule="exact"/>
              <w:ind w:left="107" w:right="168" w:firstLine="0"/>
              <w:rPr>
                <w:rFonts w:ascii="Times New Roman" w:hAnsi="Times New Roman" w:cs="Times New Roman"/>
                <w:sz w:val="24"/>
                <w:szCs w:val="24"/>
              </w:rPr>
            </w:pPr>
            <w:r>
              <w:rPr>
                <w:rFonts w:ascii="Times New Roman" w:hAnsi="Times New Roman" w:cs="Times New Roman"/>
                <w:sz w:val="24"/>
                <w:szCs w:val="24"/>
                <w:lang w:val="tr-TR"/>
              </w:rPr>
              <w:t xml:space="preserve">Kütüphanemizde bulunmayan kaynakların diğer bilgi merkezlerinden </w:t>
            </w:r>
          </w:p>
        </w:tc>
      </w:tr>
    </w:tbl>
    <w:p w14:paraId="4A404248" w14:textId="77777777" w:rsidR="00E860E7" w:rsidRDefault="00E860E7" w:rsidP="00C601C3">
      <w:pPr>
        <w:jc w:val="both"/>
        <w:rPr>
          <w:rFonts w:ascii="Times New Roman" w:hAnsi="Times New Roman" w:cs="Times New Roman"/>
          <w:sz w:val="24"/>
          <w:szCs w:val="24"/>
        </w:rPr>
      </w:pPr>
    </w:p>
    <w:p w14:paraId="312359F3" w14:textId="77777777" w:rsidR="00F66556" w:rsidRDefault="00F66556" w:rsidP="00C601C3">
      <w:pPr>
        <w:jc w:val="both"/>
        <w:rPr>
          <w:rFonts w:ascii="Times New Roman" w:hAnsi="Times New Roman" w:cs="Times New Roman"/>
          <w:b/>
          <w:bCs/>
          <w:sz w:val="24"/>
          <w:szCs w:val="24"/>
        </w:rPr>
      </w:pPr>
    </w:p>
    <w:p w14:paraId="4E4C2608" w14:textId="77777777" w:rsidR="00E21D4C" w:rsidRDefault="00E21D4C" w:rsidP="00C601C3">
      <w:pPr>
        <w:jc w:val="both"/>
        <w:rPr>
          <w:rFonts w:ascii="Times New Roman" w:hAnsi="Times New Roman" w:cs="Times New Roman"/>
          <w:b/>
          <w:bCs/>
          <w:sz w:val="24"/>
          <w:szCs w:val="24"/>
        </w:rPr>
      </w:pPr>
    </w:p>
    <w:p w14:paraId="13AC82FD" w14:textId="77777777" w:rsidR="00E21D4C" w:rsidRDefault="00E21D4C" w:rsidP="00C601C3">
      <w:pPr>
        <w:jc w:val="both"/>
        <w:rPr>
          <w:rFonts w:ascii="Times New Roman" w:hAnsi="Times New Roman" w:cs="Times New Roman"/>
          <w:b/>
          <w:bCs/>
          <w:sz w:val="24"/>
          <w:szCs w:val="24"/>
        </w:rPr>
      </w:pPr>
    </w:p>
    <w:p w14:paraId="4E386B9E" w14:textId="77777777" w:rsidR="00E21D4C" w:rsidRDefault="00E21D4C" w:rsidP="00C601C3">
      <w:pPr>
        <w:jc w:val="both"/>
        <w:rPr>
          <w:rFonts w:ascii="Times New Roman" w:hAnsi="Times New Roman" w:cs="Times New Roman"/>
          <w:b/>
          <w:bCs/>
          <w:sz w:val="24"/>
          <w:szCs w:val="24"/>
        </w:rPr>
      </w:pPr>
    </w:p>
    <w:p w14:paraId="48EC8CA0" w14:textId="77777777" w:rsidR="00E21D4C" w:rsidRDefault="00E21D4C" w:rsidP="00C601C3">
      <w:pPr>
        <w:jc w:val="both"/>
        <w:rPr>
          <w:rFonts w:ascii="Times New Roman" w:hAnsi="Times New Roman" w:cs="Times New Roman"/>
          <w:b/>
          <w:bCs/>
          <w:sz w:val="24"/>
          <w:szCs w:val="24"/>
        </w:rPr>
      </w:pPr>
    </w:p>
    <w:p w14:paraId="49A99501" w14:textId="77777777" w:rsidR="00E21D4C" w:rsidRDefault="00E21D4C" w:rsidP="00C601C3">
      <w:pPr>
        <w:jc w:val="both"/>
        <w:rPr>
          <w:rFonts w:ascii="Times New Roman" w:hAnsi="Times New Roman" w:cs="Times New Roman"/>
          <w:b/>
          <w:bCs/>
          <w:sz w:val="24"/>
          <w:szCs w:val="24"/>
        </w:rPr>
      </w:pPr>
    </w:p>
    <w:p w14:paraId="05FAD0EF" w14:textId="77777777" w:rsidR="00B5030B" w:rsidRDefault="00B82CC6" w:rsidP="00F66556">
      <w:pPr>
        <w:jc w:val="both"/>
        <w:rPr>
          <w:rFonts w:ascii="Times New Roman" w:hAnsi="Times New Roman" w:cs="Times New Roman"/>
          <w:b/>
          <w:bCs/>
          <w:sz w:val="24"/>
          <w:szCs w:val="24"/>
        </w:rPr>
      </w:pPr>
      <w:r w:rsidRPr="00550E81">
        <w:rPr>
          <w:rFonts w:ascii="Times New Roman" w:hAnsi="Times New Roman" w:cs="Times New Roman"/>
          <w:b/>
          <w:bCs/>
          <w:sz w:val="24"/>
          <w:szCs w:val="24"/>
        </w:rPr>
        <w:lastRenderedPageBreak/>
        <w:t xml:space="preserve">2.BÖLÜM: DURUM ANALİZİ </w:t>
      </w:r>
    </w:p>
    <w:p w14:paraId="64722224" w14:textId="50A5DC21" w:rsidR="00F66556" w:rsidRPr="00557E6A" w:rsidRDefault="00F66556" w:rsidP="00B5030B">
      <w:pPr>
        <w:jc w:val="both"/>
        <w:rPr>
          <w:rFonts w:ascii="Times New Roman" w:hAnsi="Times New Roman" w:cs="Times New Roman"/>
          <w:b/>
          <w:bCs/>
          <w:sz w:val="24"/>
          <w:szCs w:val="24"/>
        </w:rPr>
      </w:pPr>
      <w:r w:rsidRPr="00557E6A">
        <w:rPr>
          <w:rFonts w:ascii="Times New Roman" w:hAnsi="Times New Roman" w:cs="Times New Roman"/>
          <w:b/>
          <w:bCs/>
          <w:sz w:val="24"/>
          <w:szCs w:val="24"/>
        </w:rPr>
        <w:t xml:space="preserve">A. Kurumsal Tarihçe </w:t>
      </w:r>
    </w:p>
    <w:p w14:paraId="0994ABE1" w14:textId="54CCF354" w:rsidR="00F66556" w:rsidRPr="00517FA5" w:rsidRDefault="00F66556" w:rsidP="00F66556">
      <w:pPr>
        <w:ind w:firstLine="708"/>
        <w:jc w:val="both"/>
        <w:rPr>
          <w:rFonts w:ascii="Times New Roman" w:hAnsi="Times New Roman" w:cs="Times New Roman"/>
          <w:sz w:val="24"/>
          <w:szCs w:val="24"/>
        </w:rPr>
      </w:pPr>
      <w:r w:rsidRPr="00517FA5">
        <w:rPr>
          <w:rFonts w:ascii="Times New Roman" w:hAnsi="Times New Roman" w:cs="Times New Roman"/>
          <w:sz w:val="24"/>
          <w:szCs w:val="24"/>
        </w:rPr>
        <w:t>Üniversitemiz Kütüphanesi, ilki 1970 yılında Tıp Fakültesi Kütüphanesi olarak, ikincisi ise Rektörlük binasında, Rektörlük Kütüphane Müdürlüğü olarak 197</w:t>
      </w:r>
      <w:r w:rsidR="002159BE">
        <w:rPr>
          <w:rFonts w:ascii="Times New Roman" w:hAnsi="Times New Roman" w:cs="Times New Roman"/>
          <w:sz w:val="24"/>
          <w:szCs w:val="24"/>
        </w:rPr>
        <w:t>3</w:t>
      </w:r>
      <w:r w:rsidRPr="00517FA5">
        <w:rPr>
          <w:rFonts w:ascii="Times New Roman" w:hAnsi="Times New Roman" w:cs="Times New Roman"/>
          <w:sz w:val="24"/>
          <w:szCs w:val="24"/>
        </w:rPr>
        <w:t xml:space="preserve"> yılından 1982 yılına kadar faaliyetlerini sürdürmüşlerdir. Üniversitemiz kütüphaneleri birleştirildikten sonra yine Tıp Fakültesi binası içerisinde Ağustos 1984 yılına kadar müdürlük olarak hizmet vermeye devam etmiştir. </w:t>
      </w:r>
    </w:p>
    <w:p w14:paraId="3A51C2B9" w14:textId="77777777" w:rsidR="00F66556" w:rsidRPr="00517FA5" w:rsidRDefault="00F66556" w:rsidP="00F66556">
      <w:pPr>
        <w:ind w:firstLine="708"/>
        <w:jc w:val="both"/>
        <w:rPr>
          <w:rFonts w:ascii="Times New Roman" w:hAnsi="Times New Roman" w:cs="Times New Roman"/>
          <w:sz w:val="24"/>
          <w:szCs w:val="24"/>
        </w:rPr>
      </w:pPr>
      <w:r w:rsidRPr="00517FA5">
        <w:rPr>
          <w:rFonts w:ascii="Times New Roman" w:hAnsi="Times New Roman" w:cs="Times New Roman"/>
          <w:sz w:val="24"/>
          <w:szCs w:val="24"/>
        </w:rPr>
        <w:t>124 sayılı Yükseköğretim Üst Kuruluşları ile Yükseköğretim Kurumlarının İdari Teşkilatı Hakkında Kanun Hükmünde Kararnamenin 26/g maddesi ile kurulmuş ve Üniversite İdari Teşkilatında yerini Kütüphane ve Dokümantasyon Daire Başkanlığı olarak almıştır. Başkanlığımızın görevleri aynı KHK’nin 33. maddesinde belirlenmiştir.</w:t>
      </w:r>
    </w:p>
    <w:p w14:paraId="64008BE8" w14:textId="42BA314D" w:rsidR="00F66556" w:rsidRPr="00517FA5" w:rsidRDefault="00F66556" w:rsidP="00F66556">
      <w:pPr>
        <w:ind w:firstLine="708"/>
        <w:jc w:val="both"/>
        <w:rPr>
          <w:rFonts w:ascii="Times New Roman" w:hAnsi="Times New Roman" w:cs="Times New Roman"/>
          <w:kern w:val="24"/>
          <w:sz w:val="24"/>
          <w:szCs w:val="24"/>
        </w:rPr>
      </w:pPr>
      <w:r w:rsidRPr="00517FA5">
        <w:rPr>
          <w:rFonts w:ascii="Times New Roman" w:hAnsi="Times New Roman" w:cs="Times New Roman"/>
          <w:kern w:val="24"/>
          <w:sz w:val="24"/>
          <w:szCs w:val="24"/>
        </w:rPr>
        <w:t>190 sayılı Kanun Hükmünde Kararname gereği 13 Ağustos 1984 tarih ve 18488 sayılı Resmi</w:t>
      </w:r>
      <w:r w:rsidR="00557E6A">
        <w:rPr>
          <w:rFonts w:ascii="Times New Roman" w:hAnsi="Times New Roman" w:cs="Times New Roman"/>
          <w:kern w:val="24"/>
          <w:sz w:val="24"/>
          <w:szCs w:val="24"/>
        </w:rPr>
        <w:t xml:space="preserve"> </w:t>
      </w:r>
      <w:r w:rsidRPr="00517FA5">
        <w:rPr>
          <w:rFonts w:ascii="Times New Roman" w:hAnsi="Times New Roman" w:cs="Times New Roman"/>
          <w:kern w:val="24"/>
          <w:sz w:val="24"/>
          <w:szCs w:val="24"/>
        </w:rPr>
        <w:t>Gazetede yayımlanan 84/8360 sayılı Bakanlar Kurulu Kararı ek 1 sayılı cetvelde belirtildiği üzere, Kütüphane ve Dokümantasyon Daire Başkanı Kadrosunun Üniversitemize tahsis edilmesi ile Daire Başkanlığımız Kütüphane ve Dokümantasyon Daire Başkanlığı olarak hizmete devam etmiştir.</w:t>
      </w:r>
    </w:p>
    <w:p w14:paraId="312DCE46" w14:textId="009E9721" w:rsidR="00F66556" w:rsidRPr="00517FA5" w:rsidRDefault="00F66556" w:rsidP="00F66556">
      <w:pPr>
        <w:ind w:firstLine="708"/>
        <w:jc w:val="both"/>
        <w:rPr>
          <w:rFonts w:ascii="Times New Roman" w:hAnsi="Times New Roman" w:cs="Times New Roman"/>
          <w:sz w:val="24"/>
          <w:szCs w:val="24"/>
        </w:rPr>
      </w:pPr>
      <w:r w:rsidRPr="00517FA5">
        <w:rPr>
          <w:rFonts w:ascii="Times New Roman" w:hAnsi="Times New Roman" w:cs="Times New Roman"/>
          <w:kern w:val="24"/>
          <w:sz w:val="24"/>
          <w:szCs w:val="24"/>
        </w:rPr>
        <w:t xml:space="preserve">Üniversitemiz </w:t>
      </w:r>
      <w:r>
        <w:rPr>
          <w:rFonts w:ascii="Times New Roman" w:hAnsi="Times New Roman" w:cs="Times New Roman"/>
          <w:kern w:val="24"/>
          <w:sz w:val="24"/>
          <w:szCs w:val="24"/>
        </w:rPr>
        <w:t xml:space="preserve">Ali Emîrî Merkez </w:t>
      </w:r>
      <w:r w:rsidRPr="00517FA5">
        <w:rPr>
          <w:rFonts w:ascii="Times New Roman" w:hAnsi="Times New Roman" w:cs="Times New Roman"/>
          <w:kern w:val="24"/>
          <w:sz w:val="24"/>
          <w:szCs w:val="24"/>
        </w:rPr>
        <w:t xml:space="preserve">Kütüphanesi </w:t>
      </w:r>
      <w:r w:rsidRPr="00517FA5">
        <w:rPr>
          <w:rFonts w:ascii="Times New Roman" w:hAnsi="Times New Roman" w:cs="Times New Roman"/>
          <w:sz w:val="24"/>
          <w:szCs w:val="24"/>
        </w:rPr>
        <w:t>5000 m² alana sahip bağımsız kütüphane binasında hizmet ver</w:t>
      </w:r>
      <w:r>
        <w:rPr>
          <w:rFonts w:ascii="Times New Roman" w:hAnsi="Times New Roman" w:cs="Times New Roman"/>
          <w:sz w:val="24"/>
          <w:szCs w:val="24"/>
        </w:rPr>
        <w:t>mektedir</w:t>
      </w:r>
      <w:r w:rsidRPr="00517FA5">
        <w:rPr>
          <w:rFonts w:ascii="Times New Roman" w:hAnsi="Times New Roman" w:cs="Times New Roman"/>
          <w:sz w:val="24"/>
          <w:szCs w:val="24"/>
        </w:rPr>
        <w:t xml:space="preserve">. </w:t>
      </w:r>
    </w:p>
    <w:p w14:paraId="08075312" w14:textId="77777777" w:rsidR="00F66556" w:rsidRPr="00852CE9" w:rsidRDefault="00F66556" w:rsidP="00F66556">
      <w:pPr>
        <w:ind w:firstLine="360"/>
        <w:jc w:val="both"/>
        <w:rPr>
          <w:rFonts w:ascii="Times New Roman" w:hAnsi="Times New Roman" w:cs="Times New Roman"/>
          <w:color w:val="000000"/>
          <w:sz w:val="24"/>
          <w:szCs w:val="24"/>
        </w:rPr>
      </w:pPr>
    </w:p>
    <w:p w14:paraId="1C0A9BB4" w14:textId="77777777" w:rsidR="00F66556" w:rsidRPr="00B5030B" w:rsidRDefault="00F66556" w:rsidP="00B5030B">
      <w:pPr>
        <w:jc w:val="both"/>
        <w:rPr>
          <w:rFonts w:ascii="Times New Roman" w:hAnsi="Times New Roman" w:cs="Times New Roman"/>
          <w:b/>
          <w:bCs/>
          <w:sz w:val="24"/>
          <w:szCs w:val="24"/>
        </w:rPr>
      </w:pPr>
      <w:r w:rsidRPr="00B5030B">
        <w:rPr>
          <w:rFonts w:ascii="Times New Roman" w:hAnsi="Times New Roman" w:cs="Times New Roman"/>
          <w:b/>
          <w:bCs/>
          <w:sz w:val="24"/>
          <w:szCs w:val="24"/>
        </w:rPr>
        <w:t>B. 2020-2024 Stratejik Planın Değerlendirilmesi</w:t>
      </w:r>
    </w:p>
    <w:p w14:paraId="5D0D23CC" w14:textId="0C6FFBD6" w:rsidR="00C82131" w:rsidRPr="00234EB8" w:rsidRDefault="0005582F" w:rsidP="002F76BF">
      <w:pPr>
        <w:ind w:firstLine="708"/>
        <w:jc w:val="both"/>
        <w:rPr>
          <w:rFonts w:ascii="Times New Roman" w:hAnsi="Times New Roman" w:cs="Times New Roman"/>
          <w:sz w:val="24"/>
          <w:szCs w:val="24"/>
        </w:rPr>
      </w:pPr>
      <w:r w:rsidRPr="00234EB8">
        <w:rPr>
          <w:rFonts w:ascii="Times New Roman" w:hAnsi="Times New Roman" w:cs="Times New Roman"/>
          <w:sz w:val="24"/>
          <w:szCs w:val="24"/>
        </w:rPr>
        <w:t xml:space="preserve">Meydana gelen değişmeler ve bunlara uyum sağlama gerekliliği stratejik yönetim çerçevesinde planlamanın önemini arttırmıştır. </w:t>
      </w:r>
      <w:r w:rsidR="00C82131" w:rsidRPr="00234EB8">
        <w:rPr>
          <w:rFonts w:ascii="Times New Roman" w:hAnsi="Times New Roman" w:cs="Times New Roman"/>
          <w:sz w:val="24"/>
          <w:szCs w:val="24"/>
        </w:rPr>
        <w:t>Kurumlar</w:t>
      </w:r>
      <w:r w:rsidRPr="00234EB8">
        <w:rPr>
          <w:rFonts w:ascii="Times New Roman" w:hAnsi="Times New Roman" w:cs="Times New Roman"/>
          <w:sz w:val="24"/>
          <w:szCs w:val="24"/>
        </w:rPr>
        <w:t xml:space="preserve"> için planlamanın önemi değişim ve gelişmelerin çok hızlı olması ve bunları tahmin etme imkânının sınırlı kalmasından ileri gelmektedir</w:t>
      </w:r>
      <w:r w:rsidR="00C82131" w:rsidRPr="00234EB8">
        <w:rPr>
          <w:rFonts w:ascii="Times New Roman" w:hAnsi="Times New Roman" w:cs="Times New Roman"/>
          <w:sz w:val="24"/>
          <w:szCs w:val="24"/>
        </w:rPr>
        <w:t>.</w:t>
      </w:r>
      <w:r w:rsidRPr="00234EB8">
        <w:rPr>
          <w:rFonts w:ascii="Times New Roman" w:hAnsi="Times New Roman" w:cs="Times New Roman"/>
          <w:sz w:val="24"/>
          <w:szCs w:val="24"/>
        </w:rPr>
        <w:t xml:space="preserve"> </w:t>
      </w:r>
    </w:p>
    <w:p w14:paraId="3031E7D8" w14:textId="1C8060A4" w:rsidR="0005582F" w:rsidRPr="00234EB8" w:rsidRDefault="0005582F" w:rsidP="002F76BF">
      <w:pPr>
        <w:ind w:firstLine="708"/>
        <w:jc w:val="both"/>
        <w:rPr>
          <w:rFonts w:ascii="Times New Roman" w:hAnsi="Times New Roman" w:cs="Times New Roman"/>
          <w:color w:val="FF0000"/>
          <w:sz w:val="24"/>
          <w:szCs w:val="24"/>
        </w:rPr>
      </w:pPr>
      <w:r w:rsidRPr="00234EB8">
        <w:rPr>
          <w:rFonts w:ascii="Times New Roman" w:hAnsi="Times New Roman" w:cs="Times New Roman"/>
          <w:sz w:val="24"/>
          <w:szCs w:val="24"/>
        </w:rPr>
        <w:t xml:space="preserve">Dış çevrenin sürekli analizi, </w:t>
      </w:r>
      <w:r w:rsidR="00C82131" w:rsidRPr="00234EB8">
        <w:rPr>
          <w:rFonts w:ascii="Times New Roman" w:hAnsi="Times New Roman" w:cs="Times New Roman"/>
          <w:sz w:val="24"/>
          <w:szCs w:val="24"/>
        </w:rPr>
        <w:t>kuruma</w:t>
      </w:r>
      <w:r w:rsidRPr="00234EB8">
        <w:rPr>
          <w:rFonts w:ascii="Times New Roman" w:hAnsi="Times New Roman" w:cs="Times New Roman"/>
          <w:sz w:val="24"/>
          <w:szCs w:val="24"/>
        </w:rPr>
        <w:t xml:space="preserve"> yönelik fırsatların ve tehditlerin değerlendirilmesi, yönetimin en önemli görevleri arasındadır. Gelecekteki günlerden emin olunamayacağını bir ilke olarak kabul eden yöneticiler, ileride meydana gelebilecek olaylarla ilgili </w:t>
      </w:r>
      <w:r w:rsidR="00C82131" w:rsidRPr="00234EB8">
        <w:rPr>
          <w:rFonts w:ascii="Times New Roman" w:hAnsi="Times New Roman" w:cs="Times New Roman"/>
          <w:sz w:val="24"/>
          <w:szCs w:val="24"/>
        </w:rPr>
        <w:t>kurum</w:t>
      </w:r>
      <w:r w:rsidRPr="00234EB8">
        <w:rPr>
          <w:rFonts w:ascii="Times New Roman" w:hAnsi="Times New Roman" w:cs="Times New Roman"/>
          <w:sz w:val="24"/>
          <w:szCs w:val="24"/>
        </w:rPr>
        <w:t xml:space="preserve"> içinde alınmış bütün kararların sistematik biçimde incelenmesi gereğini duyarak planlamadan yararlanırlar</w:t>
      </w:r>
      <w:r w:rsidR="00C82131" w:rsidRPr="00234EB8">
        <w:rPr>
          <w:rFonts w:ascii="Times New Roman" w:hAnsi="Times New Roman" w:cs="Times New Roman"/>
          <w:sz w:val="24"/>
          <w:szCs w:val="24"/>
        </w:rPr>
        <w:t>.</w:t>
      </w:r>
      <w:r w:rsidRPr="00234EB8">
        <w:rPr>
          <w:rFonts w:ascii="Times New Roman" w:hAnsi="Times New Roman" w:cs="Times New Roman"/>
          <w:sz w:val="24"/>
          <w:szCs w:val="24"/>
        </w:rPr>
        <w:t xml:space="preserve"> Stratejik planlama, bir </w:t>
      </w:r>
      <w:r w:rsidR="00ED6906">
        <w:rPr>
          <w:rFonts w:ascii="Times New Roman" w:hAnsi="Times New Roman" w:cs="Times New Roman"/>
          <w:sz w:val="24"/>
          <w:szCs w:val="24"/>
        </w:rPr>
        <w:t>kurumun</w:t>
      </w:r>
      <w:r w:rsidRPr="00234EB8">
        <w:rPr>
          <w:rFonts w:ascii="Times New Roman" w:hAnsi="Times New Roman" w:cs="Times New Roman"/>
          <w:sz w:val="24"/>
          <w:szCs w:val="24"/>
        </w:rPr>
        <w:t xml:space="preserve"> gelecekte başarılı olması için </w:t>
      </w:r>
      <w:r w:rsidR="00ED6906">
        <w:rPr>
          <w:rFonts w:ascii="Times New Roman" w:hAnsi="Times New Roman" w:cs="Times New Roman"/>
          <w:sz w:val="24"/>
          <w:szCs w:val="24"/>
        </w:rPr>
        <w:t xml:space="preserve">kurum </w:t>
      </w:r>
      <w:r w:rsidRPr="00234EB8">
        <w:rPr>
          <w:rFonts w:ascii="Times New Roman" w:hAnsi="Times New Roman" w:cs="Times New Roman"/>
          <w:sz w:val="24"/>
          <w:szCs w:val="24"/>
        </w:rPr>
        <w:t xml:space="preserve">üst yönetimi tarafından geleceğin tasarlanması, gerekli prosedür ve operasyonların geliştirilmesi süreci olarak tanımlanabilmektedir. Bu çerçevede stratejik planlama </w:t>
      </w:r>
      <w:r w:rsidR="00ED6906">
        <w:rPr>
          <w:rFonts w:ascii="Times New Roman" w:hAnsi="Times New Roman" w:cs="Times New Roman"/>
          <w:sz w:val="24"/>
          <w:szCs w:val="24"/>
        </w:rPr>
        <w:t xml:space="preserve">kurum </w:t>
      </w:r>
      <w:r w:rsidRPr="00234EB8">
        <w:rPr>
          <w:rFonts w:ascii="Times New Roman" w:hAnsi="Times New Roman" w:cs="Times New Roman"/>
          <w:sz w:val="24"/>
          <w:szCs w:val="24"/>
        </w:rPr>
        <w:t xml:space="preserve">planlarının en tepesinde yer almakta olup </w:t>
      </w:r>
      <w:r w:rsidR="00C82131" w:rsidRPr="00234EB8">
        <w:rPr>
          <w:rFonts w:ascii="Times New Roman" w:hAnsi="Times New Roman" w:cs="Times New Roman"/>
          <w:sz w:val="24"/>
          <w:szCs w:val="24"/>
        </w:rPr>
        <w:t>kurum</w:t>
      </w:r>
      <w:r w:rsidRPr="00234EB8">
        <w:rPr>
          <w:rFonts w:ascii="Times New Roman" w:hAnsi="Times New Roman" w:cs="Times New Roman"/>
          <w:sz w:val="24"/>
          <w:szCs w:val="24"/>
        </w:rPr>
        <w:t xml:space="preserve"> yöneticilerinin </w:t>
      </w:r>
      <w:r w:rsidR="00C82131" w:rsidRPr="00234EB8">
        <w:rPr>
          <w:rFonts w:ascii="Times New Roman" w:hAnsi="Times New Roman" w:cs="Times New Roman"/>
          <w:sz w:val="24"/>
          <w:szCs w:val="24"/>
        </w:rPr>
        <w:t>kurumdan</w:t>
      </w:r>
      <w:r w:rsidRPr="00234EB8">
        <w:rPr>
          <w:rFonts w:ascii="Times New Roman" w:hAnsi="Times New Roman" w:cs="Times New Roman"/>
          <w:sz w:val="24"/>
          <w:szCs w:val="24"/>
        </w:rPr>
        <w:t xml:space="preserve"> beklentilerine ve </w:t>
      </w:r>
      <w:r w:rsidR="00C82131" w:rsidRPr="00234EB8">
        <w:rPr>
          <w:rFonts w:ascii="Times New Roman" w:hAnsi="Times New Roman" w:cs="Times New Roman"/>
          <w:sz w:val="24"/>
          <w:szCs w:val="24"/>
        </w:rPr>
        <w:t xml:space="preserve">kurum </w:t>
      </w:r>
      <w:r w:rsidRPr="00234EB8">
        <w:rPr>
          <w:rFonts w:ascii="Times New Roman" w:hAnsi="Times New Roman" w:cs="Times New Roman"/>
          <w:sz w:val="24"/>
          <w:szCs w:val="24"/>
        </w:rPr>
        <w:t xml:space="preserve">amaçlarının belirlenmesine kılavuzluk etmektedir. </w:t>
      </w:r>
    </w:p>
    <w:p w14:paraId="693C159D" w14:textId="2D377E8B" w:rsidR="0005582F" w:rsidRDefault="00E85518" w:rsidP="002F76BF">
      <w:pPr>
        <w:ind w:firstLine="708"/>
        <w:jc w:val="both"/>
        <w:rPr>
          <w:rFonts w:ascii="Times New Roman" w:hAnsi="Times New Roman" w:cs="Times New Roman"/>
          <w:sz w:val="24"/>
          <w:szCs w:val="24"/>
        </w:rPr>
      </w:pPr>
      <w:r w:rsidRPr="00234EB8">
        <w:rPr>
          <w:rFonts w:ascii="Times New Roman" w:hAnsi="Times New Roman" w:cs="Times New Roman"/>
          <w:sz w:val="24"/>
          <w:szCs w:val="24"/>
        </w:rPr>
        <w:t>Bu</w:t>
      </w:r>
      <w:r w:rsidRPr="00234EB8">
        <w:rPr>
          <w:rFonts w:ascii="Times New Roman" w:hAnsi="Times New Roman" w:cs="Times New Roman"/>
          <w:spacing w:val="3"/>
          <w:sz w:val="24"/>
          <w:szCs w:val="24"/>
        </w:rPr>
        <w:t xml:space="preserve"> </w:t>
      </w:r>
      <w:r w:rsidRPr="00234EB8">
        <w:rPr>
          <w:rFonts w:ascii="Times New Roman" w:hAnsi="Times New Roman" w:cs="Times New Roman"/>
          <w:spacing w:val="-2"/>
          <w:sz w:val="24"/>
          <w:szCs w:val="24"/>
        </w:rPr>
        <w:t>a</w:t>
      </w:r>
      <w:r w:rsidRPr="00234EB8">
        <w:rPr>
          <w:rFonts w:ascii="Times New Roman" w:hAnsi="Times New Roman" w:cs="Times New Roman"/>
          <w:spacing w:val="1"/>
          <w:sz w:val="24"/>
          <w:szCs w:val="24"/>
        </w:rPr>
        <w:t>m</w:t>
      </w:r>
      <w:r w:rsidRPr="00234EB8">
        <w:rPr>
          <w:rFonts w:ascii="Times New Roman" w:hAnsi="Times New Roman" w:cs="Times New Roman"/>
          <w:spacing w:val="-2"/>
          <w:sz w:val="24"/>
          <w:szCs w:val="24"/>
        </w:rPr>
        <w:t>a</w:t>
      </w:r>
      <w:r w:rsidRPr="00234EB8">
        <w:rPr>
          <w:rFonts w:ascii="Times New Roman" w:hAnsi="Times New Roman" w:cs="Times New Roman"/>
          <w:sz w:val="24"/>
          <w:szCs w:val="24"/>
        </w:rPr>
        <w:t>ç</w:t>
      </w:r>
      <w:r w:rsidRPr="00234EB8">
        <w:rPr>
          <w:rFonts w:ascii="Times New Roman" w:hAnsi="Times New Roman" w:cs="Times New Roman"/>
          <w:spacing w:val="1"/>
          <w:sz w:val="24"/>
          <w:szCs w:val="24"/>
        </w:rPr>
        <w:t>l</w:t>
      </w:r>
      <w:r w:rsidRPr="00234EB8">
        <w:rPr>
          <w:rFonts w:ascii="Times New Roman" w:hAnsi="Times New Roman" w:cs="Times New Roman"/>
          <w:sz w:val="24"/>
          <w:szCs w:val="24"/>
        </w:rPr>
        <w:t>a</w:t>
      </w:r>
      <w:r w:rsidRPr="00234EB8">
        <w:rPr>
          <w:rFonts w:ascii="Times New Roman" w:hAnsi="Times New Roman" w:cs="Times New Roman"/>
          <w:spacing w:val="3"/>
          <w:sz w:val="24"/>
          <w:szCs w:val="24"/>
        </w:rPr>
        <w:t xml:space="preserve"> </w:t>
      </w:r>
      <w:r w:rsidRPr="00234EB8">
        <w:rPr>
          <w:rFonts w:ascii="Times New Roman" w:hAnsi="Times New Roman" w:cs="Times New Roman"/>
          <w:spacing w:val="-2"/>
          <w:sz w:val="24"/>
          <w:szCs w:val="24"/>
        </w:rPr>
        <w:t>h</w:t>
      </w:r>
      <w:r w:rsidRPr="00234EB8">
        <w:rPr>
          <w:rFonts w:ascii="Times New Roman" w:hAnsi="Times New Roman" w:cs="Times New Roman"/>
          <w:sz w:val="24"/>
          <w:szCs w:val="24"/>
        </w:rPr>
        <w:t>a</w:t>
      </w:r>
      <w:r w:rsidRPr="00234EB8">
        <w:rPr>
          <w:rFonts w:ascii="Times New Roman" w:hAnsi="Times New Roman" w:cs="Times New Roman"/>
          <w:spacing w:val="-2"/>
          <w:sz w:val="24"/>
          <w:szCs w:val="24"/>
        </w:rPr>
        <w:t>z</w:t>
      </w:r>
      <w:r w:rsidRPr="00234EB8">
        <w:rPr>
          <w:rFonts w:ascii="Times New Roman" w:hAnsi="Times New Roman" w:cs="Times New Roman"/>
          <w:spacing w:val="-1"/>
          <w:sz w:val="24"/>
          <w:szCs w:val="24"/>
        </w:rPr>
        <w:t>ır</w:t>
      </w:r>
      <w:r w:rsidRPr="00234EB8">
        <w:rPr>
          <w:rFonts w:ascii="Times New Roman" w:hAnsi="Times New Roman" w:cs="Times New Roman"/>
          <w:spacing w:val="1"/>
          <w:sz w:val="24"/>
          <w:szCs w:val="24"/>
        </w:rPr>
        <w:t>l</w:t>
      </w:r>
      <w:r w:rsidRPr="00234EB8">
        <w:rPr>
          <w:rFonts w:ascii="Times New Roman" w:hAnsi="Times New Roman" w:cs="Times New Roman"/>
          <w:sz w:val="24"/>
          <w:szCs w:val="24"/>
        </w:rPr>
        <w:t xml:space="preserve">anan </w:t>
      </w:r>
      <w:r w:rsidRPr="00234EB8">
        <w:rPr>
          <w:rFonts w:ascii="Times New Roman" w:hAnsi="Times New Roman" w:cs="Times New Roman"/>
          <w:spacing w:val="-2"/>
          <w:sz w:val="24"/>
          <w:szCs w:val="24"/>
        </w:rPr>
        <w:t>B</w:t>
      </w:r>
      <w:r w:rsidRPr="00234EB8">
        <w:rPr>
          <w:rFonts w:ascii="Times New Roman" w:hAnsi="Times New Roman" w:cs="Times New Roman"/>
          <w:sz w:val="24"/>
          <w:szCs w:val="24"/>
        </w:rPr>
        <w:t>a</w:t>
      </w:r>
      <w:r w:rsidRPr="00234EB8">
        <w:rPr>
          <w:rFonts w:ascii="Times New Roman" w:hAnsi="Times New Roman" w:cs="Times New Roman"/>
          <w:spacing w:val="-2"/>
          <w:sz w:val="24"/>
          <w:szCs w:val="24"/>
        </w:rPr>
        <w:t>ş</w:t>
      </w:r>
      <w:r w:rsidRPr="00234EB8">
        <w:rPr>
          <w:rFonts w:ascii="Times New Roman" w:hAnsi="Times New Roman" w:cs="Times New Roman"/>
          <w:spacing w:val="2"/>
          <w:sz w:val="24"/>
          <w:szCs w:val="24"/>
        </w:rPr>
        <w:t>k</w:t>
      </w:r>
      <w:r w:rsidRPr="00234EB8">
        <w:rPr>
          <w:rFonts w:ascii="Times New Roman" w:hAnsi="Times New Roman" w:cs="Times New Roman"/>
          <w:sz w:val="24"/>
          <w:szCs w:val="24"/>
        </w:rPr>
        <w:t>a</w:t>
      </w:r>
      <w:r w:rsidRPr="00234EB8">
        <w:rPr>
          <w:rFonts w:ascii="Times New Roman" w:hAnsi="Times New Roman" w:cs="Times New Roman"/>
          <w:spacing w:val="-2"/>
          <w:sz w:val="24"/>
          <w:szCs w:val="24"/>
        </w:rPr>
        <w:t>n</w:t>
      </w:r>
      <w:r w:rsidRPr="00234EB8">
        <w:rPr>
          <w:rFonts w:ascii="Times New Roman" w:hAnsi="Times New Roman" w:cs="Times New Roman"/>
          <w:spacing w:val="1"/>
          <w:sz w:val="24"/>
          <w:szCs w:val="24"/>
        </w:rPr>
        <w:t>l</w:t>
      </w:r>
      <w:r w:rsidRPr="00234EB8">
        <w:rPr>
          <w:rFonts w:ascii="Times New Roman" w:hAnsi="Times New Roman" w:cs="Times New Roman"/>
          <w:spacing w:val="-1"/>
          <w:sz w:val="24"/>
          <w:szCs w:val="24"/>
        </w:rPr>
        <w:t>ı</w:t>
      </w:r>
      <w:r w:rsidRPr="00234EB8">
        <w:rPr>
          <w:rFonts w:ascii="Times New Roman" w:hAnsi="Times New Roman" w:cs="Times New Roman"/>
          <w:sz w:val="24"/>
          <w:szCs w:val="24"/>
        </w:rPr>
        <w:t>ğ</w:t>
      </w:r>
      <w:r w:rsidRPr="00234EB8">
        <w:rPr>
          <w:rFonts w:ascii="Times New Roman" w:hAnsi="Times New Roman" w:cs="Times New Roman"/>
          <w:spacing w:val="-3"/>
          <w:sz w:val="24"/>
          <w:szCs w:val="24"/>
        </w:rPr>
        <w:t>ı</w:t>
      </w:r>
      <w:r w:rsidRPr="00234EB8">
        <w:rPr>
          <w:rFonts w:ascii="Times New Roman" w:hAnsi="Times New Roman" w:cs="Times New Roman"/>
          <w:spacing w:val="1"/>
          <w:sz w:val="24"/>
          <w:szCs w:val="24"/>
        </w:rPr>
        <w:t>m</w:t>
      </w:r>
      <w:r w:rsidRPr="00234EB8">
        <w:rPr>
          <w:rFonts w:ascii="Times New Roman" w:hAnsi="Times New Roman" w:cs="Times New Roman"/>
          <w:spacing w:val="-1"/>
          <w:sz w:val="24"/>
          <w:szCs w:val="24"/>
        </w:rPr>
        <w:t>ı</w:t>
      </w:r>
      <w:r w:rsidRPr="00234EB8">
        <w:rPr>
          <w:rFonts w:ascii="Times New Roman" w:hAnsi="Times New Roman" w:cs="Times New Roman"/>
          <w:spacing w:val="-2"/>
          <w:sz w:val="24"/>
          <w:szCs w:val="24"/>
        </w:rPr>
        <w:t>z</w:t>
      </w:r>
      <w:r w:rsidRPr="00234EB8">
        <w:rPr>
          <w:rFonts w:ascii="Times New Roman" w:hAnsi="Times New Roman" w:cs="Times New Roman"/>
          <w:sz w:val="24"/>
          <w:szCs w:val="24"/>
        </w:rPr>
        <w:t>a</w:t>
      </w:r>
      <w:r w:rsidRPr="00234EB8">
        <w:rPr>
          <w:rFonts w:ascii="Times New Roman" w:hAnsi="Times New Roman" w:cs="Times New Roman"/>
          <w:spacing w:val="3"/>
          <w:sz w:val="24"/>
          <w:szCs w:val="24"/>
        </w:rPr>
        <w:t xml:space="preserve"> </w:t>
      </w:r>
      <w:r w:rsidRPr="00234EB8">
        <w:rPr>
          <w:rFonts w:ascii="Times New Roman" w:hAnsi="Times New Roman" w:cs="Times New Roman"/>
          <w:sz w:val="24"/>
          <w:szCs w:val="24"/>
        </w:rPr>
        <w:t>a</w:t>
      </w:r>
      <w:r w:rsidRPr="00234EB8">
        <w:rPr>
          <w:rFonts w:ascii="Times New Roman" w:hAnsi="Times New Roman" w:cs="Times New Roman"/>
          <w:spacing w:val="1"/>
          <w:sz w:val="24"/>
          <w:szCs w:val="24"/>
        </w:rPr>
        <w:t>i</w:t>
      </w:r>
      <w:r w:rsidRPr="00234EB8">
        <w:rPr>
          <w:rFonts w:ascii="Times New Roman" w:hAnsi="Times New Roman" w:cs="Times New Roman"/>
          <w:sz w:val="24"/>
          <w:szCs w:val="24"/>
        </w:rPr>
        <w:t>t</w:t>
      </w:r>
      <w:r w:rsidRPr="00234EB8">
        <w:rPr>
          <w:rFonts w:ascii="Times New Roman" w:hAnsi="Times New Roman" w:cs="Times New Roman"/>
          <w:spacing w:val="1"/>
          <w:sz w:val="24"/>
          <w:szCs w:val="24"/>
        </w:rPr>
        <w:t xml:space="preserve"> </w:t>
      </w:r>
      <w:r w:rsidRPr="00234EB8">
        <w:rPr>
          <w:rFonts w:ascii="Times New Roman" w:hAnsi="Times New Roman" w:cs="Times New Roman"/>
          <w:sz w:val="24"/>
          <w:szCs w:val="24"/>
        </w:rPr>
        <w:t>bü</w:t>
      </w:r>
      <w:r w:rsidRPr="00234EB8">
        <w:rPr>
          <w:rFonts w:ascii="Times New Roman" w:hAnsi="Times New Roman" w:cs="Times New Roman"/>
          <w:spacing w:val="-1"/>
          <w:sz w:val="24"/>
          <w:szCs w:val="24"/>
        </w:rPr>
        <w:t>t</w:t>
      </w:r>
      <w:r w:rsidRPr="00234EB8">
        <w:rPr>
          <w:rFonts w:ascii="Times New Roman" w:hAnsi="Times New Roman" w:cs="Times New Roman"/>
          <w:sz w:val="24"/>
          <w:szCs w:val="24"/>
        </w:rPr>
        <w:t>çe</w:t>
      </w:r>
      <w:r w:rsidRPr="00234EB8">
        <w:rPr>
          <w:rFonts w:ascii="Times New Roman" w:hAnsi="Times New Roman" w:cs="Times New Roman"/>
          <w:spacing w:val="3"/>
          <w:sz w:val="24"/>
          <w:szCs w:val="24"/>
        </w:rPr>
        <w:t xml:space="preserve"> </w:t>
      </w:r>
      <w:r w:rsidRPr="00234EB8">
        <w:rPr>
          <w:rFonts w:ascii="Times New Roman" w:hAnsi="Times New Roman" w:cs="Times New Roman"/>
          <w:sz w:val="24"/>
          <w:szCs w:val="24"/>
        </w:rPr>
        <w:t>gerç</w:t>
      </w:r>
      <w:r w:rsidRPr="00234EB8">
        <w:rPr>
          <w:rFonts w:ascii="Times New Roman" w:hAnsi="Times New Roman" w:cs="Times New Roman"/>
          <w:spacing w:val="-3"/>
          <w:sz w:val="24"/>
          <w:szCs w:val="24"/>
        </w:rPr>
        <w:t>e</w:t>
      </w:r>
      <w:r w:rsidRPr="00234EB8">
        <w:rPr>
          <w:rFonts w:ascii="Times New Roman" w:hAnsi="Times New Roman" w:cs="Times New Roman"/>
          <w:sz w:val="24"/>
          <w:szCs w:val="24"/>
        </w:rPr>
        <w:t>k</w:t>
      </w:r>
      <w:r w:rsidRPr="00234EB8">
        <w:rPr>
          <w:rFonts w:ascii="Times New Roman" w:hAnsi="Times New Roman" w:cs="Times New Roman"/>
          <w:spacing w:val="1"/>
          <w:sz w:val="24"/>
          <w:szCs w:val="24"/>
        </w:rPr>
        <w:t>l</w:t>
      </w:r>
      <w:r w:rsidRPr="00234EB8">
        <w:rPr>
          <w:rFonts w:ascii="Times New Roman" w:hAnsi="Times New Roman" w:cs="Times New Roman"/>
          <w:sz w:val="24"/>
          <w:szCs w:val="24"/>
        </w:rPr>
        <w:t>eş</w:t>
      </w:r>
      <w:r w:rsidRPr="00234EB8">
        <w:rPr>
          <w:rFonts w:ascii="Times New Roman" w:hAnsi="Times New Roman" w:cs="Times New Roman"/>
          <w:spacing w:val="-3"/>
          <w:sz w:val="24"/>
          <w:szCs w:val="24"/>
        </w:rPr>
        <w:t>t</w:t>
      </w:r>
      <w:r w:rsidRPr="00234EB8">
        <w:rPr>
          <w:rFonts w:ascii="Times New Roman" w:hAnsi="Times New Roman" w:cs="Times New Roman"/>
          <w:spacing w:val="1"/>
          <w:sz w:val="24"/>
          <w:szCs w:val="24"/>
        </w:rPr>
        <w:t>i</w:t>
      </w:r>
      <w:r w:rsidRPr="00234EB8">
        <w:rPr>
          <w:rFonts w:ascii="Times New Roman" w:hAnsi="Times New Roman" w:cs="Times New Roman"/>
          <w:spacing w:val="-3"/>
          <w:sz w:val="24"/>
          <w:szCs w:val="24"/>
        </w:rPr>
        <w:t>r</w:t>
      </w:r>
      <w:r w:rsidRPr="00234EB8">
        <w:rPr>
          <w:rFonts w:ascii="Times New Roman" w:hAnsi="Times New Roman" w:cs="Times New Roman"/>
          <w:spacing w:val="1"/>
          <w:sz w:val="24"/>
          <w:szCs w:val="24"/>
        </w:rPr>
        <w:t>m</w:t>
      </w:r>
      <w:r w:rsidRPr="00234EB8">
        <w:rPr>
          <w:rFonts w:ascii="Times New Roman" w:hAnsi="Times New Roman" w:cs="Times New Roman"/>
          <w:spacing w:val="-2"/>
          <w:sz w:val="24"/>
          <w:szCs w:val="24"/>
        </w:rPr>
        <w:t>e</w:t>
      </w:r>
      <w:r w:rsidRPr="00234EB8">
        <w:rPr>
          <w:rFonts w:ascii="Times New Roman" w:hAnsi="Times New Roman" w:cs="Times New Roman"/>
          <w:spacing w:val="1"/>
          <w:sz w:val="24"/>
          <w:szCs w:val="24"/>
        </w:rPr>
        <w:t>l</w:t>
      </w:r>
      <w:r w:rsidRPr="00234EB8">
        <w:rPr>
          <w:rFonts w:ascii="Times New Roman" w:hAnsi="Times New Roman" w:cs="Times New Roman"/>
          <w:sz w:val="24"/>
          <w:szCs w:val="24"/>
        </w:rPr>
        <w:t>er</w:t>
      </w:r>
      <w:r w:rsidRPr="00234EB8">
        <w:rPr>
          <w:rFonts w:ascii="Times New Roman" w:hAnsi="Times New Roman" w:cs="Times New Roman"/>
          <w:spacing w:val="-2"/>
          <w:sz w:val="24"/>
          <w:szCs w:val="24"/>
        </w:rPr>
        <w:t>i</w:t>
      </w:r>
      <w:r w:rsidRPr="00234EB8">
        <w:rPr>
          <w:rFonts w:ascii="Times New Roman" w:hAnsi="Times New Roman" w:cs="Times New Roman"/>
          <w:sz w:val="24"/>
          <w:szCs w:val="24"/>
        </w:rPr>
        <w:t>ni</w:t>
      </w:r>
      <w:r w:rsidRPr="00234EB8">
        <w:rPr>
          <w:rFonts w:ascii="Times New Roman" w:hAnsi="Times New Roman" w:cs="Times New Roman"/>
          <w:spacing w:val="3"/>
          <w:sz w:val="24"/>
          <w:szCs w:val="24"/>
        </w:rPr>
        <w:t xml:space="preserve"> </w:t>
      </w:r>
      <w:r w:rsidRPr="00234EB8">
        <w:rPr>
          <w:rFonts w:ascii="Times New Roman" w:hAnsi="Times New Roman" w:cs="Times New Roman"/>
          <w:spacing w:val="-2"/>
          <w:sz w:val="24"/>
          <w:szCs w:val="24"/>
        </w:rPr>
        <w:t>v</w:t>
      </w:r>
      <w:r w:rsidRPr="00234EB8">
        <w:rPr>
          <w:rFonts w:ascii="Times New Roman" w:hAnsi="Times New Roman" w:cs="Times New Roman"/>
          <w:sz w:val="24"/>
          <w:szCs w:val="24"/>
        </w:rPr>
        <w:t>e</w:t>
      </w:r>
      <w:r w:rsidRPr="00234EB8">
        <w:rPr>
          <w:rFonts w:ascii="Times New Roman" w:hAnsi="Times New Roman" w:cs="Times New Roman"/>
          <w:spacing w:val="3"/>
          <w:sz w:val="24"/>
          <w:szCs w:val="24"/>
        </w:rPr>
        <w:t xml:space="preserve"> </w:t>
      </w:r>
      <w:r w:rsidRPr="00234EB8">
        <w:rPr>
          <w:rFonts w:ascii="Times New Roman" w:hAnsi="Times New Roman" w:cs="Times New Roman"/>
          <w:spacing w:val="1"/>
          <w:sz w:val="24"/>
          <w:szCs w:val="24"/>
        </w:rPr>
        <w:t>f</w:t>
      </w:r>
      <w:r w:rsidRPr="00234EB8">
        <w:rPr>
          <w:rFonts w:ascii="Times New Roman" w:hAnsi="Times New Roman" w:cs="Times New Roman"/>
          <w:spacing w:val="-2"/>
          <w:sz w:val="24"/>
          <w:szCs w:val="24"/>
        </w:rPr>
        <w:t>a</w:t>
      </w:r>
      <w:r w:rsidRPr="00234EB8">
        <w:rPr>
          <w:rFonts w:ascii="Times New Roman" w:hAnsi="Times New Roman" w:cs="Times New Roman"/>
          <w:sz w:val="24"/>
          <w:szCs w:val="24"/>
        </w:rPr>
        <w:t>a</w:t>
      </w:r>
      <w:r w:rsidRPr="00234EB8">
        <w:rPr>
          <w:rFonts w:ascii="Times New Roman" w:hAnsi="Times New Roman" w:cs="Times New Roman"/>
          <w:spacing w:val="1"/>
          <w:sz w:val="24"/>
          <w:szCs w:val="24"/>
        </w:rPr>
        <w:t>li</w:t>
      </w:r>
      <w:r w:rsidRPr="00234EB8">
        <w:rPr>
          <w:rFonts w:ascii="Times New Roman" w:hAnsi="Times New Roman" w:cs="Times New Roman"/>
          <w:spacing w:val="-2"/>
          <w:sz w:val="24"/>
          <w:szCs w:val="24"/>
        </w:rPr>
        <w:t>y</w:t>
      </w:r>
      <w:r w:rsidRPr="00234EB8">
        <w:rPr>
          <w:rFonts w:ascii="Times New Roman" w:hAnsi="Times New Roman" w:cs="Times New Roman"/>
          <w:sz w:val="24"/>
          <w:szCs w:val="24"/>
        </w:rPr>
        <w:t>et a</w:t>
      </w:r>
      <w:r w:rsidRPr="00234EB8">
        <w:rPr>
          <w:rFonts w:ascii="Times New Roman" w:hAnsi="Times New Roman" w:cs="Times New Roman"/>
          <w:spacing w:val="1"/>
          <w:sz w:val="24"/>
          <w:szCs w:val="24"/>
        </w:rPr>
        <w:t>l</w:t>
      </w:r>
      <w:r w:rsidRPr="00234EB8">
        <w:rPr>
          <w:rFonts w:ascii="Times New Roman" w:hAnsi="Times New Roman" w:cs="Times New Roman"/>
          <w:spacing w:val="-2"/>
          <w:sz w:val="24"/>
          <w:szCs w:val="24"/>
        </w:rPr>
        <w:t>a</w:t>
      </w:r>
      <w:r w:rsidRPr="00234EB8">
        <w:rPr>
          <w:rFonts w:ascii="Times New Roman" w:hAnsi="Times New Roman" w:cs="Times New Roman"/>
          <w:sz w:val="24"/>
          <w:szCs w:val="24"/>
        </w:rPr>
        <w:t>n</w:t>
      </w:r>
      <w:r w:rsidRPr="00234EB8">
        <w:rPr>
          <w:rFonts w:ascii="Times New Roman" w:hAnsi="Times New Roman" w:cs="Times New Roman"/>
          <w:spacing w:val="1"/>
          <w:sz w:val="24"/>
          <w:szCs w:val="24"/>
        </w:rPr>
        <w:t>l</w:t>
      </w:r>
      <w:r w:rsidRPr="00234EB8">
        <w:rPr>
          <w:rFonts w:ascii="Times New Roman" w:hAnsi="Times New Roman" w:cs="Times New Roman"/>
          <w:sz w:val="24"/>
          <w:szCs w:val="24"/>
        </w:rPr>
        <w:t>ar</w:t>
      </w:r>
      <w:r w:rsidRPr="00234EB8">
        <w:rPr>
          <w:rFonts w:ascii="Times New Roman" w:hAnsi="Times New Roman" w:cs="Times New Roman"/>
          <w:spacing w:val="-2"/>
          <w:sz w:val="24"/>
          <w:szCs w:val="24"/>
        </w:rPr>
        <w:t>ı</w:t>
      </w:r>
      <w:r w:rsidRPr="00234EB8">
        <w:rPr>
          <w:rFonts w:ascii="Times New Roman" w:hAnsi="Times New Roman" w:cs="Times New Roman"/>
          <w:sz w:val="24"/>
          <w:szCs w:val="24"/>
        </w:rPr>
        <w:t>nı</w:t>
      </w:r>
      <w:r w:rsidRPr="00234EB8">
        <w:rPr>
          <w:rFonts w:ascii="Times New Roman" w:hAnsi="Times New Roman" w:cs="Times New Roman"/>
          <w:spacing w:val="1"/>
          <w:sz w:val="24"/>
          <w:szCs w:val="24"/>
        </w:rPr>
        <w:t xml:space="preserve"> </w:t>
      </w:r>
      <w:r w:rsidRPr="00234EB8">
        <w:rPr>
          <w:rFonts w:ascii="Times New Roman" w:hAnsi="Times New Roman" w:cs="Times New Roman"/>
          <w:sz w:val="24"/>
          <w:szCs w:val="24"/>
        </w:rPr>
        <w:t>g</w:t>
      </w:r>
      <w:r w:rsidRPr="00234EB8">
        <w:rPr>
          <w:rFonts w:ascii="Times New Roman" w:hAnsi="Times New Roman" w:cs="Times New Roman"/>
          <w:spacing w:val="-2"/>
          <w:sz w:val="24"/>
          <w:szCs w:val="24"/>
        </w:rPr>
        <w:t>ö</w:t>
      </w:r>
      <w:r w:rsidRPr="00234EB8">
        <w:rPr>
          <w:rFonts w:ascii="Times New Roman" w:hAnsi="Times New Roman" w:cs="Times New Roman"/>
          <w:sz w:val="24"/>
          <w:szCs w:val="24"/>
        </w:rPr>
        <w:t>s</w:t>
      </w:r>
      <w:r w:rsidRPr="00234EB8">
        <w:rPr>
          <w:rFonts w:ascii="Times New Roman" w:hAnsi="Times New Roman" w:cs="Times New Roman"/>
          <w:spacing w:val="-1"/>
          <w:sz w:val="24"/>
          <w:szCs w:val="24"/>
        </w:rPr>
        <w:t>t</w:t>
      </w:r>
      <w:r w:rsidRPr="00234EB8">
        <w:rPr>
          <w:rFonts w:ascii="Times New Roman" w:hAnsi="Times New Roman" w:cs="Times New Roman"/>
          <w:sz w:val="24"/>
          <w:szCs w:val="24"/>
        </w:rPr>
        <w:t>eren</w:t>
      </w:r>
      <w:r w:rsidRPr="00234EB8">
        <w:rPr>
          <w:rFonts w:ascii="Times New Roman" w:hAnsi="Times New Roman" w:cs="Times New Roman"/>
          <w:spacing w:val="2"/>
          <w:sz w:val="24"/>
          <w:szCs w:val="24"/>
        </w:rPr>
        <w:t xml:space="preserve"> </w:t>
      </w:r>
      <w:r w:rsidRPr="00234EB8">
        <w:rPr>
          <w:rFonts w:ascii="Times New Roman" w:hAnsi="Times New Roman" w:cs="Times New Roman"/>
          <w:spacing w:val="-2"/>
          <w:sz w:val="24"/>
          <w:szCs w:val="24"/>
        </w:rPr>
        <w:t>b</w:t>
      </w:r>
      <w:r w:rsidRPr="00234EB8">
        <w:rPr>
          <w:rFonts w:ascii="Times New Roman" w:hAnsi="Times New Roman" w:cs="Times New Roman"/>
          <w:spacing w:val="1"/>
          <w:sz w:val="24"/>
          <w:szCs w:val="24"/>
        </w:rPr>
        <w:t>i</w:t>
      </w:r>
      <w:r w:rsidRPr="00234EB8">
        <w:rPr>
          <w:rFonts w:ascii="Times New Roman" w:hAnsi="Times New Roman" w:cs="Times New Roman"/>
          <w:spacing w:val="-1"/>
          <w:sz w:val="24"/>
          <w:szCs w:val="24"/>
        </w:rPr>
        <w:t>ri</w:t>
      </w:r>
      <w:r w:rsidRPr="00234EB8">
        <w:rPr>
          <w:rFonts w:ascii="Times New Roman" w:hAnsi="Times New Roman" w:cs="Times New Roman"/>
          <w:sz w:val="24"/>
          <w:szCs w:val="24"/>
        </w:rPr>
        <w:t>m</w:t>
      </w:r>
      <w:r w:rsidRPr="00234EB8">
        <w:rPr>
          <w:rFonts w:ascii="Times New Roman" w:hAnsi="Times New Roman" w:cs="Times New Roman"/>
          <w:spacing w:val="4"/>
          <w:sz w:val="24"/>
          <w:szCs w:val="24"/>
        </w:rPr>
        <w:t xml:space="preserve"> </w:t>
      </w:r>
      <w:r w:rsidRPr="00234EB8">
        <w:rPr>
          <w:rFonts w:ascii="Times New Roman" w:hAnsi="Times New Roman" w:cs="Times New Roman"/>
          <w:spacing w:val="-1"/>
          <w:sz w:val="24"/>
          <w:szCs w:val="24"/>
        </w:rPr>
        <w:t>stratejik plan çalışması</w:t>
      </w:r>
      <w:r w:rsidRPr="00234EB8">
        <w:rPr>
          <w:rFonts w:ascii="Times New Roman" w:hAnsi="Times New Roman" w:cs="Times New Roman"/>
          <w:sz w:val="24"/>
          <w:szCs w:val="24"/>
        </w:rPr>
        <w:t>,</w:t>
      </w:r>
      <w:r w:rsidRPr="00234EB8">
        <w:rPr>
          <w:rFonts w:ascii="Times New Roman" w:hAnsi="Times New Roman" w:cs="Times New Roman"/>
          <w:spacing w:val="1"/>
          <w:sz w:val="24"/>
          <w:szCs w:val="24"/>
        </w:rPr>
        <w:t xml:space="preserve"> </w:t>
      </w:r>
      <w:r w:rsidRPr="00234EB8">
        <w:rPr>
          <w:rFonts w:ascii="Times New Roman" w:hAnsi="Times New Roman" w:cs="Times New Roman"/>
          <w:sz w:val="24"/>
          <w:szCs w:val="24"/>
        </w:rPr>
        <w:t>bü</w:t>
      </w:r>
      <w:r w:rsidRPr="00234EB8">
        <w:rPr>
          <w:rFonts w:ascii="Times New Roman" w:hAnsi="Times New Roman" w:cs="Times New Roman"/>
          <w:spacing w:val="-1"/>
          <w:sz w:val="24"/>
          <w:szCs w:val="24"/>
        </w:rPr>
        <w:t>t</w:t>
      </w:r>
      <w:r w:rsidRPr="00234EB8">
        <w:rPr>
          <w:rFonts w:ascii="Times New Roman" w:hAnsi="Times New Roman" w:cs="Times New Roman"/>
          <w:sz w:val="24"/>
          <w:szCs w:val="24"/>
        </w:rPr>
        <w:t>çe</w:t>
      </w:r>
      <w:r w:rsidRPr="00234EB8">
        <w:rPr>
          <w:rFonts w:ascii="Times New Roman" w:hAnsi="Times New Roman" w:cs="Times New Roman"/>
          <w:spacing w:val="2"/>
          <w:sz w:val="24"/>
          <w:szCs w:val="24"/>
        </w:rPr>
        <w:t xml:space="preserve"> </w:t>
      </w:r>
      <w:r w:rsidRPr="00234EB8">
        <w:rPr>
          <w:rFonts w:ascii="Times New Roman" w:hAnsi="Times New Roman" w:cs="Times New Roman"/>
          <w:sz w:val="24"/>
          <w:szCs w:val="24"/>
        </w:rPr>
        <w:t>s</w:t>
      </w:r>
      <w:r w:rsidRPr="00234EB8">
        <w:rPr>
          <w:rFonts w:ascii="Times New Roman" w:hAnsi="Times New Roman" w:cs="Times New Roman"/>
          <w:spacing w:val="-2"/>
          <w:sz w:val="24"/>
          <w:szCs w:val="24"/>
        </w:rPr>
        <w:t>o</w:t>
      </w:r>
      <w:r w:rsidRPr="00234EB8">
        <w:rPr>
          <w:rFonts w:ascii="Times New Roman" w:hAnsi="Times New Roman" w:cs="Times New Roman"/>
          <w:sz w:val="24"/>
          <w:szCs w:val="24"/>
        </w:rPr>
        <w:t>n</w:t>
      </w:r>
      <w:r w:rsidRPr="00234EB8">
        <w:rPr>
          <w:rFonts w:ascii="Times New Roman" w:hAnsi="Times New Roman" w:cs="Times New Roman"/>
          <w:spacing w:val="-2"/>
          <w:sz w:val="24"/>
          <w:szCs w:val="24"/>
        </w:rPr>
        <w:t>u</w:t>
      </w:r>
      <w:r w:rsidRPr="00234EB8">
        <w:rPr>
          <w:rFonts w:ascii="Times New Roman" w:hAnsi="Times New Roman" w:cs="Times New Roman"/>
          <w:sz w:val="24"/>
          <w:szCs w:val="24"/>
        </w:rPr>
        <w:t>ç</w:t>
      </w:r>
      <w:r w:rsidRPr="00234EB8">
        <w:rPr>
          <w:rFonts w:ascii="Times New Roman" w:hAnsi="Times New Roman" w:cs="Times New Roman"/>
          <w:spacing w:val="1"/>
          <w:sz w:val="24"/>
          <w:szCs w:val="24"/>
        </w:rPr>
        <w:t>l</w:t>
      </w:r>
      <w:r w:rsidRPr="00234EB8">
        <w:rPr>
          <w:rFonts w:ascii="Times New Roman" w:hAnsi="Times New Roman" w:cs="Times New Roman"/>
          <w:sz w:val="24"/>
          <w:szCs w:val="24"/>
        </w:rPr>
        <w:t>ar</w:t>
      </w:r>
      <w:r w:rsidRPr="00234EB8">
        <w:rPr>
          <w:rFonts w:ascii="Times New Roman" w:hAnsi="Times New Roman" w:cs="Times New Roman"/>
          <w:spacing w:val="-2"/>
          <w:sz w:val="24"/>
          <w:szCs w:val="24"/>
        </w:rPr>
        <w:t>ı</w:t>
      </w:r>
      <w:r w:rsidRPr="00234EB8">
        <w:rPr>
          <w:rFonts w:ascii="Times New Roman" w:hAnsi="Times New Roman" w:cs="Times New Roman"/>
          <w:sz w:val="24"/>
          <w:szCs w:val="24"/>
        </w:rPr>
        <w:t>n</w:t>
      </w:r>
      <w:r w:rsidRPr="00234EB8">
        <w:rPr>
          <w:rFonts w:ascii="Times New Roman" w:hAnsi="Times New Roman" w:cs="Times New Roman"/>
          <w:spacing w:val="-1"/>
          <w:sz w:val="24"/>
          <w:szCs w:val="24"/>
        </w:rPr>
        <w:t>ı</w:t>
      </w:r>
      <w:r w:rsidRPr="00234EB8">
        <w:rPr>
          <w:rFonts w:ascii="Times New Roman" w:hAnsi="Times New Roman" w:cs="Times New Roman"/>
          <w:sz w:val="24"/>
          <w:szCs w:val="24"/>
        </w:rPr>
        <w:t>n</w:t>
      </w:r>
      <w:r w:rsidRPr="00234EB8">
        <w:rPr>
          <w:rFonts w:ascii="Times New Roman" w:hAnsi="Times New Roman" w:cs="Times New Roman"/>
          <w:spacing w:val="4"/>
          <w:sz w:val="24"/>
          <w:szCs w:val="24"/>
        </w:rPr>
        <w:t xml:space="preserve"> </w:t>
      </w:r>
      <w:r w:rsidRPr="00234EB8">
        <w:rPr>
          <w:rFonts w:ascii="Times New Roman" w:hAnsi="Times New Roman" w:cs="Times New Roman"/>
          <w:spacing w:val="-2"/>
          <w:sz w:val="24"/>
          <w:szCs w:val="24"/>
        </w:rPr>
        <w:t>v</w:t>
      </w:r>
      <w:r w:rsidRPr="00234EB8">
        <w:rPr>
          <w:rFonts w:ascii="Times New Roman" w:hAnsi="Times New Roman" w:cs="Times New Roman"/>
          <w:sz w:val="24"/>
          <w:szCs w:val="24"/>
        </w:rPr>
        <w:t>e</w:t>
      </w:r>
      <w:r w:rsidRPr="00234EB8">
        <w:rPr>
          <w:rFonts w:ascii="Times New Roman" w:hAnsi="Times New Roman" w:cs="Times New Roman"/>
          <w:spacing w:val="2"/>
          <w:sz w:val="24"/>
          <w:szCs w:val="24"/>
        </w:rPr>
        <w:t xml:space="preserve"> </w:t>
      </w:r>
      <w:r w:rsidRPr="00234EB8">
        <w:rPr>
          <w:rFonts w:ascii="Times New Roman" w:hAnsi="Times New Roman" w:cs="Times New Roman"/>
          <w:sz w:val="24"/>
          <w:szCs w:val="24"/>
        </w:rPr>
        <w:t>üre</w:t>
      </w:r>
      <w:r w:rsidRPr="00234EB8">
        <w:rPr>
          <w:rFonts w:ascii="Times New Roman" w:hAnsi="Times New Roman" w:cs="Times New Roman"/>
          <w:spacing w:val="-1"/>
          <w:sz w:val="24"/>
          <w:szCs w:val="24"/>
        </w:rPr>
        <w:t>t</w:t>
      </w:r>
      <w:r w:rsidRPr="00234EB8">
        <w:rPr>
          <w:rFonts w:ascii="Times New Roman" w:hAnsi="Times New Roman" w:cs="Times New Roman"/>
          <w:spacing w:val="1"/>
          <w:sz w:val="24"/>
          <w:szCs w:val="24"/>
        </w:rPr>
        <w:t>i</w:t>
      </w:r>
      <w:r w:rsidRPr="00234EB8">
        <w:rPr>
          <w:rFonts w:ascii="Times New Roman" w:hAnsi="Times New Roman" w:cs="Times New Roman"/>
          <w:spacing w:val="-1"/>
          <w:sz w:val="24"/>
          <w:szCs w:val="24"/>
        </w:rPr>
        <w:t>l</w:t>
      </w:r>
      <w:r w:rsidRPr="00234EB8">
        <w:rPr>
          <w:rFonts w:ascii="Times New Roman" w:hAnsi="Times New Roman" w:cs="Times New Roman"/>
          <w:sz w:val="24"/>
          <w:szCs w:val="24"/>
        </w:rPr>
        <w:t xml:space="preserve">en </w:t>
      </w:r>
      <w:r w:rsidRPr="00234EB8">
        <w:rPr>
          <w:rFonts w:ascii="Times New Roman" w:hAnsi="Times New Roman" w:cs="Times New Roman"/>
          <w:spacing w:val="2"/>
          <w:sz w:val="24"/>
          <w:szCs w:val="24"/>
        </w:rPr>
        <w:t>k</w:t>
      </w:r>
      <w:r w:rsidRPr="00234EB8">
        <w:rPr>
          <w:rFonts w:ascii="Times New Roman" w:hAnsi="Times New Roman" w:cs="Times New Roman"/>
          <w:sz w:val="24"/>
          <w:szCs w:val="24"/>
        </w:rPr>
        <w:t>a</w:t>
      </w:r>
      <w:r w:rsidRPr="00234EB8">
        <w:rPr>
          <w:rFonts w:ascii="Times New Roman" w:hAnsi="Times New Roman" w:cs="Times New Roman"/>
          <w:spacing w:val="-3"/>
          <w:sz w:val="24"/>
          <w:szCs w:val="24"/>
        </w:rPr>
        <w:t>t</w:t>
      </w:r>
      <w:r w:rsidRPr="00234EB8">
        <w:rPr>
          <w:rFonts w:ascii="Times New Roman" w:hAnsi="Times New Roman" w:cs="Times New Roman"/>
          <w:spacing w:val="1"/>
          <w:sz w:val="24"/>
          <w:szCs w:val="24"/>
        </w:rPr>
        <w:t>m</w:t>
      </w:r>
      <w:r w:rsidRPr="00234EB8">
        <w:rPr>
          <w:rFonts w:ascii="Times New Roman" w:hAnsi="Times New Roman" w:cs="Times New Roman"/>
          <w:sz w:val="24"/>
          <w:szCs w:val="24"/>
        </w:rPr>
        <w:t>a değe</w:t>
      </w:r>
      <w:r w:rsidRPr="00234EB8">
        <w:rPr>
          <w:rFonts w:ascii="Times New Roman" w:hAnsi="Times New Roman" w:cs="Times New Roman"/>
          <w:spacing w:val="-3"/>
          <w:sz w:val="24"/>
          <w:szCs w:val="24"/>
        </w:rPr>
        <w:t>r</w:t>
      </w:r>
      <w:r w:rsidRPr="00234EB8">
        <w:rPr>
          <w:rFonts w:ascii="Times New Roman" w:hAnsi="Times New Roman" w:cs="Times New Roman"/>
          <w:spacing w:val="1"/>
          <w:sz w:val="24"/>
          <w:szCs w:val="24"/>
        </w:rPr>
        <w:t>i</w:t>
      </w:r>
      <w:r w:rsidRPr="00234EB8">
        <w:rPr>
          <w:rFonts w:ascii="Times New Roman" w:hAnsi="Times New Roman" w:cs="Times New Roman"/>
          <w:sz w:val="24"/>
          <w:szCs w:val="24"/>
        </w:rPr>
        <w:t>n</w:t>
      </w:r>
      <w:r w:rsidRPr="00234EB8">
        <w:rPr>
          <w:rFonts w:ascii="Times New Roman" w:hAnsi="Times New Roman" w:cs="Times New Roman"/>
          <w:spacing w:val="5"/>
          <w:sz w:val="24"/>
          <w:szCs w:val="24"/>
        </w:rPr>
        <w:t xml:space="preserve"> </w:t>
      </w:r>
      <w:r w:rsidRPr="00234EB8">
        <w:rPr>
          <w:rFonts w:ascii="Times New Roman" w:hAnsi="Times New Roman" w:cs="Times New Roman"/>
          <w:sz w:val="24"/>
          <w:szCs w:val="24"/>
        </w:rPr>
        <w:t xml:space="preserve">üst </w:t>
      </w:r>
      <w:r w:rsidRPr="00234EB8">
        <w:rPr>
          <w:rFonts w:ascii="Times New Roman" w:hAnsi="Times New Roman" w:cs="Times New Roman"/>
          <w:spacing w:val="-2"/>
          <w:sz w:val="24"/>
          <w:szCs w:val="24"/>
        </w:rPr>
        <w:t>y</w:t>
      </w:r>
      <w:r w:rsidRPr="00234EB8">
        <w:rPr>
          <w:rFonts w:ascii="Times New Roman" w:hAnsi="Times New Roman" w:cs="Times New Roman"/>
          <w:sz w:val="24"/>
          <w:szCs w:val="24"/>
        </w:rPr>
        <w:t>önet</w:t>
      </w:r>
      <w:r w:rsidRPr="00234EB8">
        <w:rPr>
          <w:rFonts w:ascii="Times New Roman" w:hAnsi="Times New Roman" w:cs="Times New Roman"/>
          <w:spacing w:val="-2"/>
          <w:sz w:val="24"/>
          <w:szCs w:val="24"/>
        </w:rPr>
        <w:t>i</w:t>
      </w:r>
      <w:r w:rsidRPr="00234EB8">
        <w:rPr>
          <w:rFonts w:ascii="Times New Roman" w:hAnsi="Times New Roman" w:cs="Times New Roman"/>
          <w:sz w:val="24"/>
          <w:szCs w:val="24"/>
        </w:rPr>
        <w:t>m</w:t>
      </w:r>
      <w:r w:rsidRPr="00234EB8">
        <w:rPr>
          <w:rFonts w:ascii="Times New Roman" w:hAnsi="Times New Roman" w:cs="Times New Roman"/>
          <w:spacing w:val="3"/>
          <w:sz w:val="24"/>
          <w:szCs w:val="24"/>
        </w:rPr>
        <w:t xml:space="preserve"> </w:t>
      </w:r>
      <w:r w:rsidRPr="00234EB8">
        <w:rPr>
          <w:rFonts w:ascii="Times New Roman" w:hAnsi="Times New Roman" w:cs="Times New Roman"/>
          <w:spacing w:val="-2"/>
          <w:sz w:val="24"/>
          <w:szCs w:val="24"/>
        </w:rPr>
        <w:t>v</w:t>
      </w:r>
      <w:r w:rsidRPr="00234EB8">
        <w:rPr>
          <w:rFonts w:ascii="Times New Roman" w:hAnsi="Times New Roman" w:cs="Times New Roman"/>
          <w:sz w:val="24"/>
          <w:szCs w:val="24"/>
        </w:rPr>
        <w:t xml:space="preserve">e </w:t>
      </w:r>
      <w:r w:rsidRPr="00234EB8">
        <w:rPr>
          <w:rFonts w:ascii="Times New Roman" w:hAnsi="Times New Roman" w:cs="Times New Roman"/>
          <w:spacing w:val="2"/>
          <w:sz w:val="24"/>
          <w:szCs w:val="24"/>
        </w:rPr>
        <w:t>k</w:t>
      </w:r>
      <w:r w:rsidRPr="00234EB8">
        <w:rPr>
          <w:rFonts w:ascii="Times New Roman" w:hAnsi="Times New Roman" w:cs="Times New Roman"/>
          <w:spacing w:val="-2"/>
          <w:sz w:val="24"/>
          <w:szCs w:val="24"/>
        </w:rPr>
        <w:t>a</w:t>
      </w:r>
      <w:r w:rsidRPr="00234EB8">
        <w:rPr>
          <w:rFonts w:ascii="Times New Roman" w:hAnsi="Times New Roman" w:cs="Times New Roman"/>
          <w:spacing w:val="1"/>
          <w:sz w:val="24"/>
          <w:szCs w:val="24"/>
        </w:rPr>
        <w:t>m</w:t>
      </w:r>
      <w:r w:rsidRPr="00234EB8">
        <w:rPr>
          <w:rFonts w:ascii="Times New Roman" w:hAnsi="Times New Roman" w:cs="Times New Roman"/>
          <w:spacing w:val="-2"/>
          <w:sz w:val="24"/>
          <w:szCs w:val="24"/>
        </w:rPr>
        <w:t>u</w:t>
      </w:r>
      <w:r w:rsidRPr="00234EB8">
        <w:rPr>
          <w:rFonts w:ascii="Times New Roman" w:hAnsi="Times New Roman" w:cs="Times New Roman"/>
          <w:sz w:val="24"/>
          <w:szCs w:val="24"/>
        </w:rPr>
        <w:t>o</w:t>
      </w:r>
      <w:r w:rsidRPr="00234EB8">
        <w:rPr>
          <w:rFonts w:ascii="Times New Roman" w:hAnsi="Times New Roman" w:cs="Times New Roman"/>
          <w:spacing w:val="-2"/>
          <w:sz w:val="24"/>
          <w:szCs w:val="24"/>
        </w:rPr>
        <w:t>y</w:t>
      </w:r>
      <w:r w:rsidRPr="00234EB8">
        <w:rPr>
          <w:rFonts w:ascii="Times New Roman" w:hAnsi="Times New Roman" w:cs="Times New Roman"/>
          <w:sz w:val="24"/>
          <w:szCs w:val="24"/>
        </w:rPr>
        <w:t>u</w:t>
      </w:r>
      <w:r w:rsidRPr="00234EB8">
        <w:rPr>
          <w:rFonts w:ascii="Times New Roman" w:hAnsi="Times New Roman" w:cs="Times New Roman"/>
          <w:spacing w:val="2"/>
          <w:sz w:val="24"/>
          <w:szCs w:val="24"/>
        </w:rPr>
        <w:t xml:space="preserve"> </w:t>
      </w:r>
      <w:r w:rsidRPr="00234EB8">
        <w:rPr>
          <w:rFonts w:ascii="Times New Roman" w:hAnsi="Times New Roman" w:cs="Times New Roman"/>
          <w:spacing w:val="1"/>
          <w:sz w:val="24"/>
          <w:szCs w:val="24"/>
        </w:rPr>
        <w:t>i</w:t>
      </w:r>
      <w:r w:rsidRPr="00234EB8">
        <w:rPr>
          <w:rFonts w:ascii="Times New Roman" w:hAnsi="Times New Roman" w:cs="Times New Roman"/>
          <w:spacing w:val="-1"/>
          <w:sz w:val="24"/>
          <w:szCs w:val="24"/>
        </w:rPr>
        <w:t>l</w:t>
      </w:r>
      <w:r w:rsidRPr="00234EB8">
        <w:rPr>
          <w:rFonts w:ascii="Times New Roman" w:hAnsi="Times New Roman" w:cs="Times New Roman"/>
          <w:sz w:val="24"/>
          <w:szCs w:val="24"/>
        </w:rPr>
        <w:t>e</w:t>
      </w:r>
      <w:r w:rsidRPr="00234EB8">
        <w:rPr>
          <w:rFonts w:ascii="Times New Roman" w:hAnsi="Times New Roman" w:cs="Times New Roman"/>
          <w:spacing w:val="2"/>
          <w:sz w:val="24"/>
          <w:szCs w:val="24"/>
        </w:rPr>
        <w:t xml:space="preserve"> </w:t>
      </w:r>
      <w:r w:rsidRPr="00234EB8">
        <w:rPr>
          <w:rFonts w:ascii="Times New Roman" w:hAnsi="Times New Roman" w:cs="Times New Roman"/>
          <w:spacing w:val="-2"/>
          <w:sz w:val="24"/>
          <w:szCs w:val="24"/>
        </w:rPr>
        <w:t>p</w:t>
      </w:r>
      <w:r w:rsidRPr="00234EB8">
        <w:rPr>
          <w:rFonts w:ascii="Times New Roman" w:hAnsi="Times New Roman" w:cs="Times New Roman"/>
          <w:sz w:val="24"/>
          <w:szCs w:val="24"/>
        </w:rPr>
        <w:t>a</w:t>
      </w:r>
      <w:r w:rsidRPr="00234EB8">
        <w:rPr>
          <w:rFonts w:ascii="Times New Roman" w:hAnsi="Times New Roman" w:cs="Times New Roman"/>
          <w:spacing w:val="-2"/>
          <w:sz w:val="24"/>
          <w:szCs w:val="24"/>
        </w:rPr>
        <w:t>y</w:t>
      </w:r>
      <w:r w:rsidRPr="00234EB8">
        <w:rPr>
          <w:rFonts w:ascii="Times New Roman" w:hAnsi="Times New Roman" w:cs="Times New Roman"/>
          <w:spacing w:val="1"/>
          <w:sz w:val="24"/>
          <w:szCs w:val="24"/>
        </w:rPr>
        <w:t>l</w:t>
      </w:r>
      <w:r w:rsidRPr="00234EB8">
        <w:rPr>
          <w:rFonts w:ascii="Times New Roman" w:hAnsi="Times New Roman" w:cs="Times New Roman"/>
          <w:sz w:val="24"/>
          <w:szCs w:val="24"/>
        </w:rPr>
        <w:t>aş</w:t>
      </w:r>
      <w:r w:rsidRPr="00234EB8">
        <w:rPr>
          <w:rFonts w:ascii="Times New Roman" w:hAnsi="Times New Roman" w:cs="Times New Roman"/>
          <w:spacing w:val="-1"/>
          <w:sz w:val="24"/>
          <w:szCs w:val="24"/>
        </w:rPr>
        <w:t>ıl</w:t>
      </w:r>
      <w:r w:rsidRPr="00234EB8">
        <w:rPr>
          <w:rFonts w:ascii="Times New Roman" w:hAnsi="Times New Roman" w:cs="Times New Roman"/>
          <w:spacing w:val="1"/>
          <w:sz w:val="24"/>
          <w:szCs w:val="24"/>
        </w:rPr>
        <w:t>m</w:t>
      </w:r>
      <w:r w:rsidRPr="00234EB8">
        <w:rPr>
          <w:rFonts w:ascii="Times New Roman" w:hAnsi="Times New Roman" w:cs="Times New Roman"/>
          <w:spacing w:val="-2"/>
          <w:sz w:val="24"/>
          <w:szCs w:val="24"/>
        </w:rPr>
        <w:t>a</w:t>
      </w:r>
      <w:r w:rsidRPr="00234EB8">
        <w:rPr>
          <w:rFonts w:ascii="Times New Roman" w:hAnsi="Times New Roman" w:cs="Times New Roman"/>
          <w:sz w:val="24"/>
          <w:szCs w:val="24"/>
        </w:rPr>
        <w:t>sı</w:t>
      </w:r>
      <w:r w:rsidRPr="00234EB8">
        <w:rPr>
          <w:rFonts w:ascii="Times New Roman" w:hAnsi="Times New Roman" w:cs="Times New Roman"/>
          <w:spacing w:val="1"/>
          <w:sz w:val="24"/>
          <w:szCs w:val="24"/>
        </w:rPr>
        <w:t xml:space="preserve"> </w:t>
      </w:r>
      <w:r w:rsidRPr="00234EB8">
        <w:rPr>
          <w:rFonts w:ascii="Times New Roman" w:hAnsi="Times New Roman" w:cs="Times New Roman"/>
          <w:spacing w:val="-2"/>
          <w:sz w:val="24"/>
          <w:szCs w:val="24"/>
        </w:rPr>
        <w:t>y</w:t>
      </w:r>
      <w:r w:rsidRPr="00234EB8">
        <w:rPr>
          <w:rFonts w:ascii="Times New Roman" w:hAnsi="Times New Roman" w:cs="Times New Roman"/>
          <w:sz w:val="24"/>
          <w:szCs w:val="24"/>
        </w:rPr>
        <w:t>önün</w:t>
      </w:r>
      <w:r w:rsidRPr="00234EB8">
        <w:rPr>
          <w:rFonts w:ascii="Times New Roman" w:hAnsi="Times New Roman" w:cs="Times New Roman"/>
          <w:spacing w:val="-2"/>
          <w:sz w:val="24"/>
          <w:szCs w:val="24"/>
        </w:rPr>
        <w:t>d</w:t>
      </w:r>
      <w:r w:rsidRPr="00234EB8">
        <w:rPr>
          <w:rFonts w:ascii="Times New Roman" w:hAnsi="Times New Roman" w:cs="Times New Roman"/>
          <w:sz w:val="24"/>
          <w:szCs w:val="24"/>
        </w:rPr>
        <w:t>e</w:t>
      </w:r>
      <w:r w:rsidRPr="00234EB8">
        <w:rPr>
          <w:rFonts w:ascii="Times New Roman" w:hAnsi="Times New Roman" w:cs="Times New Roman"/>
          <w:spacing w:val="2"/>
          <w:sz w:val="24"/>
          <w:szCs w:val="24"/>
        </w:rPr>
        <w:t xml:space="preserve"> </w:t>
      </w:r>
      <w:r w:rsidRPr="00234EB8">
        <w:rPr>
          <w:rFonts w:ascii="Times New Roman" w:hAnsi="Times New Roman" w:cs="Times New Roman"/>
          <w:sz w:val="24"/>
          <w:szCs w:val="24"/>
        </w:rPr>
        <w:t>ö</w:t>
      </w:r>
      <w:r w:rsidRPr="00234EB8">
        <w:rPr>
          <w:rFonts w:ascii="Times New Roman" w:hAnsi="Times New Roman" w:cs="Times New Roman"/>
          <w:spacing w:val="-2"/>
          <w:sz w:val="24"/>
          <w:szCs w:val="24"/>
        </w:rPr>
        <w:t>ne</w:t>
      </w:r>
      <w:r w:rsidRPr="00234EB8">
        <w:rPr>
          <w:rFonts w:ascii="Times New Roman" w:hAnsi="Times New Roman" w:cs="Times New Roman"/>
          <w:spacing w:val="-1"/>
          <w:sz w:val="24"/>
          <w:szCs w:val="24"/>
        </w:rPr>
        <w:t>m</w:t>
      </w:r>
      <w:r w:rsidRPr="00234EB8">
        <w:rPr>
          <w:rFonts w:ascii="Times New Roman" w:hAnsi="Times New Roman" w:cs="Times New Roman"/>
          <w:spacing w:val="1"/>
          <w:sz w:val="24"/>
          <w:szCs w:val="24"/>
        </w:rPr>
        <w:t>l</w:t>
      </w:r>
      <w:r w:rsidRPr="00234EB8">
        <w:rPr>
          <w:rFonts w:ascii="Times New Roman" w:hAnsi="Times New Roman" w:cs="Times New Roman"/>
          <w:sz w:val="24"/>
          <w:szCs w:val="24"/>
        </w:rPr>
        <w:t>i b</w:t>
      </w:r>
      <w:r w:rsidRPr="00234EB8">
        <w:rPr>
          <w:rFonts w:ascii="Times New Roman" w:hAnsi="Times New Roman" w:cs="Times New Roman"/>
          <w:spacing w:val="1"/>
          <w:sz w:val="24"/>
          <w:szCs w:val="24"/>
        </w:rPr>
        <w:t>i</w:t>
      </w:r>
      <w:r w:rsidRPr="00234EB8">
        <w:rPr>
          <w:rFonts w:ascii="Times New Roman" w:hAnsi="Times New Roman" w:cs="Times New Roman"/>
          <w:sz w:val="24"/>
          <w:szCs w:val="24"/>
        </w:rPr>
        <w:t>r</w:t>
      </w:r>
      <w:r w:rsidRPr="00234EB8">
        <w:rPr>
          <w:rFonts w:ascii="Times New Roman" w:hAnsi="Times New Roman" w:cs="Times New Roman"/>
          <w:spacing w:val="1"/>
          <w:sz w:val="24"/>
          <w:szCs w:val="24"/>
        </w:rPr>
        <w:t xml:space="preserve"> </w:t>
      </w:r>
      <w:r w:rsidRPr="00234EB8">
        <w:rPr>
          <w:rFonts w:ascii="Times New Roman" w:hAnsi="Times New Roman" w:cs="Times New Roman"/>
          <w:spacing w:val="-2"/>
          <w:sz w:val="24"/>
          <w:szCs w:val="24"/>
        </w:rPr>
        <w:t>d</w:t>
      </w:r>
      <w:r w:rsidRPr="00234EB8">
        <w:rPr>
          <w:rFonts w:ascii="Times New Roman" w:hAnsi="Times New Roman" w:cs="Times New Roman"/>
          <w:sz w:val="24"/>
          <w:szCs w:val="24"/>
        </w:rPr>
        <w:t>ü</w:t>
      </w:r>
      <w:r w:rsidRPr="00234EB8">
        <w:rPr>
          <w:rFonts w:ascii="Times New Roman" w:hAnsi="Times New Roman" w:cs="Times New Roman"/>
          <w:spacing w:val="-2"/>
          <w:sz w:val="24"/>
          <w:szCs w:val="24"/>
        </w:rPr>
        <w:t>z</w:t>
      </w:r>
      <w:r w:rsidRPr="00234EB8">
        <w:rPr>
          <w:rFonts w:ascii="Times New Roman" w:hAnsi="Times New Roman" w:cs="Times New Roman"/>
          <w:sz w:val="24"/>
          <w:szCs w:val="24"/>
        </w:rPr>
        <w:t>en</w:t>
      </w:r>
      <w:r w:rsidRPr="00234EB8">
        <w:rPr>
          <w:rFonts w:ascii="Times New Roman" w:hAnsi="Times New Roman" w:cs="Times New Roman"/>
          <w:spacing w:val="-1"/>
          <w:sz w:val="24"/>
          <w:szCs w:val="24"/>
        </w:rPr>
        <w:t>l</w:t>
      </w:r>
      <w:r w:rsidRPr="00234EB8">
        <w:rPr>
          <w:rFonts w:ascii="Times New Roman" w:hAnsi="Times New Roman" w:cs="Times New Roman"/>
          <w:spacing w:val="-2"/>
          <w:sz w:val="24"/>
          <w:szCs w:val="24"/>
        </w:rPr>
        <w:t>e</w:t>
      </w:r>
      <w:r w:rsidRPr="00234EB8">
        <w:rPr>
          <w:rFonts w:ascii="Times New Roman" w:hAnsi="Times New Roman" w:cs="Times New Roman"/>
          <w:spacing w:val="1"/>
          <w:sz w:val="24"/>
          <w:szCs w:val="24"/>
        </w:rPr>
        <w:t>m</w:t>
      </w:r>
      <w:r w:rsidRPr="00234EB8">
        <w:rPr>
          <w:rFonts w:ascii="Times New Roman" w:hAnsi="Times New Roman" w:cs="Times New Roman"/>
          <w:sz w:val="24"/>
          <w:szCs w:val="24"/>
        </w:rPr>
        <w:t>e</w:t>
      </w:r>
      <w:r w:rsidR="002F76BF">
        <w:rPr>
          <w:rFonts w:ascii="Times New Roman" w:hAnsi="Times New Roman" w:cs="Times New Roman"/>
          <w:sz w:val="24"/>
          <w:szCs w:val="24"/>
        </w:rPr>
        <w:t xml:space="preserve"> olmuştur.</w:t>
      </w:r>
    </w:p>
    <w:p w14:paraId="1B809C01" w14:textId="77777777" w:rsidR="002F76BF" w:rsidRDefault="002F76BF" w:rsidP="002F76BF">
      <w:pPr>
        <w:ind w:firstLine="708"/>
        <w:jc w:val="both"/>
        <w:rPr>
          <w:rFonts w:ascii="Times New Roman" w:hAnsi="Times New Roman" w:cs="Times New Roman"/>
          <w:sz w:val="24"/>
          <w:szCs w:val="24"/>
        </w:rPr>
      </w:pPr>
    </w:p>
    <w:p w14:paraId="2DC31FE0" w14:textId="08F657EB" w:rsidR="00282C20" w:rsidRDefault="00282C20" w:rsidP="002F76BF">
      <w:pPr>
        <w:ind w:firstLine="708"/>
        <w:jc w:val="both"/>
        <w:rPr>
          <w:rFonts w:ascii="Times New Roman" w:hAnsi="Times New Roman" w:cs="Times New Roman"/>
          <w:sz w:val="24"/>
          <w:szCs w:val="24"/>
        </w:rPr>
      </w:pPr>
    </w:p>
    <w:p w14:paraId="4444E77E" w14:textId="77777777" w:rsidR="00B5030B" w:rsidRDefault="00B5030B" w:rsidP="00F66556">
      <w:pPr>
        <w:ind w:left="708"/>
        <w:rPr>
          <w:rFonts w:ascii="Times New Roman" w:hAnsi="Times New Roman" w:cs="Times New Roman"/>
          <w:sz w:val="24"/>
          <w:szCs w:val="24"/>
        </w:rPr>
      </w:pPr>
    </w:p>
    <w:p w14:paraId="5C1E4B95" w14:textId="1CE6C148" w:rsidR="00F66556" w:rsidRPr="00F21387" w:rsidRDefault="00F66556" w:rsidP="00B5030B">
      <w:pPr>
        <w:rPr>
          <w:rFonts w:ascii="Times New Roman" w:hAnsi="Times New Roman" w:cs="Times New Roman"/>
          <w:b/>
          <w:bCs/>
          <w:color w:val="000000" w:themeColor="text1"/>
          <w:sz w:val="24"/>
          <w:szCs w:val="24"/>
        </w:rPr>
      </w:pPr>
      <w:r w:rsidRPr="00F21387">
        <w:rPr>
          <w:rFonts w:ascii="Times New Roman" w:hAnsi="Times New Roman" w:cs="Times New Roman"/>
          <w:b/>
          <w:bCs/>
          <w:color w:val="000000" w:themeColor="text1"/>
          <w:sz w:val="24"/>
          <w:szCs w:val="24"/>
        </w:rPr>
        <w:lastRenderedPageBreak/>
        <w:t>C.Mevzuat Analizi</w:t>
      </w:r>
    </w:p>
    <w:p w14:paraId="1146846C" w14:textId="77777777" w:rsidR="00F66556" w:rsidRPr="00E52D34" w:rsidRDefault="00F66556" w:rsidP="00F66556">
      <w:pPr>
        <w:ind w:firstLine="708"/>
        <w:jc w:val="both"/>
        <w:rPr>
          <w:spacing w:val="-2"/>
        </w:rPr>
      </w:pPr>
      <w:r w:rsidRPr="00E52D34">
        <w:t>124 sayılı Yükseköğretim Üst Kuruluşları ile Yükseköğretim Kurumlarının İdari Teşkilatı Hakkında Kanun Hükmünde Kararnamenin 26/g maddesi ile kurulmuş ve Üniversite İdari Teşkilatında Kütüphane</w:t>
      </w:r>
      <w:r w:rsidRPr="00E52D34">
        <w:rPr>
          <w:spacing w:val="3"/>
        </w:rPr>
        <w:t xml:space="preserve"> </w:t>
      </w:r>
      <w:r w:rsidRPr="00E52D34">
        <w:rPr>
          <w:spacing w:val="-2"/>
        </w:rPr>
        <w:t>v</w:t>
      </w:r>
      <w:r w:rsidRPr="00E52D34">
        <w:t>e</w:t>
      </w:r>
      <w:r w:rsidRPr="00E52D34">
        <w:rPr>
          <w:spacing w:val="1"/>
        </w:rPr>
        <w:t xml:space="preserve"> D</w:t>
      </w:r>
      <w:r w:rsidRPr="00E52D34">
        <w:rPr>
          <w:spacing w:val="-2"/>
        </w:rPr>
        <w:t>o</w:t>
      </w:r>
      <w:r w:rsidRPr="00E52D34">
        <w:t>küman</w:t>
      </w:r>
      <w:r w:rsidRPr="00E52D34">
        <w:rPr>
          <w:spacing w:val="-1"/>
        </w:rPr>
        <w:t>t</w:t>
      </w:r>
      <w:r w:rsidRPr="00E52D34">
        <w:t>as</w:t>
      </w:r>
      <w:r w:rsidRPr="00E52D34">
        <w:rPr>
          <w:spacing w:val="-2"/>
        </w:rPr>
        <w:t>y</w:t>
      </w:r>
      <w:r w:rsidRPr="00E52D34">
        <w:t xml:space="preserve">on </w:t>
      </w:r>
      <w:r w:rsidRPr="00E52D34">
        <w:rPr>
          <w:spacing w:val="1"/>
        </w:rPr>
        <w:t>D</w:t>
      </w:r>
      <w:r w:rsidRPr="00E52D34">
        <w:rPr>
          <w:spacing w:val="-2"/>
        </w:rPr>
        <w:t>a</w:t>
      </w:r>
      <w:r w:rsidRPr="00E52D34">
        <w:rPr>
          <w:spacing w:val="1"/>
        </w:rPr>
        <w:t>i</w:t>
      </w:r>
      <w:r w:rsidRPr="00E52D34">
        <w:rPr>
          <w:spacing w:val="-1"/>
        </w:rPr>
        <w:t>r</w:t>
      </w:r>
      <w:r w:rsidRPr="00E52D34">
        <w:t xml:space="preserve">e </w:t>
      </w:r>
      <w:r w:rsidRPr="00E52D34">
        <w:rPr>
          <w:spacing w:val="-2"/>
        </w:rPr>
        <w:t>B</w:t>
      </w:r>
      <w:r w:rsidRPr="00E52D34">
        <w:t>a</w:t>
      </w:r>
      <w:r w:rsidRPr="00E52D34">
        <w:rPr>
          <w:spacing w:val="-2"/>
        </w:rPr>
        <w:t>ş</w:t>
      </w:r>
      <w:r w:rsidRPr="00E52D34">
        <w:rPr>
          <w:spacing w:val="2"/>
        </w:rPr>
        <w:t>k</w:t>
      </w:r>
      <w:r w:rsidRPr="00E52D34">
        <w:rPr>
          <w:spacing w:val="-2"/>
        </w:rPr>
        <w:t>a</w:t>
      </w:r>
      <w:r w:rsidRPr="00E52D34">
        <w:t>n</w:t>
      </w:r>
      <w:r w:rsidRPr="00E52D34">
        <w:rPr>
          <w:spacing w:val="1"/>
        </w:rPr>
        <w:t>l</w:t>
      </w:r>
      <w:r w:rsidRPr="00E52D34">
        <w:rPr>
          <w:spacing w:val="-1"/>
        </w:rPr>
        <w:t>ı</w:t>
      </w:r>
      <w:r w:rsidRPr="00E52D34">
        <w:t>ğ</w:t>
      </w:r>
      <w:r>
        <w:rPr>
          <w:spacing w:val="-2"/>
        </w:rPr>
        <w:t xml:space="preserve">ı olarak </w:t>
      </w:r>
      <w:r w:rsidRPr="00E52D34">
        <w:t>yerini al</w:t>
      </w:r>
      <w:r>
        <w:t>mıştır.</w:t>
      </w:r>
    </w:p>
    <w:p w14:paraId="5DB2AB5E" w14:textId="77777777" w:rsidR="00F66556" w:rsidRPr="00E52D34" w:rsidRDefault="00F66556" w:rsidP="00F66556">
      <w:pPr>
        <w:ind w:firstLine="708"/>
        <w:jc w:val="both"/>
      </w:pPr>
      <w:r w:rsidRPr="00E52D34">
        <w:rPr>
          <w:spacing w:val="-1"/>
        </w:rPr>
        <w:t>Dicle</w:t>
      </w:r>
      <w:r w:rsidRPr="00E52D34">
        <w:rPr>
          <w:spacing w:val="1"/>
        </w:rPr>
        <w:t xml:space="preserve"> Ü</w:t>
      </w:r>
      <w:r w:rsidRPr="00E52D34">
        <w:t>n</w:t>
      </w:r>
      <w:r w:rsidRPr="00E52D34">
        <w:rPr>
          <w:spacing w:val="1"/>
        </w:rPr>
        <w:t>i</w:t>
      </w:r>
      <w:r w:rsidRPr="00E52D34">
        <w:rPr>
          <w:spacing w:val="-2"/>
        </w:rPr>
        <w:t>v</w:t>
      </w:r>
      <w:r w:rsidRPr="00E52D34">
        <w:t>ersit</w:t>
      </w:r>
      <w:r w:rsidRPr="00E52D34">
        <w:rPr>
          <w:spacing w:val="-3"/>
        </w:rPr>
        <w:t>e</w:t>
      </w:r>
      <w:r w:rsidRPr="00E52D34">
        <w:t xml:space="preserve">si </w:t>
      </w:r>
      <w:r w:rsidRPr="00E52D34">
        <w:rPr>
          <w:spacing w:val="-2"/>
        </w:rPr>
        <w:t>K</w:t>
      </w:r>
      <w:r w:rsidRPr="00E52D34">
        <w:t>ü</w:t>
      </w:r>
      <w:r w:rsidRPr="00E52D34">
        <w:rPr>
          <w:spacing w:val="-1"/>
        </w:rPr>
        <w:t>t</w:t>
      </w:r>
      <w:r w:rsidRPr="00E52D34">
        <w:t>üph</w:t>
      </w:r>
      <w:r w:rsidRPr="00E52D34">
        <w:rPr>
          <w:spacing w:val="-2"/>
        </w:rPr>
        <w:t>a</w:t>
      </w:r>
      <w:r w:rsidRPr="00E52D34">
        <w:t xml:space="preserve">ne </w:t>
      </w:r>
      <w:r w:rsidRPr="00E52D34">
        <w:rPr>
          <w:spacing w:val="-2"/>
        </w:rPr>
        <w:t>v</w:t>
      </w:r>
      <w:r w:rsidRPr="00E52D34">
        <w:t xml:space="preserve">e </w:t>
      </w:r>
      <w:r w:rsidRPr="00E52D34">
        <w:rPr>
          <w:spacing w:val="1"/>
        </w:rPr>
        <w:t>D</w:t>
      </w:r>
      <w:r w:rsidRPr="00E52D34">
        <w:rPr>
          <w:spacing w:val="-2"/>
        </w:rPr>
        <w:t>o</w:t>
      </w:r>
      <w:r w:rsidRPr="00E52D34">
        <w:rPr>
          <w:spacing w:val="2"/>
        </w:rPr>
        <w:t>k</w:t>
      </w:r>
      <w:r w:rsidRPr="00E52D34">
        <w:rPr>
          <w:spacing w:val="-2"/>
        </w:rPr>
        <w:t>ü</w:t>
      </w:r>
      <w:r w:rsidRPr="00E52D34">
        <w:rPr>
          <w:spacing w:val="-1"/>
        </w:rPr>
        <w:t>m</w:t>
      </w:r>
      <w:r w:rsidRPr="00E52D34">
        <w:t>an</w:t>
      </w:r>
      <w:r w:rsidRPr="00E52D34">
        <w:rPr>
          <w:spacing w:val="-3"/>
        </w:rPr>
        <w:t>t</w:t>
      </w:r>
      <w:r w:rsidRPr="00E52D34">
        <w:t>as</w:t>
      </w:r>
      <w:r w:rsidRPr="00E52D34">
        <w:rPr>
          <w:spacing w:val="-2"/>
        </w:rPr>
        <w:t>y</w:t>
      </w:r>
      <w:r w:rsidRPr="00E52D34">
        <w:t xml:space="preserve">on </w:t>
      </w:r>
      <w:r w:rsidRPr="00E52D34">
        <w:rPr>
          <w:spacing w:val="1"/>
        </w:rPr>
        <w:t>D</w:t>
      </w:r>
      <w:r w:rsidRPr="00E52D34">
        <w:rPr>
          <w:spacing w:val="-2"/>
        </w:rPr>
        <w:t>a</w:t>
      </w:r>
      <w:r w:rsidRPr="00E52D34">
        <w:rPr>
          <w:spacing w:val="1"/>
        </w:rPr>
        <w:t>i</w:t>
      </w:r>
      <w:r w:rsidRPr="00E52D34">
        <w:rPr>
          <w:spacing w:val="-1"/>
        </w:rPr>
        <w:t>r</w:t>
      </w:r>
      <w:r w:rsidRPr="00E52D34">
        <w:t>e B</w:t>
      </w:r>
      <w:r w:rsidRPr="00E52D34">
        <w:rPr>
          <w:spacing w:val="-2"/>
        </w:rPr>
        <w:t>aş</w:t>
      </w:r>
      <w:r w:rsidRPr="00E52D34">
        <w:rPr>
          <w:spacing w:val="2"/>
        </w:rPr>
        <w:t>k</w:t>
      </w:r>
      <w:r w:rsidRPr="00E52D34">
        <w:rPr>
          <w:spacing w:val="-2"/>
        </w:rPr>
        <w:t>a</w:t>
      </w:r>
      <w:r w:rsidRPr="00E52D34">
        <w:t>n</w:t>
      </w:r>
      <w:r w:rsidRPr="00E52D34">
        <w:rPr>
          <w:spacing w:val="1"/>
        </w:rPr>
        <w:t>l</w:t>
      </w:r>
      <w:r w:rsidRPr="00E52D34">
        <w:rPr>
          <w:spacing w:val="-4"/>
        </w:rPr>
        <w:t>ı</w:t>
      </w:r>
      <w:r w:rsidRPr="00E52D34">
        <w:t>ğ</w:t>
      </w:r>
      <w:r w:rsidRPr="00E52D34">
        <w:rPr>
          <w:spacing w:val="5"/>
        </w:rPr>
        <w:t>ı</w:t>
      </w:r>
      <w:r w:rsidRPr="00E52D34">
        <w:t>n</w:t>
      </w:r>
      <w:r w:rsidRPr="00E52D34">
        <w:rPr>
          <w:spacing w:val="-1"/>
        </w:rPr>
        <w:t>ı</w:t>
      </w:r>
      <w:r w:rsidRPr="00E52D34">
        <w:t>n sor</w:t>
      </w:r>
      <w:r w:rsidRPr="00E52D34">
        <w:rPr>
          <w:spacing w:val="-3"/>
        </w:rPr>
        <w:t>u</w:t>
      </w:r>
      <w:r w:rsidRPr="00E52D34">
        <w:rPr>
          <w:spacing w:val="1"/>
        </w:rPr>
        <w:t>m</w:t>
      </w:r>
      <w:r w:rsidRPr="00E52D34">
        <w:rPr>
          <w:spacing w:val="-1"/>
        </w:rPr>
        <w:t>l</w:t>
      </w:r>
      <w:r w:rsidRPr="00E52D34">
        <w:t>u</w:t>
      </w:r>
      <w:r w:rsidRPr="00E52D34">
        <w:rPr>
          <w:spacing w:val="-1"/>
        </w:rPr>
        <w:t>l</w:t>
      </w:r>
      <w:r w:rsidRPr="00E52D34">
        <w:t>uğ</w:t>
      </w:r>
      <w:r w:rsidRPr="00E52D34">
        <w:rPr>
          <w:spacing w:val="1"/>
        </w:rPr>
        <w:t>u</w:t>
      </w:r>
      <w:r w:rsidRPr="00E52D34">
        <w:t xml:space="preserve">, </w:t>
      </w:r>
      <w:r w:rsidRPr="00E52D34">
        <w:rPr>
          <w:spacing w:val="-1"/>
        </w:rPr>
        <w:t>Ü</w:t>
      </w:r>
      <w:r w:rsidRPr="00E52D34">
        <w:t>n</w:t>
      </w:r>
      <w:r w:rsidRPr="00E52D34">
        <w:rPr>
          <w:spacing w:val="1"/>
        </w:rPr>
        <w:t>i</w:t>
      </w:r>
      <w:r w:rsidRPr="00E52D34">
        <w:rPr>
          <w:spacing w:val="-2"/>
        </w:rPr>
        <w:t>v</w:t>
      </w:r>
      <w:r w:rsidRPr="00E52D34">
        <w:t>ersit</w:t>
      </w:r>
      <w:r w:rsidRPr="00E52D34">
        <w:rPr>
          <w:spacing w:val="-3"/>
        </w:rPr>
        <w:t>e</w:t>
      </w:r>
      <w:r w:rsidRPr="00E52D34">
        <w:rPr>
          <w:spacing w:val="-1"/>
        </w:rPr>
        <w:t>m</w:t>
      </w:r>
      <w:r w:rsidRPr="00E52D34">
        <w:rPr>
          <w:spacing w:val="1"/>
        </w:rPr>
        <w:t>i</w:t>
      </w:r>
      <w:r w:rsidRPr="00E52D34">
        <w:rPr>
          <w:spacing w:val="-2"/>
        </w:rPr>
        <w:t>z</w:t>
      </w:r>
      <w:r w:rsidRPr="00E52D34">
        <w:rPr>
          <w:spacing w:val="1"/>
        </w:rPr>
        <w:t>i</w:t>
      </w:r>
      <w:r w:rsidRPr="00E52D34">
        <w:t>n</w:t>
      </w:r>
      <w:r w:rsidRPr="00E52D34">
        <w:rPr>
          <w:spacing w:val="1"/>
        </w:rPr>
        <w:t xml:space="preserve"> </w:t>
      </w:r>
      <w:r w:rsidRPr="00E52D34">
        <w:rPr>
          <w:spacing w:val="-2"/>
        </w:rPr>
        <w:t>a</w:t>
      </w:r>
      <w:r w:rsidRPr="00E52D34">
        <w:rPr>
          <w:spacing w:val="1"/>
        </w:rPr>
        <w:t>m</w:t>
      </w:r>
      <w:r w:rsidRPr="00E52D34">
        <w:t>acı doğr</w:t>
      </w:r>
      <w:r w:rsidRPr="00E52D34">
        <w:rPr>
          <w:spacing w:val="-3"/>
        </w:rPr>
        <w:t>u</w:t>
      </w:r>
      <w:r w:rsidRPr="00E52D34">
        <w:rPr>
          <w:spacing w:val="1"/>
        </w:rPr>
        <w:t>l</w:t>
      </w:r>
      <w:r w:rsidRPr="00E52D34">
        <w:rPr>
          <w:spacing w:val="-1"/>
        </w:rPr>
        <w:t>t</w:t>
      </w:r>
      <w:r w:rsidRPr="00E52D34">
        <w:t>u</w:t>
      </w:r>
      <w:r w:rsidRPr="00E52D34">
        <w:rPr>
          <w:spacing w:val="-2"/>
        </w:rPr>
        <w:t>su</w:t>
      </w:r>
      <w:r w:rsidRPr="00E52D34">
        <w:t>nda</w:t>
      </w:r>
      <w:r w:rsidRPr="00E52D34">
        <w:rPr>
          <w:spacing w:val="1"/>
        </w:rPr>
        <w:t xml:space="preserve"> </w:t>
      </w:r>
      <w:r w:rsidRPr="00E52D34">
        <w:t>araş</w:t>
      </w:r>
      <w:r w:rsidRPr="00E52D34">
        <w:rPr>
          <w:spacing w:val="-1"/>
        </w:rPr>
        <w:t>tırm</w:t>
      </w:r>
      <w:r w:rsidRPr="00E52D34">
        <w:t>a,</w:t>
      </w:r>
      <w:r w:rsidRPr="00E52D34">
        <w:rPr>
          <w:spacing w:val="2"/>
        </w:rPr>
        <w:t xml:space="preserve"> </w:t>
      </w:r>
      <w:r w:rsidRPr="00E52D34">
        <w:rPr>
          <w:spacing w:val="-2"/>
        </w:rPr>
        <w:t>ö</w:t>
      </w:r>
      <w:r w:rsidRPr="00E52D34">
        <w:t>ğre</w:t>
      </w:r>
      <w:r w:rsidRPr="00E52D34">
        <w:rPr>
          <w:spacing w:val="-1"/>
        </w:rPr>
        <w:t>ti</w:t>
      </w:r>
      <w:r w:rsidRPr="00E52D34">
        <w:t>m</w:t>
      </w:r>
      <w:r w:rsidRPr="00E52D34">
        <w:rPr>
          <w:spacing w:val="2"/>
        </w:rPr>
        <w:t xml:space="preserve"> </w:t>
      </w:r>
      <w:r w:rsidRPr="00E52D34">
        <w:rPr>
          <w:spacing w:val="-2"/>
        </w:rPr>
        <w:t>v</w:t>
      </w:r>
      <w:r w:rsidRPr="00E52D34">
        <w:t>e</w:t>
      </w:r>
      <w:r w:rsidRPr="00E52D34">
        <w:rPr>
          <w:spacing w:val="3"/>
        </w:rPr>
        <w:t xml:space="preserve"> </w:t>
      </w:r>
      <w:r w:rsidRPr="00E52D34">
        <w:t>e</w:t>
      </w:r>
      <w:r w:rsidRPr="00E52D34">
        <w:rPr>
          <w:spacing w:val="-2"/>
        </w:rPr>
        <w:t>ğ</w:t>
      </w:r>
      <w:r w:rsidRPr="00E52D34">
        <w:rPr>
          <w:spacing w:val="1"/>
        </w:rPr>
        <w:t>i</w:t>
      </w:r>
      <w:r w:rsidRPr="00E52D34">
        <w:rPr>
          <w:spacing w:val="-1"/>
        </w:rPr>
        <w:t>ti</w:t>
      </w:r>
      <w:r w:rsidRPr="00E52D34">
        <w:t>m ger</w:t>
      </w:r>
      <w:r w:rsidRPr="00E52D34">
        <w:rPr>
          <w:spacing w:val="-3"/>
        </w:rPr>
        <w:t>e</w:t>
      </w:r>
      <w:r w:rsidRPr="00E52D34">
        <w:rPr>
          <w:spacing w:val="2"/>
        </w:rPr>
        <w:t>k</w:t>
      </w:r>
      <w:r w:rsidRPr="00E52D34">
        <w:rPr>
          <w:spacing w:val="-2"/>
        </w:rPr>
        <w:t>s</w:t>
      </w:r>
      <w:r w:rsidRPr="00E52D34">
        <w:rPr>
          <w:spacing w:val="1"/>
        </w:rPr>
        <w:t>i</w:t>
      </w:r>
      <w:r w:rsidRPr="00E52D34">
        <w:rPr>
          <w:spacing w:val="-2"/>
        </w:rPr>
        <w:t>n</w:t>
      </w:r>
      <w:r w:rsidRPr="00E52D34">
        <w:rPr>
          <w:spacing w:val="-1"/>
        </w:rPr>
        <w:t>i</w:t>
      </w:r>
      <w:r w:rsidRPr="00E52D34">
        <w:rPr>
          <w:spacing w:val="1"/>
        </w:rPr>
        <w:t>m</w:t>
      </w:r>
      <w:r w:rsidRPr="00E52D34">
        <w:rPr>
          <w:spacing w:val="-1"/>
        </w:rPr>
        <w:t>l</w:t>
      </w:r>
      <w:r w:rsidRPr="00E52D34">
        <w:t>er</w:t>
      </w:r>
      <w:r w:rsidRPr="00E52D34">
        <w:rPr>
          <w:spacing w:val="-2"/>
        </w:rPr>
        <w:t>i</w:t>
      </w:r>
      <w:r w:rsidRPr="00E52D34">
        <w:t xml:space="preserve">ni </w:t>
      </w:r>
      <w:r w:rsidRPr="00E52D34">
        <w:rPr>
          <w:spacing w:val="2"/>
        </w:rPr>
        <w:t>k</w:t>
      </w:r>
      <w:r w:rsidRPr="00E52D34">
        <w:t>arş</w:t>
      </w:r>
      <w:r w:rsidRPr="00E52D34">
        <w:rPr>
          <w:spacing w:val="-2"/>
        </w:rPr>
        <w:t>ı</w:t>
      </w:r>
      <w:r w:rsidRPr="00E52D34">
        <w:rPr>
          <w:spacing w:val="-1"/>
        </w:rPr>
        <w:t>l</w:t>
      </w:r>
      <w:r w:rsidRPr="00E52D34">
        <w:rPr>
          <w:spacing w:val="-2"/>
        </w:rPr>
        <w:t>a</w:t>
      </w:r>
      <w:r w:rsidRPr="00E52D34">
        <w:rPr>
          <w:spacing w:val="-1"/>
        </w:rPr>
        <w:t>m</w:t>
      </w:r>
      <w:r w:rsidRPr="00E52D34">
        <w:rPr>
          <w:spacing w:val="-2"/>
        </w:rPr>
        <w:t>a</w:t>
      </w:r>
      <w:r w:rsidRPr="00E52D34">
        <w:t>k ü</w:t>
      </w:r>
      <w:r w:rsidRPr="00E52D34">
        <w:rPr>
          <w:spacing w:val="-2"/>
        </w:rPr>
        <w:t>z</w:t>
      </w:r>
      <w:r w:rsidRPr="00E52D34">
        <w:t>ere</w:t>
      </w:r>
      <w:r w:rsidRPr="00E52D34">
        <w:rPr>
          <w:spacing w:val="56"/>
        </w:rPr>
        <w:t xml:space="preserve"> </w:t>
      </w:r>
      <w:r w:rsidRPr="00E52D34">
        <w:t xml:space="preserve">her </w:t>
      </w:r>
      <w:r w:rsidRPr="00E52D34">
        <w:rPr>
          <w:spacing w:val="-1"/>
        </w:rPr>
        <w:t>t</w:t>
      </w:r>
      <w:r w:rsidRPr="00E52D34">
        <w:t>ü</w:t>
      </w:r>
      <w:r w:rsidRPr="00E52D34">
        <w:rPr>
          <w:spacing w:val="-3"/>
        </w:rPr>
        <w:t>r</w:t>
      </w:r>
      <w:r w:rsidRPr="00E52D34">
        <w:rPr>
          <w:spacing w:val="1"/>
        </w:rPr>
        <w:t>l</w:t>
      </w:r>
      <w:r w:rsidRPr="00E52D34">
        <w:t xml:space="preserve">ü </w:t>
      </w:r>
      <w:r w:rsidRPr="00E52D34">
        <w:rPr>
          <w:spacing w:val="-2"/>
        </w:rPr>
        <w:t>y</w:t>
      </w:r>
      <w:r w:rsidRPr="00E52D34">
        <w:t>a</w:t>
      </w:r>
      <w:r w:rsidRPr="00E52D34">
        <w:rPr>
          <w:spacing w:val="-2"/>
        </w:rPr>
        <w:t>y</w:t>
      </w:r>
      <w:r w:rsidRPr="00E52D34">
        <w:rPr>
          <w:spacing w:val="-1"/>
        </w:rPr>
        <w:t>ı</w:t>
      </w:r>
      <w:r w:rsidRPr="00E52D34">
        <w:t xml:space="preserve">n </w:t>
      </w:r>
      <w:r w:rsidRPr="00E52D34">
        <w:rPr>
          <w:spacing w:val="-2"/>
        </w:rPr>
        <w:t>v</w:t>
      </w:r>
      <w:r w:rsidRPr="00E52D34">
        <w:t>e b</w:t>
      </w:r>
      <w:r w:rsidRPr="00E52D34">
        <w:rPr>
          <w:spacing w:val="1"/>
        </w:rPr>
        <w:t>il</w:t>
      </w:r>
      <w:r w:rsidRPr="00E52D34">
        <w:rPr>
          <w:spacing w:val="-2"/>
        </w:rPr>
        <w:t>g</w:t>
      </w:r>
      <w:r w:rsidRPr="00E52D34">
        <w:t>i ka</w:t>
      </w:r>
      <w:r w:rsidRPr="00E52D34">
        <w:rPr>
          <w:spacing w:val="-2"/>
        </w:rPr>
        <w:t>y</w:t>
      </w:r>
      <w:r w:rsidRPr="00E52D34">
        <w:t>nağını sa</w:t>
      </w:r>
      <w:r w:rsidRPr="00E52D34">
        <w:rPr>
          <w:spacing w:val="-2"/>
        </w:rPr>
        <w:t>ğ</w:t>
      </w:r>
      <w:r w:rsidRPr="00E52D34">
        <w:rPr>
          <w:spacing w:val="1"/>
        </w:rPr>
        <w:t>l</w:t>
      </w:r>
      <w:r w:rsidRPr="00E52D34">
        <w:t>a</w:t>
      </w:r>
      <w:r w:rsidRPr="00E52D34">
        <w:rPr>
          <w:spacing w:val="-2"/>
        </w:rPr>
        <w:t>y</w:t>
      </w:r>
      <w:r w:rsidRPr="00E52D34">
        <w:t>ar</w:t>
      </w:r>
      <w:r w:rsidRPr="00E52D34">
        <w:rPr>
          <w:spacing w:val="-3"/>
        </w:rPr>
        <w:t>a</w:t>
      </w:r>
      <w:r w:rsidRPr="00E52D34">
        <w:rPr>
          <w:spacing w:val="2"/>
        </w:rPr>
        <w:t>k</w:t>
      </w:r>
      <w:r w:rsidRPr="00E52D34">
        <w:t>, dü</w:t>
      </w:r>
      <w:r w:rsidRPr="00E52D34">
        <w:rPr>
          <w:spacing w:val="-2"/>
        </w:rPr>
        <w:t>z</w:t>
      </w:r>
      <w:r w:rsidRPr="00E52D34">
        <w:t>en</w:t>
      </w:r>
      <w:r w:rsidRPr="00E52D34">
        <w:rPr>
          <w:spacing w:val="1"/>
        </w:rPr>
        <w:t>l</w:t>
      </w:r>
      <w:r w:rsidRPr="00E52D34">
        <w:t>e</w:t>
      </w:r>
      <w:r w:rsidRPr="00E52D34">
        <w:rPr>
          <w:spacing w:val="-2"/>
        </w:rPr>
        <w:t>y</w:t>
      </w:r>
      <w:r w:rsidRPr="00E52D34">
        <w:t>er</w:t>
      </w:r>
      <w:r w:rsidRPr="00E52D34">
        <w:rPr>
          <w:spacing w:val="-3"/>
        </w:rPr>
        <w:t>e</w:t>
      </w:r>
      <w:r w:rsidRPr="00E52D34">
        <w:rPr>
          <w:spacing w:val="2"/>
        </w:rPr>
        <w:t>k</w:t>
      </w:r>
      <w:r w:rsidRPr="00E52D34">
        <w:t>,</w:t>
      </w:r>
      <w:r w:rsidRPr="00E52D34">
        <w:rPr>
          <w:spacing w:val="44"/>
        </w:rPr>
        <w:t xml:space="preserve"> </w:t>
      </w:r>
      <w:r w:rsidRPr="00E52D34">
        <w:rPr>
          <w:spacing w:val="-2"/>
        </w:rPr>
        <w:t>ö</w:t>
      </w:r>
      <w:r w:rsidRPr="00E52D34">
        <w:t>ğre</w:t>
      </w:r>
      <w:r w:rsidRPr="00E52D34">
        <w:rPr>
          <w:spacing w:val="-1"/>
        </w:rPr>
        <w:t>ti</w:t>
      </w:r>
      <w:r w:rsidRPr="00E52D34">
        <w:t>m</w:t>
      </w:r>
      <w:r w:rsidRPr="00E52D34">
        <w:rPr>
          <w:spacing w:val="46"/>
        </w:rPr>
        <w:t xml:space="preserve"> </w:t>
      </w:r>
      <w:r w:rsidRPr="00E52D34">
        <w:t>ü</w:t>
      </w:r>
      <w:r w:rsidRPr="00E52D34">
        <w:rPr>
          <w:spacing w:val="-2"/>
        </w:rPr>
        <w:t>y</w:t>
      </w:r>
      <w:r w:rsidRPr="00E52D34">
        <w:t>e</w:t>
      </w:r>
      <w:r w:rsidRPr="00E52D34">
        <w:rPr>
          <w:spacing w:val="1"/>
        </w:rPr>
        <w:t>l</w:t>
      </w:r>
      <w:r w:rsidRPr="00E52D34">
        <w:t>e</w:t>
      </w:r>
      <w:r w:rsidRPr="00E52D34">
        <w:rPr>
          <w:spacing w:val="-3"/>
        </w:rPr>
        <w:t>r</w:t>
      </w:r>
      <w:r w:rsidRPr="00E52D34">
        <w:rPr>
          <w:spacing w:val="1"/>
        </w:rPr>
        <w:t>i</w:t>
      </w:r>
      <w:r w:rsidRPr="00E52D34">
        <w:t>,</w:t>
      </w:r>
      <w:r w:rsidRPr="00E52D34">
        <w:rPr>
          <w:spacing w:val="44"/>
        </w:rPr>
        <w:t xml:space="preserve"> </w:t>
      </w:r>
      <w:r w:rsidRPr="00E52D34">
        <w:t>öğren</w:t>
      </w:r>
      <w:r w:rsidRPr="00E52D34">
        <w:rPr>
          <w:spacing w:val="-3"/>
        </w:rPr>
        <w:t>c</w:t>
      </w:r>
      <w:r w:rsidRPr="00E52D34">
        <w:rPr>
          <w:spacing w:val="-1"/>
        </w:rPr>
        <w:t>i</w:t>
      </w:r>
      <w:r w:rsidRPr="00E52D34">
        <w:rPr>
          <w:spacing w:val="1"/>
        </w:rPr>
        <w:t>l</w:t>
      </w:r>
      <w:r w:rsidRPr="00E52D34">
        <w:t>er</w:t>
      </w:r>
      <w:r w:rsidRPr="00E52D34">
        <w:rPr>
          <w:spacing w:val="44"/>
        </w:rPr>
        <w:t xml:space="preserve"> </w:t>
      </w:r>
      <w:r w:rsidRPr="00E52D34">
        <w:rPr>
          <w:spacing w:val="-2"/>
        </w:rPr>
        <w:t>v</w:t>
      </w:r>
      <w:r w:rsidRPr="00E52D34">
        <w:t>e</w:t>
      </w:r>
      <w:r w:rsidRPr="00E52D34">
        <w:rPr>
          <w:spacing w:val="45"/>
        </w:rPr>
        <w:t xml:space="preserve"> </w:t>
      </w:r>
      <w:r w:rsidRPr="00E52D34">
        <w:t>d</w:t>
      </w:r>
      <w:r w:rsidRPr="00E52D34">
        <w:rPr>
          <w:spacing w:val="1"/>
        </w:rPr>
        <w:t>i</w:t>
      </w:r>
      <w:r w:rsidRPr="00E52D34">
        <w:t>ğer</w:t>
      </w:r>
      <w:r w:rsidRPr="00E52D34">
        <w:rPr>
          <w:spacing w:val="45"/>
        </w:rPr>
        <w:t xml:space="preserve"> </w:t>
      </w:r>
      <w:r w:rsidRPr="00E52D34">
        <w:rPr>
          <w:spacing w:val="2"/>
        </w:rPr>
        <w:t>k</w:t>
      </w:r>
      <w:r w:rsidRPr="00E52D34">
        <w:t>ü</w:t>
      </w:r>
      <w:r w:rsidRPr="00E52D34">
        <w:rPr>
          <w:spacing w:val="-1"/>
        </w:rPr>
        <w:t>t</w:t>
      </w:r>
      <w:r w:rsidRPr="00E52D34">
        <w:rPr>
          <w:spacing w:val="-2"/>
        </w:rPr>
        <w:t>ü</w:t>
      </w:r>
      <w:r w:rsidRPr="00E52D34">
        <w:t>ph</w:t>
      </w:r>
      <w:r w:rsidRPr="00E52D34">
        <w:rPr>
          <w:spacing w:val="-2"/>
        </w:rPr>
        <w:t>a</w:t>
      </w:r>
      <w:r w:rsidRPr="00E52D34">
        <w:t>ne</w:t>
      </w:r>
      <w:r w:rsidRPr="00E52D34">
        <w:rPr>
          <w:spacing w:val="43"/>
        </w:rPr>
        <w:t xml:space="preserve"> </w:t>
      </w:r>
      <w:r w:rsidRPr="00E52D34">
        <w:rPr>
          <w:spacing w:val="2"/>
        </w:rPr>
        <w:t>k</w:t>
      </w:r>
      <w:r w:rsidRPr="00E52D34">
        <w:rPr>
          <w:spacing w:val="-2"/>
        </w:rPr>
        <w:t>u</w:t>
      </w:r>
      <w:r w:rsidRPr="00E52D34">
        <w:rPr>
          <w:spacing w:val="1"/>
        </w:rPr>
        <w:t>l</w:t>
      </w:r>
      <w:r w:rsidRPr="00E52D34">
        <w:rPr>
          <w:spacing w:val="-1"/>
        </w:rPr>
        <w:t>l</w:t>
      </w:r>
      <w:r w:rsidRPr="00E52D34">
        <w:t>an</w:t>
      </w:r>
      <w:r w:rsidRPr="00E52D34">
        <w:rPr>
          <w:spacing w:val="-1"/>
        </w:rPr>
        <w:t>ı</w:t>
      </w:r>
      <w:r w:rsidRPr="00E52D34">
        <w:t>c</w:t>
      </w:r>
      <w:r w:rsidRPr="00E52D34">
        <w:rPr>
          <w:spacing w:val="-1"/>
        </w:rPr>
        <w:t>ı</w:t>
      </w:r>
      <w:r w:rsidRPr="00E52D34">
        <w:rPr>
          <w:spacing w:val="1"/>
        </w:rPr>
        <w:t>l</w:t>
      </w:r>
      <w:r w:rsidRPr="00E52D34">
        <w:t>ar</w:t>
      </w:r>
      <w:r w:rsidRPr="00E52D34">
        <w:rPr>
          <w:spacing w:val="-2"/>
        </w:rPr>
        <w:t>ı</w:t>
      </w:r>
      <w:r w:rsidRPr="00E52D34">
        <w:t>n</w:t>
      </w:r>
      <w:r w:rsidRPr="00E52D34">
        <w:rPr>
          <w:spacing w:val="-3"/>
        </w:rPr>
        <w:t>ı</w:t>
      </w:r>
      <w:r w:rsidRPr="00E52D34">
        <w:t>n</w:t>
      </w:r>
      <w:r w:rsidRPr="00E52D34">
        <w:rPr>
          <w:spacing w:val="45"/>
        </w:rPr>
        <w:t xml:space="preserve"> </w:t>
      </w:r>
      <w:r w:rsidRPr="00E52D34">
        <w:t>h</w:t>
      </w:r>
      <w:r w:rsidRPr="00E52D34">
        <w:rPr>
          <w:spacing w:val="1"/>
        </w:rPr>
        <w:t>i</w:t>
      </w:r>
      <w:r w:rsidRPr="00E52D34">
        <w:rPr>
          <w:spacing w:val="-2"/>
        </w:rPr>
        <w:t>z</w:t>
      </w:r>
      <w:r w:rsidRPr="00E52D34">
        <w:rPr>
          <w:spacing w:val="-1"/>
        </w:rPr>
        <w:t>m</w:t>
      </w:r>
      <w:r w:rsidRPr="00E52D34">
        <w:t>e</w:t>
      </w:r>
      <w:r w:rsidRPr="00E52D34">
        <w:rPr>
          <w:spacing w:val="-1"/>
        </w:rPr>
        <w:t>t</w:t>
      </w:r>
      <w:r w:rsidRPr="00E52D34">
        <w:rPr>
          <w:spacing w:val="1"/>
        </w:rPr>
        <w:t>i</w:t>
      </w:r>
      <w:r w:rsidRPr="00E52D34">
        <w:rPr>
          <w:spacing w:val="-2"/>
        </w:rPr>
        <w:t>n</w:t>
      </w:r>
      <w:r w:rsidRPr="00E52D34">
        <w:t>e sun</w:t>
      </w:r>
      <w:r w:rsidRPr="00E52D34">
        <w:rPr>
          <w:spacing w:val="-2"/>
        </w:rPr>
        <w:t>u</w:t>
      </w:r>
      <w:r w:rsidRPr="00E52D34">
        <w:rPr>
          <w:spacing w:val="-1"/>
        </w:rPr>
        <w:t>l</w:t>
      </w:r>
      <w:r w:rsidRPr="00E52D34">
        <w:rPr>
          <w:spacing w:val="1"/>
        </w:rPr>
        <w:t>m</w:t>
      </w:r>
      <w:r w:rsidRPr="00E52D34">
        <w:t>as</w:t>
      </w:r>
      <w:r w:rsidRPr="00E52D34">
        <w:rPr>
          <w:spacing w:val="-3"/>
        </w:rPr>
        <w:t>ı</w:t>
      </w:r>
      <w:r w:rsidRPr="00E52D34">
        <w:t>nı</w:t>
      </w:r>
      <w:r w:rsidRPr="00E52D34">
        <w:rPr>
          <w:spacing w:val="-1"/>
        </w:rPr>
        <w:t xml:space="preserve"> </w:t>
      </w:r>
      <w:r w:rsidRPr="00E52D34">
        <w:t>sağ</w:t>
      </w:r>
      <w:r w:rsidRPr="00E52D34">
        <w:rPr>
          <w:spacing w:val="-1"/>
        </w:rPr>
        <w:t>l</w:t>
      </w:r>
      <w:r w:rsidRPr="00E52D34">
        <w:rPr>
          <w:spacing w:val="-2"/>
        </w:rPr>
        <w:t>a</w:t>
      </w:r>
      <w:r w:rsidRPr="00E52D34">
        <w:rPr>
          <w:spacing w:val="1"/>
        </w:rPr>
        <w:t>m</w:t>
      </w:r>
      <w:r w:rsidRPr="00E52D34">
        <w:rPr>
          <w:spacing w:val="-2"/>
        </w:rPr>
        <w:t>a</w:t>
      </w:r>
      <w:r w:rsidRPr="00E52D34">
        <w:rPr>
          <w:spacing w:val="2"/>
        </w:rPr>
        <w:t>k</w:t>
      </w:r>
      <w:r w:rsidRPr="00E52D34">
        <w:rPr>
          <w:spacing w:val="-1"/>
        </w:rPr>
        <w:t>tır</w:t>
      </w:r>
      <w:r w:rsidRPr="00E52D34">
        <w:t>.</w:t>
      </w:r>
    </w:p>
    <w:p w14:paraId="06525FAB" w14:textId="7AD37232" w:rsidR="00F66556" w:rsidRPr="00C84B3E" w:rsidRDefault="00F66556" w:rsidP="00F66556">
      <w:pPr>
        <w:ind w:firstLine="708"/>
        <w:jc w:val="both"/>
        <w:rPr>
          <w:b/>
        </w:rPr>
      </w:pPr>
      <w:r w:rsidRPr="00E52D34">
        <w:t>A</w:t>
      </w:r>
      <w:r w:rsidRPr="00E52D34">
        <w:rPr>
          <w:spacing w:val="-2"/>
        </w:rPr>
        <w:t>y</w:t>
      </w:r>
      <w:r w:rsidRPr="00E52D34">
        <w:rPr>
          <w:spacing w:val="-1"/>
        </w:rPr>
        <w:t>rı</w:t>
      </w:r>
      <w:r w:rsidRPr="00E52D34">
        <w:t>ca</w:t>
      </w:r>
      <w:r w:rsidRPr="00E52D34">
        <w:rPr>
          <w:spacing w:val="50"/>
        </w:rPr>
        <w:t xml:space="preserve"> </w:t>
      </w:r>
      <w:r w:rsidRPr="00E52D34">
        <w:t>5018</w:t>
      </w:r>
      <w:r w:rsidRPr="00E52D34">
        <w:rPr>
          <w:spacing w:val="50"/>
        </w:rPr>
        <w:t xml:space="preserve"> </w:t>
      </w:r>
      <w:r w:rsidRPr="00E52D34">
        <w:t>sa</w:t>
      </w:r>
      <w:r w:rsidRPr="00E52D34">
        <w:rPr>
          <w:spacing w:val="-2"/>
        </w:rPr>
        <w:t>y</w:t>
      </w:r>
      <w:r w:rsidRPr="00E52D34">
        <w:rPr>
          <w:spacing w:val="-1"/>
        </w:rPr>
        <w:t>ı</w:t>
      </w:r>
      <w:r w:rsidRPr="00E52D34">
        <w:rPr>
          <w:spacing w:val="1"/>
        </w:rPr>
        <w:t>l</w:t>
      </w:r>
      <w:r w:rsidRPr="00E52D34">
        <w:t>ı</w:t>
      </w:r>
      <w:r w:rsidRPr="00E52D34">
        <w:rPr>
          <w:spacing w:val="48"/>
        </w:rPr>
        <w:t xml:space="preserve"> </w:t>
      </w:r>
      <w:r w:rsidRPr="00E52D34">
        <w:t>K</w:t>
      </w:r>
      <w:r w:rsidRPr="00E52D34">
        <w:rPr>
          <w:spacing w:val="-2"/>
        </w:rPr>
        <w:t>a</w:t>
      </w:r>
      <w:r w:rsidRPr="00E52D34">
        <w:rPr>
          <w:spacing w:val="1"/>
        </w:rPr>
        <w:t>m</w:t>
      </w:r>
      <w:r w:rsidRPr="00E52D34">
        <w:t>u</w:t>
      </w:r>
      <w:r w:rsidRPr="00E52D34">
        <w:rPr>
          <w:spacing w:val="47"/>
        </w:rPr>
        <w:t xml:space="preserve"> </w:t>
      </w:r>
      <w:r w:rsidRPr="00E52D34">
        <w:rPr>
          <w:spacing w:val="-1"/>
        </w:rPr>
        <w:t>M</w:t>
      </w:r>
      <w:r w:rsidRPr="00E52D34">
        <w:t>a</w:t>
      </w:r>
      <w:r w:rsidRPr="00E52D34">
        <w:rPr>
          <w:spacing w:val="1"/>
        </w:rPr>
        <w:t>l</w:t>
      </w:r>
      <w:r w:rsidRPr="00E52D34">
        <w:t>i</w:t>
      </w:r>
      <w:r w:rsidRPr="00E52D34">
        <w:rPr>
          <w:spacing w:val="50"/>
        </w:rPr>
        <w:t xml:space="preserve"> </w:t>
      </w:r>
      <w:r w:rsidRPr="00E52D34">
        <w:rPr>
          <w:spacing w:val="-2"/>
        </w:rPr>
        <w:t>Y</w:t>
      </w:r>
      <w:r w:rsidRPr="00E52D34">
        <w:t>önet</w:t>
      </w:r>
      <w:r w:rsidRPr="00E52D34">
        <w:rPr>
          <w:spacing w:val="-2"/>
        </w:rPr>
        <w:t>i</w:t>
      </w:r>
      <w:r w:rsidRPr="00E52D34">
        <w:rPr>
          <w:spacing w:val="-1"/>
        </w:rPr>
        <w:t>m</w:t>
      </w:r>
      <w:r w:rsidRPr="00E52D34">
        <w:t>i</w:t>
      </w:r>
      <w:r w:rsidRPr="00E52D34">
        <w:rPr>
          <w:spacing w:val="50"/>
        </w:rPr>
        <w:t xml:space="preserve"> </w:t>
      </w:r>
      <w:r w:rsidRPr="00E52D34">
        <w:rPr>
          <w:spacing w:val="-2"/>
        </w:rPr>
        <w:t>v</w:t>
      </w:r>
      <w:r w:rsidRPr="00E52D34">
        <w:t>e</w:t>
      </w:r>
      <w:r w:rsidRPr="00E52D34">
        <w:rPr>
          <w:spacing w:val="50"/>
        </w:rPr>
        <w:t xml:space="preserve"> </w:t>
      </w:r>
      <w:r w:rsidRPr="00E52D34">
        <w:t>Kon</w:t>
      </w:r>
      <w:r w:rsidRPr="00E52D34">
        <w:rPr>
          <w:spacing w:val="-1"/>
        </w:rPr>
        <w:t>t</w:t>
      </w:r>
      <w:r w:rsidRPr="00E52D34">
        <w:rPr>
          <w:spacing w:val="-3"/>
        </w:rPr>
        <w:t>r</w:t>
      </w:r>
      <w:r w:rsidRPr="00E52D34">
        <w:t>ol</w:t>
      </w:r>
      <w:r w:rsidRPr="00E52D34">
        <w:rPr>
          <w:spacing w:val="50"/>
        </w:rPr>
        <w:t xml:space="preserve"> </w:t>
      </w:r>
      <w:r w:rsidRPr="00E52D34">
        <w:t>K</w:t>
      </w:r>
      <w:r w:rsidRPr="00E52D34">
        <w:rPr>
          <w:spacing w:val="-2"/>
        </w:rPr>
        <w:t>a</w:t>
      </w:r>
      <w:r w:rsidRPr="00E52D34">
        <w:t>nu</w:t>
      </w:r>
      <w:r w:rsidRPr="00E52D34">
        <w:rPr>
          <w:spacing w:val="-2"/>
        </w:rPr>
        <w:t>n</w:t>
      </w:r>
      <w:r w:rsidRPr="00E52D34">
        <w:t>u</w:t>
      </w:r>
      <w:r>
        <w:t>’</w:t>
      </w:r>
      <w:r w:rsidRPr="00E52D34">
        <w:rPr>
          <w:spacing w:val="6"/>
        </w:rPr>
        <w:t>n</w:t>
      </w:r>
      <w:r>
        <w:rPr>
          <w:spacing w:val="6"/>
        </w:rPr>
        <w:t>un</w:t>
      </w:r>
      <w:r w:rsidRPr="00E52D34">
        <w:t>,</w:t>
      </w:r>
      <w:r w:rsidRPr="00E52D34">
        <w:rPr>
          <w:spacing w:val="48"/>
        </w:rPr>
        <w:t xml:space="preserve"> </w:t>
      </w:r>
      <w:r w:rsidRPr="00E52D34">
        <w:rPr>
          <w:spacing w:val="1"/>
        </w:rPr>
        <w:t>b</w:t>
      </w:r>
      <w:r w:rsidRPr="00E52D34">
        <w:t>ü</w:t>
      </w:r>
      <w:r w:rsidRPr="00E52D34">
        <w:rPr>
          <w:spacing w:val="-1"/>
        </w:rPr>
        <w:t>t</w:t>
      </w:r>
      <w:r w:rsidRPr="00E52D34">
        <w:t>çe</w:t>
      </w:r>
      <w:r w:rsidRPr="00E52D34">
        <w:rPr>
          <w:spacing w:val="-2"/>
        </w:rPr>
        <w:t>y</w:t>
      </w:r>
      <w:r w:rsidRPr="00E52D34">
        <w:rPr>
          <w:spacing w:val="1"/>
        </w:rPr>
        <w:t>l</w:t>
      </w:r>
      <w:r w:rsidRPr="00E52D34">
        <w:t>e</w:t>
      </w:r>
      <w:r w:rsidRPr="00E52D34">
        <w:rPr>
          <w:spacing w:val="50"/>
        </w:rPr>
        <w:t xml:space="preserve"> </w:t>
      </w:r>
      <w:r w:rsidRPr="00E52D34">
        <w:rPr>
          <w:spacing w:val="-2"/>
        </w:rPr>
        <w:t>öd</w:t>
      </w:r>
      <w:r w:rsidRPr="00E52D34">
        <w:t>en</w:t>
      </w:r>
      <w:r w:rsidRPr="00E52D34">
        <w:rPr>
          <w:spacing w:val="-2"/>
        </w:rPr>
        <w:t>e</w:t>
      </w:r>
      <w:r w:rsidRPr="00E52D34">
        <w:t xml:space="preserve">k </w:t>
      </w:r>
      <w:r w:rsidRPr="00E52D34">
        <w:rPr>
          <w:spacing w:val="-1"/>
        </w:rPr>
        <w:t>t</w:t>
      </w:r>
      <w:r w:rsidRPr="00E52D34">
        <w:t>ahs</w:t>
      </w:r>
      <w:r w:rsidRPr="00E52D34">
        <w:rPr>
          <w:spacing w:val="1"/>
        </w:rPr>
        <w:t>i</w:t>
      </w:r>
      <w:r w:rsidRPr="00E52D34">
        <w:t>s</w:t>
      </w:r>
      <w:r w:rsidRPr="00E52D34">
        <w:rPr>
          <w:spacing w:val="1"/>
        </w:rPr>
        <w:t xml:space="preserve"> </w:t>
      </w:r>
      <w:r w:rsidRPr="00E52D34">
        <w:rPr>
          <w:spacing w:val="-2"/>
        </w:rPr>
        <w:t>e</w:t>
      </w:r>
      <w:r w:rsidRPr="00E52D34">
        <w:t>d</w:t>
      </w:r>
      <w:r w:rsidRPr="00E52D34">
        <w:rPr>
          <w:spacing w:val="-1"/>
        </w:rPr>
        <w:t>i</w:t>
      </w:r>
      <w:r w:rsidRPr="00E52D34">
        <w:rPr>
          <w:spacing w:val="1"/>
        </w:rPr>
        <w:t>l</w:t>
      </w:r>
      <w:r w:rsidRPr="00E52D34">
        <w:t>en</w:t>
      </w:r>
      <w:r w:rsidRPr="00E52D34">
        <w:rPr>
          <w:spacing w:val="1"/>
        </w:rPr>
        <w:t xml:space="preserve"> </w:t>
      </w:r>
      <w:r w:rsidRPr="00E52D34">
        <w:t xml:space="preserve">her </w:t>
      </w:r>
      <w:r w:rsidRPr="00E52D34">
        <w:rPr>
          <w:spacing w:val="-2"/>
        </w:rPr>
        <w:t>b</w:t>
      </w:r>
      <w:r w:rsidRPr="00E52D34">
        <w:rPr>
          <w:spacing w:val="1"/>
        </w:rPr>
        <w:t>i</w:t>
      </w:r>
      <w:r w:rsidRPr="00E52D34">
        <w:t>r</w:t>
      </w:r>
      <w:r w:rsidRPr="00E52D34">
        <w:rPr>
          <w:spacing w:val="2"/>
        </w:rPr>
        <w:t xml:space="preserve"> </w:t>
      </w:r>
      <w:r w:rsidRPr="00E52D34">
        <w:rPr>
          <w:spacing w:val="-2"/>
        </w:rPr>
        <w:t>ha</w:t>
      </w:r>
      <w:r w:rsidRPr="00E52D34">
        <w:rPr>
          <w:spacing w:val="-1"/>
        </w:rPr>
        <w:t>r</w:t>
      </w:r>
      <w:r w:rsidRPr="00E52D34">
        <w:t>c</w:t>
      </w:r>
      <w:r w:rsidRPr="00E52D34">
        <w:rPr>
          <w:spacing w:val="-2"/>
        </w:rPr>
        <w:t>a</w:t>
      </w:r>
      <w:r w:rsidRPr="00E52D34">
        <w:rPr>
          <w:spacing w:val="1"/>
        </w:rPr>
        <w:t>m</w:t>
      </w:r>
      <w:r w:rsidRPr="00E52D34">
        <w:t>a</w:t>
      </w:r>
      <w:r w:rsidRPr="00E52D34">
        <w:rPr>
          <w:spacing w:val="1"/>
        </w:rPr>
        <w:t xml:space="preserve"> </w:t>
      </w:r>
      <w:r w:rsidRPr="00E52D34">
        <w:t>b</w:t>
      </w:r>
      <w:r w:rsidRPr="00E52D34">
        <w:rPr>
          <w:spacing w:val="1"/>
        </w:rPr>
        <w:t>i</w:t>
      </w:r>
      <w:r w:rsidRPr="00E52D34">
        <w:rPr>
          <w:spacing w:val="-3"/>
        </w:rPr>
        <w:t>r</w:t>
      </w:r>
      <w:r w:rsidRPr="00E52D34">
        <w:rPr>
          <w:spacing w:val="-1"/>
        </w:rPr>
        <w:t>i</w:t>
      </w:r>
      <w:r w:rsidRPr="00E52D34">
        <w:rPr>
          <w:spacing w:val="1"/>
        </w:rPr>
        <w:t>m</w:t>
      </w:r>
      <w:r w:rsidRPr="00E52D34">
        <w:rPr>
          <w:spacing w:val="-1"/>
        </w:rPr>
        <w:t>i</w:t>
      </w:r>
      <w:r w:rsidRPr="00E52D34">
        <w:t>n</w:t>
      </w:r>
      <w:r w:rsidRPr="00E52D34">
        <w:rPr>
          <w:spacing w:val="-1"/>
        </w:rPr>
        <w:t>i</w:t>
      </w:r>
      <w:r w:rsidRPr="00E52D34">
        <w:t>n</w:t>
      </w:r>
      <w:r w:rsidRPr="00E52D34">
        <w:rPr>
          <w:spacing w:val="3"/>
        </w:rPr>
        <w:t xml:space="preserve"> </w:t>
      </w:r>
      <w:r w:rsidRPr="00E52D34">
        <w:rPr>
          <w:spacing w:val="-2"/>
        </w:rPr>
        <w:t>e</w:t>
      </w:r>
      <w:r w:rsidRPr="00E52D34">
        <w:t>n</w:t>
      </w:r>
      <w:r w:rsidRPr="00E52D34">
        <w:rPr>
          <w:spacing w:val="1"/>
        </w:rPr>
        <w:t xml:space="preserve"> </w:t>
      </w:r>
      <w:r w:rsidRPr="00E52D34">
        <w:t xml:space="preserve">üst </w:t>
      </w:r>
      <w:r w:rsidRPr="00E52D34">
        <w:rPr>
          <w:spacing w:val="-2"/>
        </w:rPr>
        <w:t>y</w:t>
      </w:r>
      <w:r w:rsidRPr="00E52D34">
        <w:t>önetic</w:t>
      </w:r>
      <w:r w:rsidRPr="00E52D34">
        <w:rPr>
          <w:spacing w:val="-1"/>
        </w:rPr>
        <w:t>i</w:t>
      </w:r>
      <w:r w:rsidRPr="00E52D34">
        <w:t>s</w:t>
      </w:r>
      <w:r w:rsidRPr="00E52D34">
        <w:rPr>
          <w:spacing w:val="6"/>
        </w:rPr>
        <w:t>i</w:t>
      </w:r>
      <w:r w:rsidRPr="00E52D34">
        <w:t xml:space="preserve">, </w:t>
      </w:r>
      <w:r w:rsidRPr="00E52D34">
        <w:rPr>
          <w:spacing w:val="1"/>
        </w:rPr>
        <w:t>H</w:t>
      </w:r>
      <w:r w:rsidRPr="00E52D34">
        <w:t>a</w:t>
      </w:r>
      <w:r w:rsidRPr="00E52D34">
        <w:rPr>
          <w:spacing w:val="-3"/>
        </w:rPr>
        <w:t>r</w:t>
      </w:r>
      <w:r w:rsidRPr="00E52D34">
        <w:t>c</w:t>
      </w:r>
      <w:r w:rsidRPr="00E52D34">
        <w:rPr>
          <w:spacing w:val="-2"/>
        </w:rPr>
        <w:t>a</w:t>
      </w:r>
      <w:r w:rsidRPr="00E52D34">
        <w:rPr>
          <w:spacing w:val="1"/>
        </w:rPr>
        <w:t>m</w:t>
      </w:r>
      <w:r w:rsidRPr="00E52D34">
        <w:t>a</w:t>
      </w:r>
      <w:r w:rsidRPr="00E52D34">
        <w:rPr>
          <w:spacing w:val="1"/>
        </w:rPr>
        <w:t xml:space="preserve"> </w:t>
      </w:r>
      <w:r w:rsidRPr="00E52D34">
        <w:rPr>
          <w:spacing w:val="-2"/>
        </w:rPr>
        <w:t>Y</w:t>
      </w:r>
      <w:r w:rsidRPr="00E52D34">
        <w:rPr>
          <w:spacing w:val="2"/>
        </w:rPr>
        <w:t>e</w:t>
      </w:r>
      <w:r w:rsidRPr="00E52D34">
        <w:rPr>
          <w:spacing w:val="-1"/>
        </w:rPr>
        <w:t>t</w:t>
      </w:r>
      <w:r w:rsidRPr="00E52D34">
        <w:t>k</w:t>
      </w:r>
      <w:r w:rsidRPr="00E52D34">
        <w:rPr>
          <w:spacing w:val="1"/>
        </w:rPr>
        <w:t>i</w:t>
      </w:r>
      <w:r w:rsidRPr="00E52D34">
        <w:rPr>
          <w:spacing w:val="-1"/>
        </w:rPr>
        <w:t>l</w:t>
      </w:r>
      <w:r w:rsidRPr="00E52D34">
        <w:rPr>
          <w:spacing w:val="1"/>
        </w:rPr>
        <w:t>i</w:t>
      </w:r>
      <w:r w:rsidRPr="00E52D34">
        <w:rPr>
          <w:spacing w:val="-2"/>
        </w:rPr>
        <w:t>s</w:t>
      </w:r>
      <w:r w:rsidRPr="00E52D34">
        <w:t>i</w:t>
      </w:r>
      <w:r w:rsidRPr="00E52D34">
        <w:rPr>
          <w:spacing w:val="1"/>
        </w:rPr>
        <w:t xml:space="preserve"> </w:t>
      </w:r>
      <w:r w:rsidRPr="00E52D34">
        <w:t>o</w:t>
      </w:r>
      <w:r w:rsidRPr="00E52D34">
        <w:rPr>
          <w:spacing w:val="1"/>
        </w:rPr>
        <w:t>l</w:t>
      </w:r>
      <w:r w:rsidRPr="00E52D34">
        <w:t>a</w:t>
      </w:r>
      <w:r w:rsidRPr="00E52D34">
        <w:rPr>
          <w:spacing w:val="-3"/>
        </w:rPr>
        <w:t>r</w:t>
      </w:r>
      <w:r w:rsidRPr="00E52D34">
        <w:rPr>
          <w:spacing w:val="-2"/>
        </w:rPr>
        <w:t>a</w:t>
      </w:r>
      <w:r w:rsidRPr="00E52D34">
        <w:t>k be</w:t>
      </w:r>
      <w:r w:rsidRPr="00E52D34">
        <w:rPr>
          <w:spacing w:val="-1"/>
        </w:rPr>
        <w:t>l</w:t>
      </w:r>
      <w:r w:rsidRPr="00E52D34">
        <w:rPr>
          <w:spacing w:val="1"/>
        </w:rPr>
        <w:t>i</w:t>
      </w:r>
      <w:r w:rsidRPr="00E52D34">
        <w:rPr>
          <w:spacing w:val="-1"/>
        </w:rPr>
        <w:t>rl</w:t>
      </w:r>
      <w:r w:rsidRPr="00E52D34">
        <w:t>e</w:t>
      </w:r>
      <w:r w:rsidRPr="00E52D34">
        <w:rPr>
          <w:spacing w:val="-2"/>
        </w:rPr>
        <w:t>n</w:t>
      </w:r>
      <w:r w:rsidRPr="00E52D34">
        <w:rPr>
          <w:spacing w:val="-1"/>
        </w:rPr>
        <w:t>m</w:t>
      </w:r>
      <w:r w:rsidRPr="00E52D34">
        <w:rPr>
          <w:spacing w:val="1"/>
        </w:rPr>
        <w:t>i</w:t>
      </w:r>
      <w:r w:rsidRPr="00E52D34">
        <w:t>ş</w:t>
      </w:r>
      <w:r w:rsidRPr="00E52D34">
        <w:rPr>
          <w:spacing w:val="-1"/>
        </w:rPr>
        <w:t>t</w:t>
      </w:r>
      <w:r w:rsidRPr="00E52D34">
        <w:rPr>
          <w:spacing w:val="1"/>
        </w:rPr>
        <w:t>i</w:t>
      </w:r>
      <w:r w:rsidRPr="00E52D34">
        <w:rPr>
          <w:spacing w:val="-1"/>
        </w:rPr>
        <w:t>r</w:t>
      </w:r>
      <w:r w:rsidRPr="00E52D34">
        <w:t>. Kü</w:t>
      </w:r>
      <w:r w:rsidRPr="00E52D34">
        <w:rPr>
          <w:spacing w:val="-1"/>
        </w:rPr>
        <w:t>t</w:t>
      </w:r>
      <w:r w:rsidRPr="00E52D34">
        <w:t>ü</w:t>
      </w:r>
      <w:r w:rsidRPr="00E52D34">
        <w:rPr>
          <w:spacing w:val="-2"/>
        </w:rPr>
        <w:t>p</w:t>
      </w:r>
      <w:r w:rsidRPr="00E52D34">
        <w:t>ha</w:t>
      </w:r>
      <w:r w:rsidRPr="00E52D34">
        <w:rPr>
          <w:spacing w:val="-2"/>
        </w:rPr>
        <w:t>n</w:t>
      </w:r>
      <w:r w:rsidRPr="00E52D34">
        <w:t>e</w:t>
      </w:r>
      <w:r w:rsidRPr="00E52D34">
        <w:rPr>
          <w:spacing w:val="2"/>
        </w:rPr>
        <w:t xml:space="preserve"> </w:t>
      </w:r>
      <w:r w:rsidRPr="00E52D34">
        <w:rPr>
          <w:spacing w:val="-2"/>
        </w:rPr>
        <w:t>v</w:t>
      </w:r>
      <w:r w:rsidRPr="00E52D34">
        <w:t>e</w:t>
      </w:r>
      <w:r w:rsidRPr="00E52D34">
        <w:rPr>
          <w:spacing w:val="4"/>
        </w:rPr>
        <w:t xml:space="preserve"> </w:t>
      </w:r>
      <w:r w:rsidRPr="00E52D34">
        <w:rPr>
          <w:spacing w:val="1"/>
        </w:rPr>
        <w:t>D</w:t>
      </w:r>
      <w:r w:rsidRPr="00E52D34">
        <w:rPr>
          <w:spacing w:val="-2"/>
        </w:rPr>
        <w:t>o</w:t>
      </w:r>
      <w:r w:rsidRPr="00E52D34">
        <w:t>k</w:t>
      </w:r>
      <w:r w:rsidRPr="00E52D34">
        <w:rPr>
          <w:spacing w:val="-2"/>
        </w:rPr>
        <w:t>ü</w:t>
      </w:r>
      <w:r w:rsidRPr="00E52D34">
        <w:rPr>
          <w:spacing w:val="1"/>
        </w:rPr>
        <w:t>m</w:t>
      </w:r>
      <w:r w:rsidRPr="00E52D34">
        <w:rPr>
          <w:spacing w:val="-2"/>
        </w:rPr>
        <w:t>a</w:t>
      </w:r>
      <w:r w:rsidRPr="00E52D34">
        <w:t>n</w:t>
      </w:r>
      <w:r w:rsidRPr="00E52D34">
        <w:rPr>
          <w:spacing w:val="-1"/>
        </w:rPr>
        <w:t>t</w:t>
      </w:r>
      <w:r w:rsidRPr="00E52D34">
        <w:t>as</w:t>
      </w:r>
      <w:r w:rsidRPr="00E52D34">
        <w:rPr>
          <w:spacing w:val="-2"/>
        </w:rPr>
        <w:t>y</w:t>
      </w:r>
      <w:r w:rsidRPr="00E52D34">
        <w:t>on</w:t>
      </w:r>
      <w:r w:rsidRPr="00E52D34">
        <w:rPr>
          <w:spacing w:val="2"/>
        </w:rPr>
        <w:t xml:space="preserve"> </w:t>
      </w:r>
      <w:r w:rsidRPr="00E52D34">
        <w:rPr>
          <w:spacing w:val="1"/>
        </w:rPr>
        <w:t>D</w:t>
      </w:r>
      <w:r w:rsidRPr="00E52D34">
        <w:rPr>
          <w:spacing w:val="-2"/>
        </w:rPr>
        <w:t>a</w:t>
      </w:r>
      <w:r w:rsidRPr="00E52D34">
        <w:rPr>
          <w:spacing w:val="-1"/>
        </w:rPr>
        <w:t>ir</w:t>
      </w:r>
      <w:r w:rsidRPr="00E52D34">
        <w:t>e</w:t>
      </w:r>
      <w:r w:rsidRPr="00E52D34">
        <w:rPr>
          <w:spacing w:val="4"/>
        </w:rPr>
        <w:t xml:space="preserve"> </w:t>
      </w:r>
      <w:r w:rsidRPr="00E52D34">
        <w:rPr>
          <w:spacing w:val="-2"/>
        </w:rPr>
        <w:t>B</w:t>
      </w:r>
      <w:r w:rsidRPr="00E52D34">
        <w:t>a</w:t>
      </w:r>
      <w:r w:rsidRPr="00E52D34">
        <w:rPr>
          <w:spacing w:val="-2"/>
        </w:rPr>
        <w:t>ş</w:t>
      </w:r>
      <w:r w:rsidRPr="00E52D34">
        <w:rPr>
          <w:spacing w:val="2"/>
        </w:rPr>
        <w:t>k</w:t>
      </w:r>
      <w:r w:rsidRPr="00E52D34">
        <w:rPr>
          <w:spacing w:val="-2"/>
        </w:rPr>
        <w:t>a</w:t>
      </w:r>
      <w:r w:rsidRPr="00E52D34">
        <w:t>nı</w:t>
      </w:r>
      <w:r w:rsidRPr="00E52D34">
        <w:rPr>
          <w:spacing w:val="3"/>
        </w:rPr>
        <w:t xml:space="preserve"> </w:t>
      </w:r>
      <w:r w:rsidRPr="00E52D34">
        <w:rPr>
          <w:spacing w:val="-1"/>
        </w:rPr>
        <w:t>H</w:t>
      </w:r>
      <w:r w:rsidRPr="00E52D34">
        <w:t>arc</w:t>
      </w:r>
      <w:r w:rsidRPr="00E52D34">
        <w:rPr>
          <w:spacing w:val="-3"/>
        </w:rPr>
        <w:t>a</w:t>
      </w:r>
      <w:r w:rsidRPr="00E52D34">
        <w:rPr>
          <w:spacing w:val="-1"/>
        </w:rPr>
        <w:t>m</w:t>
      </w:r>
      <w:r w:rsidRPr="00E52D34">
        <w:t>a</w:t>
      </w:r>
      <w:r w:rsidRPr="00E52D34">
        <w:rPr>
          <w:spacing w:val="4"/>
        </w:rPr>
        <w:t xml:space="preserve"> </w:t>
      </w:r>
      <w:r w:rsidRPr="00E52D34">
        <w:rPr>
          <w:spacing w:val="-2"/>
        </w:rPr>
        <w:t>Ye</w:t>
      </w:r>
      <w:r w:rsidRPr="00E52D34">
        <w:rPr>
          <w:spacing w:val="-1"/>
        </w:rPr>
        <w:t>t</w:t>
      </w:r>
      <w:r w:rsidRPr="00E52D34">
        <w:rPr>
          <w:spacing w:val="2"/>
        </w:rPr>
        <w:t>k</w:t>
      </w:r>
      <w:r w:rsidRPr="00E52D34">
        <w:rPr>
          <w:spacing w:val="-1"/>
        </w:rPr>
        <w:t>il</w:t>
      </w:r>
      <w:r w:rsidRPr="00E52D34">
        <w:rPr>
          <w:spacing w:val="1"/>
        </w:rPr>
        <w:t>i</w:t>
      </w:r>
      <w:r w:rsidRPr="00E52D34">
        <w:t>si</w:t>
      </w:r>
      <w:r w:rsidRPr="00E52D34">
        <w:rPr>
          <w:spacing w:val="3"/>
        </w:rPr>
        <w:t xml:space="preserve"> </w:t>
      </w:r>
      <w:r w:rsidRPr="00E52D34">
        <w:rPr>
          <w:spacing w:val="-2"/>
        </w:rPr>
        <w:t>o</w:t>
      </w:r>
      <w:r w:rsidRPr="00E52D34">
        <w:rPr>
          <w:spacing w:val="1"/>
        </w:rPr>
        <w:t>l</w:t>
      </w:r>
      <w:r w:rsidRPr="00E52D34">
        <w:t>ar</w:t>
      </w:r>
      <w:r w:rsidRPr="00E52D34">
        <w:rPr>
          <w:spacing w:val="-3"/>
        </w:rPr>
        <w:t>a</w:t>
      </w:r>
      <w:r w:rsidRPr="00E52D34">
        <w:t>k kan</w:t>
      </w:r>
      <w:r w:rsidRPr="00E52D34">
        <w:rPr>
          <w:spacing w:val="-2"/>
        </w:rPr>
        <w:t>u</w:t>
      </w:r>
      <w:r w:rsidRPr="00E52D34">
        <w:t>nen</w:t>
      </w:r>
      <w:r w:rsidRPr="00E52D34">
        <w:rPr>
          <w:spacing w:val="1"/>
        </w:rPr>
        <w:t xml:space="preserve"> </w:t>
      </w:r>
      <w:r w:rsidRPr="00E52D34">
        <w:t>a</w:t>
      </w:r>
      <w:r w:rsidRPr="00E52D34">
        <w:rPr>
          <w:spacing w:val="-1"/>
        </w:rPr>
        <w:t>t</w:t>
      </w:r>
      <w:r w:rsidRPr="00E52D34">
        <w:t>a</w:t>
      </w:r>
      <w:r w:rsidRPr="00E52D34">
        <w:rPr>
          <w:spacing w:val="-2"/>
        </w:rPr>
        <w:t>n</w:t>
      </w:r>
      <w:r w:rsidRPr="00E52D34">
        <w:rPr>
          <w:spacing w:val="1"/>
        </w:rPr>
        <w:t>m</w:t>
      </w:r>
      <w:r w:rsidRPr="00E52D34">
        <w:rPr>
          <w:spacing w:val="-1"/>
        </w:rPr>
        <w:t>ı</w:t>
      </w:r>
      <w:r w:rsidRPr="00E52D34">
        <w:t>ş</w:t>
      </w:r>
      <w:r w:rsidRPr="00E52D34">
        <w:rPr>
          <w:spacing w:val="-1"/>
        </w:rPr>
        <w:t>tır</w:t>
      </w:r>
      <w:r w:rsidRPr="00E52D34">
        <w:t>.</w:t>
      </w:r>
      <w:r w:rsidRPr="00E52D34">
        <w:rPr>
          <w:spacing w:val="2"/>
        </w:rPr>
        <w:t xml:space="preserve"> </w:t>
      </w:r>
      <w:r w:rsidRPr="00E52D34">
        <w:rPr>
          <w:spacing w:val="-1"/>
        </w:rPr>
        <w:t>H</w:t>
      </w:r>
      <w:r w:rsidRPr="00E52D34">
        <w:t>ar</w:t>
      </w:r>
      <w:r w:rsidRPr="00E52D34">
        <w:rPr>
          <w:spacing w:val="-3"/>
        </w:rPr>
        <w:t>c</w:t>
      </w:r>
      <w:r w:rsidRPr="00E52D34">
        <w:t>ama</w:t>
      </w:r>
      <w:r w:rsidRPr="00E52D34">
        <w:rPr>
          <w:spacing w:val="2"/>
        </w:rPr>
        <w:t xml:space="preserve"> </w:t>
      </w:r>
      <w:r w:rsidRPr="00E52D34">
        <w:rPr>
          <w:spacing w:val="-2"/>
        </w:rPr>
        <w:t>Y</w:t>
      </w:r>
      <w:r w:rsidRPr="00E52D34">
        <w:t>e</w:t>
      </w:r>
      <w:r w:rsidRPr="00E52D34">
        <w:rPr>
          <w:spacing w:val="-3"/>
        </w:rPr>
        <w:t>t</w:t>
      </w:r>
      <w:r w:rsidRPr="00E52D34">
        <w:rPr>
          <w:spacing w:val="2"/>
        </w:rPr>
        <w:t>k</w:t>
      </w:r>
      <w:r w:rsidRPr="00E52D34">
        <w:rPr>
          <w:spacing w:val="-1"/>
        </w:rPr>
        <w:t>il</w:t>
      </w:r>
      <w:r w:rsidRPr="00E52D34">
        <w:rPr>
          <w:spacing w:val="1"/>
        </w:rPr>
        <w:t>i</w:t>
      </w:r>
      <w:r w:rsidRPr="00E52D34">
        <w:t>s</w:t>
      </w:r>
      <w:r w:rsidRPr="00E52D34">
        <w:rPr>
          <w:spacing w:val="-1"/>
        </w:rPr>
        <w:t>i</w:t>
      </w:r>
      <w:r w:rsidRPr="00E52D34">
        <w:t>n</w:t>
      </w:r>
      <w:r w:rsidRPr="00E52D34">
        <w:rPr>
          <w:spacing w:val="-1"/>
        </w:rPr>
        <w:t>i</w:t>
      </w:r>
      <w:r w:rsidRPr="00E52D34">
        <w:t>n</w:t>
      </w:r>
      <w:r w:rsidRPr="00E52D34">
        <w:rPr>
          <w:spacing w:val="3"/>
        </w:rPr>
        <w:t xml:space="preserve"> </w:t>
      </w:r>
      <w:r w:rsidRPr="00E52D34">
        <w:t>so</w:t>
      </w:r>
      <w:r w:rsidRPr="00E52D34">
        <w:rPr>
          <w:spacing w:val="-3"/>
        </w:rPr>
        <w:t>r</w:t>
      </w:r>
      <w:r w:rsidRPr="00E52D34">
        <w:rPr>
          <w:spacing w:val="-2"/>
        </w:rPr>
        <w:t>u</w:t>
      </w:r>
      <w:r w:rsidRPr="00E52D34">
        <w:rPr>
          <w:spacing w:val="1"/>
        </w:rPr>
        <w:t>m</w:t>
      </w:r>
      <w:r w:rsidRPr="00E52D34">
        <w:rPr>
          <w:spacing w:val="-1"/>
        </w:rPr>
        <w:t>l</w:t>
      </w:r>
      <w:r w:rsidRPr="00E52D34">
        <w:t>u</w:t>
      </w:r>
      <w:r w:rsidRPr="00E52D34">
        <w:rPr>
          <w:spacing w:val="-1"/>
        </w:rPr>
        <w:t>l</w:t>
      </w:r>
      <w:r w:rsidRPr="00E52D34">
        <w:rPr>
          <w:spacing w:val="-2"/>
        </w:rPr>
        <w:t>u</w:t>
      </w:r>
      <w:r w:rsidRPr="00E52D34">
        <w:t>k</w:t>
      </w:r>
      <w:r w:rsidRPr="00E52D34">
        <w:rPr>
          <w:spacing w:val="1"/>
        </w:rPr>
        <w:t>l</w:t>
      </w:r>
      <w:r w:rsidRPr="00E52D34">
        <w:t>arı</w:t>
      </w:r>
      <w:r w:rsidRPr="00E52D34">
        <w:rPr>
          <w:spacing w:val="1"/>
        </w:rPr>
        <w:t xml:space="preserve"> </w:t>
      </w:r>
      <w:r w:rsidRPr="00E52D34">
        <w:rPr>
          <w:spacing w:val="-1"/>
        </w:rPr>
        <w:t>i</w:t>
      </w:r>
      <w:r w:rsidRPr="00E52D34">
        <w:t>se</w:t>
      </w:r>
      <w:r w:rsidRPr="00E52D34">
        <w:rPr>
          <w:spacing w:val="4"/>
        </w:rPr>
        <w:t xml:space="preserve"> </w:t>
      </w:r>
      <w:r w:rsidRPr="00E52D34">
        <w:t>Taş</w:t>
      </w:r>
      <w:r w:rsidRPr="00E52D34">
        <w:rPr>
          <w:spacing w:val="-1"/>
        </w:rPr>
        <w:t>ı</w:t>
      </w:r>
      <w:r w:rsidRPr="00E52D34">
        <w:t>n</w:t>
      </w:r>
      <w:r w:rsidRPr="00E52D34">
        <w:rPr>
          <w:spacing w:val="-1"/>
        </w:rPr>
        <w:t>ı</w:t>
      </w:r>
      <w:r w:rsidRPr="00E52D34">
        <w:t>r</w:t>
      </w:r>
      <w:r w:rsidRPr="00E52D34">
        <w:rPr>
          <w:spacing w:val="2"/>
        </w:rPr>
        <w:t xml:space="preserve"> </w:t>
      </w:r>
      <w:r w:rsidRPr="00E52D34">
        <w:rPr>
          <w:spacing w:val="-3"/>
        </w:rPr>
        <w:t>M</w:t>
      </w:r>
      <w:r w:rsidRPr="00E52D34">
        <w:t>al</w:t>
      </w:r>
      <w:r w:rsidRPr="00E52D34">
        <w:rPr>
          <w:spacing w:val="2"/>
        </w:rPr>
        <w:t xml:space="preserve"> </w:t>
      </w:r>
      <w:r w:rsidRPr="00E52D34">
        <w:rPr>
          <w:spacing w:val="-2"/>
        </w:rPr>
        <w:t>Y</w:t>
      </w:r>
      <w:r w:rsidRPr="00E52D34">
        <w:t>ön</w:t>
      </w:r>
      <w:r w:rsidRPr="00E52D34">
        <w:rPr>
          <w:spacing w:val="-2"/>
        </w:rPr>
        <w:t>e</w:t>
      </w:r>
      <w:r w:rsidRPr="00E52D34">
        <w:rPr>
          <w:spacing w:val="-1"/>
        </w:rPr>
        <w:t>t</w:t>
      </w:r>
      <w:r w:rsidRPr="00E52D34">
        <w:rPr>
          <w:spacing w:val="1"/>
        </w:rPr>
        <w:t>m</w:t>
      </w:r>
      <w:r w:rsidRPr="00E52D34">
        <w:rPr>
          <w:spacing w:val="-2"/>
        </w:rPr>
        <w:t>e</w:t>
      </w:r>
      <w:r w:rsidRPr="00E52D34">
        <w:rPr>
          <w:spacing w:val="1"/>
        </w:rPr>
        <w:t>l</w:t>
      </w:r>
      <w:r w:rsidRPr="00E52D34">
        <w:rPr>
          <w:spacing w:val="-1"/>
        </w:rPr>
        <w:t>i</w:t>
      </w:r>
      <w:r w:rsidRPr="00E52D34">
        <w:t>ğ</w:t>
      </w:r>
      <w:r w:rsidRPr="00E52D34">
        <w:rPr>
          <w:spacing w:val="1"/>
        </w:rPr>
        <w:t>i</w:t>
      </w:r>
      <w:r w:rsidRPr="00E52D34">
        <w:rPr>
          <w:spacing w:val="-2"/>
        </w:rPr>
        <w:t>n</w:t>
      </w:r>
      <w:r w:rsidRPr="00E52D34">
        <w:rPr>
          <w:spacing w:val="1"/>
        </w:rPr>
        <w:t>i</w:t>
      </w:r>
      <w:r w:rsidRPr="00E52D34">
        <w:t xml:space="preserve">n 5. </w:t>
      </w:r>
      <w:r w:rsidRPr="00E52D34">
        <w:rPr>
          <w:spacing w:val="1"/>
        </w:rPr>
        <w:t>m</w:t>
      </w:r>
      <w:r w:rsidRPr="00E52D34">
        <w:rPr>
          <w:spacing w:val="-2"/>
        </w:rPr>
        <w:t>a</w:t>
      </w:r>
      <w:r w:rsidRPr="00E52D34">
        <w:t>dd</w:t>
      </w:r>
      <w:r w:rsidRPr="00E52D34">
        <w:rPr>
          <w:spacing w:val="-2"/>
        </w:rPr>
        <w:t>e</w:t>
      </w:r>
      <w:r w:rsidRPr="00E52D34">
        <w:t>si</w:t>
      </w:r>
      <w:r w:rsidRPr="00E52D34">
        <w:rPr>
          <w:spacing w:val="2"/>
        </w:rPr>
        <w:t xml:space="preserve"> </w:t>
      </w:r>
      <w:r w:rsidRPr="00E52D34">
        <w:t>1.</w:t>
      </w:r>
      <w:r w:rsidRPr="00E52D34">
        <w:rPr>
          <w:spacing w:val="3"/>
        </w:rPr>
        <w:t xml:space="preserve"> </w:t>
      </w:r>
      <w:r w:rsidRPr="00E52D34">
        <w:rPr>
          <w:spacing w:val="1"/>
        </w:rPr>
        <w:t>f</w:t>
      </w:r>
      <w:r w:rsidRPr="00E52D34">
        <w:rPr>
          <w:spacing w:val="-4"/>
        </w:rPr>
        <w:t>ı</w:t>
      </w:r>
      <w:r w:rsidRPr="00E52D34">
        <w:rPr>
          <w:spacing w:val="2"/>
        </w:rPr>
        <w:t>k</w:t>
      </w:r>
      <w:r w:rsidRPr="00E52D34">
        <w:rPr>
          <w:spacing w:val="-1"/>
        </w:rPr>
        <w:t>r</w:t>
      </w:r>
      <w:r w:rsidRPr="00E52D34">
        <w:rPr>
          <w:spacing w:val="-2"/>
        </w:rPr>
        <w:t>a</w:t>
      </w:r>
      <w:r w:rsidRPr="00E52D34">
        <w:t>s</w:t>
      </w:r>
      <w:r w:rsidRPr="00E52D34">
        <w:rPr>
          <w:spacing w:val="-1"/>
        </w:rPr>
        <w:t>ı</w:t>
      </w:r>
      <w:r w:rsidRPr="00E52D34">
        <w:t>nda</w:t>
      </w:r>
      <w:r w:rsidRPr="00E52D34">
        <w:rPr>
          <w:spacing w:val="2"/>
        </w:rPr>
        <w:t xml:space="preserve"> </w:t>
      </w:r>
      <w:r w:rsidRPr="00E52D34">
        <w:t>aç</w:t>
      </w:r>
      <w:r w:rsidRPr="00E52D34">
        <w:rPr>
          <w:spacing w:val="-3"/>
        </w:rPr>
        <w:t>ı</w:t>
      </w:r>
      <w:r w:rsidRPr="00E52D34">
        <w:rPr>
          <w:spacing w:val="2"/>
        </w:rPr>
        <w:t>k</w:t>
      </w:r>
      <w:r w:rsidRPr="00E52D34">
        <w:rPr>
          <w:spacing w:val="-2"/>
        </w:rPr>
        <w:t>ç</w:t>
      </w:r>
      <w:r w:rsidRPr="00E52D34">
        <w:t>a</w:t>
      </w:r>
      <w:r w:rsidRPr="00E52D34">
        <w:rPr>
          <w:spacing w:val="1"/>
        </w:rPr>
        <w:t xml:space="preserve"> i</w:t>
      </w:r>
      <w:r w:rsidRPr="00E52D34">
        <w:rPr>
          <w:spacing w:val="-1"/>
        </w:rPr>
        <w:t>f</w:t>
      </w:r>
      <w:r w:rsidRPr="00E52D34">
        <w:t>ade</w:t>
      </w:r>
      <w:r w:rsidRPr="00E52D34">
        <w:rPr>
          <w:spacing w:val="5"/>
        </w:rPr>
        <w:t xml:space="preserve"> </w:t>
      </w:r>
      <w:r w:rsidRPr="00E52D34">
        <w:t>e</w:t>
      </w:r>
      <w:r w:rsidRPr="00E52D34">
        <w:rPr>
          <w:spacing w:val="-2"/>
        </w:rPr>
        <w:t>d</w:t>
      </w:r>
      <w:r w:rsidRPr="00E52D34">
        <w:rPr>
          <w:spacing w:val="1"/>
        </w:rPr>
        <w:t>i</w:t>
      </w:r>
      <w:r w:rsidRPr="00E52D34">
        <w:rPr>
          <w:spacing w:val="-1"/>
        </w:rPr>
        <w:t>lm</w:t>
      </w:r>
      <w:r w:rsidRPr="00E52D34">
        <w:rPr>
          <w:spacing w:val="1"/>
        </w:rPr>
        <w:t>i</w:t>
      </w:r>
      <w:r w:rsidRPr="00E52D34">
        <w:t>ş</w:t>
      </w:r>
      <w:r w:rsidRPr="00E52D34">
        <w:rPr>
          <w:spacing w:val="-1"/>
        </w:rPr>
        <w:t>t</w:t>
      </w:r>
      <w:r w:rsidRPr="00E52D34">
        <w:rPr>
          <w:spacing w:val="1"/>
        </w:rPr>
        <w:t>i</w:t>
      </w:r>
      <w:r w:rsidRPr="00E52D34">
        <w:rPr>
          <w:spacing w:val="-1"/>
        </w:rPr>
        <w:t>r</w:t>
      </w:r>
      <w:r w:rsidRPr="00E52D34">
        <w:t xml:space="preserve">. </w:t>
      </w:r>
      <w:r w:rsidRPr="00E52D34">
        <w:rPr>
          <w:spacing w:val="1"/>
        </w:rPr>
        <w:t>H</w:t>
      </w:r>
      <w:r w:rsidRPr="00E52D34">
        <w:t>ar</w:t>
      </w:r>
      <w:r w:rsidRPr="00E52D34">
        <w:rPr>
          <w:spacing w:val="-3"/>
        </w:rPr>
        <w:t>c</w:t>
      </w:r>
      <w:r w:rsidRPr="00E52D34">
        <w:t>ama</w:t>
      </w:r>
      <w:r w:rsidRPr="00E52D34">
        <w:rPr>
          <w:spacing w:val="3"/>
        </w:rPr>
        <w:t xml:space="preserve"> </w:t>
      </w:r>
      <w:r w:rsidRPr="00E52D34">
        <w:rPr>
          <w:spacing w:val="-2"/>
        </w:rPr>
        <w:t>Y</w:t>
      </w:r>
      <w:r w:rsidRPr="00E52D34">
        <w:t>e</w:t>
      </w:r>
      <w:r w:rsidRPr="00E52D34">
        <w:rPr>
          <w:spacing w:val="-3"/>
        </w:rPr>
        <w:t>t</w:t>
      </w:r>
      <w:r w:rsidRPr="00E52D34">
        <w:rPr>
          <w:spacing w:val="2"/>
        </w:rPr>
        <w:t>k</w:t>
      </w:r>
      <w:r w:rsidRPr="00E52D34">
        <w:rPr>
          <w:spacing w:val="-1"/>
        </w:rPr>
        <w:t>il</w:t>
      </w:r>
      <w:r w:rsidRPr="00E52D34">
        <w:rPr>
          <w:spacing w:val="1"/>
        </w:rPr>
        <w:t>i</w:t>
      </w:r>
      <w:r w:rsidRPr="00E52D34">
        <w:t>s</w:t>
      </w:r>
      <w:r w:rsidRPr="00E52D34">
        <w:rPr>
          <w:spacing w:val="3"/>
        </w:rPr>
        <w:t>i</w:t>
      </w:r>
      <w:r w:rsidRPr="00E52D34">
        <w:t>,</w:t>
      </w:r>
      <w:r w:rsidRPr="00E52D34">
        <w:rPr>
          <w:spacing w:val="3"/>
        </w:rPr>
        <w:t xml:space="preserve"> </w:t>
      </w:r>
      <w:r w:rsidRPr="00E52D34">
        <w:rPr>
          <w:spacing w:val="-1"/>
        </w:rPr>
        <w:t>t</w:t>
      </w:r>
      <w:r w:rsidRPr="00E52D34">
        <w:t>aş</w:t>
      </w:r>
      <w:r w:rsidRPr="00E52D34">
        <w:rPr>
          <w:spacing w:val="-4"/>
        </w:rPr>
        <w:t>ı</w:t>
      </w:r>
      <w:r w:rsidRPr="00E52D34">
        <w:t>n</w:t>
      </w:r>
      <w:r w:rsidRPr="00E52D34">
        <w:rPr>
          <w:spacing w:val="-1"/>
        </w:rPr>
        <w:t>ır</w:t>
      </w:r>
      <w:r w:rsidRPr="00E52D34">
        <w:rPr>
          <w:spacing w:val="1"/>
        </w:rPr>
        <w:t>l</w:t>
      </w:r>
      <w:r w:rsidRPr="00E52D34">
        <w:t>ar</w:t>
      </w:r>
      <w:r w:rsidRPr="00E52D34">
        <w:rPr>
          <w:spacing w:val="-2"/>
        </w:rPr>
        <w:t>ı</w:t>
      </w:r>
      <w:r w:rsidRPr="00E52D34">
        <w:t>n</w:t>
      </w:r>
      <w:r w:rsidRPr="00E52D34">
        <w:rPr>
          <w:spacing w:val="1"/>
        </w:rPr>
        <w:t xml:space="preserve"> </w:t>
      </w:r>
      <w:r w:rsidRPr="00E52D34">
        <w:t>e</w:t>
      </w:r>
      <w:r w:rsidRPr="00E52D34">
        <w:rPr>
          <w:spacing w:val="-1"/>
        </w:rPr>
        <w:t>t</w:t>
      </w:r>
      <w:r w:rsidRPr="00E52D34">
        <w:t>k</w:t>
      </w:r>
      <w:r w:rsidRPr="00E52D34">
        <w:rPr>
          <w:spacing w:val="1"/>
        </w:rPr>
        <w:t>i</w:t>
      </w:r>
      <w:r w:rsidRPr="00E52D34">
        <w:rPr>
          <w:spacing w:val="-1"/>
        </w:rPr>
        <w:t>l</w:t>
      </w:r>
      <w:r w:rsidRPr="00E52D34">
        <w:rPr>
          <w:spacing w:val="2"/>
        </w:rPr>
        <w:t>i</w:t>
      </w:r>
      <w:r w:rsidRPr="00E52D34">
        <w:t>,</w:t>
      </w:r>
      <w:r w:rsidRPr="00E52D34">
        <w:rPr>
          <w:spacing w:val="3"/>
        </w:rPr>
        <w:t xml:space="preserve"> </w:t>
      </w:r>
      <w:r w:rsidRPr="00E52D34">
        <w:rPr>
          <w:spacing w:val="-2"/>
        </w:rPr>
        <w:t>v</w:t>
      </w:r>
      <w:r w:rsidRPr="00E52D34">
        <w:t>er</w:t>
      </w:r>
      <w:r w:rsidRPr="00E52D34">
        <w:rPr>
          <w:spacing w:val="-2"/>
        </w:rPr>
        <w:t>i</w:t>
      </w:r>
      <w:r w:rsidRPr="00E52D34">
        <w:rPr>
          <w:spacing w:val="1"/>
        </w:rPr>
        <w:t>m</w:t>
      </w:r>
      <w:r w:rsidRPr="00E52D34">
        <w:rPr>
          <w:spacing w:val="-1"/>
        </w:rPr>
        <w:t>l</w:t>
      </w:r>
      <w:r w:rsidRPr="00E52D34">
        <w:rPr>
          <w:spacing w:val="1"/>
        </w:rPr>
        <w:t>i</w:t>
      </w:r>
      <w:r w:rsidRPr="00E52D34">
        <w:t>, h</w:t>
      </w:r>
      <w:r w:rsidRPr="00E52D34">
        <w:rPr>
          <w:spacing w:val="-2"/>
        </w:rPr>
        <w:t>u</w:t>
      </w:r>
      <w:r w:rsidRPr="00E52D34">
        <w:rPr>
          <w:spacing w:val="2"/>
        </w:rPr>
        <w:t>k</w:t>
      </w:r>
      <w:r w:rsidRPr="00E52D34">
        <w:rPr>
          <w:spacing w:val="-2"/>
        </w:rPr>
        <w:t>u</w:t>
      </w:r>
      <w:r w:rsidRPr="00E52D34">
        <w:t>ka u</w:t>
      </w:r>
      <w:r w:rsidRPr="00E52D34">
        <w:rPr>
          <w:spacing w:val="-2"/>
        </w:rPr>
        <w:t>y</w:t>
      </w:r>
      <w:r w:rsidRPr="00E52D34">
        <w:t>gun o</w:t>
      </w:r>
      <w:r w:rsidRPr="00E52D34">
        <w:rPr>
          <w:spacing w:val="-1"/>
        </w:rPr>
        <w:t>l</w:t>
      </w:r>
      <w:r w:rsidRPr="00E52D34">
        <w:t>ar</w:t>
      </w:r>
      <w:r w:rsidRPr="00E52D34">
        <w:rPr>
          <w:spacing w:val="-3"/>
        </w:rPr>
        <w:t>a</w:t>
      </w:r>
      <w:r w:rsidRPr="00E52D34">
        <w:t>k ed</w:t>
      </w:r>
      <w:r w:rsidRPr="00E52D34">
        <w:rPr>
          <w:spacing w:val="-1"/>
        </w:rPr>
        <w:t>i</w:t>
      </w:r>
      <w:r w:rsidRPr="00E52D34">
        <w:t>n</w:t>
      </w:r>
      <w:r w:rsidRPr="00E52D34">
        <w:rPr>
          <w:spacing w:val="-1"/>
        </w:rPr>
        <w:t>il</w:t>
      </w:r>
      <w:r w:rsidRPr="00E52D34">
        <w:rPr>
          <w:spacing w:val="1"/>
        </w:rPr>
        <w:t>m</w:t>
      </w:r>
      <w:r w:rsidRPr="00E52D34">
        <w:t>e</w:t>
      </w:r>
      <w:r w:rsidRPr="00E52D34">
        <w:rPr>
          <w:spacing w:val="-2"/>
        </w:rPr>
        <w:t>s</w:t>
      </w:r>
      <w:r w:rsidRPr="00E52D34">
        <w:rPr>
          <w:spacing w:val="1"/>
        </w:rPr>
        <w:t>i</w:t>
      </w:r>
      <w:r w:rsidRPr="00E52D34">
        <w:rPr>
          <w:spacing w:val="-2"/>
        </w:rPr>
        <w:t>n</w:t>
      </w:r>
      <w:r w:rsidRPr="00E52D34">
        <w:t>den;</w:t>
      </w:r>
      <w:r w:rsidRPr="00E52D34">
        <w:rPr>
          <w:spacing w:val="3"/>
        </w:rPr>
        <w:t xml:space="preserve"> </w:t>
      </w:r>
      <w:r w:rsidRPr="00E52D34">
        <w:rPr>
          <w:spacing w:val="-1"/>
        </w:rPr>
        <w:t>t</w:t>
      </w:r>
      <w:r w:rsidRPr="00E52D34">
        <w:t>aş</w:t>
      </w:r>
      <w:r w:rsidRPr="00E52D34">
        <w:rPr>
          <w:spacing w:val="-1"/>
        </w:rPr>
        <w:t>ı</w:t>
      </w:r>
      <w:r w:rsidRPr="00E52D34">
        <w:t>n</w:t>
      </w:r>
      <w:r w:rsidRPr="00E52D34">
        <w:rPr>
          <w:spacing w:val="-1"/>
        </w:rPr>
        <w:t>ırı</w:t>
      </w:r>
      <w:r w:rsidRPr="00E52D34">
        <w:t xml:space="preserve">n </w:t>
      </w:r>
      <w:r w:rsidRPr="00E52D34">
        <w:rPr>
          <w:spacing w:val="2"/>
        </w:rPr>
        <w:t>k</w:t>
      </w:r>
      <w:r w:rsidRPr="00E52D34">
        <w:rPr>
          <w:spacing w:val="-2"/>
        </w:rPr>
        <w:t>u</w:t>
      </w:r>
      <w:r w:rsidRPr="00E52D34">
        <w:rPr>
          <w:spacing w:val="1"/>
        </w:rPr>
        <w:t>l</w:t>
      </w:r>
      <w:r w:rsidR="00234EB8">
        <w:rPr>
          <w:spacing w:val="-1"/>
        </w:rPr>
        <w:t>l</w:t>
      </w:r>
      <w:r w:rsidRPr="00E52D34">
        <w:t>an</w:t>
      </w:r>
      <w:r w:rsidRPr="00E52D34">
        <w:rPr>
          <w:spacing w:val="-1"/>
        </w:rPr>
        <w:t>ılm</w:t>
      </w:r>
      <w:r w:rsidRPr="00E52D34">
        <w:t>as</w:t>
      </w:r>
      <w:r w:rsidRPr="00E52D34">
        <w:rPr>
          <w:spacing w:val="-1"/>
        </w:rPr>
        <w:t>ı</w:t>
      </w:r>
      <w:r w:rsidRPr="00E52D34">
        <w:t>nd</w:t>
      </w:r>
      <w:r w:rsidRPr="00E52D34">
        <w:rPr>
          <w:spacing w:val="-2"/>
        </w:rPr>
        <w:t>a</w:t>
      </w:r>
      <w:r w:rsidRPr="00E52D34">
        <w:t>n, kon</w:t>
      </w:r>
      <w:r w:rsidRPr="00E52D34">
        <w:rPr>
          <w:spacing w:val="-3"/>
        </w:rPr>
        <w:t>t</w:t>
      </w:r>
      <w:r w:rsidRPr="00E52D34">
        <w:rPr>
          <w:spacing w:val="-1"/>
        </w:rPr>
        <w:t>r</w:t>
      </w:r>
      <w:r w:rsidRPr="00E52D34">
        <w:t>o</w:t>
      </w:r>
      <w:r w:rsidRPr="00E52D34">
        <w:rPr>
          <w:spacing w:val="1"/>
        </w:rPr>
        <w:t>l</w:t>
      </w:r>
      <w:r w:rsidRPr="00E52D34">
        <w:t>ü</w:t>
      </w:r>
      <w:r w:rsidRPr="00E52D34">
        <w:rPr>
          <w:spacing w:val="-2"/>
        </w:rPr>
        <w:t>n</w:t>
      </w:r>
      <w:r w:rsidRPr="00E52D34">
        <w:t xml:space="preserve">den </w:t>
      </w:r>
      <w:r w:rsidRPr="00E52D34">
        <w:rPr>
          <w:spacing w:val="-2"/>
        </w:rPr>
        <w:t>v</w:t>
      </w:r>
      <w:r w:rsidRPr="00E52D34">
        <w:t>e ka</w:t>
      </w:r>
      <w:r w:rsidRPr="00E52D34">
        <w:rPr>
          <w:spacing w:val="-2"/>
        </w:rPr>
        <w:t>y</w:t>
      </w:r>
      <w:r w:rsidRPr="00E52D34">
        <w:rPr>
          <w:spacing w:val="-1"/>
        </w:rPr>
        <w:t>ıt</w:t>
      </w:r>
      <w:r w:rsidRPr="00E52D34">
        <w:rPr>
          <w:spacing w:val="1"/>
        </w:rPr>
        <w:t>l</w:t>
      </w:r>
      <w:r w:rsidRPr="00E52D34">
        <w:t>ar</w:t>
      </w:r>
      <w:r w:rsidRPr="00E52D34">
        <w:rPr>
          <w:spacing w:val="-2"/>
        </w:rPr>
        <w:t>ı</w:t>
      </w:r>
      <w:r w:rsidRPr="00E52D34">
        <w:t>n</w:t>
      </w:r>
      <w:r w:rsidRPr="00E52D34">
        <w:rPr>
          <w:spacing w:val="2"/>
        </w:rPr>
        <w:t xml:space="preserve"> </w:t>
      </w:r>
      <w:r w:rsidRPr="00E52D34">
        <w:rPr>
          <w:spacing w:val="1"/>
        </w:rPr>
        <w:t>il</w:t>
      </w:r>
      <w:r w:rsidRPr="00E52D34">
        <w:rPr>
          <w:spacing w:val="-2"/>
        </w:rPr>
        <w:t>g</w:t>
      </w:r>
      <w:r w:rsidRPr="00E52D34">
        <w:rPr>
          <w:spacing w:val="-1"/>
        </w:rPr>
        <w:t>i</w:t>
      </w:r>
      <w:r w:rsidRPr="00E52D34">
        <w:rPr>
          <w:spacing w:val="1"/>
        </w:rPr>
        <w:t>l</w:t>
      </w:r>
      <w:r w:rsidRPr="00E52D34">
        <w:t>i</w:t>
      </w:r>
      <w:r w:rsidRPr="00E52D34">
        <w:rPr>
          <w:spacing w:val="5"/>
        </w:rPr>
        <w:t xml:space="preserve"> </w:t>
      </w:r>
      <w:r w:rsidRPr="00E52D34">
        <w:rPr>
          <w:spacing w:val="-2"/>
        </w:rPr>
        <w:t>y</w:t>
      </w:r>
      <w:r w:rsidRPr="00E52D34">
        <w:t>öne</w:t>
      </w:r>
      <w:r w:rsidRPr="00E52D34">
        <w:rPr>
          <w:spacing w:val="-3"/>
        </w:rPr>
        <w:t>t</w:t>
      </w:r>
      <w:r w:rsidRPr="00E52D34">
        <w:rPr>
          <w:spacing w:val="-1"/>
        </w:rPr>
        <w:t>m</w:t>
      </w:r>
      <w:r w:rsidRPr="00E52D34">
        <w:t>e</w:t>
      </w:r>
      <w:r w:rsidRPr="00E52D34">
        <w:rPr>
          <w:spacing w:val="-1"/>
        </w:rPr>
        <w:t>li</w:t>
      </w:r>
      <w:r w:rsidRPr="00E52D34">
        <w:t>k</w:t>
      </w:r>
      <w:r w:rsidRPr="00E52D34">
        <w:rPr>
          <w:spacing w:val="-1"/>
        </w:rPr>
        <w:t>t</w:t>
      </w:r>
      <w:r w:rsidRPr="00E52D34">
        <w:t>e</w:t>
      </w:r>
      <w:r w:rsidRPr="00E52D34">
        <w:rPr>
          <w:spacing w:val="2"/>
        </w:rPr>
        <w:t xml:space="preserve"> </w:t>
      </w:r>
      <w:r w:rsidRPr="00E52D34">
        <w:t>be</w:t>
      </w:r>
      <w:r w:rsidRPr="00E52D34">
        <w:rPr>
          <w:spacing w:val="-1"/>
        </w:rPr>
        <w:t>l</w:t>
      </w:r>
      <w:r w:rsidRPr="00E52D34">
        <w:rPr>
          <w:spacing w:val="1"/>
        </w:rPr>
        <w:t>i</w:t>
      </w:r>
      <w:r w:rsidRPr="00E52D34">
        <w:rPr>
          <w:spacing w:val="-1"/>
        </w:rPr>
        <w:t>rti</w:t>
      </w:r>
      <w:r w:rsidRPr="00E52D34">
        <w:rPr>
          <w:spacing w:val="1"/>
        </w:rPr>
        <w:t>l</w:t>
      </w:r>
      <w:r w:rsidRPr="00E52D34">
        <w:t>en esas</w:t>
      </w:r>
      <w:r w:rsidRPr="00E52D34">
        <w:rPr>
          <w:spacing w:val="2"/>
        </w:rPr>
        <w:t xml:space="preserve"> </w:t>
      </w:r>
      <w:r w:rsidRPr="00E52D34">
        <w:rPr>
          <w:spacing w:val="-2"/>
        </w:rPr>
        <w:t>v</w:t>
      </w:r>
      <w:r w:rsidRPr="00E52D34">
        <w:t>e</w:t>
      </w:r>
      <w:r w:rsidRPr="00E52D34">
        <w:rPr>
          <w:spacing w:val="2"/>
        </w:rPr>
        <w:t xml:space="preserve"> </w:t>
      </w:r>
      <w:r w:rsidRPr="00E52D34">
        <w:rPr>
          <w:spacing w:val="-2"/>
        </w:rPr>
        <w:t>u</w:t>
      </w:r>
      <w:r w:rsidRPr="00E52D34">
        <w:t>s</w:t>
      </w:r>
      <w:r w:rsidRPr="00E52D34">
        <w:rPr>
          <w:spacing w:val="-2"/>
        </w:rPr>
        <w:t>u</w:t>
      </w:r>
      <w:r w:rsidRPr="00E52D34">
        <w:rPr>
          <w:spacing w:val="-1"/>
        </w:rPr>
        <w:t>l</w:t>
      </w:r>
      <w:r w:rsidRPr="00E52D34">
        <w:rPr>
          <w:spacing w:val="1"/>
        </w:rPr>
        <w:t>l</w:t>
      </w:r>
      <w:r w:rsidRPr="00E52D34">
        <w:t>ere</w:t>
      </w:r>
      <w:r w:rsidRPr="00E52D34">
        <w:rPr>
          <w:spacing w:val="2"/>
        </w:rPr>
        <w:t xml:space="preserve"> </w:t>
      </w:r>
      <w:r w:rsidRPr="00E52D34">
        <w:rPr>
          <w:spacing w:val="-2"/>
        </w:rPr>
        <w:t>g</w:t>
      </w:r>
      <w:r w:rsidRPr="00E52D34">
        <w:t>öre</w:t>
      </w:r>
      <w:r w:rsidRPr="00E52D34">
        <w:rPr>
          <w:spacing w:val="2"/>
        </w:rPr>
        <w:t xml:space="preserve"> </w:t>
      </w:r>
      <w:r w:rsidRPr="00E52D34">
        <w:rPr>
          <w:spacing w:val="-2"/>
        </w:rPr>
        <w:t>s</w:t>
      </w:r>
      <w:r w:rsidRPr="00E52D34">
        <w:t>a</w:t>
      </w:r>
      <w:r w:rsidRPr="00E52D34">
        <w:rPr>
          <w:spacing w:val="-2"/>
        </w:rPr>
        <w:t>y</w:t>
      </w:r>
      <w:r w:rsidRPr="00E52D34">
        <w:t>d</w:t>
      </w:r>
      <w:r w:rsidRPr="00E52D34">
        <w:rPr>
          <w:spacing w:val="-2"/>
        </w:rPr>
        <w:t>a</w:t>
      </w:r>
      <w:r w:rsidRPr="00E52D34">
        <w:rPr>
          <w:spacing w:val="1"/>
        </w:rPr>
        <w:t>m</w:t>
      </w:r>
      <w:r w:rsidRPr="00E52D34">
        <w:t>,</w:t>
      </w:r>
      <w:r w:rsidRPr="00E52D34">
        <w:rPr>
          <w:spacing w:val="5"/>
        </w:rPr>
        <w:t xml:space="preserve"> </w:t>
      </w:r>
      <w:r w:rsidRPr="00E52D34">
        <w:t>eri</w:t>
      </w:r>
      <w:r w:rsidRPr="00E52D34">
        <w:rPr>
          <w:spacing w:val="-2"/>
        </w:rPr>
        <w:t>ş</w:t>
      </w:r>
      <w:r w:rsidRPr="00E52D34">
        <w:rPr>
          <w:spacing w:val="-1"/>
        </w:rPr>
        <w:t>i</w:t>
      </w:r>
      <w:r w:rsidRPr="00E52D34">
        <w:rPr>
          <w:spacing w:val="1"/>
        </w:rPr>
        <w:t>l</w:t>
      </w:r>
      <w:r w:rsidRPr="00E52D34">
        <w:rPr>
          <w:spacing w:val="-2"/>
        </w:rPr>
        <w:t>e</w:t>
      </w:r>
      <w:r w:rsidRPr="00E52D34">
        <w:t>b</w:t>
      </w:r>
      <w:r w:rsidRPr="00E52D34">
        <w:rPr>
          <w:spacing w:val="1"/>
        </w:rPr>
        <w:t>i</w:t>
      </w:r>
      <w:r w:rsidRPr="00E52D34">
        <w:rPr>
          <w:spacing w:val="-1"/>
        </w:rPr>
        <w:t>l</w:t>
      </w:r>
      <w:r w:rsidRPr="00E52D34">
        <w:rPr>
          <w:spacing w:val="1"/>
        </w:rPr>
        <w:t>i</w:t>
      </w:r>
      <w:r w:rsidRPr="00E52D34">
        <w:t>r</w:t>
      </w:r>
      <w:r w:rsidRPr="00E52D34">
        <w:rPr>
          <w:spacing w:val="1"/>
        </w:rPr>
        <w:t xml:space="preserve"> </w:t>
      </w:r>
      <w:r w:rsidRPr="00E52D34">
        <w:rPr>
          <w:spacing w:val="-2"/>
        </w:rPr>
        <w:t>şe</w:t>
      </w:r>
      <w:r w:rsidRPr="00E52D34">
        <w:rPr>
          <w:spacing w:val="2"/>
        </w:rPr>
        <w:t>k</w:t>
      </w:r>
      <w:r w:rsidRPr="00E52D34">
        <w:rPr>
          <w:spacing w:val="-1"/>
        </w:rPr>
        <w:t>i</w:t>
      </w:r>
      <w:r w:rsidRPr="00E52D34">
        <w:rPr>
          <w:spacing w:val="1"/>
        </w:rPr>
        <w:t>l</w:t>
      </w:r>
      <w:r w:rsidRPr="00E52D34">
        <w:rPr>
          <w:spacing w:val="-2"/>
        </w:rPr>
        <w:t>d</w:t>
      </w:r>
      <w:r w:rsidRPr="00E52D34">
        <w:t xml:space="preserve">e </w:t>
      </w:r>
      <w:r w:rsidRPr="00E52D34">
        <w:rPr>
          <w:spacing w:val="-1"/>
        </w:rPr>
        <w:t>t</w:t>
      </w:r>
      <w:r w:rsidRPr="00E52D34">
        <w:t>u</w:t>
      </w:r>
      <w:r w:rsidRPr="00E52D34">
        <w:rPr>
          <w:spacing w:val="-1"/>
        </w:rPr>
        <w:t>t</w:t>
      </w:r>
      <w:r w:rsidRPr="00E52D34">
        <w:t>u</w:t>
      </w:r>
      <w:r w:rsidRPr="00E52D34">
        <w:rPr>
          <w:spacing w:val="-1"/>
        </w:rPr>
        <w:t>l</w:t>
      </w:r>
      <w:r w:rsidRPr="00E52D34">
        <w:rPr>
          <w:spacing w:val="1"/>
        </w:rPr>
        <w:t>m</w:t>
      </w:r>
      <w:r w:rsidRPr="00E52D34">
        <w:t>as</w:t>
      </w:r>
      <w:r w:rsidRPr="00E52D34">
        <w:rPr>
          <w:spacing w:val="-1"/>
        </w:rPr>
        <w:t>ı</w:t>
      </w:r>
      <w:r w:rsidRPr="00E52D34">
        <w:rPr>
          <w:spacing w:val="-2"/>
        </w:rPr>
        <w:t>n</w:t>
      </w:r>
      <w:r w:rsidRPr="00E52D34">
        <w:t>dan;</w:t>
      </w:r>
      <w:r w:rsidRPr="00E52D34">
        <w:rPr>
          <w:spacing w:val="2"/>
        </w:rPr>
        <w:t xml:space="preserve"> </w:t>
      </w:r>
      <w:r w:rsidRPr="00E52D34">
        <w:rPr>
          <w:spacing w:val="-1"/>
        </w:rPr>
        <w:t>t</w:t>
      </w:r>
      <w:r w:rsidRPr="00E52D34">
        <w:t>aş</w:t>
      </w:r>
      <w:r w:rsidRPr="00E52D34">
        <w:rPr>
          <w:spacing w:val="-1"/>
        </w:rPr>
        <w:t>ı</w:t>
      </w:r>
      <w:r w:rsidRPr="00E52D34">
        <w:t>n</w:t>
      </w:r>
      <w:r w:rsidRPr="00E52D34">
        <w:rPr>
          <w:spacing w:val="-1"/>
        </w:rPr>
        <w:t>ı</w:t>
      </w:r>
      <w:r w:rsidRPr="00E52D34">
        <w:t>r</w:t>
      </w:r>
      <w:r w:rsidRPr="00E52D34">
        <w:rPr>
          <w:spacing w:val="2"/>
        </w:rPr>
        <w:t xml:space="preserve"> </w:t>
      </w:r>
      <w:r w:rsidRPr="00E52D34">
        <w:rPr>
          <w:spacing w:val="-2"/>
        </w:rPr>
        <w:t>yö</w:t>
      </w:r>
      <w:r w:rsidRPr="00E52D34">
        <w:t>ne</w:t>
      </w:r>
      <w:r w:rsidRPr="00E52D34">
        <w:rPr>
          <w:spacing w:val="-1"/>
        </w:rPr>
        <w:t>ti</w:t>
      </w:r>
      <w:r w:rsidRPr="00E52D34">
        <w:t>m</w:t>
      </w:r>
      <w:r w:rsidRPr="00E52D34">
        <w:rPr>
          <w:spacing w:val="2"/>
        </w:rPr>
        <w:t xml:space="preserve"> </w:t>
      </w:r>
      <w:r w:rsidRPr="00E52D34">
        <w:t>hes</w:t>
      </w:r>
      <w:r w:rsidRPr="00E52D34">
        <w:rPr>
          <w:spacing w:val="-2"/>
        </w:rPr>
        <w:t>a</w:t>
      </w:r>
      <w:r w:rsidRPr="00E52D34">
        <w:t>b</w:t>
      </w:r>
      <w:r w:rsidRPr="00E52D34">
        <w:rPr>
          <w:spacing w:val="-1"/>
        </w:rPr>
        <w:t>ı</w:t>
      </w:r>
      <w:r w:rsidRPr="00E52D34">
        <w:t>nı</w:t>
      </w:r>
      <w:r w:rsidRPr="00E52D34">
        <w:rPr>
          <w:spacing w:val="2"/>
        </w:rPr>
        <w:t xml:space="preserve"> </w:t>
      </w:r>
      <w:r w:rsidRPr="00E52D34">
        <w:t>s</w:t>
      </w:r>
      <w:r w:rsidRPr="00E52D34">
        <w:rPr>
          <w:spacing w:val="-2"/>
        </w:rPr>
        <w:t>a</w:t>
      </w:r>
      <w:r w:rsidRPr="00E52D34">
        <w:t>ğ</w:t>
      </w:r>
      <w:r w:rsidRPr="00E52D34">
        <w:rPr>
          <w:spacing w:val="1"/>
        </w:rPr>
        <w:t>l</w:t>
      </w:r>
      <w:r w:rsidRPr="00E52D34">
        <w:rPr>
          <w:spacing w:val="-2"/>
        </w:rPr>
        <w:t>a</w:t>
      </w:r>
      <w:r w:rsidRPr="00E52D34">
        <w:rPr>
          <w:spacing w:val="-1"/>
        </w:rPr>
        <w:t>m</w:t>
      </w:r>
      <w:r w:rsidRPr="00E52D34">
        <w:rPr>
          <w:spacing w:val="-2"/>
        </w:rPr>
        <w:t>a</w:t>
      </w:r>
      <w:r w:rsidRPr="00E52D34">
        <w:rPr>
          <w:spacing w:val="2"/>
        </w:rPr>
        <w:t>k</w:t>
      </w:r>
      <w:r w:rsidRPr="00E52D34">
        <w:rPr>
          <w:spacing w:val="-1"/>
        </w:rPr>
        <w:t>t</w:t>
      </w:r>
      <w:r w:rsidRPr="00E52D34">
        <w:rPr>
          <w:spacing w:val="-2"/>
        </w:rPr>
        <w:t>a</w:t>
      </w:r>
      <w:r w:rsidRPr="00E52D34">
        <w:t>n</w:t>
      </w:r>
      <w:r w:rsidRPr="00E52D34">
        <w:rPr>
          <w:spacing w:val="3"/>
        </w:rPr>
        <w:t xml:space="preserve"> </w:t>
      </w:r>
      <w:r w:rsidRPr="00E52D34">
        <w:t>so</w:t>
      </w:r>
      <w:r w:rsidRPr="00E52D34">
        <w:rPr>
          <w:spacing w:val="-3"/>
        </w:rPr>
        <w:t>r</w:t>
      </w:r>
      <w:r w:rsidRPr="00E52D34">
        <w:t>u</w:t>
      </w:r>
      <w:r w:rsidRPr="00E52D34">
        <w:rPr>
          <w:spacing w:val="1"/>
        </w:rPr>
        <w:t>m</w:t>
      </w:r>
      <w:r w:rsidRPr="00E52D34">
        <w:rPr>
          <w:spacing w:val="-1"/>
        </w:rPr>
        <w:t>l</w:t>
      </w:r>
      <w:r w:rsidRPr="00E52D34">
        <w:t xml:space="preserve">udur. </w:t>
      </w:r>
      <w:r w:rsidRPr="00E52D34">
        <w:rPr>
          <w:spacing w:val="1"/>
        </w:rPr>
        <w:t>H</w:t>
      </w:r>
      <w:r w:rsidRPr="00E52D34">
        <w:t>ar</w:t>
      </w:r>
      <w:r w:rsidRPr="00E52D34">
        <w:rPr>
          <w:spacing w:val="-3"/>
        </w:rPr>
        <w:t>c</w:t>
      </w:r>
      <w:r w:rsidRPr="00E52D34">
        <w:rPr>
          <w:spacing w:val="-2"/>
        </w:rPr>
        <w:t>a</w:t>
      </w:r>
      <w:r w:rsidRPr="00E52D34">
        <w:rPr>
          <w:spacing w:val="1"/>
        </w:rPr>
        <w:t>m</w:t>
      </w:r>
      <w:r w:rsidRPr="00E52D34">
        <w:t xml:space="preserve">a </w:t>
      </w:r>
      <w:r w:rsidRPr="00E52D34">
        <w:rPr>
          <w:spacing w:val="-2"/>
        </w:rPr>
        <w:t>Y</w:t>
      </w:r>
      <w:r w:rsidRPr="00E52D34">
        <w:t>e</w:t>
      </w:r>
      <w:r w:rsidRPr="00E52D34">
        <w:rPr>
          <w:spacing w:val="-3"/>
        </w:rPr>
        <w:t>t</w:t>
      </w:r>
      <w:r w:rsidRPr="00E52D34">
        <w:rPr>
          <w:spacing w:val="2"/>
        </w:rPr>
        <w:t>k</w:t>
      </w:r>
      <w:r w:rsidRPr="00E52D34">
        <w:rPr>
          <w:spacing w:val="-1"/>
        </w:rPr>
        <w:t>i</w:t>
      </w:r>
      <w:r w:rsidRPr="00E52D34">
        <w:rPr>
          <w:spacing w:val="1"/>
        </w:rPr>
        <w:t>li</w:t>
      </w:r>
      <w:r w:rsidRPr="00E52D34">
        <w:rPr>
          <w:spacing w:val="-2"/>
        </w:rPr>
        <w:t>s</w:t>
      </w:r>
      <w:r w:rsidRPr="00E52D34">
        <w:rPr>
          <w:spacing w:val="1"/>
        </w:rPr>
        <w:t>i</w:t>
      </w:r>
      <w:r w:rsidRPr="00E52D34">
        <w:t>, b</w:t>
      </w:r>
      <w:r w:rsidRPr="00E52D34">
        <w:rPr>
          <w:spacing w:val="1"/>
        </w:rPr>
        <w:t>i</w:t>
      </w:r>
      <w:r w:rsidRPr="00E52D34">
        <w:rPr>
          <w:spacing w:val="-1"/>
        </w:rPr>
        <w:t>rim</w:t>
      </w:r>
      <w:r w:rsidRPr="00E52D34">
        <w:rPr>
          <w:spacing w:val="1"/>
        </w:rPr>
        <w:t>l</w:t>
      </w:r>
      <w:r w:rsidRPr="00E52D34">
        <w:t>e</w:t>
      </w:r>
      <w:r w:rsidRPr="00E52D34">
        <w:rPr>
          <w:spacing w:val="-3"/>
        </w:rPr>
        <w:t>r</w:t>
      </w:r>
      <w:r w:rsidRPr="00E52D34">
        <w:rPr>
          <w:spacing w:val="1"/>
        </w:rPr>
        <w:t>i</w:t>
      </w:r>
      <w:r w:rsidRPr="00E52D34">
        <w:rPr>
          <w:spacing w:val="-2"/>
        </w:rPr>
        <w:t>n</w:t>
      </w:r>
      <w:r w:rsidRPr="00E52D34">
        <w:rPr>
          <w:spacing w:val="1"/>
        </w:rPr>
        <w:t>i</w:t>
      </w:r>
      <w:r w:rsidRPr="00E52D34">
        <w:t>n</w:t>
      </w:r>
      <w:r w:rsidRPr="00E52D34">
        <w:rPr>
          <w:spacing w:val="4"/>
        </w:rPr>
        <w:t xml:space="preserve"> </w:t>
      </w:r>
      <w:r w:rsidRPr="00E52D34">
        <w:t>s</w:t>
      </w:r>
      <w:r w:rsidRPr="00E52D34">
        <w:rPr>
          <w:spacing w:val="-1"/>
        </w:rPr>
        <w:t>tr</w:t>
      </w:r>
      <w:r w:rsidRPr="00E52D34">
        <w:t>a</w:t>
      </w:r>
      <w:r w:rsidRPr="00E52D34">
        <w:rPr>
          <w:spacing w:val="-1"/>
        </w:rPr>
        <w:t>t</w:t>
      </w:r>
      <w:r w:rsidRPr="00E52D34">
        <w:rPr>
          <w:spacing w:val="-2"/>
        </w:rPr>
        <w:t>e</w:t>
      </w:r>
      <w:r w:rsidRPr="00E52D34">
        <w:rPr>
          <w:spacing w:val="1"/>
        </w:rPr>
        <w:t>j</w:t>
      </w:r>
      <w:r w:rsidRPr="00E52D34">
        <w:rPr>
          <w:spacing w:val="-1"/>
        </w:rPr>
        <w:t>i</w:t>
      </w:r>
      <w:r w:rsidRPr="00E52D34">
        <w:t>k</w:t>
      </w:r>
      <w:r w:rsidRPr="00E52D34">
        <w:rPr>
          <w:spacing w:val="2"/>
        </w:rPr>
        <w:t xml:space="preserve"> </w:t>
      </w:r>
      <w:r w:rsidRPr="00E52D34">
        <w:rPr>
          <w:spacing w:val="-2"/>
        </w:rPr>
        <w:t>p</w:t>
      </w:r>
      <w:r w:rsidRPr="00E52D34">
        <w:rPr>
          <w:spacing w:val="1"/>
        </w:rPr>
        <w:t>l</w:t>
      </w:r>
      <w:r w:rsidRPr="00E52D34">
        <w:t>a</w:t>
      </w:r>
      <w:r w:rsidRPr="00E52D34">
        <w:rPr>
          <w:spacing w:val="-2"/>
        </w:rPr>
        <w:t>n</w:t>
      </w:r>
      <w:r w:rsidRPr="00E52D34">
        <w:rPr>
          <w:spacing w:val="1"/>
        </w:rPr>
        <w:t>l</w:t>
      </w:r>
      <w:r w:rsidRPr="00E52D34">
        <w:t>ar</w:t>
      </w:r>
      <w:r w:rsidRPr="00E52D34">
        <w:rPr>
          <w:spacing w:val="-2"/>
        </w:rPr>
        <w:t>ı</w:t>
      </w:r>
      <w:r w:rsidRPr="00E52D34">
        <w:t>n</w:t>
      </w:r>
      <w:r w:rsidRPr="00E52D34">
        <w:rPr>
          <w:spacing w:val="-1"/>
        </w:rPr>
        <w:t>ı</w:t>
      </w:r>
      <w:r w:rsidRPr="00E52D34">
        <w:t>n</w:t>
      </w:r>
      <w:r w:rsidRPr="00E52D34">
        <w:rPr>
          <w:spacing w:val="3"/>
        </w:rPr>
        <w:t xml:space="preserve"> </w:t>
      </w:r>
      <w:r w:rsidRPr="00E52D34">
        <w:rPr>
          <w:spacing w:val="-2"/>
        </w:rPr>
        <w:t>v</w:t>
      </w:r>
      <w:r w:rsidRPr="00E52D34">
        <w:t>e</w:t>
      </w:r>
      <w:r w:rsidRPr="00E52D34">
        <w:rPr>
          <w:spacing w:val="3"/>
        </w:rPr>
        <w:t xml:space="preserve"> </w:t>
      </w:r>
      <w:r w:rsidRPr="00E52D34">
        <w:t>bü</w:t>
      </w:r>
      <w:r w:rsidRPr="00E52D34">
        <w:rPr>
          <w:spacing w:val="-1"/>
        </w:rPr>
        <w:t>t</w:t>
      </w:r>
      <w:r w:rsidRPr="00E52D34">
        <w:rPr>
          <w:spacing w:val="-2"/>
        </w:rPr>
        <w:t>ç</w:t>
      </w:r>
      <w:r w:rsidRPr="00E52D34">
        <w:t>e</w:t>
      </w:r>
      <w:r w:rsidRPr="00E52D34">
        <w:rPr>
          <w:spacing w:val="-1"/>
        </w:rPr>
        <w:t>l</w:t>
      </w:r>
      <w:r w:rsidRPr="00E52D34">
        <w:t>eri</w:t>
      </w:r>
      <w:r w:rsidRPr="00E52D34">
        <w:rPr>
          <w:spacing w:val="-2"/>
        </w:rPr>
        <w:t>n</w:t>
      </w:r>
      <w:r w:rsidRPr="00E52D34">
        <w:rPr>
          <w:spacing w:val="1"/>
        </w:rPr>
        <w:t>i</w:t>
      </w:r>
      <w:r w:rsidRPr="00E52D34">
        <w:t xml:space="preserve">n </w:t>
      </w:r>
      <w:r w:rsidRPr="00E52D34">
        <w:rPr>
          <w:spacing w:val="-2"/>
        </w:rPr>
        <w:t>k</w:t>
      </w:r>
      <w:r w:rsidRPr="00E52D34">
        <w:t>a</w:t>
      </w:r>
      <w:r w:rsidRPr="00E52D34">
        <w:rPr>
          <w:spacing w:val="-1"/>
        </w:rPr>
        <w:t>l</w:t>
      </w:r>
      <w:r w:rsidRPr="00E52D34">
        <w:rPr>
          <w:spacing w:val="2"/>
        </w:rPr>
        <w:t>k</w:t>
      </w:r>
      <w:r w:rsidRPr="00E52D34">
        <w:rPr>
          <w:spacing w:val="-1"/>
        </w:rPr>
        <w:t>ı</w:t>
      </w:r>
      <w:r w:rsidRPr="00E52D34">
        <w:rPr>
          <w:spacing w:val="-2"/>
        </w:rPr>
        <w:t>n</w:t>
      </w:r>
      <w:r w:rsidRPr="00E52D34">
        <w:rPr>
          <w:spacing w:val="-1"/>
        </w:rPr>
        <w:t>m</w:t>
      </w:r>
      <w:r w:rsidRPr="00E52D34">
        <w:t>a</w:t>
      </w:r>
      <w:r w:rsidRPr="00E52D34">
        <w:rPr>
          <w:spacing w:val="3"/>
        </w:rPr>
        <w:t xml:space="preserve"> </w:t>
      </w:r>
      <w:r w:rsidRPr="00E52D34">
        <w:rPr>
          <w:spacing w:val="-2"/>
        </w:rPr>
        <w:t>p</w:t>
      </w:r>
      <w:r w:rsidRPr="00E52D34">
        <w:rPr>
          <w:spacing w:val="1"/>
        </w:rPr>
        <w:t>l</w:t>
      </w:r>
      <w:r w:rsidRPr="00E52D34">
        <w:t>an</w:t>
      </w:r>
      <w:r w:rsidRPr="00E52D34">
        <w:rPr>
          <w:spacing w:val="-1"/>
        </w:rPr>
        <w:t>ı</w:t>
      </w:r>
      <w:r w:rsidRPr="00E52D34">
        <w:rPr>
          <w:spacing w:val="-2"/>
        </w:rPr>
        <w:t>n</w:t>
      </w:r>
      <w:r w:rsidRPr="00E52D34">
        <w:t>a,</w:t>
      </w:r>
      <w:r w:rsidRPr="00E52D34">
        <w:rPr>
          <w:spacing w:val="2"/>
        </w:rPr>
        <w:t xml:space="preserve"> </w:t>
      </w:r>
      <w:r w:rsidRPr="00E52D34">
        <w:rPr>
          <w:spacing w:val="-2"/>
        </w:rPr>
        <w:t>y</w:t>
      </w:r>
      <w:r w:rsidRPr="00E52D34">
        <w:rPr>
          <w:spacing w:val="-1"/>
        </w:rPr>
        <w:t>ı</w:t>
      </w:r>
      <w:r w:rsidRPr="00E52D34">
        <w:rPr>
          <w:spacing w:val="1"/>
        </w:rPr>
        <w:t>ll</w:t>
      </w:r>
      <w:r w:rsidRPr="00E52D34">
        <w:rPr>
          <w:spacing w:val="-4"/>
        </w:rPr>
        <w:t>ı</w:t>
      </w:r>
      <w:r w:rsidRPr="00E52D34">
        <w:t>k</w:t>
      </w:r>
      <w:r w:rsidRPr="00E52D34">
        <w:rPr>
          <w:spacing w:val="4"/>
        </w:rPr>
        <w:t xml:space="preserve"> </w:t>
      </w:r>
      <w:r w:rsidRPr="00E52D34">
        <w:rPr>
          <w:spacing w:val="-2"/>
        </w:rPr>
        <w:t>p</w:t>
      </w:r>
      <w:r w:rsidRPr="00E52D34">
        <w:rPr>
          <w:spacing w:val="-1"/>
        </w:rPr>
        <w:t>r</w:t>
      </w:r>
      <w:r w:rsidRPr="00E52D34">
        <w:t>ogr</w:t>
      </w:r>
      <w:r w:rsidRPr="00E52D34">
        <w:rPr>
          <w:spacing w:val="-3"/>
        </w:rPr>
        <w:t>a</w:t>
      </w:r>
      <w:r w:rsidRPr="00E52D34">
        <w:rPr>
          <w:spacing w:val="1"/>
        </w:rPr>
        <w:t>m</w:t>
      </w:r>
      <w:r w:rsidRPr="00E52D34">
        <w:rPr>
          <w:spacing w:val="-1"/>
        </w:rPr>
        <w:t>l</w:t>
      </w:r>
      <w:r w:rsidRPr="00E52D34">
        <w:t>ar</w:t>
      </w:r>
      <w:r w:rsidRPr="00E52D34">
        <w:rPr>
          <w:spacing w:val="5"/>
        </w:rPr>
        <w:t>a</w:t>
      </w:r>
      <w:r w:rsidRPr="00E52D34">
        <w:t>, kur</w:t>
      </w:r>
      <w:r w:rsidRPr="00E52D34">
        <w:rPr>
          <w:spacing w:val="-3"/>
        </w:rPr>
        <w:t>u</w:t>
      </w:r>
      <w:r w:rsidRPr="00E52D34">
        <w:rPr>
          <w:spacing w:val="1"/>
        </w:rPr>
        <w:t>m</w:t>
      </w:r>
      <w:r w:rsidRPr="00E52D34">
        <w:rPr>
          <w:spacing w:val="-2"/>
        </w:rPr>
        <w:t>u</w:t>
      </w:r>
      <w:r w:rsidRPr="00E52D34">
        <w:t>n</w:t>
      </w:r>
      <w:r w:rsidRPr="00E52D34">
        <w:rPr>
          <w:spacing w:val="1"/>
        </w:rPr>
        <w:t xml:space="preserve"> </w:t>
      </w:r>
      <w:r w:rsidRPr="00E52D34">
        <w:t>s</w:t>
      </w:r>
      <w:r w:rsidRPr="00E52D34">
        <w:rPr>
          <w:spacing w:val="-1"/>
        </w:rPr>
        <w:t>tr</w:t>
      </w:r>
      <w:r w:rsidRPr="00E52D34">
        <w:t>a</w:t>
      </w:r>
      <w:r w:rsidRPr="00E52D34">
        <w:rPr>
          <w:spacing w:val="-1"/>
        </w:rPr>
        <w:t>t</w:t>
      </w:r>
      <w:r w:rsidRPr="00E52D34">
        <w:t>e</w:t>
      </w:r>
      <w:r w:rsidRPr="00E52D34">
        <w:rPr>
          <w:spacing w:val="-1"/>
        </w:rPr>
        <w:t>ji</w:t>
      </w:r>
      <w:r w:rsidRPr="00E52D34">
        <w:t>k</w:t>
      </w:r>
      <w:r w:rsidRPr="00E52D34">
        <w:rPr>
          <w:spacing w:val="3"/>
        </w:rPr>
        <w:t xml:space="preserve"> </w:t>
      </w:r>
      <w:r w:rsidRPr="00E52D34">
        <w:rPr>
          <w:spacing w:val="-2"/>
        </w:rPr>
        <w:t>p</w:t>
      </w:r>
      <w:r w:rsidRPr="00E52D34">
        <w:rPr>
          <w:spacing w:val="1"/>
        </w:rPr>
        <w:t>l</w:t>
      </w:r>
      <w:r w:rsidRPr="00E52D34">
        <w:t>an</w:t>
      </w:r>
      <w:r w:rsidRPr="00E52D34">
        <w:rPr>
          <w:spacing w:val="1"/>
        </w:rPr>
        <w:t xml:space="preserve"> </w:t>
      </w:r>
      <w:r w:rsidRPr="00E52D34">
        <w:rPr>
          <w:spacing w:val="-5"/>
        </w:rPr>
        <w:t>v</w:t>
      </w:r>
      <w:r w:rsidRPr="00E52D34">
        <w:t>e</w:t>
      </w:r>
      <w:r w:rsidRPr="00E52D34">
        <w:rPr>
          <w:spacing w:val="1"/>
        </w:rPr>
        <w:t xml:space="preserve"> </w:t>
      </w:r>
      <w:r w:rsidRPr="00E52D34">
        <w:t>per</w:t>
      </w:r>
      <w:r w:rsidRPr="00E52D34">
        <w:rPr>
          <w:spacing w:val="-1"/>
        </w:rPr>
        <w:t>f</w:t>
      </w:r>
      <w:r w:rsidRPr="00E52D34">
        <w:t>o</w:t>
      </w:r>
      <w:r w:rsidRPr="00E52D34">
        <w:rPr>
          <w:spacing w:val="-3"/>
        </w:rPr>
        <w:t>r</w:t>
      </w:r>
      <w:r w:rsidRPr="00E52D34">
        <w:rPr>
          <w:spacing w:val="1"/>
        </w:rPr>
        <w:t>m</w:t>
      </w:r>
      <w:r w:rsidRPr="00E52D34">
        <w:t>a</w:t>
      </w:r>
      <w:r w:rsidRPr="00E52D34">
        <w:rPr>
          <w:spacing w:val="-2"/>
        </w:rPr>
        <w:t>n</w:t>
      </w:r>
      <w:r w:rsidRPr="00E52D34">
        <w:t>s h</w:t>
      </w:r>
      <w:r w:rsidRPr="00E52D34">
        <w:rPr>
          <w:spacing w:val="-2"/>
        </w:rPr>
        <w:t>e</w:t>
      </w:r>
      <w:r w:rsidRPr="00E52D34">
        <w:t>d</w:t>
      </w:r>
      <w:r w:rsidRPr="00E52D34">
        <w:rPr>
          <w:spacing w:val="-2"/>
        </w:rPr>
        <w:t>e</w:t>
      </w:r>
      <w:r w:rsidRPr="00E52D34">
        <w:rPr>
          <w:spacing w:val="1"/>
        </w:rPr>
        <w:t>fl</w:t>
      </w:r>
      <w:r w:rsidRPr="00E52D34">
        <w:t>e</w:t>
      </w:r>
      <w:r w:rsidRPr="00E52D34">
        <w:rPr>
          <w:spacing w:val="-3"/>
        </w:rPr>
        <w:t>r</w:t>
      </w:r>
      <w:r w:rsidRPr="00E52D34">
        <w:t>i</w:t>
      </w:r>
      <w:r w:rsidRPr="00E52D34">
        <w:rPr>
          <w:spacing w:val="1"/>
        </w:rPr>
        <w:t xml:space="preserve"> </w:t>
      </w:r>
      <w:r w:rsidRPr="00E52D34">
        <w:rPr>
          <w:spacing w:val="-1"/>
        </w:rPr>
        <w:t>i</w:t>
      </w:r>
      <w:r w:rsidRPr="00E52D34">
        <w:rPr>
          <w:spacing w:val="1"/>
        </w:rPr>
        <w:t>l</w:t>
      </w:r>
      <w:r w:rsidRPr="00E52D34">
        <w:t>e</w:t>
      </w:r>
      <w:r w:rsidRPr="00E52D34">
        <w:rPr>
          <w:spacing w:val="1"/>
        </w:rPr>
        <w:t xml:space="preserve"> </w:t>
      </w:r>
      <w:r w:rsidRPr="00E52D34">
        <w:rPr>
          <w:spacing w:val="-2"/>
        </w:rPr>
        <w:t>h</w:t>
      </w:r>
      <w:r w:rsidRPr="00E52D34">
        <w:rPr>
          <w:spacing w:val="1"/>
        </w:rPr>
        <w:t>i</w:t>
      </w:r>
      <w:r w:rsidRPr="00E52D34">
        <w:rPr>
          <w:spacing w:val="-2"/>
        </w:rPr>
        <w:t>z</w:t>
      </w:r>
      <w:r w:rsidRPr="00E52D34">
        <w:rPr>
          <w:spacing w:val="1"/>
        </w:rPr>
        <w:t>m</w:t>
      </w:r>
      <w:r w:rsidRPr="00E52D34">
        <w:t>et</w:t>
      </w:r>
      <w:r w:rsidRPr="00E52D34">
        <w:rPr>
          <w:spacing w:val="4"/>
        </w:rPr>
        <w:t xml:space="preserve"> </w:t>
      </w:r>
      <w:r w:rsidRPr="00E52D34">
        <w:rPr>
          <w:spacing w:val="-2"/>
        </w:rPr>
        <w:t>g</w:t>
      </w:r>
      <w:r w:rsidRPr="00E52D34">
        <w:t>er</w:t>
      </w:r>
      <w:r w:rsidRPr="00E52D34">
        <w:rPr>
          <w:spacing w:val="-3"/>
        </w:rPr>
        <w:t>e</w:t>
      </w:r>
      <w:r w:rsidRPr="00E52D34">
        <w:t>k</w:t>
      </w:r>
      <w:r w:rsidRPr="00E52D34">
        <w:rPr>
          <w:spacing w:val="1"/>
        </w:rPr>
        <w:t>l</w:t>
      </w:r>
      <w:r w:rsidRPr="00E52D34">
        <w:t>er</w:t>
      </w:r>
      <w:r w:rsidRPr="00E52D34">
        <w:rPr>
          <w:spacing w:val="-2"/>
        </w:rPr>
        <w:t>i</w:t>
      </w:r>
      <w:r w:rsidRPr="00E52D34">
        <w:t>ne</w:t>
      </w:r>
      <w:r w:rsidRPr="00E52D34">
        <w:rPr>
          <w:spacing w:val="1"/>
        </w:rPr>
        <w:t xml:space="preserve"> </w:t>
      </w:r>
      <w:r w:rsidRPr="00E52D34">
        <w:t>u</w:t>
      </w:r>
      <w:r w:rsidRPr="00E52D34">
        <w:rPr>
          <w:spacing w:val="-5"/>
        </w:rPr>
        <w:t>y</w:t>
      </w:r>
      <w:r w:rsidRPr="00E52D34">
        <w:t>gun</w:t>
      </w:r>
      <w:r w:rsidRPr="00E52D34">
        <w:rPr>
          <w:spacing w:val="1"/>
        </w:rPr>
        <w:t xml:space="preserve"> </w:t>
      </w:r>
      <w:r w:rsidRPr="00E52D34">
        <w:rPr>
          <w:spacing w:val="-2"/>
        </w:rPr>
        <w:t>o</w:t>
      </w:r>
      <w:r w:rsidRPr="00E52D34">
        <w:rPr>
          <w:spacing w:val="1"/>
        </w:rPr>
        <w:t>l</w:t>
      </w:r>
      <w:r w:rsidRPr="00E52D34">
        <w:t>ar</w:t>
      </w:r>
      <w:r w:rsidRPr="00E52D34">
        <w:rPr>
          <w:spacing w:val="-3"/>
        </w:rPr>
        <w:t>a</w:t>
      </w:r>
      <w:r w:rsidRPr="00E52D34">
        <w:t>k ha</w:t>
      </w:r>
      <w:r w:rsidRPr="00E52D34">
        <w:rPr>
          <w:spacing w:val="-2"/>
        </w:rPr>
        <w:t>z</w:t>
      </w:r>
      <w:r w:rsidRPr="00E52D34">
        <w:rPr>
          <w:spacing w:val="-1"/>
        </w:rPr>
        <w:t>ır</w:t>
      </w:r>
      <w:r w:rsidRPr="00E52D34">
        <w:rPr>
          <w:spacing w:val="1"/>
        </w:rPr>
        <w:t>l</w:t>
      </w:r>
      <w:r w:rsidRPr="00E52D34">
        <w:t>a</w:t>
      </w:r>
      <w:r w:rsidRPr="00E52D34">
        <w:rPr>
          <w:spacing w:val="-2"/>
        </w:rPr>
        <w:t>n</w:t>
      </w:r>
      <w:r w:rsidRPr="00E52D34">
        <w:rPr>
          <w:spacing w:val="1"/>
        </w:rPr>
        <w:t>m</w:t>
      </w:r>
      <w:r w:rsidRPr="00E52D34">
        <w:t>ası</w:t>
      </w:r>
      <w:r w:rsidRPr="00E52D34">
        <w:rPr>
          <w:spacing w:val="36"/>
        </w:rPr>
        <w:t xml:space="preserve"> </w:t>
      </w:r>
      <w:r w:rsidRPr="00E52D34">
        <w:rPr>
          <w:spacing w:val="-2"/>
        </w:rPr>
        <w:t>v</w:t>
      </w:r>
      <w:r w:rsidRPr="00E52D34">
        <w:t>e</w:t>
      </w:r>
      <w:r w:rsidRPr="00E52D34">
        <w:rPr>
          <w:spacing w:val="40"/>
        </w:rPr>
        <w:t xml:space="preserve"> </w:t>
      </w:r>
      <w:r w:rsidRPr="00E52D34">
        <w:t>u</w:t>
      </w:r>
      <w:r w:rsidRPr="00E52D34">
        <w:rPr>
          <w:spacing w:val="-2"/>
        </w:rPr>
        <w:t>y</w:t>
      </w:r>
      <w:r w:rsidRPr="00E52D34">
        <w:t>gu</w:t>
      </w:r>
      <w:r w:rsidRPr="00E52D34">
        <w:rPr>
          <w:spacing w:val="-1"/>
        </w:rPr>
        <w:t>l</w:t>
      </w:r>
      <w:r w:rsidRPr="00E52D34">
        <w:t>a</w:t>
      </w:r>
      <w:r w:rsidRPr="00E52D34">
        <w:rPr>
          <w:spacing w:val="-2"/>
        </w:rPr>
        <w:t>n</w:t>
      </w:r>
      <w:r w:rsidRPr="00E52D34">
        <w:rPr>
          <w:spacing w:val="1"/>
        </w:rPr>
        <w:t>m</w:t>
      </w:r>
      <w:r w:rsidRPr="00E52D34">
        <w:rPr>
          <w:spacing w:val="-2"/>
        </w:rPr>
        <w:t>a</w:t>
      </w:r>
      <w:r w:rsidRPr="00E52D34">
        <w:t>s</w:t>
      </w:r>
      <w:r w:rsidRPr="00E52D34">
        <w:rPr>
          <w:spacing w:val="-1"/>
        </w:rPr>
        <w:t>ı</w:t>
      </w:r>
      <w:r w:rsidRPr="00E52D34">
        <w:t>nd</w:t>
      </w:r>
      <w:r w:rsidRPr="00E52D34">
        <w:rPr>
          <w:spacing w:val="-2"/>
        </w:rPr>
        <w:t>a</w:t>
      </w:r>
      <w:r w:rsidRPr="00E52D34">
        <w:t>n,</w:t>
      </w:r>
      <w:r w:rsidRPr="00E52D34">
        <w:rPr>
          <w:spacing w:val="39"/>
        </w:rPr>
        <w:t xml:space="preserve"> </w:t>
      </w:r>
      <w:r w:rsidRPr="00E52D34">
        <w:t>so</w:t>
      </w:r>
      <w:r w:rsidRPr="00E52D34">
        <w:rPr>
          <w:spacing w:val="-3"/>
        </w:rPr>
        <w:t>r</w:t>
      </w:r>
      <w:r w:rsidRPr="00E52D34">
        <w:rPr>
          <w:spacing w:val="-2"/>
        </w:rPr>
        <w:t>u</w:t>
      </w:r>
      <w:r w:rsidRPr="00E52D34">
        <w:rPr>
          <w:spacing w:val="1"/>
        </w:rPr>
        <w:t>m</w:t>
      </w:r>
      <w:r w:rsidRPr="00E52D34">
        <w:rPr>
          <w:spacing w:val="-1"/>
        </w:rPr>
        <w:t>l</w:t>
      </w:r>
      <w:r w:rsidRPr="00E52D34">
        <w:t>u</w:t>
      </w:r>
      <w:r w:rsidRPr="00E52D34">
        <w:rPr>
          <w:spacing w:val="-1"/>
        </w:rPr>
        <w:t>l</w:t>
      </w:r>
      <w:r w:rsidRPr="00E52D34">
        <w:rPr>
          <w:spacing w:val="-2"/>
        </w:rPr>
        <w:t>u</w:t>
      </w:r>
      <w:r w:rsidRPr="00E52D34">
        <w:rPr>
          <w:spacing w:val="2"/>
        </w:rPr>
        <w:t>k</w:t>
      </w:r>
      <w:r w:rsidRPr="00E52D34">
        <w:rPr>
          <w:spacing w:val="-1"/>
        </w:rPr>
        <w:t>l</w:t>
      </w:r>
      <w:r w:rsidRPr="00E52D34">
        <w:t>arı</w:t>
      </w:r>
      <w:r w:rsidRPr="00E52D34">
        <w:rPr>
          <w:spacing w:val="38"/>
        </w:rPr>
        <w:t xml:space="preserve"> </w:t>
      </w:r>
      <w:r w:rsidRPr="00E52D34">
        <w:t>a</w:t>
      </w:r>
      <w:r w:rsidRPr="00E52D34">
        <w:rPr>
          <w:spacing w:val="1"/>
        </w:rPr>
        <w:t>l</w:t>
      </w:r>
      <w:r w:rsidRPr="00E52D34">
        <w:rPr>
          <w:spacing w:val="-1"/>
        </w:rPr>
        <w:t>tı</w:t>
      </w:r>
      <w:r w:rsidRPr="00E52D34">
        <w:t>n</w:t>
      </w:r>
      <w:r w:rsidRPr="00E52D34">
        <w:rPr>
          <w:spacing w:val="-2"/>
        </w:rPr>
        <w:t>da</w:t>
      </w:r>
      <w:r w:rsidRPr="00E52D34">
        <w:t>ki</w:t>
      </w:r>
      <w:r w:rsidRPr="00E52D34">
        <w:rPr>
          <w:spacing w:val="42"/>
        </w:rPr>
        <w:t xml:space="preserve"> </w:t>
      </w:r>
      <w:r w:rsidRPr="00E52D34">
        <w:t>ka</w:t>
      </w:r>
      <w:r w:rsidRPr="00E52D34">
        <w:rPr>
          <w:spacing w:val="-2"/>
        </w:rPr>
        <w:t>y</w:t>
      </w:r>
      <w:r w:rsidRPr="00E52D34">
        <w:t>n</w:t>
      </w:r>
      <w:r w:rsidRPr="00E52D34">
        <w:rPr>
          <w:spacing w:val="-2"/>
        </w:rPr>
        <w:t>a</w:t>
      </w:r>
      <w:r w:rsidRPr="00E52D34">
        <w:rPr>
          <w:spacing w:val="2"/>
        </w:rPr>
        <w:t>k</w:t>
      </w:r>
      <w:r w:rsidRPr="00E52D34">
        <w:rPr>
          <w:spacing w:val="-1"/>
        </w:rPr>
        <w:t>l</w:t>
      </w:r>
      <w:r w:rsidRPr="00E52D34">
        <w:t>ar</w:t>
      </w:r>
      <w:r w:rsidRPr="00E52D34">
        <w:rPr>
          <w:spacing w:val="-2"/>
        </w:rPr>
        <w:t>ı</w:t>
      </w:r>
      <w:r w:rsidRPr="00E52D34">
        <w:t>n</w:t>
      </w:r>
      <w:r w:rsidRPr="00E52D34">
        <w:rPr>
          <w:spacing w:val="40"/>
        </w:rPr>
        <w:t xml:space="preserve"> </w:t>
      </w:r>
      <w:r w:rsidRPr="00E52D34">
        <w:t>e</w:t>
      </w:r>
      <w:r w:rsidRPr="00E52D34">
        <w:rPr>
          <w:spacing w:val="-3"/>
        </w:rPr>
        <w:t>t</w:t>
      </w:r>
      <w:r w:rsidRPr="00E52D34">
        <w:t>k</w:t>
      </w:r>
      <w:r w:rsidRPr="00E52D34">
        <w:rPr>
          <w:spacing w:val="1"/>
        </w:rPr>
        <w:t>i</w:t>
      </w:r>
      <w:r w:rsidRPr="00E52D34">
        <w:rPr>
          <w:spacing w:val="-1"/>
        </w:rPr>
        <w:t>l</w:t>
      </w:r>
      <w:r w:rsidRPr="00E52D34">
        <w:rPr>
          <w:spacing w:val="1"/>
        </w:rPr>
        <w:t>i</w:t>
      </w:r>
      <w:r w:rsidRPr="00E52D34">
        <w:t>,</w:t>
      </w:r>
      <w:r w:rsidRPr="00E52D34">
        <w:rPr>
          <w:spacing w:val="39"/>
        </w:rPr>
        <w:t xml:space="preserve"> </w:t>
      </w:r>
      <w:r w:rsidRPr="00E52D34">
        <w:rPr>
          <w:spacing w:val="-2"/>
        </w:rPr>
        <w:t>e</w:t>
      </w:r>
      <w:r w:rsidRPr="00E52D34">
        <w:t>ko</w:t>
      </w:r>
      <w:r w:rsidRPr="00E52D34">
        <w:rPr>
          <w:spacing w:val="-2"/>
        </w:rPr>
        <w:t>no</w:t>
      </w:r>
      <w:r w:rsidRPr="00E52D34">
        <w:rPr>
          <w:spacing w:val="-1"/>
        </w:rPr>
        <w:t>mi</w:t>
      </w:r>
      <w:r w:rsidRPr="00E52D34">
        <w:t xml:space="preserve">k </w:t>
      </w:r>
      <w:r w:rsidRPr="00E52D34">
        <w:rPr>
          <w:spacing w:val="-2"/>
        </w:rPr>
        <w:t>v</w:t>
      </w:r>
      <w:r w:rsidRPr="00E52D34">
        <w:t xml:space="preserve">e </w:t>
      </w:r>
      <w:r w:rsidRPr="00E52D34">
        <w:rPr>
          <w:spacing w:val="3"/>
        </w:rPr>
        <w:t>verimli</w:t>
      </w:r>
      <w:r w:rsidRPr="00E52D34">
        <w:t xml:space="preserve"> </w:t>
      </w:r>
      <w:r w:rsidRPr="00E52D34">
        <w:rPr>
          <w:spacing w:val="2"/>
        </w:rPr>
        <w:t>bir</w:t>
      </w:r>
      <w:r w:rsidRPr="00E52D34">
        <w:t xml:space="preserve"> ş</w:t>
      </w:r>
      <w:r w:rsidRPr="00E52D34">
        <w:rPr>
          <w:spacing w:val="-2"/>
        </w:rPr>
        <w:t>e</w:t>
      </w:r>
      <w:r w:rsidRPr="00E52D34">
        <w:t>k</w:t>
      </w:r>
      <w:r w:rsidRPr="00E52D34">
        <w:rPr>
          <w:spacing w:val="1"/>
        </w:rPr>
        <w:t>i</w:t>
      </w:r>
      <w:r w:rsidRPr="00E52D34">
        <w:rPr>
          <w:spacing w:val="-1"/>
        </w:rPr>
        <w:t>l</w:t>
      </w:r>
      <w:r w:rsidRPr="00E52D34">
        <w:t xml:space="preserve">de </w:t>
      </w:r>
      <w:r w:rsidRPr="00E52D34">
        <w:rPr>
          <w:spacing w:val="-2"/>
        </w:rPr>
        <w:t>e</w:t>
      </w:r>
      <w:r w:rsidRPr="00E52D34">
        <w:rPr>
          <w:spacing w:val="1"/>
        </w:rPr>
        <w:t>l</w:t>
      </w:r>
      <w:r w:rsidRPr="00E52D34">
        <w:t>de e</w:t>
      </w:r>
      <w:r w:rsidRPr="00E52D34">
        <w:rPr>
          <w:spacing w:val="-2"/>
        </w:rPr>
        <w:t>d</w:t>
      </w:r>
      <w:r w:rsidRPr="00E52D34">
        <w:rPr>
          <w:spacing w:val="1"/>
        </w:rPr>
        <w:t>i</w:t>
      </w:r>
      <w:r w:rsidRPr="00E52D34">
        <w:rPr>
          <w:spacing w:val="-1"/>
        </w:rPr>
        <w:t>lm</w:t>
      </w:r>
      <w:r w:rsidRPr="00E52D34">
        <w:t>e</w:t>
      </w:r>
      <w:r w:rsidRPr="00E52D34">
        <w:rPr>
          <w:spacing w:val="-2"/>
        </w:rPr>
        <w:t>s</w:t>
      </w:r>
      <w:r w:rsidRPr="00E52D34">
        <w:t xml:space="preserve">i </w:t>
      </w:r>
      <w:r w:rsidRPr="00E52D34">
        <w:rPr>
          <w:spacing w:val="-2"/>
        </w:rPr>
        <w:t>v</w:t>
      </w:r>
      <w:r w:rsidRPr="00E52D34">
        <w:t>e</w:t>
      </w:r>
      <w:r w:rsidRPr="00E52D34">
        <w:rPr>
          <w:spacing w:val="1"/>
        </w:rPr>
        <w:t xml:space="preserve"> </w:t>
      </w:r>
      <w:r w:rsidRPr="00E52D34">
        <w:rPr>
          <w:spacing w:val="2"/>
        </w:rPr>
        <w:t>k</w:t>
      </w:r>
      <w:r w:rsidRPr="00E52D34">
        <w:rPr>
          <w:spacing w:val="-2"/>
        </w:rPr>
        <w:t>u</w:t>
      </w:r>
      <w:r w:rsidRPr="00E52D34">
        <w:rPr>
          <w:spacing w:val="1"/>
        </w:rPr>
        <w:t>l</w:t>
      </w:r>
      <w:r w:rsidRPr="00E52D34">
        <w:rPr>
          <w:spacing w:val="-1"/>
        </w:rPr>
        <w:t>l</w:t>
      </w:r>
      <w:r w:rsidRPr="00E52D34">
        <w:t>an</w:t>
      </w:r>
      <w:r w:rsidRPr="00E52D34">
        <w:rPr>
          <w:spacing w:val="-3"/>
        </w:rPr>
        <w:t>ı</w:t>
      </w:r>
      <w:r w:rsidRPr="00E52D34">
        <w:rPr>
          <w:spacing w:val="1"/>
        </w:rPr>
        <w:t>m</w:t>
      </w:r>
      <w:r w:rsidRPr="00E52D34">
        <w:rPr>
          <w:spacing w:val="-1"/>
        </w:rPr>
        <w:t>ı</w:t>
      </w:r>
      <w:r w:rsidRPr="00E52D34">
        <w:t xml:space="preserve">nı </w:t>
      </w:r>
      <w:r w:rsidRPr="00E52D34">
        <w:rPr>
          <w:spacing w:val="-2"/>
        </w:rPr>
        <w:t>s</w:t>
      </w:r>
      <w:r w:rsidRPr="00E52D34">
        <w:t>a</w:t>
      </w:r>
      <w:r w:rsidRPr="00E52D34">
        <w:rPr>
          <w:spacing w:val="-2"/>
        </w:rPr>
        <w:t>ğ</w:t>
      </w:r>
      <w:r w:rsidRPr="00E52D34">
        <w:rPr>
          <w:spacing w:val="1"/>
        </w:rPr>
        <w:t>l</w:t>
      </w:r>
      <w:r w:rsidRPr="00E52D34">
        <w:rPr>
          <w:spacing w:val="-2"/>
        </w:rPr>
        <w:t>a</w:t>
      </w:r>
      <w:r w:rsidRPr="00E52D34">
        <w:rPr>
          <w:spacing w:val="1"/>
        </w:rPr>
        <w:t>m</w:t>
      </w:r>
      <w:r w:rsidRPr="00E52D34">
        <w:rPr>
          <w:spacing w:val="-2"/>
        </w:rPr>
        <w:t>a</w:t>
      </w:r>
      <w:r w:rsidRPr="00E52D34">
        <w:rPr>
          <w:spacing w:val="2"/>
        </w:rPr>
        <w:t>k</w:t>
      </w:r>
      <w:r w:rsidRPr="00E52D34">
        <w:rPr>
          <w:spacing w:val="-4"/>
        </w:rPr>
        <w:t>t</w:t>
      </w:r>
      <w:r w:rsidRPr="00E52D34">
        <w:t>an ka</w:t>
      </w:r>
      <w:r w:rsidRPr="00E52D34">
        <w:rPr>
          <w:spacing w:val="-2"/>
        </w:rPr>
        <w:t>y</w:t>
      </w:r>
      <w:r w:rsidRPr="00E52D34">
        <w:rPr>
          <w:spacing w:val="-1"/>
        </w:rPr>
        <w:t>ı</w:t>
      </w:r>
      <w:r w:rsidRPr="00E52D34">
        <w:t xml:space="preserve">p </w:t>
      </w:r>
      <w:r w:rsidRPr="00E52D34">
        <w:rPr>
          <w:spacing w:val="-2"/>
        </w:rPr>
        <w:t>v</w:t>
      </w:r>
      <w:r w:rsidRPr="00E52D34">
        <w:t>e kö</w:t>
      </w:r>
      <w:r w:rsidRPr="00E52D34">
        <w:rPr>
          <w:spacing w:val="-1"/>
        </w:rPr>
        <w:t>t</w:t>
      </w:r>
      <w:r w:rsidRPr="00E52D34">
        <w:t>ü</w:t>
      </w:r>
      <w:r w:rsidRPr="00E52D34">
        <w:rPr>
          <w:spacing w:val="-2"/>
        </w:rPr>
        <w:t>y</w:t>
      </w:r>
      <w:r w:rsidRPr="00E52D34">
        <w:t>e ku</w:t>
      </w:r>
      <w:r w:rsidRPr="00E52D34">
        <w:rPr>
          <w:spacing w:val="-1"/>
        </w:rPr>
        <w:t>l</w:t>
      </w:r>
      <w:r w:rsidRPr="00E52D34">
        <w:rPr>
          <w:spacing w:val="1"/>
        </w:rPr>
        <w:t>l</w:t>
      </w:r>
      <w:r w:rsidRPr="00E52D34">
        <w:t>an</w:t>
      </w:r>
      <w:r w:rsidRPr="00E52D34">
        <w:rPr>
          <w:spacing w:val="-3"/>
        </w:rPr>
        <w:t>ı</w:t>
      </w:r>
      <w:r w:rsidRPr="00E52D34">
        <w:rPr>
          <w:spacing w:val="1"/>
        </w:rPr>
        <w:t>m</w:t>
      </w:r>
      <w:r w:rsidRPr="00E52D34">
        <w:rPr>
          <w:spacing w:val="-1"/>
        </w:rPr>
        <w:t>ı</w:t>
      </w:r>
      <w:r w:rsidRPr="00E52D34">
        <w:t>n</w:t>
      </w:r>
      <w:r w:rsidRPr="00E52D34">
        <w:rPr>
          <w:spacing w:val="-1"/>
        </w:rPr>
        <w:t>ı</w:t>
      </w:r>
      <w:r w:rsidRPr="00E52D34">
        <w:t>n ön</w:t>
      </w:r>
      <w:r w:rsidRPr="00E52D34">
        <w:rPr>
          <w:spacing w:val="-1"/>
        </w:rPr>
        <w:t>l</w:t>
      </w:r>
      <w:r w:rsidRPr="00E52D34">
        <w:t>e</w:t>
      </w:r>
      <w:r w:rsidRPr="00E52D34">
        <w:rPr>
          <w:spacing w:val="-2"/>
        </w:rPr>
        <w:t>n</w:t>
      </w:r>
      <w:r w:rsidRPr="00E52D34">
        <w:rPr>
          <w:spacing w:val="-1"/>
        </w:rPr>
        <w:t>m</w:t>
      </w:r>
      <w:r w:rsidRPr="00E52D34">
        <w:t>es</w:t>
      </w:r>
      <w:r w:rsidRPr="00E52D34">
        <w:rPr>
          <w:spacing w:val="-1"/>
        </w:rPr>
        <w:t>in</w:t>
      </w:r>
      <w:r w:rsidRPr="00E52D34">
        <w:t>i sa</w:t>
      </w:r>
      <w:r w:rsidRPr="00E52D34">
        <w:rPr>
          <w:spacing w:val="-2"/>
        </w:rPr>
        <w:t>ğ</w:t>
      </w:r>
      <w:r w:rsidRPr="00E52D34">
        <w:rPr>
          <w:spacing w:val="1"/>
        </w:rPr>
        <w:t>l</w:t>
      </w:r>
      <w:r w:rsidRPr="00E52D34">
        <w:rPr>
          <w:spacing w:val="-2"/>
        </w:rPr>
        <w:t>a</w:t>
      </w:r>
      <w:r w:rsidRPr="00E52D34">
        <w:rPr>
          <w:spacing w:val="-1"/>
        </w:rPr>
        <w:t>m</w:t>
      </w:r>
      <w:r w:rsidRPr="00E52D34">
        <w:rPr>
          <w:spacing w:val="-2"/>
        </w:rPr>
        <w:t>a</w:t>
      </w:r>
      <w:r w:rsidRPr="00E52D34">
        <w:t>k</w:t>
      </w:r>
      <w:r w:rsidRPr="00E52D34">
        <w:rPr>
          <w:spacing w:val="1"/>
        </w:rPr>
        <w:t>l</w:t>
      </w:r>
      <w:r w:rsidRPr="00E52D34">
        <w:t xml:space="preserve">a </w:t>
      </w:r>
      <w:r w:rsidRPr="00E52D34">
        <w:rPr>
          <w:spacing w:val="-2"/>
        </w:rPr>
        <w:t>s</w:t>
      </w:r>
      <w:r w:rsidRPr="00E52D34">
        <w:t>or</w:t>
      </w:r>
      <w:r w:rsidRPr="00E52D34">
        <w:rPr>
          <w:spacing w:val="-3"/>
        </w:rPr>
        <w:t>u</w:t>
      </w:r>
      <w:r w:rsidRPr="00E52D34">
        <w:rPr>
          <w:spacing w:val="1"/>
        </w:rPr>
        <w:t>m</w:t>
      </w:r>
      <w:r w:rsidRPr="00E52D34">
        <w:rPr>
          <w:spacing w:val="-1"/>
        </w:rPr>
        <w:t>l</w:t>
      </w:r>
      <w:r w:rsidRPr="00E52D34">
        <w:t>u</w:t>
      </w:r>
      <w:r w:rsidRPr="00E52D34">
        <w:rPr>
          <w:spacing w:val="-2"/>
        </w:rPr>
        <w:t>d</w:t>
      </w:r>
      <w:r w:rsidRPr="00E52D34">
        <w:t>ur.</w:t>
      </w:r>
      <w:r w:rsidR="00234EB8">
        <w:t xml:space="preserve"> </w:t>
      </w:r>
      <w:r w:rsidRPr="00E52D34">
        <w:rPr>
          <w:spacing w:val="1"/>
        </w:rPr>
        <w:t>D</w:t>
      </w:r>
      <w:r w:rsidRPr="00E52D34">
        <w:rPr>
          <w:spacing w:val="-2"/>
        </w:rPr>
        <w:t>a</w:t>
      </w:r>
      <w:r w:rsidRPr="00E52D34">
        <w:rPr>
          <w:spacing w:val="1"/>
        </w:rPr>
        <w:t>i</w:t>
      </w:r>
      <w:r w:rsidRPr="00E52D34">
        <w:rPr>
          <w:spacing w:val="-1"/>
        </w:rPr>
        <w:t>r</w:t>
      </w:r>
      <w:r w:rsidRPr="00E52D34">
        <w:t>e Başkanı, g</w:t>
      </w:r>
      <w:r w:rsidRPr="00E52D34">
        <w:rPr>
          <w:spacing w:val="-2"/>
        </w:rPr>
        <w:t>e</w:t>
      </w:r>
      <w:r w:rsidRPr="00E52D34">
        <w:rPr>
          <w:spacing w:val="-1"/>
        </w:rPr>
        <w:t>r</w:t>
      </w:r>
      <w:r w:rsidRPr="00E52D34">
        <w:t>ç</w:t>
      </w:r>
      <w:r w:rsidRPr="00E52D34">
        <w:rPr>
          <w:spacing w:val="-2"/>
        </w:rPr>
        <w:t>e</w:t>
      </w:r>
      <w:r w:rsidRPr="00E52D34">
        <w:rPr>
          <w:spacing w:val="2"/>
        </w:rPr>
        <w:t>k</w:t>
      </w:r>
      <w:r w:rsidRPr="00E52D34">
        <w:rPr>
          <w:spacing w:val="-1"/>
        </w:rPr>
        <w:t>l</w:t>
      </w:r>
      <w:r w:rsidRPr="00E52D34">
        <w:t>eş</w:t>
      </w:r>
      <w:r w:rsidRPr="00E52D34">
        <w:rPr>
          <w:spacing w:val="-1"/>
        </w:rPr>
        <w:t>t</w:t>
      </w:r>
      <w:r w:rsidRPr="00E52D34">
        <w:rPr>
          <w:spacing w:val="1"/>
        </w:rPr>
        <w:t>i</w:t>
      </w:r>
      <w:r w:rsidRPr="00E52D34">
        <w:rPr>
          <w:spacing w:val="-3"/>
        </w:rPr>
        <w:t>r</w:t>
      </w:r>
      <w:r w:rsidRPr="00E52D34">
        <w:rPr>
          <w:spacing w:val="1"/>
        </w:rPr>
        <w:t>m</w:t>
      </w:r>
      <w:r w:rsidRPr="00E52D34">
        <w:t>e göre</w:t>
      </w:r>
      <w:r w:rsidRPr="00E52D34">
        <w:rPr>
          <w:spacing w:val="-3"/>
        </w:rPr>
        <w:t>v</w:t>
      </w:r>
      <w:r w:rsidRPr="00E52D34">
        <w:rPr>
          <w:spacing w:val="1"/>
        </w:rPr>
        <w:t>l</w:t>
      </w:r>
      <w:r w:rsidRPr="00E52D34">
        <w:rPr>
          <w:spacing w:val="-1"/>
        </w:rPr>
        <w:t>i</w:t>
      </w:r>
      <w:r w:rsidRPr="00E52D34">
        <w:rPr>
          <w:spacing w:val="1"/>
        </w:rPr>
        <w:t>l</w:t>
      </w:r>
      <w:r w:rsidRPr="00E52D34">
        <w:t>e</w:t>
      </w:r>
      <w:r w:rsidRPr="00E52D34">
        <w:rPr>
          <w:spacing w:val="-3"/>
        </w:rPr>
        <w:t>r</w:t>
      </w:r>
      <w:r w:rsidRPr="00E52D34">
        <w:rPr>
          <w:spacing w:val="1"/>
        </w:rPr>
        <w:t>i</w:t>
      </w:r>
      <w:r w:rsidRPr="00E52D34">
        <w:t>,</w:t>
      </w:r>
      <w:r w:rsidRPr="00E52D34">
        <w:rPr>
          <w:spacing w:val="2"/>
        </w:rPr>
        <w:t xml:space="preserve"> </w:t>
      </w:r>
      <w:r w:rsidRPr="00E52D34">
        <w:rPr>
          <w:spacing w:val="1"/>
        </w:rPr>
        <w:t>i</w:t>
      </w:r>
      <w:r w:rsidRPr="00E52D34">
        <w:rPr>
          <w:spacing w:val="-2"/>
        </w:rPr>
        <w:t>h</w:t>
      </w:r>
      <w:r w:rsidRPr="00E52D34">
        <w:t>a</w:t>
      </w:r>
      <w:r w:rsidRPr="00E52D34">
        <w:rPr>
          <w:spacing w:val="-1"/>
        </w:rPr>
        <w:t>l</w:t>
      </w:r>
      <w:r w:rsidRPr="00E52D34">
        <w:t>e</w:t>
      </w:r>
      <w:r w:rsidRPr="00E52D34">
        <w:rPr>
          <w:spacing w:val="3"/>
        </w:rPr>
        <w:t xml:space="preserve"> </w:t>
      </w:r>
      <w:r w:rsidRPr="00E52D34">
        <w:rPr>
          <w:spacing w:val="-2"/>
        </w:rPr>
        <w:t>g</w:t>
      </w:r>
      <w:r w:rsidRPr="00E52D34">
        <w:t>öre</w:t>
      </w:r>
      <w:r w:rsidRPr="00E52D34">
        <w:rPr>
          <w:spacing w:val="-3"/>
        </w:rPr>
        <w:t>v</w:t>
      </w:r>
      <w:r w:rsidRPr="00E52D34">
        <w:rPr>
          <w:spacing w:val="1"/>
        </w:rPr>
        <w:t>l</w:t>
      </w:r>
      <w:r w:rsidRPr="00E52D34">
        <w:rPr>
          <w:spacing w:val="-1"/>
        </w:rPr>
        <w:t>i</w:t>
      </w:r>
      <w:r w:rsidRPr="00E52D34">
        <w:rPr>
          <w:spacing w:val="1"/>
        </w:rPr>
        <w:t>l</w:t>
      </w:r>
      <w:r w:rsidRPr="00E52D34">
        <w:t>e</w:t>
      </w:r>
      <w:r w:rsidRPr="00E52D34">
        <w:rPr>
          <w:spacing w:val="-3"/>
        </w:rPr>
        <w:t>r</w:t>
      </w:r>
      <w:r w:rsidRPr="00E52D34">
        <w:rPr>
          <w:spacing w:val="-1"/>
        </w:rPr>
        <w:t>i</w:t>
      </w:r>
      <w:r w:rsidRPr="00E52D34">
        <w:t>,</w:t>
      </w:r>
      <w:r w:rsidRPr="00E52D34">
        <w:rPr>
          <w:spacing w:val="2"/>
        </w:rPr>
        <w:t xml:space="preserve"> </w:t>
      </w:r>
      <w:r w:rsidRPr="00E52D34">
        <w:rPr>
          <w:spacing w:val="-1"/>
        </w:rPr>
        <w:t>t</w:t>
      </w:r>
      <w:r w:rsidRPr="00E52D34">
        <w:t>aş</w:t>
      </w:r>
      <w:r w:rsidRPr="00E52D34">
        <w:rPr>
          <w:spacing w:val="-1"/>
        </w:rPr>
        <w:t>ı</w:t>
      </w:r>
      <w:r w:rsidRPr="00E52D34">
        <w:t>n</w:t>
      </w:r>
      <w:r w:rsidRPr="00E52D34">
        <w:rPr>
          <w:spacing w:val="-1"/>
        </w:rPr>
        <w:t>ı</w:t>
      </w:r>
      <w:r w:rsidRPr="00E52D34">
        <w:t>r</w:t>
      </w:r>
      <w:r w:rsidRPr="00E52D34">
        <w:rPr>
          <w:spacing w:val="2"/>
        </w:rPr>
        <w:t xml:space="preserve"> </w:t>
      </w:r>
      <w:r w:rsidRPr="00E52D34">
        <w:t>ka</w:t>
      </w:r>
      <w:r w:rsidRPr="00E52D34">
        <w:rPr>
          <w:spacing w:val="-2"/>
        </w:rPr>
        <w:t>y</w:t>
      </w:r>
      <w:r w:rsidRPr="00E52D34">
        <w:rPr>
          <w:spacing w:val="-1"/>
        </w:rPr>
        <w:t>ı</w:t>
      </w:r>
      <w:r w:rsidRPr="00E52D34">
        <w:t>t</w:t>
      </w:r>
      <w:r w:rsidRPr="00E52D34">
        <w:rPr>
          <w:spacing w:val="2"/>
        </w:rPr>
        <w:t xml:space="preserve"> </w:t>
      </w:r>
      <w:r>
        <w:rPr>
          <w:spacing w:val="2"/>
        </w:rPr>
        <w:t xml:space="preserve">yetkilisi </w:t>
      </w:r>
      <w:r>
        <w:rPr>
          <w:spacing w:val="-2"/>
        </w:rPr>
        <w:t>ile</w:t>
      </w:r>
      <w:r w:rsidRPr="00E52D34">
        <w:rPr>
          <w:spacing w:val="3"/>
        </w:rPr>
        <w:t xml:space="preserve"> </w:t>
      </w:r>
      <w:r>
        <w:rPr>
          <w:spacing w:val="3"/>
        </w:rPr>
        <w:t xml:space="preserve">taşınır </w:t>
      </w:r>
      <w:r w:rsidRPr="00E52D34">
        <w:rPr>
          <w:spacing w:val="2"/>
        </w:rPr>
        <w:t>k</w:t>
      </w:r>
      <w:r w:rsidRPr="00E52D34">
        <w:rPr>
          <w:spacing w:val="-2"/>
        </w:rPr>
        <w:t>o</w:t>
      </w:r>
      <w:r w:rsidRPr="00E52D34">
        <w:t>n</w:t>
      </w:r>
      <w:r w:rsidRPr="00E52D34">
        <w:rPr>
          <w:spacing w:val="-1"/>
        </w:rPr>
        <w:t>tr</w:t>
      </w:r>
      <w:r w:rsidRPr="00E52D34">
        <w:t>ol</w:t>
      </w:r>
      <w:r w:rsidRPr="00E52D34">
        <w:rPr>
          <w:spacing w:val="4"/>
        </w:rPr>
        <w:t xml:space="preserve"> </w:t>
      </w:r>
      <w:r w:rsidRPr="00E52D34">
        <w:rPr>
          <w:spacing w:val="-5"/>
        </w:rPr>
        <w:t>y</w:t>
      </w:r>
      <w:r w:rsidRPr="00E52D34">
        <w:t>e</w:t>
      </w:r>
      <w:r w:rsidRPr="00E52D34">
        <w:rPr>
          <w:spacing w:val="-1"/>
        </w:rPr>
        <w:t>t</w:t>
      </w:r>
      <w:r w:rsidRPr="00E52D34">
        <w:t>k</w:t>
      </w:r>
      <w:r w:rsidRPr="00E52D34">
        <w:rPr>
          <w:spacing w:val="1"/>
        </w:rPr>
        <w:t>i</w:t>
      </w:r>
      <w:r w:rsidRPr="00E52D34">
        <w:rPr>
          <w:spacing w:val="-1"/>
        </w:rPr>
        <w:t>l</w:t>
      </w:r>
      <w:r w:rsidRPr="00E52D34">
        <w:rPr>
          <w:spacing w:val="1"/>
        </w:rPr>
        <w:t>i</w:t>
      </w:r>
      <w:r w:rsidRPr="00E52D34">
        <w:rPr>
          <w:spacing w:val="-2"/>
        </w:rPr>
        <w:t>s</w:t>
      </w:r>
      <w:r w:rsidRPr="00E52D34">
        <w:rPr>
          <w:spacing w:val="1"/>
        </w:rPr>
        <w:t>i</w:t>
      </w:r>
      <w:r w:rsidRPr="00E52D34">
        <w:rPr>
          <w:spacing w:val="-2"/>
        </w:rPr>
        <w:t>n</w:t>
      </w:r>
      <w:r w:rsidRPr="00E52D34">
        <w:t>i</w:t>
      </w:r>
      <w:r w:rsidRPr="00E52D34">
        <w:rPr>
          <w:spacing w:val="9"/>
        </w:rPr>
        <w:t xml:space="preserve"> </w:t>
      </w:r>
      <w:r w:rsidRPr="00E52D34">
        <w:rPr>
          <w:spacing w:val="-2"/>
        </w:rPr>
        <w:t>v</w:t>
      </w:r>
      <w:r w:rsidRPr="00E52D34">
        <w:t>e</w:t>
      </w:r>
      <w:r w:rsidRPr="00E52D34">
        <w:rPr>
          <w:spacing w:val="3"/>
        </w:rPr>
        <w:t xml:space="preserve"> </w:t>
      </w:r>
      <w:r w:rsidRPr="00E52D34">
        <w:rPr>
          <w:spacing w:val="-2"/>
        </w:rPr>
        <w:t>d</w:t>
      </w:r>
      <w:r w:rsidRPr="00E52D34">
        <w:rPr>
          <w:spacing w:val="1"/>
        </w:rPr>
        <w:t>i</w:t>
      </w:r>
      <w:r w:rsidRPr="00E52D34">
        <w:t>ğer b</w:t>
      </w:r>
      <w:r w:rsidRPr="00E52D34">
        <w:rPr>
          <w:spacing w:val="-2"/>
        </w:rPr>
        <w:t>ö</w:t>
      </w:r>
      <w:r w:rsidRPr="00E52D34">
        <w:rPr>
          <w:spacing w:val="1"/>
        </w:rPr>
        <w:t>l</w:t>
      </w:r>
      <w:r w:rsidRPr="00E52D34">
        <w:rPr>
          <w:spacing w:val="-2"/>
        </w:rPr>
        <w:t>ü</w:t>
      </w:r>
      <w:r w:rsidRPr="00E52D34">
        <w:t>m</w:t>
      </w:r>
      <w:r w:rsidRPr="00E52D34">
        <w:rPr>
          <w:spacing w:val="2"/>
        </w:rPr>
        <w:t xml:space="preserve"> </w:t>
      </w:r>
      <w:r w:rsidRPr="00E52D34">
        <w:rPr>
          <w:spacing w:val="-2"/>
        </w:rPr>
        <w:t>s</w:t>
      </w:r>
      <w:r w:rsidRPr="00E52D34">
        <w:t>or</w:t>
      </w:r>
      <w:r w:rsidRPr="00E52D34">
        <w:rPr>
          <w:spacing w:val="-3"/>
        </w:rPr>
        <w:t>u</w:t>
      </w:r>
      <w:r w:rsidRPr="00E52D34">
        <w:rPr>
          <w:spacing w:val="1"/>
        </w:rPr>
        <w:t>m</w:t>
      </w:r>
      <w:r w:rsidRPr="00E52D34">
        <w:rPr>
          <w:spacing w:val="-1"/>
        </w:rPr>
        <w:t>l</w:t>
      </w:r>
      <w:r w:rsidRPr="00E52D34">
        <w:t>u</w:t>
      </w:r>
      <w:r w:rsidRPr="00E52D34">
        <w:rPr>
          <w:spacing w:val="1"/>
        </w:rPr>
        <w:t>l</w:t>
      </w:r>
      <w:r w:rsidRPr="00E52D34">
        <w:t>ar</w:t>
      </w:r>
      <w:r w:rsidRPr="00E52D34">
        <w:rPr>
          <w:spacing w:val="-2"/>
        </w:rPr>
        <w:t>ı</w:t>
      </w:r>
      <w:r w:rsidRPr="00E52D34">
        <w:t>nı a</w:t>
      </w:r>
      <w:r w:rsidRPr="00E52D34">
        <w:rPr>
          <w:spacing w:val="-1"/>
        </w:rPr>
        <w:t>t</w:t>
      </w:r>
      <w:r w:rsidRPr="00E52D34">
        <w:t>am</w:t>
      </w:r>
      <w:r w:rsidRPr="00E52D34">
        <w:rPr>
          <w:spacing w:val="-3"/>
        </w:rPr>
        <w:t>a</w:t>
      </w:r>
      <w:r w:rsidRPr="00E52D34">
        <w:t>k</w:t>
      </w:r>
      <w:r w:rsidRPr="00E52D34">
        <w:rPr>
          <w:spacing w:val="1"/>
        </w:rPr>
        <w:t>l</w:t>
      </w:r>
      <w:r w:rsidRPr="00E52D34">
        <w:t xml:space="preserve">a </w:t>
      </w:r>
      <w:r w:rsidRPr="00E52D34">
        <w:rPr>
          <w:spacing w:val="-2"/>
        </w:rPr>
        <w:t>y</w:t>
      </w:r>
      <w:r w:rsidRPr="00E52D34">
        <w:t>e</w:t>
      </w:r>
      <w:r w:rsidRPr="00E52D34">
        <w:rPr>
          <w:spacing w:val="-1"/>
        </w:rPr>
        <w:t>t</w:t>
      </w:r>
      <w:r w:rsidRPr="00E52D34">
        <w:t>k</w:t>
      </w:r>
      <w:r w:rsidRPr="00E52D34">
        <w:rPr>
          <w:spacing w:val="1"/>
        </w:rPr>
        <w:t>i</w:t>
      </w:r>
      <w:r w:rsidRPr="00E52D34">
        <w:rPr>
          <w:spacing w:val="-1"/>
        </w:rPr>
        <w:t>l</w:t>
      </w:r>
      <w:r w:rsidRPr="00E52D34">
        <w:rPr>
          <w:spacing w:val="1"/>
        </w:rPr>
        <w:t>i</w:t>
      </w:r>
      <w:r w:rsidRPr="00E52D34">
        <w:rPr>
          <w:spacing w:val="-2"/>
        </w:rPr>
        <w:t>d</w:t>
      </w:r>
      <w:r w:rsidRPr="00E52D34">
        <w:rPr>
          <w:spacing w:val="1"/>
        </w:rPr>
        <w:t>i</w:t>
      </w:r>
      <w:r w:rsidRPr="00E52D34">
        <w:rPr>
          <w:spacing w:val="-1"/>
        </w:rPr>
        <w:t>r</w:t>
      </w:r>
      <w:r w:rsidRPr="00E52D34">
        <w:t>.</w:t>
      </w:r>
    </w:p>
    <w:p w14:paraId="212CC451" w14:textId="4994D2F7" w:rsidR="00F66556" w:rsidRDefault="00AE215A" w:rsidP="00F66556">
      <w:pPr>
        <w:jc w:val="both"/>
        <w:rPr>
          <w:b/>
        </w:rPr>
      </w:pPr>
      <w:r>
        <w:t>Stratejik planlama sürecine ilişkin farklı yazarlarca farklı tanımlamalar yapılmıştır</w:t>
      </w:r>
      <w:r w:rsidR="00234EB8">
        <w:t>.</w:t>
      </w:r>
      <w:r>
        <w:t xml:space="preserve"> Farklı tanımlamalara rağmen stratejik planlama sürecinin nasıl uygulanacağı konusu </w:t>
      </w:r>
      <w:r w:rsidR="002F76BF">
        <w:t xml:space="preserve">kurumların </w:t>
      </w:r>
      <w:r>
        <w:t>organizasyon seviyelerine, zaman sınırlamalarına, planlama ve araştırma olanaklarına, işletme içi ve işletme dışı ulaşılabilir bilgi sistemlerinin seviyesine, pazardaki rekabet durumuna göre değişiklik gösterebilmektedir</w:t>
      </w:r>
      <w:r w:rsidR="00234EB8">
        <w:t>.</w:t>
      </w:r>
      <w:r>
        <w:t xml:space="preserve"> Yapılan araştırmalar çerçevesinde bu çalışmada stratejik planlama süreci işletme dışı analizler, işletme içi analizler, swot analizi, strateji belirleme ve seçim, uygulama, izleme, değerlendirme ve kontrol süreçleri olmak üzere ele alınmıştır.</w:t>
      </w:r>
    </w:p>
    <w:p w14:paraId="4D741CCF" w14:textId="77777777" w:rsidR="00F66556" w:rsidRDefault="00F66556" w:rsidP="00F66556">
      <w:pPr>
        <w:jc w:val="both"/>
        <w:rPr>
          <w:b/>
        </w:rPr>
      </w:pPr>
    </w:p>
    <w:p w14:paraId="7A8212AD" w14:textId="77777777" w:rsidR="00F66556" w:rsidRPr="000D74F2" w:rsidRDefault="005F1882" w:rsidP="00F66556">
      <w:pPr>
        <w:numPr>
          <w:ilvl w:val="0"/>
          <w:numId w:val="21"/>
        </w:numPr>
        <w:spacing w:after="0" w:line="240" w:lineRule="auto"/>
        <w:jc w:val="both"/>
        <w:rPr>
          <w:rFonts w:ascii="Times New Roman" w:hAnsi="Times New Roman" w:cs="Times New Roman"/>
          <w:color w:val="000000" w:themeColor="text1"/>
          <w:sz w:val="24"/>
          <w:szCs w:val="24"/>
        </w:rPr>
      </w:pPr>
      <w:hyperlink r:id="rId8" w:history="1">
        <w:r w:rsidR="00F66556" w:rsidRPr="000D74F2">
          <w:rPr>
            <w:rStyle w:val="Kpr"/>
            <w:rFonts w:ascii="Times New Roman" w:hAnsi="Times New Roman" w:cs="Times New Roman"/>
            <w:bCs/>
            <w:color w:val="000000" w:themeColor="text1"/>
            <w:sz w:val="24"/>
            <w:szCs w:val="24"/>
          </w:rPr>
          <w:t>Dicle Üniversitesi Bağış Yönergesi</w:t>
        </w:r>
      </w:hyperlink>
    </w:p>
    <w:p w14:paraId="6B13831C" w14:textId="77777777" w:rsidR="00F66556" w:rsidRPr="000D74F2" w:rsidRDefault="005F1882" w:rsidP="00F66556">
      <w:pPr>
        <w:numPr>
          <w:ilvl w:val="0"/>
          <w:numId w:val="21"/>
        </w:numPr>
        <w:spacing w:after="0" w:line="240" w:lineRule="auto"/>
        <w:jc w:val="both"/>
        <w:rPr>
          <w:rFonts w:ascii="Times New Roman" w:hAnsi="Times New Roman" w:cs="Times New Roman"/>
          <w:b/>
          <w:color w:val="000000" w:themeColor="text1"/>
          <w:sz w:val="24"/>
          <w:szCs w:val="24"/>
        </w:rPr>
      </w:pPr>
      <w:hyperlink r:id="rId9" w:history="1">
        <w:r w:rsidR="00F66556" w:rsidRPr="000D74F2">
          <w:rPr>
            <w:rStyle w:val="Kpr"/>
            <w:rFonts w:ascii="Times New Roman" w:hAnsi="Times New Roman" w:cs="Times New Roman"/>
            <w:bCs/>
            <w:color w:val="000000" w:themeColor="text1"/>
            <w:sz w:val="24"/>
            <w:szCs w:val="24"/>
          </w:rPr>
          <w:t>Dicle Üniversitesi Kütüphane ve Dokümantasyon Daire Başkanlığı Yönergesi</w:t>
        </w:r>
      </w:hyperlink>
    </w:p>
    <w:p w14:paraId="6699CA92" w14:textId="77777777" w:rsidR="00F66556" w:rsidRPr="00B2784B" w:rsidRDefault="00F66556" w:rsidP="00F66556">
      <w:pPr>
        <w:numPr>
          <w:ilvl w:val="0"/>
          <w:numId w:val="20"/>
        </w:numPr>
        <w:spacing w:after="0" w:line="240" w:lineRule="auto"/>
        <w:jc w:val="both"/>
      </w:pPr>
      <w:r w:rsidRPr="000D74F2">
        <w:rPr>
          <w:rFonts w:ascii="Times New Roman" w:hAnsi="Times New Roman" w:cs="Times New Roman"/>
          <w:color w:val="000000" w:themeColor="text1"/>
          <w:sz w:val="24"/>
          <w:szCs w:val="24"/>
        </w:rPr>
        <w:t xml:space="preserve">5018 </w:t>
      </w:r>
      <w:hyperlink r:id="rId10" w:history="1">
        <w:r w:rsidRPr="000D74F2">
          <w:rPr>
            <w:rStyle w:val="Kpr"/>
            <w:rFonts w:ascii="Times New Roman" w:hAnsi="Times New Roman" w:cs="Times New Roman"/>
            <w:color w:val="000000" w:themeColor="text1"/>
            <w:sz w:val="24"/>
            <w:szCs w:val="24"/>
          </w:rPr>
          <w:t>Kamu Mali Yönetimi ve Kontrol Kanunu</w:t>
        </w:r>
      </w:hyperlink>
    </w:p>
    <w:p w14:paraId="34FD378E" w14:textId="77777777" w:rsidR="00F66556" w:rsidRPr="000D74F2" w:rsidRDefault="00F66556" w:rsidP="00F66556">
      <w:pPr>
        <w:numPr>
          <w:ilvl w:val="0"/>
          <w:numId w:val="20"/>
        </w:numPr>
        <w:spacing w:after="0" w:line="240" w:lineRule="auto"/>
        <w:jc w:val="both"/>
        <w:rPr>
          <w:rFonts w:ascii="Times New Roman" w:hAnsi="Times New Roman" w:cs="Times New Roman"/>
          <w:color w:val="000000" w:themeColor="text1"/>
          <w:sz w:val="24"/>
          <w:szCs w:val="24"/>
        </w:rPr>
      </w:pPr>
      <w:r w:rsidRPr="000D74F2">
        <w:rPr>
          <w:rFonts w:ascii="Times New Roman" w:hAnsi="Times New Roman" w:cs="Times New Roman"/>
          <w:color w:val="000000" w:themeColor="text1"/>
          <w:sz w:val="24"/>
          <w:szCs w:val="24"/>
        </w:rPr>
        <w:t xml:space="preserve">2547 </w:t>
      </w:r>
      <w:hyperlink r:id="rId11" w:history="1">
        <w:r w:rsidRPr="000D74F2">
          <w:rPr>
            <w:rStyle w:val="Kpr"/>
            <w:rFonts w:ascii="Times New Roman" w:hAnsi="Times New Roman" w:cs="Times New Roman"/>
            <w:color w:val="000000" w:themeColor="text1"/>
            <w:sz w:val="24"/>
            <w:szCs w:val="24"/>
          </w:rPr>
          <w:t>Yükseköğretim Kanunu</w:t>
        </w:r>
      </w:hyperlink>
    </w:p>
    <w:p w14:paraId="7149075E" w14:textId="77777777" w:rsidR="00F66556" w:rsidRPr="000D74F2" w:rsidRDefault="00F66556" w:rsidP="00F66556">
      <w:pPr>
        <w:numPr>
          <w:ilvl w:val="0"/>
          <w:numId w:val="20"/>
        </w:numPr>
        <w:spacing w:after="0" w:line="240" w:lineRule="auto"/>
        <w:jc w:val="both"/>
        <w:rPr>
          <w:rFonts w:ascii="Times New Roman" w:hAnsi="Times New Roman" w:cs="Times New Roman"/>
          <w:color w:val="000000" w:themeColor="text1"/>
          <w:sz w:val="24"/>
          <w:szCs w:val="24"/>
        </w:rPr>
      </w:pPr>
      <w:r w:rsidRPr="000D74F2">
        <w:rPr>
          <w:rFonts w:ascii="Times New Roman" w:hAnsi="Times New Roman" w:cs="Times New Roman"/>
          <w:color w:val="000000" w:themeColor="text1"/>
          <w:sz w:val="24"/>
          <w:szCs w:val="24"/>
        </w:rPr>
        <w:t xml:space="preserve">2886 </w:t>
      </w:r>
      <w:hyperlink r:id="rId12" w:history="1">
        <w:r w:rsidRPr="000D74F2">
          <w:rPr>
            <w:rStyle w:val="Kpr"/>
            <w:rFonts w:ascii="Times New Roman" w:hAnsi="Times New Roman" w:cs="Times New Roman"/>
            <w:color w:val="000000" w:themeColor="text1"/>
            <w:sz w:val="24"/>
            <w:szCs w:val="24"/>
          </w:rPr>
          <w:t>Devlet İhale Kanunu</w:t>
        </w:r>
      </w:hyperlink>
    </w:p>
    <w:p w14:paraId="19AC979D" w14:textId="77777777" w:rsidR="00F66556" w:rsidRPr="000D74F2" w:rsidRDefault="00F66556" w:rsidP="00F66556">
      <w:pPr>
        <w:numPr>
          <w:ilvl w:val="0"/>
          <w:numId w:val="20"/>
        </w:numPr>
        <w:spacing w:after="0" w:line="240" w:lineRule="auto"/>
        <w:jc w:val="both"/>
        <w:rPr>
          <w:rFonts w:ascii="Times New Roman" w:hAnsi="Times New Roman" w:cs="Times New Roman"/>
          <w:color w:val="000000" w:themeColor="text1"/>
          <w:sz w:val="24"/>
          <w:szCs w:val="24"/>
        </w:rPr>
      </w:pPr>
      <w:r w:rsidRPr="000D74F2">
        <w:rPr>
          <w:rFonts w:ascii="Times New Roman" w:hAnsi="Times New Roman" w:cs="Times New Roman"/>
          <w:color w:val="000000" w:themeColor="text1"/>
          <w:sz w:val="24"/>
          <w:szCs w:val="24"/>
        </w:rPr>
        <w:t xml:space="preserve">4734 </w:t>
      </w:r>
      <w:hyperlink r:id="rId13" w:history="1">
        <w:r w:rsidRPr="000D74F2">
          <w:rPr>
            <w:rStyle w:val="Kpr"/>
            <w:rFonts w:ascii="Times New Roman" w:hAnsi="Times New Roman" w:cs="Times New Roman"/>
            <w:color w:val="000000" w:themeColor="text1"/>
            <w:sz w:val="24"/>
            <w:szCs w:val="24"/>
          </w:rPr>
          <w:t>Kamu İhale Kanunu</w:t>
        </w:r>
      </w:hyperlink>
    </w:p>
    <w:p w14:paraId="0D411C42" w14:textId="77777777" w:rsidR="00F66556" w:rsidRPr="000D74F2" w:rsidRDefault="00F66556" w:rsidP="00F66556">
      <w:pPr>
        <w:numPr>
          <w:ilvl w:val="0"/>
          <w:numId w:val="20"/>
        </w:numPr>
        <w:spacing w:after="0" w:line="240" w:lineRule="auto"/>
        <w:jc w:val="both"/>
        <w:rPr>
          <w:rFonts w:ascii="Times New Roman" w:hAnsi="Times New Roman" w:cs="Times New Roman"/>
          <w:color w:val="000000" w:themeColor="text1"/>
          <w:sz w:val="24"/>
          <w:szCs w:val="24"/>
        </w:rPr>
      </w:pPr>
      <w:r w:rsidRPr="000D74F2">
        <w:rPr>
          <w:rFonts w:ascii="Times New Roman" w:hAnsi="Times New Roman" w:cs="Times New Roman"/>
          <w:color w:val="000000" w:themeColor="text1"/>
          <w:sz w:val="24"/>
          <w:szCs w:val="24"/>
        </w:rPr>
        <w:t xml:space="preserve">4735 </w:t>
      </w:r>
      <w:hyperlink r:id="rId14" w:history="1">
        <w:r w:rsidRPr="000D74F2">
          <w:rPr>
            <w:rStyle w:val="Kpr"/>
            <w:rFonts w:ascii="Times New Roman" w:hAnsi="Times New Roman" w:cs="Times New Roman"/>
            <w:color w:val="000000" w:themeColor="text1"/>
            <w:sz w:val="24"/>
            <w:szCs w:val="24"/>
          </w:rPr>
          <w:t>Kamu İhale Sözleşmeleri Kanunu</w:t>
        </w:r>
      </w:hyperlink>
    </w:p>
    <w:p w14:paraId="15E5C8A0" w14:textId="77777777" w:rsidR="00F66556" w:rsidRPr="000D74F2" w:rsidRDefault="00F66556" w:rsidP="00F66556">
      <w:pPr>
        <w:numPr>
          <w:ilvl w:val="0"/>
          <w:numId w:val="20"/>
        </w:numPr>
        <w:spacing w:after="0" w:line="240" w:lineRule="auto"/>
        <w:jc w:val="both"/>
        <w:rPr>
          <w:rFonts w:ascii="Times New Roman" w:hAnsi="Times New Roman" w:cs="Times New Roman"/>
          <w:color w:val="000000" w:themeColor="text1"/>
          <w:sz w:val="24"/>
          <w:szCs w:val="24"/>
        </w:rPr>
      </w:pPr>
      <w:r w:rsidRPr="000D74F2">
        <w:rPr>
          <w:rFonts w:ascii="Times New Roman" w:hAnsi="Times New Roman" w:cs="Times New Roman"/>
          <w:color w:val="000000" w:themeColor="text1"/>
          <w:sz w:val="24"/>
          <w:szCs w:val="24"/>
        </w:rPr>
        <w:t xml:space="preserve">657 </w:t>
      </w:r>
      <w:hyperlink r:id="rId15" w:history="1">
        <w:r w:rsidRPr="000D74F2">
          <w:rPr>
            <w:rStyle w:val="Kpr"/>
            <w:rFonts w:ascii="Times New Roman" w:hAnsi="Times New Roman" w:cs="Times New Roman"/>
            <w:color w:val="000000" w:themeColor="text1"/>
            <w:sz w:val="24"/>
            <w:szCs w:val="24"/>
          </w:rPr>
          <w:t>Devlet Memurları Kanunu</w:t>
        </w:r>
      </w:hyperlink>
    </w:p>
    <w:p w14:paraId="2B4E61E4" w14:textId="77777777" w:rsidR="00F66556" w:rsidRPr="000D74F2" w:rsidRDefault="00F66556" w:rsidP="00F66556">
      <w:pPr>
        <w:numPr>
          <w:ilvl w:val="0"/>
          <w:numId w:val="20"/>
        </w:numPr>
        <w:spacing w:after="0" w:line="240" w:lineRule="auto"/>
        <w:jc w:val="both"/>
        <w:rPr>
          <w:rFonts w:ascii="Times New Roman" w:hAnsi="Times New Roman" w:cs="Times New Roman"/>
          <w:color w:val="000000" w:themeColor="text1"/>
          <w:sz w:val="24"/>
          <w:szCs w:val="24"/>
        </w:rPr>
      </w:pPr>
      <w:r w:rsidRPr="000D74F2">
        <w:rPr>
          <w:rFonts w:ascii="Times New Roman" w:hAnsi="Times New Roman" w:cs="Times New Roman"/>
          <w:color w:val="000000" w:themeColor="text1"/>
          <w:sz w:val="24"/>
          <w:szCs w:val="24"/>
        </w:rPr>
        <w:t xml:space="preserve">2914 </w:t>
      </w:r>
      <w:hyperlink r:id="rId16" w:history="1">
        <w:r w:rsidRPr="000D74F2">
          <w:rPr>
            <w:rStyle w:val="Kpr"/>
            <w:rFonts w:ascii="Times New Roman" w:hAnsi="Times New Roman" w:cs="Times New Roman"/>
            <w:color w:val="000000" w:themeColor="text1"/>
            <w:sz w:val="24"/>
            <w:szCs w:val="24"/>
          </w:rPr>
          <w:t>Yükseköğretim Personel Kanunu</w:t>
        </w:r>
      </w:hyperlink>
    </w:p>
    <w:p w14:paraId="790E3168" w14:textId="77777777" w:rsidR="00F66556" w:rsidRPr="000D74F2" w:rsidRDefault="00F66556" w:rsidP="00F66556">
      <w:pPr>
        <w:numPr>
          <w:ilvl w:val="0"/>
          <w:numId w:val="20"/>
        </w:numPr>
        <w:spacing w:after="0" w:line="240" w:lineRule="auto"/>
        <w:jc w:val="both"/>
        <w:rPr>
          <w:rFonts w:ascii="Times New Roman" w:hAnsi="Times New Roman" w:cs="Times New Roman"/>
          <w:color w:val="000000" w:themeColor="text1"/>
          <w:sz w:val="24"/>
          <w:szCs w:val="24"/>
        </w:rPr>
      </w:pPr>
      <w:r w:rsidRPr="000D74F2">
        <w:rPr>
          <w:rFonts w:ascii="Times New Roman" w:hAnsi="Times New Roman" w:cs="Times New Roman"/>
          <w:color w:val="000000" w:themeColor="text1"/>
          <w:sz w:val="24"/>
          <w:szCs w:val="24"/>
        </w:rPr>
        <w:t xml:space="preserve">6085 </w:t>
      </w:r>
      <w:hyperlink r:id="rId17" w:history="1">
        <w:r w:rsidRPr="000D74F2">
          <w:rPr>
            <w:rStyle w:val="Kpr"/>
            <w:rFonts w:ascii="Times New Roman" w:hAnsi="Times New Roman" w:cs="Times New Roman"/>
            <w:color w:val="000000" w:themeColor="text1"/>
            <w:sz w:val="24"/>
            <w:szCs w:val="24"/>
          </w:rPr>
          <w:t>Sayıştay Kanunu</w:t>
        </w:r>
      </w:hyperlink>
    </w:p>
    <w:p w14:paraId="308A4ADC" w14:textId="77777777" w:rsidR="00F66556" w:rsidRPr="000D74F2" w:rsidRDefault="00F66556" w:rsidP="00F66556">
      <w:pPr>
        <w:numPr>
          <w:ilvl w:val="0"/>
          <w:numId w:val="20"/>
        </w:numPr>
        <w:spacing w:after="0" w:line="240" w:lineRule="auto"/>
        <w:jc w:val="both"/>
        <w:rPr>
          <w:rFonts w:ascii="Times New Roman" w:hAnsi="Times New Roman" w:cs="Times New Roman"/>
          <w:color w:val="000000" w:themeColor="text1"/>
          <w:sz w:val="24"/>
          <w:szCs w:val="24"/>
        </w:rPr>
      </w:pPr>
      <w:r w:rsidRPr="000D74F2">
        <w:rPr>
          <w:rFonts w:ascii="Times New Roman" w:hAnsi="Times New Roman" w:cs="Times New Roman"/>
          <w:color w:val="000000" w:themeColor="text1"/>
          <w:sz w:val="24"/>
          <w:szCs w:val="24"/>
        </w:rPr>
        <w:t xml:space="preserve">5510 </w:t>
      </w:r>
      <w:hyperlink r:id="rId18" w:history="1">
        <w:r w:rsidRPr="000D74F2">
          <w:rPr>
            <w:rStyle w:val="Kpr"/>
            <w:rFonts w:ascii="Times New Roman" w:hAnsi="Times New Roman" w:cs="Times New Roman"/>
            <w:color w:val="000000" w:themeColor="text1"/>
            <w:sz w:val="24"/>
            <w:szCs w:val="24"/>
          </w:rPr>
          <w:t>Sosyal Sigortalar ve Genel Sağlık Sigortası Kanunu</w:t>
        </w:r>
      </w:hyperlink>
    </w:p>
    <w:p w14:paraId="446698F0" w14:textId="77777777" w:rsidR="00F66556" w:rsidRPr="000D74F2" w:rsidRDefault="00F66556" w:rsidP="00F66556">
      <w:pPr>
        <w:numPr>
          <w:ilvl w:val="0"/>
          <w:numId w:val="20"/>
        </w:numPr>
        <w:spacing w:after="0" w:line="240" w:lineRule="auto"/>
        <w:jc w:val="both"/>
        <w:rPr>
          <w:rFonts w:ascii="Times New Roman" w:hAnsi="Times New Roman" w:cs="Times New Roman"/>
          <w:color w:val="000000" w:themeColor="text1"/>
          <w:sz w:val="24"/>
          <w:szCs w:val="24"/>
        </w:rPr>
      </w:pPr>
      <w:r w:rsidRPr="000D74F2">
        <w:rPr>
          <w:rFonts w:ascii="Times New Roman" w:hAnsi="Times New Roman" w:cs="Times New Roman"/>
          <w:color w:val="000000" w:themeColor="text1"/>
          <w:sz w:val="24"/>
          <w:szCs w:val="24"/>
        </w:rPr>
        <w:t xml:space="preserve">5434 </w:t>
      </w:r>
      <w:hyperlink r:id="rId19" w:history="1">
        <w:r w:rsidRPr="000D74F2">
          <w:rPr>
            <w:rStyle w:val="Kpr"/>
            <w:rFonts w:ascii="Times New Roman" w:hAnsi="Times New Roman" w:cs="Times New Roman"/>
            <w:color w:val="000000" w:themeColor="text1"/>
            <w:sz w:val="24"/>
            <w:szCs w:val="24"/>
          </w:rPr>
          <w:t>Türkiye Cumhuriyeti Emekli Sandığı Kanunu</w:t>
        </w:r>
      </w:hyperlink>
    </w:p>
    <w:p w14:paraId="2F05FFD0" w14:textId="77777777" w:rsidR="00F66556" w:rsidRPr="000D74F2" w:rsidRDefault="00F66556" w:rsidP="00F66556">
      <w:pPr>
        <w:numPr>
          <w:ilvl w:val="0"/>
          <w:numId w:val="20"/>
        </w:numPr>
        <w:spacing w:after="0" w:line="240" w:lineRule="auto"/>
        <w:jc w:val="both"/>
        <w:rPr>
          <w:rFonts w:ascii="Times New Roman" w:hAnsi="Times New Roman" w:cs="Times New Roman"/>
          <w:color w:val="000000" w:themeColor="text1"/>
          <w:sz w:val="24"/>
          <w:szCs w:val="24"/>
        </w:rPr>
      </w:pPr>
      <w:r w:rsidRPr="000D74F2">
        <w:rPr>
          <w:rFonts w:ascii="Times New Roman" w:hAnsi="Times New Roman" w:cs="Times New Roman"/>
          <w:color w:val="000000" w:themeColor="text1"/>
          <w:sz w:val="24"/>
          <w:szCs w:val="24"/>
        </w:rPr>
        <w:t xml:space="preserve">7126 </w:t>
      </w:r>
      <w:hyperlink r:id="rId20" w:history="1">
        <w:r w:rsidRPr="000D74F2">
          <w:rPr>
            <w:rStyle w:val="Kpr"/>
            <w:rFonts w:ascii="Times New Roman" w:hAnsi="Times New Roman" w:cs="Times New Roman"/>
            <w:color w:val="000000" w:themeColor="text1"/>
            <w:sz w:val="24"/>
            <w:szCs w:val="24"/>
          </w:rPr>
          <w:t>Sivil Savunma Kanunu</w:t>
        </w:r>
      </w:hyperlink>
    </w:p>
    <w:p w14:paraId="14339320" w14:textId="77777777" w:rsidR="00F66556" w:rsidRPr="000D74F2" w:rsidRDefault="005F1882" w:rsidP="00F66556">
      <w:pPr>
        <w:numPr>
          <w:ilvl w:val="0"/>
          <w:numId w:val="20"/>
        </w:numPr>
        <w:spacing w:after="0" w:line="240" w:lineRule="auto"/>
        <w:jc w:val="both"/>
        <w:rPr>
          <w:rFonts w:ascii="Times New Roman" w:hAnsi="Times New Roman" w:cs="Times New Roman"/>
          <w:color w:val="000000" w:themeColor="text1"/>
          <w:sz w:val="24"/>
          <w:szCs w:val="24"/>
        </w:rPr>
      </w:pPr>
      <w:hyperlink r:id="rId21" w:history="1">
        <w:r w:rsidR="00F66556" w:rsidRPr="000D74F2">
          <w:rPr>
            <w:rStyle w:val="Kpr"/>
            <w:rFonts w:ascii="Times New Roman" w:hAnsi="Times New Roman" w:cs="Times New Roman"/>
            <w:color w:val="000000" w:themeColor="text1"/>
            <w:sz w:val="24"/>
            <w:szCs w:val="24"/>
          </w:rPr>
          <w:t>4857 Sayılı İş Kanunu</w:t>
        </w:r>
      </w:hyperlink>
    </w:p>
    <w:p w14:paraId="199FEDD2" w14:textId="77777777" w:rsidR="00F66556" w:rsidRPr="000D74F2" w:rsidRDefault="005F1882" w:rsidP="00F66556">
      <w:pPr>
        <w:numPr>
          <w:ilvl w:val="0"/>
          <w:numId w:val="20"/>
        </w:numPr>
        <w:spacing w:after="0" w:line="240" w:lineRule="auto"/>
        <w:jc w:val="both"/>
        <w:rPr>
          <w:rFonts w:ascii="Times New Roman" w:hAnsi="Times New Roman" w:cs="Times New Roman"/>
          <w:color w:val="000000" w:themeColor="text1"/>
          <w:sz w:val="24"/>
          <w:szCs w:val="24"/>
        </w:rPr>
      </w:pPr>
      <w:hyperlink r:id="rId22" w:history="1">
        <w:r w:rsidR="00F66556" w:rsidRPr="000D74F2">
          <w:rPr>
            <w:rStyle w:val="Kpr"/>
            <w:rFonts w:ascii="Times New Roman" w:hAnsi="Times New Roman" w:cs="Times New Roman"/>
            <w:color w:val="000000" w:themeColor="text1"/>
            <w:sz w:val="24"/>
            <w:szCs w:val="24"/>
          </w:rPr>
          <w:t>Yükseköğretim Kurumları Saklama Süreli Standart Dosya Planı</w:t>
        </w:r>
      </w:hyperlink>
    </w:p>
    <w:p w14:paraId="277357CC" w14:textId="77777777" w:rsidR="00F66556" w:rsidRPr="000D74F2" w:rsidRDefault="005F1882" w:rsidP="00F66556">
      <w:pPr>
        <w:numPr>
          <w:ilvl w:val="0"/>
          <w:numId w:val="20"/>
        </w:numPr>
        <w:spacing w:after="0" w:line="240" w:lineRule="auto"/>
        <w:jc w:val="both"/>
        <w:rPr>
          <w:rFonts w:ascii="Times New Roman" w:hAnsi="Times New Roman" w:cs="Times New Roman"/>
          <w:color w:val="000000" w:themeColor="text1"/>
          <w:sz w:val="24"/>
          <w:szCs w:val="24"/>
        </w:rPr>
      </w:pPr>
      <w:hyperlink r:id="rId23" w:history="1">
        <w:r w:rsidR="00F66556" w:rsidRPr="000D74F2">
          <w:rPr>
            <w:rStyle w:val="Kpr"/>
            <w:rFonts w:ascii="Times New Roman" w:hAnsi="Times New Roman" w:cs="Times New Roman"/>
            <w:color w:val="000000" w:themeColor="text1"/>
            <w:sz w:val="24"/>
            <w:szCs w:val="24"/>
          </w:rPr>
          <w:t>Devlet Arşiv Hizmetleri Hakkında Yönetmelik</w:t>
        </w:r>
      </w:hyperlink>
    </w:p>
    <w:p w14:paraId="0EFC0408" w14:textId="77777777" w:rsidR="00F66556" w:rsidRPr="000D74F2" w:rsidRDefault="005F1882" w:rsidP="00F66556">
      <w:pPr>
        <w:numPr>
          <w:ilvl w:val="0"/>
          <w:numId w:val="20"/>
        </w:numPr>
        <w:spacing w:after="0" w:line="240" w:lineRule="auto"/>
        <w:jc w:val="both"/>
        <w:rPr>
          <w:rFonts w:ascii="Times New Roman" w:hAnsi="Times New Roman" w:cs="Times New Roman"/>
          <w:color w:val="000000" w:themeColor="text1"/>
          <w:sz w:val="24"/>
          <w:szCs w:val="24"/>
        </w:rPr>
      </w:pPr>
      <w:hyperlink r:id="rId24" w:history="1">
        <w:r w:rsidR="00F66556" w:rsidRPr="000D74F2">
          <w:rPr>
            <w:rStyle w:val="Kpr"/>
            <w:rFonts w:ascii="Times New Roman" w:hAnsi="Times New Roman" w:cs="Times New Roman"/>
            <w:color w:val="000000" w:themeColor="text1"/>
            <w:sz w:val="24"/>
            <w:szCs w:val="24"/>
          </w:rPr>
          <w:t>Resmî Yazışmalarda Uygulanacak Esas ve Usuller Hakkındaki Yönetmelik</w:t>
        </w:r>
      </w:hyperlink>
    </w:p>
    <w:p w14:paraId="75334EFD" w14:textId="77777777" w:rsidR="00F66556" w:rsidRPr="000D74F2" w:rsidRDefault="005F1882" w:rsidP="00F66556">
      <w:pPr>
        <w:numPr>
          <w:ilvl w:val="0"/>
          <w:numId w:val="20"/>
        </w:numPr>
        <w:spacing w:after="0" w:line="240" w:lineRule="auto"/>
        <w:jc w:val="both"/>
        <w:rPr>
          <w:rFonts w:ascii="Times New Roman" w:hAnsi="Times New Roman" w:cs="Times New Roman"/>
          <w:color w:val="000000" w:themeColor="text1"/>
          <w:sz w:val="24"/>
          <w:szCs w:val="24"/>
        </w:rPr>
      </w:pPr>
      <w:hyperlink r:id="rId25" w:history="1">
        <w:r w:rsidR="00F66556" w:rsidRPr="000D74F2">
          <w:rPr>
            <w:rStyle w:val="Kpr"/>
            <w:rFonts w:ascii="Times New Roman" w:hAnsi="Times New Roman" w:cs="Times New Roman"/>
            <w:color w:val="000000" w:themeColor="text1"/>
            <w:sz w:val="24"/>
            <w:szCs w:val="24"/>
          </w:rPr>
          <w:t>Kamu İdarelerinde Stratejik Planlamaya İlişkin Usul ve Esaslar Hakkında Yönetmelik</w:t>
        </w:r>
      </w:hyperlink>
    </w:p>
    <w:p w14:paraId="4C6A46EE" w14:textId="77777777" w:rsidR="00F66556" w:rsidRPr="000D74F2" w:rsidRDefault="005F1882" w:rsidP="00F66556">
      <w:pPr>
        <w:numPr>
          <w:ilvl w:val="0"/>
          <w:numId w:val="20"/>
        </w:numPr>
        <w:spacing w:after="0" w:line="240" w:lineRule="auto"/>
        <w:jc w:val="both"/>
        <w:rPr>
          <w:rFonts w:ascii="Times New Roman" w:hAnsi="Times New Roman" w:cs="Times New Roman"/>
          <w:color w:val="000000" w:themeColor="text1"/>
          <w:sz w:val="24"/>
          <w:szCs w:val="24"/>
        </w:rPr>
      </w:pPr>
      <w:hyperlink r:id="rId26" w:history="1">
        <w:r w:rsidR="00F66556" w:rsidRPr="000D74F2">
          <w:rPr>
            <w:rStyle w:val="Kpr"/>
            <w:rFonts w:ascii="Times New Roman" w:hAnsi="Times New Roman" w:cs="Times New Roman"/>
            <w:color w:val="000000" w:themeColor="text1"/>
            <w:sz w:val="24"/>
            <w:szCs w:val="24"/>
          </w:rPr>
          <w:t>Kamu İdareleri İçin Stratejik Planlama Kılavuzu</w:t>
        </w:r>
      </w:hyperlink>
    </w:p>
    <w:p w14:paraId="242FFE97" w14:textId="77777777" w:rsidR="00F66556" w:rsidRPr="000D74F2" w:rsidRDefault="005F1882" w:rsidP="00F66556">
      <w:pPr>
        <w:numPr>
          <w:ilvl w:val="0"/>
          <w:numId w:val="20"/>
        </w:numPr>
        <w:spacing w:after="0" w:line="240" w:lineRule="auto"/>
        <w:jc w:val="both"/>
        <w:rPr>
          <w:rFonts w:ascii="Times New Roman" w:hAnsi="Times New Roman" w:cs="Times New Roman"/>
          <w:color w:val="000000" w:themeColor="text1"/>
          <w:sz w:val="24"/>
          <w:szCs w:val="24"/>
        </w:rPr>
      </w:pPr>
      <w:hyperlink r:id="rId27" w:history="1">
        <w:r w:rsidR="00F66556" w:rsidRPr="000D74F2">
          <w:rPr>
            <w:rStyle w:val="Kpr"/>
            <w:rFonts w:ascii="Times New Roman" w:hAnsi="Times New Roman" w:cs="Times New Roman"/>
            <w:color w:val="000000" w:themeColor="text1"/>
            <w:sz w:val="24"/>
            <w:szCs w:val="24"/>
          </w:rPr>
          <w:t>Taşınır Mal Yönetmeliği</w:t>
        </w:r>
      </w:hyperlink>
    </w:p>
    <w:p w14:paraId="6046B06F" w14:textId="77777777" w:rsidR="00F66556" w:rsidRPr="000D74F2" w:rsidRDefault="005F1882" w:rsidP="00F66556">
      <w:pPr>
        <w:numPr>
          <w:ilvl w:val="0"/>
          <w:numId w:val="20"/>
        </w:numPr>
        <w:spacing w:after="0" w:line="240" w:lineRule="auto"/>
        <w:jc w:val="both"/>
        <w:rPr>
          <w:rFonts w:ascii="Times New Roman" w:hAnsi="Times New Roman" w:cs="Times New Roman"/>
          <w:color w:val="000000" w:themeColor="text1"/>
          <w:sz w:val="24"/>
          <w:szCs w:val="24"/>
        </w:rPr>
      </w:pPr>
      <w:hyperlink r:id="rId28" w:history="1">
        <w:r w:rsidR="00F66556" w:rsidRPr="000D74F2">
          <w:rPr>
            <w:rStyle w:val="Kpr"/>
            <w:rFonts w:ascii="Times New Roman" w:hAnsi="Times New Roman" w:cs="Times New Roman"/>
            <w:color w:val="000000" w:themeColor="text1"/>
            <w:sz w:val="24"/>
            <w:szCs w:val="24"/>
          </w:rPr>
          <w:t>Merkezi Yönetim Muhasebe Yönetmeliği</w:t>
        </w:r>
      </w:hyperlink>
    </w:p>
    <w:p w14:paraId="12EB7A67" w14:textId="77777777" w:rsidR="00F66556" w:rsidRPr="000D74F2" w:rsidRDefault="005F1882" w:rsidP="00F66556">
      <w:pPr>
        <w:numPr>
          <w:ilvl w:val="0"/>
          <w:numId w:val="20"/>
        </w:numPr>
        <w:spacing w:after="0" w:line="240" w:lineRule="auto"/>
        <w:jc w:val="both"/>
        <w:rPr>
          <w:rFonts w:ascii="Times New Roman" w:hAnsi="Times New Roman" w:cs="Times New Roman"/>
          <w:color w:val="000000" w:themeColor="text1"/>
          <w:sz w:val="24"/>
          <w:szCs w:val="24"/>
        </w:rPr>
      </w:pPr>
      <w:hyperlink r:id="rId29" w:history="1">
        <w:r w:rsidR="00F66556" w:rsidRPr="000D74F2">
          <w:rPr>
            <w:rStyle w:val="Kpr"/>
            <w:rFonts w:ascii="Times New Roman" w:hAnsi="Times New Roman" w:cs="Times New Roman"/>
            <w:color w:val="000000" w:themeColor="text1"/>
            <w:sz w:val="24"/>
            <w:szCs w:val="24"/>
          </w:rPr>
          <w:t>Merkezi Yönetim Harcama Belgeleri Yönetmeliği</w:t>
        </w:r>
      </w:hyperlink>
    </w:p>
    <w:p w14:paraId="6EC3805B" w14:textId="77777777" w:rsidR="00F66556" w:rsidRPr="000D74F2" w:rsidRDefault="005F1882" w:rsidP="00F66556">
      <w:pPr>
        <w:numPr>
          <w:ilvl w:val="0"/>
          <w:numId w:val="20"/>
        </w:numPr>
        <w:spacing w:after="0" w:line="240" w:lineRule="auto"/>
        <w:jc w:val="both"/>
        <w:rPr>
          <w:rFonts w:ascii="Times New Roman" w:hAnsi="Times New Roman" w:cs="Times New Roman"/>
          <w:color w:val="000000" w:themeColor="text1"/>
          <w:sz w:val="24"/>
          <w:szCs w:val="24"/>
        </w:rPr>
      </w:pPr>
      <w:hyperlink r:id="rId30" w:history="1">
        <w:r w:rsidR="00F66556" w:rsidRPr="000D74F2">
          <w:rPr>
            <w:rStyle w:val="Kpr"/>
            <w:rFonts w:ascii="Times New Roman" w:hAnsi="Times New Roman" w:cs="Times New Roman"/>
            <w:color w:val="000000" w:themeColor="text1"/>
            <w:sz w:val="24"/>
            <w:szCs w:val="24"/>
          </w:rPr>
          <w:t>Aday Memurların Yetiştirilmesine Dair Genel Yönetmelik</w:t>
        </w:r>
      </w:hyperlink>
    </w:p>
    <w:p w14:paraId="5D201313" w14:textId="77777777" w:rsidR="00F66556" w:rsidRPr="000D74F2" w:rsidRDefault="005F1882" w:rsidP="00F66556">
      <w:pPr>
        <w:numPr>
          <w:ilvl w:val="0"/>
          <w:numId w:val="20"/>
        </w:numPr>
        <w:spacing w:after="0" w:line="240" w:lineRule="auto"/>
        <w:jc w:val="both"/>
        <w:rPr>
          <w:rFonts w:ascii="Times New Roman" w:hAnsi="Times New Roman" w:cs="Times New Roman"/>
          <w:color w:val="000000" w:themeColor="text1"/>
          <w:sz w:val="24"/>
          <w:szCs w:val="24"/>
        </w:rPr>
      </w:pPr>
      <w:hyperlink r:id="rId31" w:history="1">
        <w:r w:rsidR="00F66556" w:rsidRPr="000D74F2">
          <w:rPr>
            <w:rStyle w:val="Kpr"/>
            <w:rFonts w:ascii="Times New Roman" w:hAnsi="Times New Roman" w:cs="Times New Roman"/>
            <w:color w:val="000000" w:themeColor="text1"/>
            <w:sz w:val="24"/>
            <w:szCs w:val="24"/>
          </w:rPr>
          <w:t>Kamu İdarelerine Ait Taşınmazların Kaydına İlişkin Yönetmelik</w:t>
        </w:r>
      </w:hyperlink>
    </w:p>
    <w:p w14:paraId="3288AF06" w14:textId="77777777" w:rsidR="00F66556" w:rsidRPr="000D74F2" w:rsidRDefault="005F1882" w:rsidP="00F66556">
      <w:pPr>
        <w:numPr>
          <w:ilvl w:val="0"/>
          <w:numId w:val="20"/>
        </w:numPr>
        <w:spacing w:after="0" w:line="240" w:lineRule="auto"/>
        <w:jc w:val="both"/>
        <w:rPr>
          <w:rFonts w:ascii="Times New Roman" w:hAnsi="Times New Roman" w:cs="Times New Roman"/>
          <w:color w:val="000000" w:themeColor="text1"/>
          <w:sz w:val="24"/>
          <w:szCs w:val="24"/>
        </w:rPr>
      </w:pPr>
      <w:hyperlink r:id="rId32" w:history="1">
        <w:r w:rsidR="00F66556" w:rsidRPr="000D74F2">
          <w:rPr>
            <w:rStyle w:val="Kpr"/>
            <w:rFonts w:ascii="Times New Roman" w:hAnsi="Times New Roman" w:cs="Times New Roman"/>
            <w:color w:val="000000" w:themeColor="text1"/>
            <w:sz w:val="24"/>
            <w:szCs w:val="24"/>
          </w:rPr>
          <w:t>Binaların Yangından Korunması Hakkında Yönetmelik</w:t>
        </w:r>
      </w:hyperlink>
    </w:p>
    <w:p w14:paraId="40AF3AF8" w14:textId="77777777" w:rsidR="00F66556" w:rsidRPr="000D74F2" w:rsidRDefault="005F1882" w:rsidP="00F66556">
      <w:pPr>
        <w:numPr>
          <w:ilvl w:val="0"/>
          <w:numId w:val="20"/>
        </w:numPr>
        <w:spacing w:after="0" w:line="240" w:lineRule="auto"/>
        <w:jc w:val="both"/>
        <w:rPr>
          <w:rFonts w:ascii="Times New Roman" w:hAnsi="Times New Roman" w:cs="Times New Roman"/>
          <w:color w:val="000000" w:themeColor="text1"/>
          <w:sz w:val="24"/>
          <w:szCs w:val="24"/>
        </w:rPr>
      </w:pPr>
      <w:hyperlink r:id="rId33" w:history="1">
        <w:r w:rsidR="00F66556" w:rsidRPr="000D74F2">
          <w:rPr>
            <w:rStyle w:val="Kpr"/>
            <w:rFonts w:ascii="Times New Roman" w:hAnsi="Times New Roman" w:cs="Times New Roman"/>
            <w:color w:val="000000" w:themeColor="text1"/>
            <w:sz w:val="24"/>
            <w:szCs w:val="24"/>
          </w:rPr>
          <w:t>Üniversiteler Yayın Yönetmeliği</w:t>
        </w:r>
      </w:hyperlink>
    </w:p>
    <w:p w14:paraId="1D760201" w14:textId="77777777" w:rsidR="00F66556" w:rsidRPr="000D74F2" w:rsidRDefault="005F1882" w:rsidP="00F66556">
      <w:pPr>
        <w:numPr>
          <w:ilvl w:val="0"/>
          <w:numId w:val="20"/>
        </w:numPr>
        <w:spacing w:after="0" w:line="240" w:lineRule="auto"/>
        <w:jc w:val="both"/>
        <w:rPr>
          <w:rFonts w:ascii="Times New Roman" w:hAnsi="Times New Roman" w:cs="Times New Roman"/>
          <w:color w:val="000000" w:themeColor="text1"/>
          <w:sz w:val="24"/>
          <w:szCs w:val="24"/>
        </w:rPr>
      </w:pPr>
      <w:hyperlink r:id="rId34" w:history="1">
        <w:r w:rsidR="00F66556" w:rsidRPr="000D74F2">
          <w:rPr>
            <w:rStyle w:val="Kpr"/>
            <w:rFonts w:ascii="Times New Roman" w:hAnsi="Times New Roman" w:cs="Times New Roman"/>
            <w:color w:val="000000" w:themeColor="text1"/>
            <w:sz w:val="24"/>
            <w:szCs w:val="24"/>
          </w:rPr>
          <w:t>375 Sayılı KHK</w:t>
        </w:r>
      </w:hyperlink>
    </w:p>
    <w:p w14:paraId="5337A5E5" w14:textId="77777777" w:rsidR="00F66556" w:rsidRPr="000D74F2" w:rsidRDefault="005F1882" w:rsidP="00F66556">
      <w:pPr>
        <w:numPr>
          <w:ilvl w:val="0"/>
          <w:numId w:val="20"/>
        </w:numPr>
        <w:spacing w:after="0" w:line="240" w:lineRule="auto"/>
        <w:jc w:val="both"/>
        <w:rPr>
          <w:rFonts w:ascii="Times New Roman" w:hAnsi="Times New Roman" w:cs="Times New Roman"/>
          <w:color w:val="000000" w:themeColor="text1"/>
          <w:sz w:val="24"/>
          <w:szCs w:val="24"/>
        </w:rPr>
      </w:pPr>
      <w:hyperlink r:id="rId35" w:history="1">
        <w:r w:rsidR="00F66556" w:rsidRPr="000D74F2">
          <w:rPr>
            <w:rStyle w:val="Kpr"/>
            <w:rFonts w:ascii="Times New Roman" w:hAnsi="Times New Roman" w:cs="Times New Roman"/>
            <w:color w:val="000000" w:themeColor="text1"/>
            <w:sz w:val="24"/>
            <w:szCs w:val="24"/>
          </w:rPr>
          <w:t>631 Sayılı KHK</w:t>
        </w:r>
      </w:hyperlink>
    </w:p>
    <w:p w14:paraId="18E4319D" w14:textId="77777777" w:rsidR="00F66556" w:rsidRPr="000D74F2" w:rsidRDefault="005F1882" w:rsidP="00F66556">
      <w:pPr>
        <w:numPr>
          <w:ilvl w:val="0"/>
          <w:numId w:val="20"/>
        </w:numPr>
        <w:spacing w:after="0" w:line="240" w:lineRule="auto"/>
        <w:jc w:val="both"/>
        <w:rPr>
          <w:rFonts w:ascii="Times New Roman" w:hAnsi="Times New Roman" w:cs="Times New Roman"/>
          <w:color w:val="000000" w:themeColor="text1"/>
          <w:sz w:val="24"/>
          <w:szCs w:val="24"/>
        </w:rPr>
      </w:pPr>
      <w:hyperlink r:id="rId36" w:history="1">
        <w:r w:rsidR="00F66556" w:rsidRPr="000D74F2">
          <w:rPr>
            <w:rStyle w:val="Kpr"/>
            <w:rFonts w:ascii="Times New Roman" w:hAnsi="Times New Roman" w:cs="Times New Roman"/>
            <w:color w:val="000000" w:themeColor="text1"/>
            <w:sz w:val="24"/>
            <w:szCs w:val="24"/>
          </w:rPr>
          <w:t>Yükseköğretim Kurumları Yönetici, Öğretim Elemanı Ve Memurları Disiplin Yönetmeliği</w:t>
        </w:r>
      </w:hyperlink>
    </w:p>
    <w:p w14:paraId="05500B56" w14:textId="77777777" w:rsidR="00F66556" w:rsidRPr="000D74F2" w:rsidRDefault="005F1882" w:rsidP="00F66556">
      <w:pPr>
        <w:numPr>
          <w:ilvl w:val="0"/>
          <w:numId w:val="20"/>
        </w:numPr>
        <w:spacing w:after="0" w:line="240" w:lineRule="auto"/>
        <w:jc w:val="both"/>
        <w:rPr>
          <w:rFonts w:ascii="Times New Roman" w:hAnsi="Times New Roman" w:cs="Times New Roman"/>
          <w:color w:val="000000" w:themeColor="text1"/>
          <w:sz w:val="24"/>
          <w:szCs w:val="24"/>
        </w:rPr>
      </w:pPr>
      <w:hyperlink r:id="rId37" w:history="1">
        <w:r w:rsidR="00F66556" w:rsidRPr="000D74F2">
          <w:rPr>
            <w:rStyle w:val="Kpr"/>
            <w:rFonts w:ascii="Times New Roman" w:hAnsi="Times New Roman" w:cs="Times New Roman"/>
            <w:color w:val="000000" w:themeColor="text1"/>
            <w:sz w:val="24"/>
            <w:szCs w:val="24"/>
          </w:rPr>
          <w:t>124 sayılı Yükseköğretim Üst Kuruluşları ile Yükseköğretim Kurumlarının İdari Teşkilatı Hakkında Kanun Hükmünde Kararname</w:t>
        </w:r>
      </w:hyperlink>
    </w:p>
    <w:p w14:paraId="6ACF97AA" w14:textId="77777777" w:rsidR="00F66556" w:rsidRPr="000D74F2" w:rsidRDefault="005F1882" w:rsidP="00F66556">
      <w:pPr>
        <w:numPr>
          <w:ilvl w:val="0"/>
          <w:numId w:val="20"/>
        </w:numPr>
        <w:spacing w:after="0" w:line="240" w:lineRule="auto"/>
        <w:jc w:val="both"/>
        <w:rPr>
          <w:rFonts w:ascii="Times New Roman" w:hAnsi="Times New Roman" w:cs="Times New Roman"/>
          <w:color w:val="000000" w:themeColor="text1"/>
          <w:sz w:val="24"/>
          <w:szCs w:val="24"/>
        </w:rPr>
      </w:pPr>
      <w:hyperlink r:id="rId38" w:history="1">
        <w:r w:rsidR="00F66556" w:rsidRPr="000D74F2">
          <w:rPr>
            <w:rStyle w:val="Kpr"/>
            <w:rFonts w:ascii="Times New Roman" w:hAnsi="Times New Roman" w:cs="Times New Roman"/>
            <w:color w:val="000000" w:themeColor="text1"/>
            <w:sz w:val="24"/>
            <w:szCs w:val="24"/>
          </w:rPr>
          <w:t>190 sayılı Genel Kadro ve Usulü Hakkında Kanun Hükmünde Kararname</w:t>
        </w:r>
      </w:hyperlink>
    </w:p>
    <w:p w14:paraId="38FA4227" w14:textId="77777777" w:rsidR="00F66556" w:rsidRPr="000D74F2" w:rsidRDefault="005F1882" w:rsidP="00F66556">
      <w:pPr>
        <w:numPr>
          <w:ilvl w:val="0"/>
          <w:numId w:val="20"/>
        </w:numPr>
        <w:spacing w:after="0" w:line="240" w:lineRule="auto"/>
        <w:jc w:val="both"/>
        <w:rPr>
          <w:rFonts w:ascii="Times New Roman" w:hAnsi="Times New Roman" w:cs="Times New Roman"/>
          <w:color w:val="000000" w:themeColor="text1"/>
          <w:sz w:val="24"/>
          <w:szCs w:val="24"/>
        </w:rPr>
      </w:pPr>
      <w:hyperlink r:id="rId39" w:history="1">
        <w:r w:rsidR="00F66556" w:rsidRPr="000D74F2">
          <w:rPr>
            <w:rStyle w:val="Kpr"/>
            <w:rFonts w:ascii="Times New Roman" w:hAnsi="Times New Roman" w:cs="Times New Roman"/>
            <w:color w:val="000000" w:themeColor="text1"/>
            <w:sz w:val="24"/>
            <w:szCs w:val="24"/>
          </w:rPr>
          <w:t>78 sayılı Kanun Hükmünde Kararname</w:t>
        </w:r>
      </w:hyperlink>
    </w:p>
    <w:p w14:paraId="73C8B37F" w14:textId="77777777" w:rsidR="00F66556" w:rsidRPr="000D74F2" w:rsidRDefault="005F1882" w:rsidP="00F66556">
      <w:pPr>
        <w:numPr>
          <w:ilvl w:val="0"/>
          <w:numId w:val="20"/>
        </w:numPr>
        <w:spacing w:after="0" w:line="240" w:lineRule="auto"/>
        <w:jc w:val="both"/>
        <w:rPr>
          <w:rFonts w:ascii="Times New Roman" w:hAnsi="Times New Roman" w:cs="Times New Roman"/>
          <w:color w:val="000000" w:themeColor="text1"/>
          <w:sz w:val="24"/>
          <w:szCs w:val="24"/>
        </w:rPr>
      </w:pPr>
      <w:hyperlink r:id="rId40" w:history="1">
        <w:r w:rsidR="00F66556" w:rsidRPr="000D74F2">
          <w:rPr>
            <w:rStyle w:val="Kpr"/>
            <w:rFonts w:ascii="Times New Roman" w:hAnsi="Times New Roman" w:cs="Times New Roman"/>
            <w:color w:val="000000" w:themeColor="text1"/>
            <w:sz w:val="24"/>
            <w:szCs w:val="24"/>
          </w:rPr>
          <w:t>Kadro İhdası, Serbest Bırakma ve Kadro Değişikliği ile Kadroların Kullanım Usul ve Esasları Hakkında Yönetmelik</w:t>
        </w:r>
      </w:hyperlink>
    </w:p>
    <w:p w14:paraId="759B0D76" w14:textId="77777777" w:rsidR="00F66556" w:rsidRPr="000D74F2" w:rsidRDefault="005F1882" w:rsidP="00F66556">
      <w:pPr>
        <w:numPr>
          <w:ilvl w:val="0"/>
          <w:numId w:val="20"/>
        </w:numPr>
        <w:spacing w:after="0" w:line="240" w:lineRule="auto"/>
        <w:jc w:val="both"/>
        <w:rPr>
          <w:rFonts w:ascii="Times New Roman" w:hAnsi="Times New Roman" w:cs="Times New Roman"/>
          <w:color w:val="000000" w:themeColor="text1"/>
          <w:sz w:val="24"/>
          <w:szCs w:val="24"/>
        </w:rPr>
      </w:pPr>
      <w:hyperlink r:id="rId41" w:history="1">
        <w:r w:rsidR="00F66556" w:rsidRPr="000D74F2">
          <w:rPr>
            <w:rStyle w:val="Kpr"/>
            <w:rFonts w:ascii="Times New Roman" w:hAnsi="Times New Roman" w:cs="Times New Roman"/>
            <w:color w:val="000000" w:themeColor="text1"/>
            <w:sz w:val="24"/>
            <w:szCs w:val="24"/>
          </w:rPr>
          <w:t>Sözleşmeli Personel Çalıştırılmasına İlişkin Esaslar</w:t>
        </w:r>
      </w:hyperlink>
    </w:p>
    <w:p w14:paraId="586071A9" w14:textId="77777777" w:rsidR="00F66556" w:rsidRPr="000D74F2" w:rsidRDefault="005F1882" w:rsidP="00F66556">
      <w:pPr>
        <w:numPr>
          <w:ilvl w:val="0"/>
          <w:numId w:val="20"/>
        </w:numPr>
        <w:spacing w:after="0" w:line="240" w:lineRule="auto"/>
        <w:jc w:val="both"/>
        <w:rPr>
          <w:rFonts w:ascii="Times New Roman" w:hAnsi="Times New Roman" w:cs="Times New Roman"/>
          <w:color w:val="000000" w:themeColor="text1"/>
          <w:sz w:val="24"/>
          <w:szCs w:val="24"/>
        </w:rPr>
      </w:pPr>
      <w:hyperlink r:id="rId42" w:history="1">
        <w:r w:rsidR="00F66556" w:rsidRPr="000D74F2">
          <w:rPr>
            <w:rStyle w:val="Kpr"/>
            <w:rFonts w:ascii="Times New Roman" w:hAnsi="Times New Roman" w:cs="Times New Roman"/>
            <w:color w:val="000000" w:themeColor="text1"/>
            <w:sz w:val="24"/>
            <w:szCs w:val="24"/>
          </w:rPr>
          <w:t>Kamu İhale Genel Tebliği</w:t>
        </w:r>
      </w:hyperlink>
    </w:p>
    <w:p w14:paraId="06F53BBC" w14:textId="77777777" w:rsidR="00F66556" w:rsidRPr="000D74F2" w:rsidRDefault="005F1882" w:rsidP="00F66556">
      <w:pPr>
        <w:numPr>
          <w:ilvl w:val="0"/>
          <w:numId w:val="20"/>
        </w:numPr>
        <w:spacing w:after="0" w:line="240" w:lineRule="auto"/>
        <w:jc w:val="both"/>
        <w:rPr>
          <w:rFonts w:ascii="Times New Roman" w:hAnsi="Times New Roman" w:cs="Times New Roman"/>
          <w:color w:val="000000" w:themeColor="text1"/>
          <w:sz w:val="24"/>
          <w:szCs w:val="24"/>
        </w:rPr>
      </w:pPr>
      <w:hyperlink r:id="rId43" w:history="1">
        <w:r w:rsidR="00F66556" w:rsidRPr="000D74F2">
          <w:rPr>
            <w:rStyle w:val="Kpr"/>
            <w:rFonts w:ascii="Times New Roman" w:hAnsi="Times New Roman" w:cs="Times New Roman"/>
            <w:color w:val="000000" w:themeColor="text1"/>
            <w:sz w:val="24"/>
            <w:szCs w:val="24"/>
          </w:rPr>
          <w:t>Yapım İşleri İhaleleri Uygulama Yönetmeliği</w:t>
        </w:r>
      </w:hyperlink>
    </w:p>
    <w:p w14:paraId="09015EE3" w14:textId="77777777" w:rsidR="00F66556" w:rsidRPr="000D74F2" w:rsidRDefault="00F66556" w:rsidP="00F66556">
      <w:pPr>
        <w:numPr>
          <w:ilvl w:val="0"/>
          <w:numId w:val="20"/>
        </w:numPr>
        <w:spacing w:after="0" w:line="240" w:lineRule="auto"/>
        <w:jc w:val="both"/>
        <w:rPr>
          <w:rFonts w:ascii="Times New Roman" w:hAnsi="Times New Roman" w:cs="Times New Roman"/>
          <w:color w:val="000000" w:themeColor="text1"/>
          <w:sz w:val="24"/>
          <w:szCs w:val="24"/>
        </w:rPr>
      </w:pPr>
      <w:r w:rsidRPr="000D74F2">
        <w:rPr>
          <w:rFonts w:ascii="Times New Roman" w:hAnsi="Times New Roman" w:cs="Times New Roman"/>
          <w:color w:val="000000" w:themeColor="text1"/>
          <w:sz w:val="24"/>
          <w:szCs w:val="24"/>
        </w:rPr>
        <w:t xml:space="preserve">6245 </w:t>
      </w:r>
      <w:hyperlink r:id="rId44" w:history="1">
        <w:r w:rsidRPr="000D74F2">
          <w:rPr>
            <w:rStyle w:val="Kpr"/>
            <w:rFonts w:ascii="Times New Roman" w:hAnsi="Times New Roman" w:cs="Times New Roman"/>
            <w:color w:val="000000" w:themeColor="text1"/>
            <w:sz w:val="24"/>
            <w:szCs w:val="24"/>
          </w:rPr>
          <w:t>Harcırah Kanunu</w:t>
        </w:r>
      </w:hyperlink>
    </w:p>
    <w:p w14:paraId="14A1D7CD" w14:textId="77777777" w:rsidR="00F66556" w:rsidRPr="000D74F2" w:rsidRDefault="005F1882" w:rsidP="00F66556">
      <w:pPr>
        <w:numPr>
          <w:ilvl w:val="0"/>
          <w:numId w:val="20"/>
        </w:numPr>
        <w:spacing w:after="0" w:line="240" w:lineRule="auto"/>
        <w:jc w:val="both"/>
        <w:rPr>
          <w:rFonts w:ascii="Times New Roman" w:hAnsi="Times New Roman" w:cs="Times New Roman"/>
          <w:color w:val="000000" w:themeColor="text1"/>
          <w:sz w:val="24"/>
          <w:szCs w:val="24"/>
        </w:rPr>
      </w:pPr>
      <w:hyperlink r:id="rId45" w:history="1">
        <w:r w:rsidR="00F66556" w:rsidRPr="000D74F2">
          <w:rPr>
            <w:rStyle w:val="Kpr"/>
            <w:rFonts w:ascii="Times New Roman" w:hAnsi="Times New Roman" w:cs="Times New Roman"/>
            <w:color w:val="000000" w:themeColor="text1"/>
            <w:sz w:val="24"/>
            <w:szCs w:val="24"/>
          </w:rPr>
          <w:t>Mal Alımı İhaleleri Uygulama Yönetmeliği</w:t>
        </w:r>
      </w:hyperlink>
    </w:p>
    <w:p w14:paraId="1FE082D4" w14:textId="77777777" w:rsidR="00F66556" w:rsidRPr="000D74F2" w:rsidRDefault="005F1882" w:rsidP="00F66556">
      <w:pPr>
        <w:numPr>
          <w:ilvl w:val="0"/>
          <w:numId w:val="20"/>
        </w:numPr>
        <w:spacing w:after="0" w:line="240" w:lineRule="auto"/>
        <w:jc w:val="both"/>
        <w:rPr>
          <w:rFonts w:ascii="Times New Roman" w:hAnsi="Times New Roman" w:cs="Times New Roman"/>
          <w:color w:val="000000" w:themeColor="text1"/>
          <w:sz w:val="24"/>
          <w:szCs w:val="24"/>
        </w:rPr>
      </w:pPr>
      <w:hyperlink r:id="rId46" w:history="1">
        <w:r w:rsidR="00F66556" w:rsidRPr="000D74F2">
          <w:rPr>
            <w:rStyle w:val="Kpr"/>
            <w:rFonts w:ascii="Times New Roman" w:hAnsi="Times New Roman" w:cs="Times New Roman"/>
            <w:color w:val="000000" w:themeColor="text1"/>
            <w:sz w:val="24"/>
            <w:szCs w:val="24"/>
          </w:rPr>
          <w:t>Hizmet İhaleleri Uygulama Yönetmeliği</w:t>
        </w:r>
      </w:hyperlink>
    </w:p>
    <w:p w14:paraId="0307D111" w14:textId="77777777" w:rsidR="00F66556" w:rsidRPr="000D74F2" w:rsidRDefault="005F1882" w:rsidP="00F66556">
      <w:pPr>
        <w:numPr>
          <w:ilvl w:val="0"/>
          <w:numId w:val="20"/>
        </w:numPr>
        <w:spacing w:after="0" w:line="240" w:lineRule="auto"/>
        <w:jc w:val="both"/>
        <w:rPr>
          <w:rFonts w:ascii="Times New Roman" w:hAnsi="Times New Roman" w:cs="Times New Roman"/>
          <w:color w:val="000000" w:themeColor="text1"/>
          <w:sz w:val="24"/>
          <w:szCs w:val="24"/>
        </w:rPr>
      </w:pPr>
      <w:hyperlink r:id="rId47" w:history="1">
        <w:r w:rsidR="00F66556" w:rsidRPr="000D74F2">
          <w:rPr>
            <w:rStyle w:val="Kpr"/>
            <w:rFonts w:ascii="Times New Roman" w:hAnsi="Times New Roman" w:cs="Times New Roman"/>
            <w:color w:val="000000" w:themeColor="text1"/>
            <w:sz w:val="24"/>
            <w:szCs w:val="24"/>
          </w:rPr>
          <w:t>3628 Sayılı Mal Bildiriminde Bulunulması, Rüşvet ve Yolsuzluklarla Mücadele Kanunu</w:t>
        </w:r>
      </w:hyperlink>
    </w:p>
    <w:p w14:paraId="5DEC28AE" w14:textId="77777777" w:rsidR="00F66556" w:rsidRPr="000D74F2" w:rsidRDefault="005F1882" w:rsidP="00F66556">
      <w:pPr>
        <w:numPr>
          <w:ilvl w:val="0"/>
          <w:numId w:val="20"/>
        </w:numPr>
        <w:spacing w:after="0" w:line="240" w:lineRule="auto"/>
        <w:jc w:val="both"/>
        <w:rPr>
          <w:rFonts w:ascii="Times New Roman" w:hAnsi="Times New Roman" w:cs="Times New Roman"/>
          <w:color w:val="000000" w:themeColor="text1"/>
          <w:sz w:val="24"/>
          <w:szCs w:val="24"/>
        </w:rPr>
      </w:pPr>
      <w:hyperlink r:id="rId48" w:history="1">
        <w:r w:rsidR="00F66556" w:rsidRPr="000D74F2">
          <w:rPr>
            <w:rStyle w:val="Kpr"/>
            <w:rFonts w:ascii="Times New Roman" w:hAnsi="Times New Roman" w:cs="Times New Roman"/>
            <w:color w:val="000000" w:themeColor="text1"/>
            <w:sz w:val="24"/>
            <w:szCs w:val="24"/>
          </w:rPr>
          <w:t>4982 Sayılı Bilgi Edinme Hakkı Kanunu</w:t>
        </w:r>
      </w:hyperlink>
    </w:p>
    <w:p w14:paraId="47E17B32" w14:textId="77777777" w:rsidR="00F66556" w:rsidRPr="000D74F2" w:rsidRDefault="005F1882" w:rsidP="00F66556">
      <w:pPr>
        <w:numPr>
          <w:ilvl w:val="0"/>
          <w:numId w:val="20"/>
        </w:numPr>
        <w:spacing w:after="0" w:line="240" w:lineRule="auto"/>
        <w:jc w:val="both"/>
        <w:rPr>
          <w:rFonts w:ascii="Times New Roman" w:hAnsi="Times New Roman" w:cs="Times New Roman"/>
          <w:color w:val="000000" w:themeColor="text1"/>
          <w:sz w:val="24"/>
          <w:szCs w:val="24"/>
        </w:rPr>
      </w:pPr>
      <w:hyperlink r:id="rId49" w:history="1">
        <w:r w:rsidR="00F66556" w:rsidRPr="000D74F2">
          <w:rPr>
            <w:rStyle w:val="Kpr"/>
            <w:rFonts w:ascii="Times New Roman" w:hAnsi="Times New Roman" w:cs="Times New Roman"/>
            <w:color w:val="000000" w:themeColor="text1"/>
            <w:sz w:val="24"/>
            <w:szCs w:val="24"/>
          </w:rPr>
          <w:t>Mal Bildiriminde Bulunulması Hakkında Yönetmelik</w:t>
        </w:r>
      </w:hyperlink>
    </w:p>
    <w:p w14:paraId="304011CB" w14:textId="77777777" w:rsidR="00F66556" w:rsidRPr="000D74F2" w:rsidRDefault="005F1882" w:rsidP="00F66556">
      <w:pPr>
        <w:numPr>
          <w:ilvl w:val="0"/>
          <w:numId w:val="20"/>
        </w:numPr>
        <w:spacing w:after="0" w:line="240" w:lineRule="auto"/>
        <w:jc w:val="both"/>
        <w:rPr>
          <w:rFonts w:ascii="Times New Roman" w:hAnsi="Times New Roman" w:cs="Times New Roman"/>
          <w:color w:val="000000" w:themeColor="text1"/>
          <w:sz w:val="24"/>
          <w:szCs w:val="24"/>
        </w:rPr>
      </w:pPr>
      <w:hyperlink r:id="rId50" w:history="1">
        <w:r w:rsidR="00F66556" w:rsidRPr="000D74F2">
          <w:rPr>
            <w:rStyle w:val="Kpr"/>
            <w:rFonts w:ascii="Times New Roman" w:hAnsi="Times New Roman" w:cs="Times New Roman"/>
            <w:color w:val="000000" w:themeColor="text1"/>
            <w:sz w:val="24"/>
            <w:szCs w:val="24"/>
          </w:rPr>
          <w:t>Merkezi Yönetim Bütçe Kanunu</w:t>
        </w:r>
      </w:hyperlink>
    </w:p>
    <w:p w14:paraId="24F7706A" w14:textId="77777777" w:rsidR="00F66556" w:rsidRPr="000D74F2" w:rsidRDefault="005F1882" w:rsidP="00F66556">
      <w:pPr>
        <w:numPr>
          <w:ilvl w:val="0"/>
          <w:numId w:val="20"/>
        </w:numPr>
        <w:spacing w:after="0" w:line="240" w:lineRule="auto"/>
        <w:jc w:val="both"/>
        <w:rPr>
          <w:rFonts w:ascii="Times New Roman" w:hAnsi="Times New Roman" w:cs="Times New Roman"/>
          <w:color w:val="000000" w:themeColor="text1"/>
          <w:sz w:val="24"/>
          <w:szCs w:val="24"/>
        </w:rPr>
      </w:pPr>
      <w:hyperlink r:id="rId51" w:history="1">
        <w:r w:rsidR="00F66556" w:rsidRPr="000D74F2">
          <w:rPr>
            <w:rStyle w:val="Kpr"/>
            <w:rFonts w:ascii="Times New Roman" w:hAnsi="Times New Roman" w:cs="Times New Roman"/>
            <w:color w:val="000000" w:themeColor="text1"/>
            <w:sz w:val="24"/>
            <w:szCs w:val="24"/>
          </w:rPr>
          <w:t>Kamu idarelerince Hazırlanacak Faaliyet Raporları Hakkında Yönetmelik</w:t>
        </w:r>
      </w:hyperlink>
    </w:p>
    <w:p w14:paraId="43A059EA" w14:textId="77777777" w:rsidR="00F66556" w:rsidRPr="000D74F2" w:rsidRDefault="005F1882" w:rsidP="00F66556">
      <w:pPr>
        <w:numPr>
          <w:ilvl w:val="0"/>
          <w:numId w:val="20"/>
        </w:numPr>
        <w:spacing w:after="0" w:line="240" w:lineRule="auto"/>
        <w:jc w:val="both"/>
        <w:rPr>
          <w:rFonts w:ascii="Times New Roman" w:hAnsi="Times New Roman" w:cs="Times New Roman"/>
          <w:color w:val="000000" w:themeColor="text1"/>
          <w:sz w:val="24"/>
          <w:szCs w:val="24"/>
        </w:rPr>
      </w:pPr>
      <w:hyperlink r:id="rId52" w:history="1">
        <w:r w:rsidR="00F66556" w:rsidRPr="000D74F2">
          <w:rPr>
            <w:rStyle w:val="Kpr"/>
            <w:rFonts w:ascii="Times New Roman" w:hAnsi="Times New Roman" w:cs="Times New Roman"/>
            <w:color w:val="000000" w:themeColor="text1"/>
            <w:sz w:val="24"/>
            <w:szCs w:val="24"/>
          </w:rPr>
          <w:t>4737 sayılı kanun</w:t>
        </w:r>
      </w:hyperlink>
      <w:r w:rsidR="00F66556" w:rsidRPr="000D74F2">
        <w:rPr>
          <w:rFonts w:ascii="Times New Roman" w:hAnsi="Times New Roman" w:cs="Times New Roman"/>
          <w:color w:val="000000" w:themeColor="text1"/>
          <w:sz w:val="24"/>
          <w:szCs w:val="24"/>
        </w:rPr>
        <w:t xml:space="preserve"> </w:t>
      </w:r>
    </w:p>
    <w:p w14:paraId="79A643D1" w14:textId="77777777" w:rsidR="00F66556" w:rsidRPr="000D74F2" w:rsidRDefault="005F1882" w:rsidP="00F66556">
      <w:pPr>
        <w:numPr>
          <w:ilvl w:val="0"/>
          <w:numId w:val="20"/>
        </w:numPr>
        <w:spacing w:after="0" w:line="240" w:lineRule="auto"/>
        <w:jc w:val="both"/>
        <w:rPr>
          <w:color w:val="000000" w:themeColor="text1"/>
        </w:rPr>
      </w:pPr>
      <w:hyperlink r:id="rId53" w:history="1">
        <w:r w:rsidR="00F66556" w:rsidRPr="000D74F2">
          <w:rPr>
            <w:rStyle w:val="Kpr"/>
            <w:rFonts w:ascii="Times New Roman" w:hAnsi="Times New Roman" w:cs="Times New Roman"/>
            <w:color w:val="000000" w:themeColor="text1"/>
            <w:sz w:val="24"/>
            <w:szCs w:val="24"/>
          </w:rPr>
          <w:t>Devlet Harcama Belgeleri Yönetmeliği</w:t>
        </w:r>
      </w:hyperlink>
    </w:p>
    <w:p w14:paraId="7A8492A5" w14:textId="77777777" w:rsidR="00F66556" w:rsidRDefault="00F66556" w:rsidP="00F66556">
      <w:pPr>
        <w:ind w:left="708"/>
        <w:rPr>
          <w:rFonts w:ascii="Times New Roman" w:hAnsi="Times New Roman" w:cs="Times New Roman"/>
          <w:color w:val="FF0000"/>
          <w:sz w:val="24"/>
          <w:szCs w:val="24"/>
        </w:rPr>
      </w:pPr>
    </w:p>
    <w:p w14:paraId="4AFACF88" w14:textId="77777777" w:rsidR="00F66556" w:rsidRDefault="00F66556" w:rsidP="00F66556">
      <w:pPr>
        <w:ind w:left="2098"/>
        <w:rPr>
          <w:rFonts w:ascii="Times New Roman" w:hAnsi="Times New Roman" w:cs="Times New Roman"/>
          <w:sz w:val="24"/>
          <w:szCs w:val="24"/>
        </w:rPr>
      </w:pPr>
    </w:p>
    <w:p w14:paraId="12F87D89" w14:textId="77777777" w:rsidR="00F66556" w:rsidRPr="00A577BC" w:rsidRDefault="00F66556" w:rsidP="00F66556">
      <w:pPr>
        <w:pStyle w:val="ListeParagraf"/>
        <w:widowControl w:val="0"/>
        <w:numPr>
          <w:ilvl w:val="0"/>
          <w:numId w:val="13"/>
        </w:numPr>
        <w:autoSpaceDE w:val="0"/>
        <w:autoSpaceDN w:val="0"/>
        <w:spacing w:after="0" w:line="240" w:lineRule="auto"/>
        <w:ind w:left="284"/>
        <w:contextualSpacing w:val="0"/>
        <w:rPr>
          <w:rFonts w:ascii="Times New Roman" w:hAnsi="Times New Roman" w:cs="Times New Roman"/>
          <w:sz w:val="24"/>
          <w:szCs w:val="24"/>
        </w:rPr>
      </w:pPr>
      <w:r w:rsidRPr="00A577BC">
        <w:rPr>
          <w:rFonts w:ascii="Times New Roman" w:hAnsi="Times New Roman" w:cs="Times New Roman"/>
          <w:sz w:val="24"/>
          <w:szCs w:val="24"/>
        </w:rPr>
        <w:t>Üst Politika Belgeleri Analizi</w:t>
      </w:r>
    </w:p>
    <w:p w14:paraId="61F49E2D" w14:textId="77777777" w:rsidR="00F66556" w:rsidRPr="00A577BC" w:rsidRDefault="00F66556" w:rsidP="0028085B">
      <w:pPr>
        <w:pStyle w:val="GvdeMetni"/>
        <w:spacing w:before="132" w:line="360" w:lineRule="auto"/>
        <w:ind w:right="495" w:firstLine="708"/>
        <w:jc w:val="both"/>
        <w:rPr>
          <w:rFonts w:ascii="Times New Roman" w:hAnsi="Times New Roman" w:cs="Times New Roman"/>
        </w:rPr>
      </w:pPr>
      <w:r w:rsidRPr="00A577BC">
        <w:rPr>
          <w:rFonts w:ascii="Times New Roman" w:hAnsi="Times New Roman" w:cs="Times New Roman"/>
        </w:rPr>
        <w:t>Cumhurbaşkanlığı Hükümet Sisteminin On İkinci Kalkınma Planı</w:t>
      </w:r>
      <w:r w:rsidRPr="00A577BC">
        <w:rPr>
          <w:rFonts w:ascii="Times New Roman" w:hAnsi="Times New Roman" w:cs="Times New Roman"/>
          <w:spacing w:val="-7"/>
        </w:rPr>
        <w:t xml:space="preserve"> </w:t>
      </w:r>
      <w:r w:rsidRPr="00A577BC">
        <w:rPr>
          <w:rFonts w:ascii="Times New Roman" w:hAnsi="Times New Roman" w:cs="Times New Roman"/>
        </w:rPr>
        <w:t>(2024-2028),</w:t>
      </w:r>
      <w:r w:rsidRPr="00A577BC">
        <w:rPr>
          <w:rFonts w:ascii="Times New Roman" w:hAnsi="Times New Roman" w:cs="Times New Roman"/>
          <w:spacing w:val="-7"/>
        </w:rPr>
        <w:t xml:space="preserve"> </w:t>
      </w:r>
      <w:r w:rsidRPr="00A577BC">
        <w:rPr>
          <w:rFonts w:ascii="Times New Roman" w:hAnsi="Times New Roman" w:cs="Times New Roman"/>
        </w:rPr>
        <w:t>uzun</w:t>
      </w:r>
      <w:r w:rsidRPr="00A577BC">
        <w:rPr>
          <w:rFonts w:ascii="Times New Roman" w:hAnsi="Times New Roman" w:cs="Times New Roman"/>
          <w:spacing w:val="-9"/>
        </w:rPr>
        <w:t xml:space="preserve"> </w:t>
      </w:r>
      <w:r w:rsidRPr="00A577BC">
        <w:rPr>
          <w:rFonts w:ascii="Times New Roman" w:hAnsi="Times New Roman" w:cs="Times New Roman"/>
        </w:rPr>
        <w:t>vadeli</w:t>
      </w:r>
      <w:r w:rsidRPr="00A577BC">
        <w:rPr>
          <w:rFonts w:ascii="Times New Roman" w:hAnsi="Times New Roman" w:cs="Times New Roman"/>
          <w:spacing w:val="-6"/>
        </w:rPr>
        <w:t xml:space="preserve"> </w:t>
      </w:r>
      <w:r w:rsidRPr="00A577BC">
        <w:rPr>
          <w:rFonts w:ascii="Times New Roman" w:hAnsi="Times New Roman" w:cs="Times New Roman"/>
        </w:rPr>
        <w:t>bir</w:t>
      </w:r>
      <w:r w:rsidRPr="00A577BC">
        <w:rPr>
          <w:rFonts w:ascii="Times New Roman" w:hAnsi="Times New Roman" w:cs="Times New Roman"/>
          <w:spacing w:val="-7"/>
        </w:rPr>
        <w:t xml:space="preserve"> </w:t>
      </w:r>
      <w:r w:rsidRPr="00A577BC">
        <w:rPr>
          <w:rFonts w:ascii="Times New Roman" w:hAnsi="Times New Roman" w:cs="Times New Roman"/>
        </w:rPr>
        <w:t>perspektifle</w:t>
      </w:r>
      <w:r w:rsidRPr="00A577BC">
        <w:rPr>
          <w:rFonts w:ascii="Times New Roman" w:hAnsi="Times New Roman" w:cs="Times New Roman"/>
          <w:spacing w:val="-8"/>
        </w:rPr>
        <w:t xml:space="preserve"> </w:t>
      </w:r>
      <w:r w:rsidRPr="00A577BC">
        <w:rPr>
          <w:rFonts w:ascii="Times New Roman" w:hAnsi="Times New Roman" w:cs="Times New Roman"/>
        </w:rPr>
        <w:t>ülkemizin</w:t>
      </w:r>
      <w:r w:rsidRPr="00A577BC">
        <w:rPr>
          <w:rFonts w:ascii="Times New Roman" w:hAnsi="Times New Roman" w:cs="Times New Roman"/>
          <w:spacing w:val="-6"/>
        </w:rPr>
        <w:t xml:space="preserve"> </w:t>
      </w:r>
      <w:r w:rsidRPr="00A577BC">
        <w:rPr>
          <w:rFonts w:ascii="Times New Roman" w:hAnsi="Times New Roman" w:cs="Times New Roman"/>
        </w:rPr>
        <w:t>kalkınma</w:t>
      </w:r>
      <w:r w:rsidRPr="00A577BC">
        <w:rPr>
          <w:rFonts w:ascii="Times New Roman" w:hAnsi="Times New Roman" w:cs="Times New Roman"/>
          <w:spacing w:val="-7"/>
        </w:rPr>
        <w:t xml:space="preserve"> </w:t>
      </w:r>
      <w:r w:rsidRPr="00A577BC">
        <w:rPr>
          <w:rFonts w:ascii="Times New Roman" w:hAnsi="Times New Roman" w:cs="Times New Roman"/>
        </w:rPr>
        <w:t>vizyonunu</w:t>
      </w:r>
      <w:r w:rsidRPr="00A577BC">
        <w:rPr>
          <w:rFonts w:ascii="Times New Roman" w:hAnsi="Times New Roman" w:cs="Times New Roman"/>
          <w:spacing w:val="-7"/>
        </w:rPr>
        <w:t xml:space="preserve"> </w:t>
      </w:r>
      <w:r w:rsidRPr="00A577BC">
        <w:rPr>
          <w:rFonts w:ascii="Times New Roman" w:hAnsi="Times New Roman" w:cs="Times New Roman"/>
        </w:rPr>
        <w:t>ortaya</w:t>
      </w:r>
      <w:r w:rsidRPr="00A577BC">
        <w:rPr>
          <w:rFonts w:ascii="Times New Roman" w:hAnsi="Times New Roman" w:cs="Times New Roman"/>
          <w:spacing w:val="-8"/>
        </w:rPr>
        <w:t xml:space="preserve"> </w:t>
      </w:r>
      <w:r w:rsidRPr="00A577BC">
        <w:rPr>
          <w:rFonts w:ascii="Times New Roman" w:hAnsi="Times New Roman" w:cs="Times New Roman"/>
        </w:rPr>
        <w:t>koyarak, milletimizin temel değerlerini beklentilerini karşılamak, ülkemizin uluslararası konumunu yükseltmek ve halkımızın refahını artırmak için temel yol haritası olarak tasarlanmıştır.</w:t>
      </w:r>
    </w:p>
    <w:p w14:paraId="0065010A" w14:textId="235DCC31" w:rsidR="00F66556" w:rsidRDefault="00F66556" w:rsidP="0028085B">
      <w:pPr>
        <w:pStyle w:val="GvdeMetni"/>
        <w:spacing w:before="161" w:line="360" w:lineRule="auto"/>
        <w:ind w:left="-142" w:right="497" w:firstLine="851"/>
        <w:jc w:val="both"/>
        <w:rPr>
          <w:rFonts w:ascii="Times New Roman" w:hAnsi="Times New Roman" w:cs="Times New Roman"/>
        </w:rPr>
      </w:pPr>
      <w:r w:rsidRPr="00A577BC">
        <w:rPr>
          <w:rFonts w:ascii="Times New Roman" w:hAnsi="Times New Roman" w:cs="Times New Roman"/>
        </w:rPr>
        <w:t>On İkinci Kalkınma Planı, ülkemizin her alanda verimliliği artırarak, milli teknoloji hamlesiyle uluslararası düzeyde rekabet gücü kazanılmasına yönelik daha fazla değer üreten bir ekonomik ve sosyal kalkınma süreci öngörmektedir.</w:t>
      </w:r>
    </w:p>
    <w:p w14:paraId="606F409A" w14:textId="77777777" w:rsidR="00B5030B" w:rsidRPr="00A577BC" w:rsidRDefault="00B5030B" w:rsidP="0028085B">
      <w:pPr>
        <w:pStyle w:val="GvdeMetni"/>
        <w:spacing w:before="161" w:line="360" w:lineRule="auto"/>
        <w:ind w:left="-142" w:right="497" w:firstLine="851"/>
        <w:jc w:val="both"/>
        <w:rPr>
          <w:rFonts w:ascii="Times New Roman" w:hAnsi="Times New Roman" w:cs="Times New Roman"/>
        </w:rPr>
      </w:pPr>
    </w:p>
    <w:p w14:paraId="3DE58432" w14:textId="77777777" w:rsidR="00F66556" w:rsidRPr="00B5030B" w:rsidRDefault="00F66556" w:rsidP="00B5030B">
      <w:pPr>
        <w:pStyle w:val="ListeParagraf"/>
        <w:widowControl w:val="0"/>
        <w:numPr>
          <w:ilvl w:val="0"/>
          <w:numId w:val="13"/>
        </w:numPr>
        <w:autoSpaceDE w:val="0"/>
        <w:autoSpaceDN w:val="0"/>
        <w:spacing w:after="0" w:line="240" w:lineRule="auto"/>
        <w:ind w:left="284"/>
        <w:contextualSpacing w:val="0"/>
        <w:rPr>
          <w:rFonts w:ascii="Times New Roman" w:hAnsi="Times New Roman" w:cs="Times New Roman"/>
          <w:sz w:val="24"/>
          <w:szCs w:val="24"/>
        </w:rPr>
      </w:pPr>
      <w:r w:rsidRPr="00B5030B">
        <w:rPr>
          <w:rFonts w:ascii="Times New Roman" w:hAnsi="Times New Roman" w:cs="Times New Roman"/>
          <w:sz w:val="24"/>
          <w:szCs w:val="24"/>
        </w:rPr>
        <w:lastRenderedPageBreak/>
        <w:t>Program-Alt program Analizi</w:t>
      </w:r>
    </w:p>
    <w:p w14:paraId="290D4869" w14:textId="77777777" w:rsidR="00F66556" w:rsidRPr="00300483" w:rsidRDefault="00F66556" w:rsidP="00F66556">
      <w:pPr>
        <w:pStyle w:val="GvdeMetni"/>
        <w:numPr>
          <w:ilvl w:val="0"/>
          <w:numId w:val="13"/>
        </w:numPr>
        <w:spacing w:before="161" w:line="360" w:lineRule="auto"/>
        <w:ind w:left="284" w:right="497"/>
        <w:jc w:val="both"/>
        <w:rPr>
          <w:rFonts w:ascii="Times New Roman" w:hAnsi="Times New Roman" w:cs="Times New Roman"/>
        </w:rPr>
      </w:pPr>
      <w:r w:rsidRPr="00300483">
        <w:rPr>
          <w:rFonts w:ascii="Times New Roman" w:hAnsi="Times New Roman" w:cs="Times New Roman"/>
        </w:rPr>
        <w:t>Faaliyet Alanları ile Ür</w:t>
      </w:r>
      <w:r>
        <w:rPr>
          <w:rFonts w:ascii="Times New Roman" w:hAnsi="Times New Roman" w:cs="Times New Roman"/>
        </w:rPr>
        <w:t xml:space="preserve">ün ve </w:t>
      </w:r>
      <w:r w:rsidRPr="00300483">
        <w:rPr>
          <w:rFonts w:ascii="Times New Roman" w:hAnsi="Times New Roman" w:cs="Times New Roman"/>
        </w:rPr>
        <w:t>Hizmetlerin Belirlenmesi</w:t>
      </w:r>
    </w:p>
    <w:p w14:paraId="7D9FA8A0" w14:textId="77777777" w:rsidR="00F66556" w:rsidRPr="00300483" w:rsidRDefault="00F66556" w:rsidP="00F66556">
      <w:pPr>
        <w:ind w:firstLine="708"/>
        <w:rPr>
          <w:rFonts w:ascii="Times New Roman" w:hAnsi="Times New Roman" w:cs="Times New Roman"/>
          <w:sz w:val="24"/>
          <w:szCs w:val="24"/>
        </w:rPr>
      </w:pPr>
      <w:r w:rsidRPr="00300483">
        <w:rPr>
          <w:rFonts w:ascii="Times New Roman" w:hAnsi="Times New Roman" w:cs="Times New Roman"/>
          <w:sz w:val="24"/>
          <w:szCs w:val="24"/>
        </w:rPr>
        <w:t>a. Sunulan Hizmetler</w:t>
      </w:r>
    </w:p>
    <w:p w14:paraId="4E23E0F8" w14:textId="77777777" w:rsidR="00F66556" w:rsidRPr="00E52D34" w:rsidRDefault="00F66556" w:rsidP="00F66556">
      <w:pPr>
        <w:pStyle w:val="AralkYok"/>
        <w:numPr>
          <w:ilvl w:val="0"/>
          <w:numId w:val="24"/>
        </w:numPr>
        <w:jc w:val="both"/>
        <w:rPr>
          <w:rFonts w:ascii="Times New Roman" w:hAnsi="Times New Roman"/>
          <w:sz w:val="24"/>
        </w:rPr>
      </w:pPr>
      <w:r w:rsidRPr="00E52D34">
        <w:rPr>
          <w:rFonts w:ascii="Times New Roman" w:hAnsi="Times New Roman"/>
          <w:sz w:val="24"/>
        </w:rPr>
        <w:t>Kü</w:t>
      </w:r>
      <w:r w:rsidRPr="00E52D34">
        <w:rPr>
          <w:rFonts w:ascii="Times New Roman" w:hAnsi="Times New Roman"/>
          <w:spacing w:val="-1"/>
          <w:sz w:val="24"/>
        </w:rPr>
        <w:t>t</w:t>
      </w:r>
      <w:r w:rsidRPr="00E52D34">
        <w:rPr>
          <w:rFonts w:ascii="Times New Roman" w:hAnsi="Times New Roman"/>
          <w:sz w:val="24"/>
        </w:rPr>
        <w:t>ü</w:t>
      </w:r>
      <w:r w:rsidRPr="00E52D34">
        <w:rPr>
          <w:rFonts w:ascii="Times New Roman" w:hAnsi="Times New Roman"/>
          <w:spacing w:val="-2"/>
          <w:sz w:val="24"/>
        </w:rPr>
        <w:t>p</w:t>
      </w:r>
      <w:r w:rsidRPr="00E52D34">
        <w:rPr>
          <w:rFonts w:ascii="Times New Roman" w:hAnsi="Times New Roman"/>
          <w:sz w:val="24"/>
        </w:rPr>
        <w:t>ha</w:t>
      </w:r>
      <w:r w:rsidRPr="00E52D34">
        <w:rPr>
          <w:rFonts w:ascii="Times New Roman" w:hAnsi="Times New Roman"/>
          <w:spacing w:val="-2"/>
          <w:sz w:val="24"/>
        </w:rPr>
        <w:t>ne</w:t>
      </w:r>
      <w:r w:rsidRPr="00E52D34">
        <w:rPr>
          <w:rFonts w:ascii="Times New Roman" w:hAnsi="Times New Roman"/>
          <w:spacing w:val="1"/>
          <w:sz w:val="24"/>
        </w:rPr>
        <w:t>mi</w:t>
      </w:r>
      <w:r w:rsidRPr="00E52D34">
        <w:rPr>
          <w:rFonts w:ascii="Times New Roman" w:hAnsi="Times New Roman"/>
          <w:spacing w:val="-2"/>
          <w:sz w:val="24"/>
        </w:rPr>
        <w:t>z</w:t>
      </w:r>
      <w:r w:rsidRPr="00E52D34">
        <w:rPr>
          <w:rFonts w:ascii="Times New Roman" w:hAnsi="Times New Roman"/>
          <w:sz w:val="24"/>
        </w:rPr>
        <w:t>,</w:t>
      </w:r>
      <w:r w:rsidRPr="00E52D34">
        <w:rPr>
          <w:rFonts w:ascii="Times New Roman" w:hAnsi="Times New Roman"/>
          <w:spacing w:val="3"/>
          <w:sz w:val="24"/>
        </w:rPr>
        <w:t xml:space="preserve"> </w:t>
      </w:r>
      <w:r w:rsidRPr="00E52D34">
        <w:rPr>
          <w:rFonts w:ascii="Times New Roman" w:hAnsi="Times New Roman"/>
          <w:sz w:val="24"/>
        </w:rPr>
        <w:t>ün</w:t>
      </w:r>
      <w:r w:rsidRPr="00E52D34">
        <w:rPr>
          <w:rFonts w:ascii="Times New Roman" w:hAnsi="Times New Roman"/>
          <w:spacing w:val="1"/>
          <w:sz w:val="24"/>
        </w:rPr>
        <w:t>i</w:t>
      </w:r>
      <w:r w:rsidRPr="00E52D34">
        <w:rPr>
          <w:rFonts w:ascii="Times New Roman" w:hAnsi="Times New Roman"/>
          <w:spacing w:val="-2"/>
          <w:sz w:val="24"/>
        </w:rPr>
        <w:t>v</w:t>
      </w:r>
      <w:r w:rsidRPr="00E52D34">
        <w:rPr>
          <w:rFonts w:ascii="Times New Roman" w:hAnsi="Times New Roman"/>
          <w:sz w:val="24"/>
        </w:rPr>
        <w:t xml:space="preserve">ersite </w:t>
      </w:r>
      <w:r w:rsidRPr="00E52D34">
        <w:rPr>
          <w:rFonts w:ascii="Times New Roman" w:hAnsi="Times New Roman"/>
          <w:spacing w:val="2"/>
          <w:sz w:val="24"/>
        </w:rPr>
        <w:t>k</w:t>
      </w:r>
      <w:r w:rsidRPr="00E52D34">
        <w:rPr>
          <w:rFonts w:ascii="Times New Roman" w:hAnsi="Times New Roman"/>
          <w:sz w:val="24"/>
        </w:rPr>
        <w:t>ü</w:t>
      </w:r>
      <w:r w:rsidRPr="00E52D34">
        <w:rPr>
          <w:rFonts w:ascii="Times New Roman" w:hAnsi="Times New Roman"/>
          <w:spacing w:val="-1"/>
          <w:sz w:val="24"/>
        </w:rPr>
        <w:t>t</w:t>
      </w:r>
      <w:r w:rsidRPr="00E52D34">
        <w:rPr>
          <w:rFonts w:ascii="Times New Roman" w:hAnsi="Times New Roman"/>
          <w:spacing w:val="-2"/>
          <w:sz w:val="24"/>
        </w:rPr>
        <w:t>ü</w:t>
      </w:r>
      <w:r w:rsidRPr="00E52D34">
        <w:rPr>
          <w:rFonts w:ascii="Times New Roman" w:hAnsi="Times New Roman"/>
          <w:sz w:val="24"/>
        </w:rPr>
        <w:t>ph</w:t>
      </w:r>
      <w:r w:rsidRPr="00E52D34">
        <w:rPr>
          <w:rFonts w:ascii="Times New Roman" w:hAnsi="Times New Roman"/>
          <w:spacing w:val="-2"/>
          <w:sz w:val="24"/>
        </w:rPr>
        <w:t>a</w:t>
      </w:r>
      <w:r w:rsidRPr="00E52D34">
        <w:rPr>
          <w:rFonts w:ascii="Times New Roman" w:hAnsi="Times New Roman"/>
          <w:sz w:val="24"/>
        </w:rPr>
        <w:t>ne</w:t>
      </w:r>
      <w:r w:rsidRPr="00E52D34">
        <w:rPr>
          <w:rFonts w:ascii="Times New Roman" w:hAnsi="Times New Roman"/>
          <w:spacing w:val="-2"/>
          <w:sz w:val="24"/>
        </w:rPr>
        <w:t>s</w:t>
      </w:r>
      <w:r w:rsidRPr="00E52D34">
        <w:rPr>
          <w:rFonts w:ascii="Times New Roman" w:hAnsi="Times New Roman"/>
          <w:sz w:val="24"/>
        </w:rPr>
        <w:t>i</w:t>
      </w:r>
      <w:r w:rsidRPr="00E52D34">
        <w:rPr>
          <w:rFonts w:ascii="Times New Roman" w:hAnsi="Times New Roman"/>
          <w:spacing w:val="5"/>
          <w:sz w:val="24"/>
        </w:rPr>
        <w:t xml:space="preserve"> </w:t>
      </w:r>
      <w:r w:rsidRPr="00E52D34">
        <w:rPr>
          <w:rFonts w:ascii="Times New Roman" w:hAnsi="Times New Roman"/>
          <w:sz w:val="24"/>
        </w:rPr>
        <w:t>o</w:t>
      </w:r>
      <w:r w:rsidRPr="00E52D34">
        <w:rPr>
          <w:rFonts w:ascii="Times New Roman" w:hAnsi="Times New Roman"/>
          <w:spacing w:val="-1"/>
          <w:sz w:val="24"/>
        </w:rPr>
        <w:t>lm</w:t>
      </w:r>
      <w:r w:rsidRPr="00E52D34">
        <w:rPr>
          <w:rFonts w:ascii="Times New Roman" w:hAnsi="Times New Roman"/>
          <w:sz w:val="24"/>
        </w:rPr>
        <w:t>ası</w:t>
      </w:r>
      <w:r w:rsidRPr="00E52D34">
        <w:rPr>
          <w:rFonts w:ascii="Times New Roman" w:hAnsi="Times New Roman"/>
          <w:spacing w:val="2"/>
          <w:sz w:val="24"/>
        </w:rPr>
        <w:t xml:space="preserve"> </w:t>
      </w:r>
      <w:r w:rsidRPr="00E52D34">
        <w:rPr>
          <w:rFonts w:ascii="Times New Roman" w:hAnsi="Times New Roman"/>
          <w:sz w:val="24"/>
        </w:rPr>
        <w:t>n</w:t>
      </w:r>
      <w:r w:rsidRPr="00E52D34">
        <w:rPr>
          <w:rFonts w:ascii="Times New Roman" w:hAnsi="Times New Roman"/>
          <w:spacing w:val="-2"/>
          <w:sz w:val="24"/>
        </w:rPr>
        <w:t>ed</w:t>
      </w:r>
      <w:r w:rsidRPr="00E52D34">
        <w:rPr>
          <w:rFonts w:ascii="Times New Roman" w:hAnsi="Times New Roman"/>
          <w:sz w:val="24"/>
        </w:rPr>
        <w:t>en</w:t>
      </w:r>
      <w:r w:rsidRPr="00E52D34">
        <w:rPr>
          <w:rFonts w:ascii="Times New Roman" w:hAnsi="Times New Roman"/>
          <w:spacing w:val="1"/>
          <w:sz w:val="24"/>
        </w:rPr>
        <w:t>i</w:t>
      </w:r>
      <w:r w:rsidRPr="00E52D34">
        <w:rPr>
          <w:rFonts w:ascii="Times New Roman" w:hAnsi="Times New Roman"/>
          <w:spacing w:val="-2"/>
          <w:sz w:val="24"/>
        </w:rPr>
        <w:t>y</w:t>
      </w:r>
      <w:r w:rsidRPr="00E52D34">
        <w:rPr>
          <w:rFonts w:ascii="Times New Roman" w:hAnsi="Times New Roman"/>
          <w:spacing w:val="1"/>
          <w:sz w:val="24"/>
        </w:rPr>
        <w:t>le</w:t>
      </w:r>
      <w:r w:rsidRPr="00E52D34">
        <w:rPr>
          <w:rFonts w:ascii="Times New Roman" w:hAnsi="Times New Roman"/>
          <w:sz w:val="24"/>
        </w:rPr>
        <w:t>,</w:t>
      </w:r>
      <w:r w:rsidRPr="00E52D34">
        <w:rPr>
          <w:rFonts w:ascii="Times New Roman" w:hAnsi="Times New Roman"/>
          <w:spacing w:val="2"/>
          <w:sz w:val="24"/>
        </w:rPr>
        <w:t xml:space="preserve"> </w:t>
      </w:r>
      <w:r w:rsidRPr="00E52D34">
        <w:rPr>
          <w:rFonts w:ascii="Times New Roman" w:hAnsi="Times New Roman"/>
          <w:sz w:val="24"/>
        </w:rPr>
        <w:t>e</w:t>
      </w:r>
      <w:r w:rsidRPr="00E52D34">
        <w:rPr>
          <w:rFonts w:ascii="Times New Roman" w:hAnsi="Times New Roman"/>
          <w:spacing w:val="-2"/>
          <w:sz w:val="24"/>
        </w:rPr>
        <w:t>ğ</w:t>
      </w:r>
      <w:r w:rsidRPr="00E52D34">
        <w:rPr>
          <w:rFonts w:ascii="Times New Roman" w:hAnsi="Times New Roman"/>
          <w:spacing w:val="1"/>
          <w:sz w:val="24"/>
        </w:rPr>
        <w:t>i</w:t>
      </w:r>
      <w:r w:rsidRPr="00E52D34">
        <w:rPr>
          <w:rFonts w:ascii="Times New Roman" w:hAnsi="Times New Roman"/>
          <w:spacing w:val="-1"/>
          <w:sz w:val="24"/>
        </w:rPr>
        <w:t>ti</w:t>
      </w:r>
      <w:r w:rsidRPr="00E52D34">
        <w:rPr>
          <w:rFonts w:ascii="Times New Roman" w:hAnsi="Times New Roman"/>
          <w:spacing w:val="3"/>
          <w:sz w:val="24"/>
        </w:rPr>
        <w:t>m</w:t>
      </w:r>
      <w:r w:rsidRPr="00E52D34">
        <w:rPr>
          <w:rFonts w:ascii="Times New Roman" w:hAnsi="Times New Roman"/>
          <w:spacing w:val="-3"/>
          <w:sz w:val="24"/>
        </w:rPr>
        <w:t>-</w:t>
      </w:r>
      <w:r w:rsidRPr="00E52D34">
        <w:rPr>
          <w:rFonts w:ascii="Times New Roman" w:hAnsi="Times New Roman"/>
          <w:sz w:val="24"/>
        </w:rPr>
        <w:t>öğre</w:t>
      </w:r>
      <w:r w:rsidRPr="00E52D34">
        <w:rPr>
          <w:rFonts w:ascii="Times New Roman" w:hAnsi="Times New Roman"/>
          <w:spacing w:val="-1"/>
          <w:sz w:val="24"/>
        </w:rPr>
        <w:t>ti</w:t>
      </w:r>
      <w:r w:rsidRPr="00E52D34">
        <w:rPr>
          <w:rFonts w:ascii="Times New Roman" w:hAnsi="Times New Roman"/>
          <w:sz w:val="24"/>
        </w:rPr>
        <w:t>m</w:t>
      </w:r>
      <w:r w:rsidRPr="00E52D34">
        <w:rPr>
          <w:rFonts w:ascii="Times New Roman" w:hAnsi="Times New Roman"/>
          <w:spacing w:val="4"/>
          <w:sz w:val="24"/>
        </w:rPr>
        <w:t xml:space="preserve"> </w:t>
      </w:r>
      <w:r w:rsidRPr="00E52D34">
        <w:rPr>
          <w:rFonts w:ascii="Times New Roman" w:hAnsi="Times New Roman"/>
          <w:spacing w:val="-2"/>
          <w:sz w:val="24"/>
        </w:rPr>
        <w:t>a</w:t>
      </w:r>
      <w:r w:rsidRPr="00E52D34">
        <w:rPr>
          <w:rFonts w:ascii="Times New Roman" w:hAnsi="Times New Roman"/>
          <w:spacing w:val="1"/>
          <w:sz w:val="24"/>
        </w:rPr>
        <w:t>l</w:t>
      </w:r>
      <w:r w:rsidRPr="00E52D34">
        <w:rPr>
          <w:rFonts w:ascii="Times New Roman" w:hAnsi="Times New Roman"/>
          <w:spacing w:val="-2"/>
          <w:sz w:val="24"/>
        </w:rPr>
        <w:t>a</w:t>
      </w:r>
      <w:r w:rsidRPr="00E52D34">
        <w:rPr>
          <w:rFonts w:ascii="Times New Roman" w:hAnsi="Times New Roman"/>
          <w:sz w:val="24"/>
        </w:rPr>
        <w:t>n</w:t>
      </w:r>
      <w:r w:rsidRPr="00E52D34">
        <w:rPr>
          <w:rFonts w:ascii="Times New Roman" w:hAnsi="Times New Roman"/>
          <w:spacing w:val="-1"/>
          <w:sz w:val="24"/>
        </w:rPr>
        <w:t>ı</w:t>
      </w:r>
      <w:r w:rsidRPr="00E52D34">
        <w:rPr>
          <w:rFonts w:ascii="Times New Roman" w:hAnsi="Times New Roman"/>
          <w:sz w:val="24"/>
        </w:rPr>
        <w:t>n</w:t>
      </w:r>
      <w:r w:rsidRPr="00E52D34">
        <w:rPr>
          <w:rFonts w:ascii="Times New Roman" w:hAnsi="Times New Roman"/>
          <w:spacing w:val="-2"/>
          <w:sz w:val="24"/>
        </w:rPr>
        <w:t>d</w:t>
      </w:r>
      <w:r w:rsidRPr="00E52D34">
        <w:rPr>
          <w:rFonts w:ascii="Times New Roman" w:hAnsi="Times New Roman"/>
          <w:sz w:val="24"/>
        </w:rPr>
        <w:t>a h</w:t>
      </w:r>
      <w:r w:rsidRPr="00E52D34">
        <w:rPr>
          <w:rFonts w:ascii="Times New Roman" w:hAnsi="Times New Roman"/>
          <w:spacing w:val="1"/>
          <w:sz w:val="24"/>
        </w:rPr>
        <w:t>i</w:t>
      </w:r>
      <w:r w:rsidRPr="00E52D34">
        <w:rPr>
          <w:rFonts w:ascii="Times New Roman" w:hAnsi="Times New Roman"/>
          <w:spacing w:val="-2"/>
          <w:sz w:val="24"/>
        </w:rPr>
        <w:t>z</w:t>
      </w:r>
      <w:r w:rsidRPr="00E52D34">
        <w:rPr>
          <w:rFonts w:ascii="Times New Roman" w:hAnsi="Times New Roman"/>
          <w:spacing w:val="-1"/>
          <w:sz w:val="24"/>
        </w:rPr>
        <w:t>m</w:t>
      </w:r>
      <w:r w:rsidRPr="00E52D34">
        <w:rPr>
          <w:rFonts w:ascii="Times New Roman" w:hAnsi="Times New Roman"/>
          <w:sz w:val="24"/>
        </w:rPr>
        <w:t>et</w:t>
      </w:r>
      <w:r w:rsidRPr="00E52D34">
        <w:rPr>
          <w:rFonts w:ascii="Times New Roman" w:hAnsi="Times New Roman"/>
          <w:spacing w:val="1"/>
          <w:sz w:val="24"/>
        </w:rPr>
        <w:t xml:space="preserve"> </w:t>
      </w:r>
      <w:r w:rsidRPr="00E52D34">
        <w:rPr>
          <w:rFonts w:ascii="Times New Roman" w:hAnsi="Times New Roman"/>
          <w:spacing w:val="-2"/>
          <w:sz w:val="24"/>
        </w:rPr>
        <w:t>v</w:t>
      </w:r>
      <w:r w:rsidRPr="00E52D34">
        <w:rPr>
          <w:rFonts w:ascii="Times New Roman" w:hAnsi="Times New Roman"/>
          <w:sz w:val="24"/>
        </w:rPr>
        <w:t>eren</w:t>
      </w:r>
      <w:r w:rsidRPr="00E52D34">
        <w:rPr>
          <w:rFonts w:ascii="Times New Roman" w:hAnsi="Times New Roman"/>
          <w:spacing w:val="2"/>
          <w:sz w:val="24"/>
        </w:rPr>
        <w:t xml:space="preserve"> </w:t>
      </w:r>
      <w:r w:rsidRPr="00E52D34">
        <w:rPr>
          <w:rFonts w:ascii="Times New Roman" w:hAnsi="Times New Roman"/>
          <w:spacing w:val="-2"/>
          <w:sz w:val="24"/>
        </w:rPr>
        <w:t>a</w:t>
      </w:r>
      <w:r w:rsidRPr="00E52D34">
        <w:rPr>
          <w:rFonts w:ascii="Times New Roman" w:hAnsi="Times New Roman"/>
          <w:spacing w:val="2"/>
          <w:sz w:val="24"/>
        </w:rPr>
        <w:t>k</w:t>
      </w:r>
      <w:r w:rsidRPr="00E52D34">
        <w:rPr>
          <w:rFonts w:ascii="Times New Roman" w:hAnsi="Times New Roman"/>
          <w:spacing w:val="-2"/>
          <w:sz w:val="24"/>
        </w:rPr>
        <w:t>a</w:t>
      </w:r>
      <w:r w:rsidRPr="00E52D34">
        <w:rPr>
          <w:rFonts w:ascii="Times New Roman" w:hAnsi="Times New Roman"/>
          <w:sz w:val="24"/>
        </w:rPr>
        <w:t>d</w:t>
      </w:r>
      <w:r w:rsidRPr="00E52D34">
        <w:rPr>
          <w:rFonts w:ascii="Times New Roman" w:hAnsi="Times New Roman"/>
          <w:spacing w:val="-2"/>
          <w:sz w:val="24"/>
        </w:rPr>
        <w:t>e</w:t>
      </w:r>
      <w:r w:rsidRPr="00E52D34">
        <w:rPr>
          <w:rFonts w:ascii="Times New Roman" w:hAnsi="Times New Roman"/>
          <w:spacing w:val="-1"/>
          <w:sz w:val="24"/>
        </w:rPr>
        <w:t>mi</w:t>
      </w:r>
      <w:r w:rsidRPr="00E52D34">
        <w:rPr>
          <w:rFonts w:ascii="Times New Roman" w:hAnsi="Times New Roman"/>
          <w:sz w:val="24"/>
        </w:rPr>
        <w:t>k</w:t>
      </w:r>
      <w:r w:rsidRPr="00E52D34">
        <w:rPr>
          <w:rFonts w:ascii="Times New Roman" w:hAnsi="Times New Roman"/>
          <w:spacing w:val="4"/>
          <w:sz w:val="24"/>
        </w:rPr>
        <w:t xml:space="preserve"> </w:t>
      </w:r>
      <w:r w:rsidRPr="00E52D34">
        <w:rPr>
          <w:rFonts w:ascii="Times New Roman" w:hAnsi="Times New Roman"/>
          <w:spacing w:val="-2"/>
          <w:sz w:val="24"/>
        </w:rPr>
        <w:t>b</w:t>
      </w:r>
      <w:r w:rsidRPr="00E52D34">
        <w:rPr>
          <w:rFonts w:ascii="Times New Roman" w:hAnsi="Times New Roman"/>
          <w:spacing w:val="1"/>
          <w:sz w:val="24"/>
        </w:rPr>
        <w:t>i</w:t>
      </w:r>
      <w:r w:rsidRPr="00E52D34">
        <w:rPr>
          <w:rFonts w:ascii="Times New Roman" w:hAnsi="Times New Roman"/>
          <w:sz w:val="24"/>
        </w:rPr>
        <w:t>r</w:t>
      </w:r>
      <w:r w:rsidRPr="00E52D34">
        <w:rPr>
          <w:rFonts w:ascii="Times New Roman" w:hAnsi="Times New Roman"/>
          <w:spacing w:val="1"/>
          <w:sz w:val="24"/>
        </w:rPr>
        <w:t xml:space="preserve"> </w:t>
      </w:r>
      <w:r w:rsidRPr="00E52D34">
        <w:rPr>
          <w:rFonts w:ascii="Times New Roman" w:hAnsi="Times New Roman"/>
          <w:sz w:val="24"/>
        </w:rPr>
        <w:t>b</w:t>
      </w:r>
      <w:r w:rsidRPr="00E52D34">
        <w:rPr>
          <w:rFonts w:ascii="Times New Roman" w:hAnsi="Times New Roman"/>
          <w:spacing w:val="1"/>
          <w:sz w:val="24"/>
        </w:rPr>
        <w:t>i</w:t>
      </w:r>
      <w:r w:rsidRPr="00E52D34">
        <w:rPr>
          <w:rFonts w:ascii="Times New Roman" w:hAnsi="Times New Roman"/>
          <w:spacing w:val="-3"/>
          <w:sz w:val="24"/>
        </w:rPr>
        <w:t>r</w:t>
      </w:r>
      <w:r w:rsidRPr="00E52D34">
        <w:rPr>
          <w:rFonts w:ascii="Times New Roman" w:hAnsi="Times New Roman"/>
          <w:spacing w:val="-1"/>
          <w:sz w:val="24"/>
        </w:rPr>
        <w:t>i</w:t>
      </w:r>
      <w:r w:rsidRPr="00E52D34">
        <w:rPr>
          <w:rFonts w:ascii="Times New Roman" w:hAnsi="Times New Roman"/>
          <w:spacing w:val="1"/>
          <w:sz w:val="24"/>
        </w:rPr>
        <w:t>m</w:t>
      </w:r>
      <w:r w:rsidRPr="00E52D34">
        <w:rPr>
          <w:rFonts w:ascii="Times New Roman" w:hAnsi="Times New Roman"/>
          <w:spacing w:val="-2"/>
          <w:sz w:val="24"/>
        </w:rPr>
        <w:t>d</w:t>
      </w:r>
      <w:r w:rsidRPr="00E52D34">
        <w:rPr>
          <w:rFonts w:ascii="Times New Roman" w:hAnsi="Times New Roman"/>
          <w:spacing w:val="1"/>
          <w:sz w:val="24"/>
        </w:rPr>
        <w:t>i</w:t>
      </w:r>
      <w:r w:rsidRPr="00E52D34">
        <w:rPr>
          <w:rFonts w:ascii="Times New Roman" w:hAnsi="Times New Roman"/>
          <w:spacing w:val="-1"/>
          <w:sz w:val="24"/>
        </w:rPr>
        <w:t>r</w:t>
      </w:r>
      <w:r w:rsidRPr="00E52D34">
        <w:rPr>
          <w:rFonts w:ascii="Times New Roman" w:hAnsi="Times New Roman"/>
          <w:sz w:val="24"/>
        </w:rPr>
        <w:t>.</w:t>
      </w:r>
      <w:r w:rsidRPr="00E52D34">
        <w:rPr>
          <w:rFonts w:ascii="Times New Roman" w:hAnsi="Times New Roman"/>
          <w:spacing w:val="4"/>
          <w:sz w:val="24"/>
        </w:rPr>
        <w:t xml:space="preserve"> </w:t>
      </w:r>
      <w:r w:rsidRPr="00E52D34">
        <w:rPr>
          <w:rFonts w:ascii="Times New Roman" w:hAnsi="Times New Roman"/>
          <w:spacing w:val="-2"/>
          <w:sz w:val="24"/>
        </w:rPr>
        <w:t>Y</w:t>
      </w:r>
      <w:r w:rsidRPr="00E52D34">
        <w:rPr>
          <w:rFonts w:ascii="Times New Roman" w:hAnsi="Times New Roman"/>
          <w:sz w:val="24"/>
        </w:rPr>
        <w:t>ap</w:t>
      </w:r>
      <w:r w:rsidRPr="00E52D34">
        <w:rPr>
          <w:rFonts w:ascii="Times New Roman" w:hAnsi="Times New Roman"/>
          <w:spacing w:val="-1"/>
          <w:sz w:val="24"/>
        </w:rPr>
        <w:t>ı</w:t>
      </w:r>
      <w:r w:rsidRPr="00E52D34">
        <w:rPr>
          <w:rFonts w:ascii="Times New Roman" w:hAnsi="Times New Roman"/>
          <w:spacing w:val="1"/>
          <w:sz w:val="24"/>
        </w:rPr>
        <w:t>l</w:t>
      </w:r>
      <w:r w:rsidRPr="00E52D34">
        <w:rPr>
          <w:rFonts w:ascii="Times New Roman" w:hAnsi="Times New Roman"/>
          <w:sz w:val="24"/>
        </w:rPr>
        <w:t xml:space="preserve">an </w:t>
      </w:r>
      <w:r w:rsidRPr="00E52D34">
        <w:rPr>
          <w:rFonts w:ascii="Times New Roman" w:hAnsi="Times New Roman"/>
          <w:spacing w:val="-1"/>
          <w:sz w:val="24"/>
        </w:rPr>
        <w:t>f</w:t>
      </w:r>
      <w:r w:rsidRPr="00E52D34">
        <w:rPr>
          <w:rFonts w:ascii="Times New Roman" w:hAnsi="Times New Roman"/>
          <w:sz w:val="24"/>
        </w:rPr>
        <w:t>aa</w:t>
      </w:r>
      <w:r w:rsidRPr="00E52D34">
        <w:rPr>
          <w:rFonts w:ascii="Times New Roman" w:hAnsi="Times New Roman"/>
          <w:spacing w:val="-1"/>
          <w:sz w:val="24"/>
        </w:rPr>
        <w:t>l</w:t>
      </w:r>
      <w:r w:rsidRPr="00E52D34">
        <w:rPr>
          <w:rFonts w:ascii="Times New Roman" w:hAnsi="Times New Roman"/>
          <w:spacing w:val="1"/>
          <w:sz w:val="24"/>
        </w:rPr>
        <w:t>i</w:t>
      </w:r>
      <w:r w:rsidRPr="00E52D34">
        <w:rPr>
          <w:rFonts w:ascii="Times New Roman" w:hAnsi="Times New Roman"/>
          <w:spacing w:val="-2"/>
          <w:sz w:val="24"/>
        </w:rPr>
        <w:t>y</w:t>
      </w:r>
      <w:r w:rsidRPr="00E52D34">
        <w:rPr>
          <w:rFonts w:ascii="Times New Roman" w:hAnsi="Times New Roman"/>
          <w:sz w:val="24"/>
        </w:rPr>
        <w:t>e</w:t>
      </w:r>
      <w:r w:rsidRPr="00E52D34">
        <w:rPr>
          <w:rFonts w:ascii="Times New Roman" w:hAnsi="Times New Roman"/>
          <w:spacing w:val="-1"/>
          <w:sz w:val="24"/>
        </w:rPr>
        <w:t>t</w:t>
      </w:r>
      <w:r w:rsidRPr="00E52D34">
        <w:rPr>
          <w:rFonts w:ascii="Times New Roman" w:hAnsi="Times New Roman"/>
          <w:spacing w:val="1"/>
          <w:sz w:val="24"/>
        </w:rPr>
        <w:t>l</w:t>
      </w:r>
      <w:r w:rsidRPr="00E52D34">
        <w:rPr>
          <w:rFonts w:ascii="Times New Roman" w:hAnsi="Times New Roman"/>
          <w:sz w:val="24"/>
        </w:rPr>
        <w:t>er</w:t>
      </w:r>
      <w:r w:rsidRPr="00E52D34">
        <w:rPr>
          <w:rFonts w:ascii="Times New Roman" w:hAnsi="Times New Roman"/>
          <w:spacing w:val="-2"/>
          <w:sz w:val="24"/>
        </w:rPr>
        <w:t>i</w:t>
      </w:r>
      <w:r w:rsidRPr="00E52D34">
        <w:rPr>
          <w:rFonts w:ascii="Times New Roman" w:hAnsi="Times New Roman"/>
          <w:sz w:val="24"/>
        </w:rPr>
        <w:t>n</w:t>
      </w:r>
      <w:r w:rsidRPr="00E52D34">
        <w:rPr>
          <w:rFonts w:ascii="Times New Roman" w:hAnsi="Times New Roman"/>
          <w:spacing w:val="2"/>
          <w:sz w:val="24"/>
        </w:rPr>
        <w:t xml:space="preserve"> </w:t>
      </w:r>
      <w:r w:rsidRPr="00E52D34">
        <w:rPr>
          <w:rFonts w:ascii="Times New Roman" w:hAnsi="Times New Roman"/>
          <w:spacing w:val="-1"/>
          <w:sz w:val="24"/>
        </w:rPr>
        <w:t>t</w:t>
      </w:r>
      <w:r w:rsidRPr="00E52D34">
        <w:rPr>
          <w:rFonts w:ascii="Times New Roman" w:hAnsi="Times New Roman"/>
          <w:spacing w:val="-2"/>
          <w:sz w:val="24"/>
        </w:rPr>
        <w:t>ü</w:t>
      </w:r>
      <w:r w:rsidRPr="00E52D34">
        <w:rPr>
          <w:rFonts w:ascii="Times New Roman" w:hAnsi="Times New Roman"/>
          <w:spacing w:val="1"/>
          <w:sz w:val="24"/>
        </w:rPr>
        <w:t>m</w:t>
      </w:r>
      <w:r w:rsidRPr="00E52D34">
        <w:rPr>
          <w:rFonts w:ascii="Times New Roman" w:hAnsi="Times New Roman"/>
          <w:sz w:val="24"/>
        </w:rPr>
        <w:t>ü</w:t>
      </w:r>
      <w:r w:rsidRPr="00E52D34">
        <w:rPr>
          <w:rFonts w:ascii="Times New Roman" w:hAnsi="Times New Roman"/>
          <w:spacing w:val="2"/>
          <w:sz w:val="24"/>
        </w:rPr>
        <w:t xml:space="preserve"> </w:t>
      </w:r>
      <w:r w:rsidRPr="00E52D34">
        <w:rPr>
          <w:rFonts w:ascii="Times New Roman" w:hAnsi="Times New Roman"/>
          <w:spacing w:val="-2"/>
          <w:sz w:val="24"/>
        </w:rPr>
        <w:t>a</w:t>
      </w:r>
      <w:r w:rsidRPr="00E52D34">
        <w:rPr>
          <w:rFonts w:ascii="Times New Roman" w:hAnsi="Times New Roman"/>
          <w:sz w:val="24"/>
        </w:rPr>
        <w:t>şağ</w:t>
      </w:r>
      <w:r w:rsidRPr="00E52D34">
        <w:rPr>
          <w:rFonts w:ascii="Times New Roman" w:hAnsi="Times New Roman"/>
          <w:spacing w:val="-1"/>
          <w:sz w:val="24"/>
        </w:rPr>
        <w:t>ı</w:t>
      </w:r>
      <w:r w:rsidRPr="00E52D34">
        <w:rPr>
          <w:rFonts w:ascii="Times New Roman" w:hAnsi="Times New Roman"/>
          <w:spacing w:val="-2"/>
          <w:sz w:val="24"/>
        </w:rPr>
        <w:t>d</w:t>
      </w:r>
      <w:r w:rsidRPr="00E52D34">
        <w:rPr>
          <w:rFonts w:ascii="Times New Roman" w:hAnsi="Times New Roman"/>
          <w:sz w:val="24"/>
        </w:rPr>
        <w:t>a</w:t>
      </w:r>
      <w:r w:rsidRPr="00E52D34">
        <w:rPr>
          <w:rFonts w:ascii="Times New Roman" w:hAnsi="Times New Roman"/>
          <w:spacing w:val="2"/>
          <w:sz w:val="24"/>
        </w:rPr>
        <w:t xml:space="preserve"> </w:t>
      </w:r>
      <w:r w:rsidRPr="00E52D34">
        <w:rPr>
          <w:rFonts w:ascii="Times New Roman" w:hAnsi="Times New Roman"/>
          <w:sz w:val="24"/>
        </w:rPr>
        <w:t>s</w:t>
      </w:r>
      <w:r w:rsidRPr="00E52D34">
        <w:rPr>
          <w:rFonts w:ascii="Times New Roman" w:hAnsi="Times New Roman"/>
          <w:spacing w:val="-1"/>
          <w:sz w:val="24"/>
        </w:rPr>
        <w:t>ır</w:t>
      </w:r>
      <w:r w:rsidRPr="00E52D34">
        <w:rPr>
          <w:rFonts w:ascii="Times New Roman" w:hAnsi="Times New Roman"/>
          <w:spacing w:val="-2"/>
          <w:sz w:val="24"/>
        </w:rPr>
        <w:t>a</w:t>
      </w:r>
      <w:r w:rsidRPr="00E52D34">
        <w:rPr>
          <w:rFonts w:ascii="Times New Roman" w:hAnsi="Times New Roman"/>
          <w:spacing w:val="1"/>
          <w:sz w:val="24"/>
        </w:rPr>
        <w:t>l</w:t>
      </w:r>
      <w:r w:rsidRPr="00E52D34">
        <w:rPr>
          <w:rFonts w:ascii="Times New Roman" w:hAnsi="Times New Roman"/>
          <w:sz w:val="24"/>
        </w:rPr>
        <w:t>a</w:t>
      </w:r>
      <w:r w:rsidRPr="00E52D34">
        <w:rPr>
          <w:rFonts w:ascii="Times New Roman" w:hAnsi="Times New Roman"/>
          <w:spacing w:val="-2"/>
          <w:sz w:val="24"/>
        </w:rPr>
        <w:t>n</w:t>
      </w:r>
      <w:r w:rsidRPr="00E52D34">
        <w:rPr>
          <w:rFonts w:ascii="Times New Roman" w:hAnsi="Times New Roman"/>
          <w:sz w:val="24"/>
        </w:rPr>
        <w:t>d</w:t>
      </w:r>
      <w:r w:rsidRPr="00E52D34">
        <w:rPr>
          <w:rFonts w:ascii="Times New Roman" w:hAnsi="Times New Roman"/>
          <w:spacing w:val="-1"/>
          <w:sz w:val="24"/>
        </w:rPr>
        <w:t>ı</w:t>
      </w:r>
      <w:r w:rsidRPr="00E52D34">
        <w:rPr>
          <w:rFonts w:ascii="Times New Roman" w:hAnsi="Times New Roman"/>
          <w:sz w:val="24"/>
        </w:rPr>
        <w:t>ğı</w:t>
      </w:r>
      <w:r w:rsidRPr="00E52D34">
        <w:rPr>
          <w:rFonts w:ascii="Times New Roman" w:hAnsi="Times New Roman"/>
          <w:spacing w:val="1"/>
          <w:sz w:val="24"/>
        </w:rPr>
        <w:t xml:space="preserve"> </w:t>
      </w:r>
      <w:r w:rsidRPr="00E52D34">
        <w:rPr>
          <w:rFonts w:ascii="Times New Roman" w:hAnsi="Times New Roman"/>
          <w:sz w:val="24"/>
        </w:rPr>
        <w:t>g</w:t>
      </w:r>
      <w:r w:rsidRPr="00E52D34">
        <w:rPr>
          <w:rFonts w:ascii="Times New Roman" w:hAnsi="Times New Roman"/>
          <w:spacing w:val="1"/>
          <w:sz w:val="24"/>
        </w:rPr>
        <w:t>i</w:t>
      </w:r>
      <w:r w:rsidRPr="00E52D34">
        <w:rPr>
          <w:rFonts w:ascii="Times New Roman" w:hAnsi="Times New Roman"/>
          <w:spacing w:val="-2"/>
          <w:sz w:val="24"/>
        </w:rPr>
        <w:t>b</w:t>
      </w:r>
      <w:r w:rsidRPr="00E52D34">
        <w:rPr>
          <w:rFonts w:ascii="Times New Roman" w:hAnsi="Times New Roman"/>
          <w:spacing w:val="1"/>
          <w:sz w:val="24"/>
        </w:rPr>
        <w:t>i</w:t>
      </w:r>
      <w:r w:rsidRPr="00E52D34">
        <w:rPr>
          <w:rFonts w:ascii="Times New Roman" w:hAnsi="Times New Roman"/>
          <w:sz w:val="24"/>
        </w:rPr>
        <w:t>, eğ</w:t>
      </w:r>
      <w:r w:rsidRPr="00E52D34">
        <w:rPr>
          <w:rFonts w:ascii="Times New Roman" w:hAnsi="Times New Roman"/>
          <w:spacing w:val="1"/>
          <w:sz w:val="24"/>
        </w:rPr>
        <w:t>i</w:t>
      </w:r>
      <w:r w:rsidRPr="00E52D34">
        <w:rPr>
          <w:rFonts w:ascii="Times New Roman" w:hAnsi="Times New Roman"/>
          <w:spacing w:val="-1"/>
          <w:sz w:val="24"/>
        </w:rPr>
        <w:t>ti</w:t>
      </w:r>
      <w:r w:rsidRPr="00E52D34">
        <w:rPr>
          <w:rFonts w:ascii="Times New Roman" w:hAnsi="Times New Roman"/>
          <w:sz w:val="24"/>
        </w:rPr>
        <w:t>m öğ</w:t>
      </w:r>
      <w:r w:rsidRPr="00E52D34">
        <w:rPr>
          <w:rFonts w:ascii="Times New Roman" w:hAnsi="Times New Roman"/>
          <w:spacing w:val="-3"/>
          <w:sz w:val="24"/>
        </w:rPr>
        <w:t>r</w:t>
      </w:r>
      <w:r w:rsidRPr="00E52D34">
        <w:rPr>
          <w:rFonts w:ascii="Times New Roman" w:hAnsi="Times New Roman"/>
          <w:sz w:val="24"/>
        </w:rPr>
        <w:t>e</w:t>
      </w:r>
      <w:r w:rsidRPr="00E52D34">
        <w:rPr>
          <w:rFonts w:ascii="Times New Roman" w:hAnsi="Times New Roman"/>
          <w:spacing w:val="-1"/>
          <w:sz w:val="24"/>
        </w:rPr>
        <w:t>ti</w:t>
      </w:r>
      <w:r w:rsidRPr="00E52D34">
        <w:rPr>
          <w:rFonts w:ascii="Times New Roman" w:hAnsi="Times New Roman"/>
          <w:sz w:val="24"/>
        </w:rPr>
        <w:t>m</w:t>
      </w:r>
      <w:r w:rsidRPr="00E52D34">
        <w:rPr>
          <w:rFonts w:ascii="Times New Roman" w:hAnsi="Times New Roman"/>
          <w:spacing w:val="2"/>
          <w:sz w:val="24"/>
        </w:rPr>
        <w:t xml:space="preserve"> </w:t>
      </w:r>
      <w:r w:rsidRPr="00E52D34">
        <w:rPr>
          <w:rFonts w:ascii="Times New Roman" w:hAnsi="Times New Roman"/>
          <w:spacing w:val="-2"/>
          <w:sz w:val="24"/>
        </w:rPr>
        <w:t>a</w:t>
      </w:r>
      <w:r w:rsidRPr="00E52D34">
        <w:rPr>
          <w:rFonts w:ascii="Times New Roman" w:hAnsi="Times New Roman"/>
          <w:spacing w:val="-1"/>
          <w:sz w:val="24"/>
        </w:rPr>
        <w:t>m</w:t>
      </w:r>
      <w:r w:rsidRPr="00E52D34">
        <w:rPr>
          <w:rFonts w:ascii="Times New Roman" w:hAnsi="Times New Roman"/>
          <w:sz w:val="24"/>
        </w:rPr>
        <w:t>a</w:t>
      </w:r>
      <w:r w:rsidRPr="00E52D34">
        <w:rPr>
          <w:rFonts w:ascii="Times New Roman" w:hAnsi="Times New Roman"/>
          <w:spacing w:val="-2"/>
          <w:sz w:val="24"/>
        </w:rPr>
        <w:t>ç</w:t>
      </w:r>
      <w:r w:rsidRPr="00E52D34">
        <w:rPr>
          <w:rFonts w:ascii="Times New Roman" w:hAnsi="Times New Roman"/>
          <w:spacing w:val="1"/>
          <w:sz w:val="24"/>
        </w:rPr>
        <w:t>l</w:t>
      </w:r>
      <w:r w:rsidRPr="00E52D34">
        <w:rPr>
          <w:rFonts w:ascii="Times New Roman" w:hAnsi="Times New Roman"/>
          <w:spacing w:val="-1"/>
          <w:sz w:val="24"/>
        </w:rPr>
        <w:t>ı</w:t>
      </w:r>
      <w:r w:rsidRPr="00E52D34">
        <w:rPr>
          <w:rFonts w:ascii="Times New Roman" w:hAnsi="Times New Roman"/>
          <w:sz w:val="24"/>
        </w:rPr>
        <w:t>d</w:t>
      </w:r>
      <w:r w:rsidRPr="00E52D34">
        <w:rPr>
          <w:rFonts w:ascii="Times New Roman" w:hAnsi="Times New Roman"/>
          <w:spacing w:val="-1"/>
          <w:sz w:val="24"/>
        </w:rPr>
        <w:t>ır</w:t>
      </w:r>
      <w:r w:rsidRPr="00E52D34">
        <w:rPr>
          <w:rFonts w:ascii="Times New Roman" w:hAnsi="Times New Roman"/>
          <w:sz w:val="24"/>
        </w:rPr>
        <w:t>. E</w:t>
      </w:r>
      <w:r w:rsidRPr="00E52D34">
        <w:rPr>
          <w:rFonts w:ascii="Times New Roman" w:hAnsi="Times New Roman"/>
          <w:spacing w:val="-2"/>
          <w:sz w:val="24"/>
        </w:rPr>
        <w:t>ğ</w:t>
      </w:r>
      <w:r w:rsidRPr="00E52D34">
        <w:rPr>
          <w:rFonts w:ascii="Times New Roman" w:hAnsi="Times New Roman"/>
          <w:spacing w:val="1"/>
          <w:sz w:val="24"/>
        </w:rPr>
        <w:t>i</w:t>
      </w:r>
      <w:r w:rsidRPr="00E52D34">
        <w:rPr>
          <w:rFonts w:ascii="Times New Roman" w:hAnsi="Times New Roman"/>
          <w:spacing w:val="-1"/>
          <w:sz w:val="24"/>
        </w:rPr>
        <w:t>ti</w:t>
      </w:r>
      <w:r w:rsidRPr="00E52D34">
        <w:rPr>
          <w:rFonts w:ascii="Times New Roman" w:hAnsi="Times New Roman"/>
          <w:sz w:val="24"/>
        </w:rPr>
        <w:t>m kur</w:t>
      </w:r>
      <w:r w:rsidRPr="00E52D34">
        <w:rPr>
          <w:rFonts w:ascii="Times New Roman" w:hAnsi="Times New Roman"/>
          <w:spacing w:val="-3"/>
          <w:sz w:val="24"/>
        </w:rPr>
        <w:t>u</w:t>
      </w:r>
      <w:r w:rsidRPr="00E52D34">
        <w:rPr>
          <w:rFonts w:ascii="Times New Roman" w:hAnsi="Times New Roman"/>
          <w:spacing w:val="1"/>
          <w:sz w:val="24"/>
        </w:rPr>
        <w:t>m</w:t>
      </w:r>
      <w:r w:rsidRPr="00E52D34">
        <w:rPr>
          <w:rFonts w:ascii="Times New Roman" w:hAnsi="Times New Roman"/>
          <w:spacing w:val="-1"/>
          <w:sz w:val="24"/>
        </w:rPr>
        <w:t>l</w:t>
      </w:r>
      <w:r w:rsidRPr="00E52D34">
        <w:rPr>
          <w:rFonts w:ascii="Times New Roman" w:hAnsi="Times New Roman"/>
          <w:sz w:val="24"/>
        </w:rPr>
        <w:t>ar</w:t>
      </w:r>
      <w:r w:rsidRPr="00E52D34">
        <w:rPr>
          <w:rFonts w:ascii="Times New Roman" w:hAnsi="Times New Roman"/>
          <w:spacing w:val="-2"/>
          <w:sz w:val="24"/>
        </w:rPr>
        <w:t>ı</w:t>
      </w:r>
      <w:r w:rsidRPr="00E52D34">
        <w:rPr>
          <w:rFonts w:ascii="Times New Roman" w:hAnsi="Times New Roman"/>
          <w:sz w:val="24"/>
        </w:rPr>
        <w:t>n</w:t>
      </w:r>
      <w:r w:rsidRPr="00E52D34">
        <w:rPr>
          <w:rFonts w:ascii="Times New Roman" w:hAnsi="Times New Roman"/>
          <w:spacing w:val="2"/>
          <w:sz w:val="24"/>
        </w:rPr>
        <w:t>ı</w:t>
      </w:r>
      <w:r w:rsidRPr="00E52D34">
        <w:rPr>
          <w:rFonts w:ascii="Times New Roman" w:hAnsi="Times New Roman"/>
          <w:sz w:val="24"/>
        </w:rPr>
        <w:t>n</w:t>
      </w:r>
      <w:r w:rsidRPr="00E52D34">
        <w:rPr>
          <w:rFonts w:ascii="Times New Roman" w:hAnsi="Times New Roman"/>
          <w:spacing w:val="1"/>
          <w:sz w:val="24"/>
        </w:rPr>
        <w:t xml:space="preserve"> </w:t>
      </w:r>
      <w:r w:rsidRPr="00E52D34">
        <w:rPr>
          <w:rFonts w:ascii="Times New Roman" w:hAnsi="Times New Roman"/>
          <w:spacing w:val="-1"/>
          <w:sz w:val="24"/>
        </w:rPr>
        <w:t>t</w:t>
      </w:r>
      <w:r w:rsidRPr="00E52D34">
        <w:rPr>
          <w:rFonts w:ascii="Times New Roman" w:hAnsi="Times New Roman"/>
          <w:spacing w:val="-2"/>
          <w:sz w:val="24"/>
        </w:rPr>
        <w:t>e</w:t>
      </w:r>
      <w:r w:rsidRPr="00E52D34">
        <w:rPr>
          <w:rFonts w:ascii="Times New Roman" w:hAnsi="Times New Roman"/>
          <w:spacing w:val="1"/>
          <w:sz w:val="24"/>
        </w:rPr>
        <w:t>m</w:t>
      </w:r>
      <w:r w:rsidRPr="00E52D34">
        <w:rPr>
          <w:rFonts w:ascii="Times New Roman" w:hAnsi="Times New Roman"/>
          <w:spacing w:val="-2"/>
          <w:sz w:val="24"/>
        </w:rPr>
        <w:t>e</w:t>
      </w:r>
      <w:r w:rsidRPr="00E52D34">
        <w:rPr>
          <w:rFonts w:ascii="Times New Roman" w:hAnsi="Times New Roman"/>
          <w:sz w:val="24"/>
        </w:rPr>
        <w:t xml:space="preserve">l </w:t>
      </w:r>
      <w:r w:rsidRPr="00E52D34">
        <w:rPr>
          <w:rFonts w:ascii="Times New Roman" w:hAnsi="Times New Roman"/>
          <w:spacing w:val="-2"/>
          <w:sz w:val="24"/>
        </w:rPr>
        <w:t>a</w:t>
      </w:r>
      <w:r w:rsidRPr="00E52D34">
        <w:rPr>
          <w:rFonts w:ascii="Times New Roman" w:hAnsi="Times New Roman"/>
          <w:spacing w:val="1"/>
          <w:sz w:val="24"/>
        </w:rPr>
        <w:t>m</w:t>
      </w:r>
      <w:r w:rsidRPr="00E52D34">
        <w:rPr>
          <w:rFonts w:ascii="Times New Roman" w:hAnsi="Times New Roman"/>
          <w:sz w:val="24"/>
        </w:rPr>
        <w:t>ac</w:t>
      </w:r>
      <w:r w:rsidRPr="00E52D34">
        <w:rPr>
          <w:rFonts w:ascii="Times New Roman" w:hAnsi="Times New Roman"/>
          <w:spacing w:val="-1"/>
          <w:sz w:val="24"/>
        </w:rPr>
        <w:t>ı</w:t>
      </w:r>
      <w:r w:rsidRPr="00E52D34">
        <w:rPr>
          <w:rFonts w:ascii="Times New Roman" w:hAnsi="Times New Roman"/>
          <w:sz w:val="24"/>
        </w:rPr>
        <w:t xml:space="preserve">, </w:t>
      </w:r>
      <w:r w:rsidRPr="00E52D34">
        <w:rPr>
          <w:rFonts w:ascii="Times New Roman" w:hAnsi="Times New Roman"/>
          <w:spacing w:val="-2"/>
          <w:sz w:val="24"/>
        </w:rPr>
        <w:t>b</w:t>
      </w:r>
      <w:r w:rsidRPr="00E52D34">
        <w:rPr>
          <w:rFonts w:ascii="Times New Roman" w:hAnsi="Times New Roman"/>
          <w:spacing w:val="1"/>
          <w:sz w:val="24"/>
        </w:rPr>
        <w:t>i</w:t>
      </w:r>
      <w:r w:rsidRPr="00E52D34">
        <w:rPr>
          <w:rFonts w:ascii="Times New Roman" w:hAnsi="Times New Roman"/>
          <w:spacing w:val="-1"/>
          <w:sz w:val="24"/>
        </w:rPr>
        <w:t>r</w:t>
      </w:r>
      <w:r w:rsidRPr="00E52D34">
        <w:rPr>
          <w:rFonts w:ascii="Times New Roman" w:hAnsi="Times New Roman"/>
          <w:sz w:val="24"/>
        </w:rPr>
        <w:t>e</w:t>
      </w:r>
      <w:r w:rsidRPr="00E52D34">
        <w:rPr>
          <w:rFonts w:ascii="Times New Roman" w:hAnsi="Times New Roman"/>
          <w:spacing w:val="-2"/>
          <w:sz w:val="24"/>
        </w:rPr>
        <w:t>y</w:t>
      </w:r>
      <w:r w:rsidRPr="00E52D34">
        <w:rPr>
          <w:rFonts w:ascii="Times New Roman" w:hAnsi="Times New Roman"/>
          <w:spacing w:val="1"/>
          <w:sz w:val="24"/>
        </w:rPr>
        <w:t>l</w:t>
      </w:r>
      <w:r w:rsidRPr="00E52D34">
        <w:rPr>
          <w:rFonts w:ascii="Times New Roman" w:hAnsi="Times New Roman"/>
          <w:sz w:val="24"/>
        </w:rPr>
        <w:t>erin</w:t>
      </w:r>
      <w:r w:rsidRPr="00E52D34">
        <w:rPr>
          <w:rFonts w:ascii="Times New Roman" w:hAnsi="Times New Roman"/>
          <w:spacing w:val="1"/>
          <w:sz w:val="24"/>
        </w:rPr>
        <w:t xml:space="preserve"> </w:t>
      </w:r>
      <w:r w:rsidRPr="00E52D34">
        <w:rPr>
          <w:rFonts w:ascii="Times New Roman" w:hAnsi="Times New Roman"/>
          <w:spacing w:val="-1"/>
          <w:sz w:val="24"/>
        </w:rPr>
        <w:t>t</w:t>
      </w:r>
      <w:r w:rsidRPr="00E52D34">
        <w:rPr>
          <w:rFonts w:ascii="Times New Roman" w:hAnsi="Times New Roman"/>
          <w:sz w:val="24"/>
        </w:rPr>
        <w:t>o</w:t>
      </w:r>
      <w:r w:rsidRPr="00E52D34">
        <w:rPr>
          <w:rFonts w:ascii="Times New Roman" w:hAnsi="Times New Roman"/>
          <w:spacing w:val="-2"/>
          <w:sz w:val="24"/>
        </w:rPr>
        <w:t>p</w:t>
      </w:r>
      <w:r w:rsidRPr="00E52D34">
        <w:rPr>
          <w:rFonts w:ascii="Times New Roman" w:hAnsi="Times New Roman"/>
          <w:spacing w:val="1"/>
          <w:sz w:val="24"/>
        </w:rPr>
        <w:t>l</w:t>
      </w:r>
      <w:r w:rsidRPr="00E52D34">
        <w:rPr>
          <w:rFonts w:ascii="Times New Roman" w:hAnsi="Times New Roman"/>
          <w:spacing w:val="-2"/>
          <w:sz w:val="24"/>
        </w:rPr>
        <w:t>u</w:t>
      </w:r>
      <w:r w:rsidRPr="00E52D34">
        <w:rPr>
          <w:rFonts w:ascii="Times New Roman" w:hAnsi="Times New Roman"/>
          <w:spacing w:val="-1"/>
          <w:sz w:val="24"/>
        </w:rPr>
        <w:t>ml</w:t>
      </w:r>
      <w:r w:rsidRPr="00E52D34">
        <w:rPr>
          <w:rFonts w:ascii="Times New Roman" w:hAnsi="Times New Roman"/>
          <w:sz w:val="24"/>
        </w:rPr>
        <w:t>a</w:t>
      </w:r>
      <w:r w:rsidRPr="00E52D34">
        <w:rPr>
          <w:rFonts w:ascii="Times New Roman" w:hAnsi="Times New Roman"/>
          <w:spacing w:val="2"/>
          <w:sz w:val="24"/>
        </w:rPr>
        <w:t xml:space="preserve"> </w:t>
      </w:r>
      <w:r w:rsidRPr="00E52D34">
        <w:rPr>
          <w:rFonts w:ascii="Times New Roman" w:hAnsi="Times New Roman"/>
          <w:sz w:val="24"/>
        </w:rPr>
        <w:t>u</w:t>
      </w:r>
      <w:r w:rsidRPr="00E52D34">
        <w:rPr>
          <w:rFonts w:ascii="Times New Roman" w:hAnsi="Times New Roman"/>
          <w:spacing w:val="-2"/>
          <w:sz w:val="24"/>
        </w:rPr>
        <w:t>y</w:t>
      </w:r>
      <w:r w:rsidRPr="00E52D34">
        <w:rPr>
          <w:rFonts w:ascii="Times New Roman" w:hAnsi="Times New Roman"/>
          <w:sz w:val="24"/>
        </w:rPr>
        <w:t>umunu sağ</w:t>
      </w:r>
      <w:r w:rsidRPr="00E52D34">
        <w:rPr>
          <w:rFonts w:ascii="Times New Roman" w:hAnsi="Times New Roman"/>
          <w:spacing w:val="-1"/>
          <w:sz w:val="24"/>
        </w:rPr>
        <w:t>l</w:t>
      </w:r>
      <w:r w:rsidRPr="00E52D34">
        <w:rPr>
          <w:rFonts w:ascii="Times New Roman" w:hAnsi="Times New Roman"/>
          <w:spacing w:val="-2"/>
          <w:sz w:val="24"/>
        </w:rPr>
        <w:t>a</w:t>
      </w:r>
      <w:r w:rsidRPr="00E52D34">
        <w:rPr>
          <w:rFonts w:ascii="Times New Roman" w:hAnsi="Times New Roman"/>
          <w:spacing w:val="1"/>
          <w:sz w:val="24"/>
        </w:rPr>
        <w:t>m</w:t>
      </w:r>
      <w:r w:rsidRPr="00E52D34">
        <w:rPr>
          <w:rFonts w:ascii="Times New Roman" w:hAnsi="Times New Roman"/>
          <w:spacing w:val="-2"/>
          <w:sz w:val="24"/>
        </w:rPr>
        <w:t>a</w:t>
      </w:r>
      <w:r w:rsidRPr="00E52D34">
        <w:rPr>
          <w:rFonts w:ascii="Times New Roman" w:hAnsi="Times New Roman"/>
          <w:spacing w:val="3"/>
          <w:sz w:val="24"/>
        </w:rPr>
        <w:t>k</w:t>
      </w:r>
      <w:r w:rsidRPr="00E52D34">
        <w:rPr>
          <w:rFonts w:ascii="Times New Roman" w:hAnsi="Times New Roman"/>
          <w:sz w:val="24"/>
        </w:rPr>
        <w:t>,</w:t>
      </w:r>
      <w:r w:rsidRPr="00E52D34">
        <w:rPr>
          <w:rFonts w:ascii="Times New Roman" w:hAnsi="Times New Roman"/>
          <w:spacing w:val="-2"/>
          <w:sz w:val="24"/>
        </w:rPr>
        <w:t xml:space="preserve"> h</w:t>
      </w:r>
      <w:r w:rsidRPr="00E52D34">
        <w:rPr>
          <w:rFonts w:ascii="Times New Roman" w:hAnsi="Times New Roman"/>
          <w:sz w:val="24"/>
        </w:rPr>
        <w:t>a</w:t>
      </w:r>
      <w:r w:rsidRPr="00E52D34">
        <w:rPr>
          <w:rFonts w:ascii="Times New Roman" w:hAnsi="Times New Roman"/>
          <w:spacing w:val="-2"/>
          <w:sz w:val="24"/>
        </w:rPr>
        <w:t>y</w:t>
      </w:r>
      <w:r w:rsidRPr="00E52D34">
        <w:rPr>
          <w:rFonts w:ascii="Times New Roman" w:hAnsi="Times New Roman"/>
          <w:sz w:val="24"/>
        </w:rPr>
        <w:t>a</w:t>
      </w:r>
      <w:r w:rsidRPr="00E52D34">
        <w:rPr>
          <w:rFonts w:ascii="Times New Roman" w:hAnsi="Times New Roman"/>
          <w:spacing w:val="-1"/>
          <w:sz w:val="24"/>
        </w:rPr>
        <w:t>t</w:t>
      </w:r>
      <w:r w:rsidRPr="00E52D34">
        <w:rPr>
          <w:rFonts w:ascii="Times New Roman" w:hAnsi="Times New Roman"/>
          <w:sz w:val="24"/>
        </w:rPr>
        <w:t>a ha</w:t>
      </w:r>
      <w:r w:rsidRPr="00E52D34">
        <w:rPr>
          <w:rFonts w:ascii="Times New Roman" w:hAnsi="Times New Roman"/>
          <w:spacing w:val="-2"/>
          <w:sz w:val="24"/>
        </w:rPr>
        <w:t>z</w:t>
      </w:r>
      <w:r w:rsidRPr="00E52D34">
        <w:rPr>
          <w:rFonts w:ascii="Times New Roman" w:hAnsi="Times New Roman"/>
          <w:spacing w:val="-1"/>
          <w:sz w:val="24"/>
        </w:rPr>
        <w:t>ır</w:t>
      </w:r>
      <w:r w:rsidRPr="00E52D34">
        <w:rPr>
          <w:rFonts w:ascii="Times New Roman" w:hAnsi="Times New Roman"/>
          <w:spacing w:val="1"/>
          <w:sz w:val="24"/>
        </w:rPr>
        <w:t>l</w:t>
      </w:r>
      <w:r w:rsidRPr="00E52D34">
        <w:rPr>
          <w:rFonts w:ascii="Times New Roman" w:hAnsi="Times New Roman"/>
          <w:sz w:val="24"/>
        </w:rPr>
        <w:t>a</w:t>
      </w:r>
      <w:r w:rsidRPr="00E52D34">
        <w:rPr>
          <w:rFonts w:ascii="Times New Roman" w:hAnsi="Times New Roman"/>
          <w:spacing w:val="2"/>
          <w:sz w:val="24"/>
        </w:rPr>
        <w:t>m</w:t>
      </w:r>
      <w:r w:rsidRPr="00E52D34">
        <w:rPr>
          <w:rFonts w:ascii="Times New Roman" w:hAnsi="Times New Roman"/>
          <w:spacing w:val="-1"/>
          <w:sz w:val="24"/>
        </w:rPr>
        <w:t>a</w:t>
      </w:r>
      <w:r w:rsidRPr="00E52D34">
        <w:rPr>
          <w:rFonts w:ascii="Times New Roman" w:hAnsi="Times New Roman"/>
          <w:spacing w:val="2"/>
          <w:sz w:val="24"/>
        </w:rPr>
        <w:t>k</w:t>
      </w:r>
      <w:r w:rsidRPr="00E52D34">
        <w:rPr>
          <w:rFonts w:ascii="Times New Roman" w:hAnsi="Times New Roman"/>
          <w:sz w:val="24"/>
        </w:rPr>
        <w:t>,</w:t>
      </w:r>
      <w:r w:rsidRPr="00E52D34">
        <w:rPr>
          <w:rFonts w:ascii="Times New Roman" w:hAnsi="Times New Roman"/>
          <w:spacing w:val="-2"/>
          <w:sz w:val="24"/>
        </w:rPr>
        <w:t xml:space="preserve"> b</w:t>
      </w:r>
      <w:r w:rsidRPr="00E52D34">
        <w:rPr>
          <w:rFonts w:ascii="Times New Roman" w:hAnsi="Times New Roman"/>
          <w:sz w:val="24"/>
        </w:rPr>
        <w:t>aşar</w:t>
      </w:r>
      <w:r w:rsidRPr="00E52D34">
        <w:rPr>
          <w:rFonts w:ascii="Times New Roman" w:hAnsi="Times New Roman"/>
          <w:spacing w:val="-1"/>
          <w:sz w:val="24"/>
        </w:rPr>
        <w:t>ı</w:t>
      </w:r>
      <w:r w:rsidRPr="00E52D34">
        <w:rPr>
          <w:rFonts w:ascii="Times New Roman" w:hAnsi="Times New Roman"/>
          <w:spacing w:val="1"/>
          <w:sz w:val="24"/>
        </w:rPr>
        <w:t>l</w:t>
      </w:r>
      <w:r w:rsidRPr="00E52D34">
        <w:rPr>
          <w:rFonts w:ascii="Times New Roman" w:hAnsi="Times New Roman"/>
          <w:sz w:val="24"/>
        </w:rPr>
        <w:t>ı</w:t>
      </w:r>
      <w:r w:rsidRPr="00E52D34">
        <w:rPr>
          <w:rFonts w:ascii="Times New Roman" w:hAnsi="Times New Roman"/>
          <w:spacing w:val="-2"/>
          <w:sz w:val="24"/>
        </w:rPr>
        <w:t xml:space="preserve"> b</w:t>
      </w:r>
      <w:r w:rsidRPr="00E52D34">
        <w:rPr>
          <w:rFonts w:ascii="Times New Roman" w:hAnsi="Times New Roman"/>
          <w:spacing w:val="1"/>
          <w:sz w:val="24"/>
        </w:rPr>
        <w:t>i</w:t>
      </w:r>
      <w:r w:rsidRPr="00E52D34">
        <w:rPr>
          <w:rFonts w:ascii="Times New Roman" w:hAnsi="Times New Roman"/>
          <w:sz w:val="24"/>
        </w:rPr>
        <w:t>re</w:t>
      </w:r>
      <w:r w:rsidRPr="00E52D34">
        <w:rPr>
          <w:rFonts w:ascii="Times New Roman" w:hAnsi="Times New Roman"/>
          <w:spacing w:val="-2"/>
          <w:sz w:val="24"/>
        </w:rPr>
        <w:t>y</w:t>
      </w:r>
      <w:r w:rsidRPr="00E52D34">
        <w:rPr>
          <w:rFonts w:ascii="Times New Roman" w:hAnsi="Times New Roman"/>
          <w:spacing w:val="1"/>
          <w:sz w:val="24"/>
        </w:rPr>
        <w:t>l</w:t>
      </w:r>
      <w:r w:rsidRPr="00E52D34">
        <w:rPr>
          <w:rFonts w:ascii="Times New Roman" w:hAnsi="Times New Roman"/>
          <w:sz w:val="24"/>
        </w:rPr>
        <w:t>er</w:t>
      </w:r>
      <w:r w:rsidRPr="00E52D34">
        <w:rPr>
          <w:rFonts w:ascii="Times New Roman" w:hAnsi="Times New Roman"/>
          <w:spacing w:val="-1"/>
          <w:sz w:val="24"/>
        </w:rPr>
        <w:t xml:space="preserve"> </w:t>
      </w:r>
      <w:r w:rsidRPr="00E52D34">
        <w:rPr>
          <w:rFonts w:ascii="Times New Roman" w:hAnsi="Times New Roman"/>
          <w:spacing w:val="-2"/>
          <w:sz w:val="24"/>
        </w:rPr>
        <w:t>y</w:t>
      </w:r>
      <w:r w:rsidRPr="00E52D34">
        <w:rPr>
          <w:rFonts w:ascii="Times New Roman" w:hAnsi="Times New Roman"/>
          <w:sz w:val="24"/>
        </w:rPr>
        <w:t>e</w:t>
      </w:r>
      <w:r w:rsidRPr="00E52D34">
        <w:rPr>
          <w:rFonts w:ascii="Times New Roman" w:hAnsi="Times New Roman"/>
          <w:spacing w:val="-1"/>
          <w:sz w:val="24"/>
        </w:rPr>
        <w:t>t</w:t>
      </w:r>
      <w:r w:rsidRPr="00E52D34">
        <w:rPr>
          <w:rFonts w:ascii="Times New Roman" w:hAnsi="Times New Roman"/>
          <w:spacing w:val="1"/>
          <w:sz w:val="24"/>
        </w:rPr>
        <w:t>i</w:t>
      </w:r>
      <w:r w:rsidRPr="00E52D34">
        <w:rPr>
          <w:rFonts w:ascii="Times New Roman" w:hAnsi="Times New Roman"/>
          <w:spacing w:val="-2"/>
          <w:sz w:val="24"/>
        </w:rPr>
        <w:t>ş</w:t>
      </w:r>
      <w:r w:rsidRPr="00E52D34">
        <w:rPr>
          <w:rFonts w:ascii="Times New Roman" w:hAnsi="Times New Roman"/>
          <w:spacing w:val="-1"/>
          <w:sz w:val="24"/>
        </w:rPr>
        <w:t>t</w:t>
      </w:r>
      <w:r w:rsidRPr="00E52D34">
        <w:rPr>
          <w:rFonts w:ascii="Times New Roman" w:hAnsi="Times New Roman"/>
          <w:spacing w:val="1"/>
          <w:sz w:val="24"/>
        </w:rPr>
        <w:t>i</w:t>
      </w:r>
      <w:r w:rsidRPr="00E52D34">
        <w:rPr>
          <w:rFonts w:ascii="Times New Roman" w:hAnsi="Times New Roman"/>
          <w:spacing w:val="-1"/>
          <w:sz w:val="24"/>
        </w:rPr>
        <w:t>rm</w:t>
      </w:r>
      <w:r w:rsidRPr="00E52D34">
        <w:rPr>
          <w:rFonts w:ascii="Times New Roman" w:hAnsi="Times New Roman"/>
          <w:spacing w:val="-2"/>
          <w:sz w:val="24"/>
        </w:rPr>
        <w:t>e</w:t>
      </w:r>
      <w:r w:rsidRPr="00E52D34">
        <w:rPr>
          <w:rFonts w:ascii="Times New Roman" w:hAnsi="Times New Roman"/>
          <w:spacing w:val="2"/>
          <w:sz w:val="24"/>
        </w:rPr>
        <w:t>k</w:t>
      </w:r>
      <w:r w:rsidRPr="00E52D34">
        <w:rPr>
          <w:rFonts w:ascii="Times New Roman" w:hAnsi="Times New Roman"/>
          <w:spacing w:val="-1"/>
          <w:sz w:val="24"/>
        </w:rPr>
        <w:t>t</w:t>
      </w:r>
      <w:r w:rsidRPr="00E52D34">
        <w:rPr>
          <w:rFonts w:ascii="Times New Roman" w:hAnsi="Times New Roman"/>
          <w:spacing w:val="1"/>
          <w:sz w:val="24"/>
        </w:rPr>
        <w:t>i</w:t>
      </w:r>
      <w:r w:rsidRPr="00E52D34">
        <w:rPr>
          <w:rFonts w:ascii="Times New Roman" w:hAnsi="Times New Roman"/>
          <w:spacing w:val="-1"/>
          <w:sz w:val="24"/>
        </w:rPr>
        <w:t>r</w:t>
      </w:r>
      <w:r w:rsidRPr="00E52D34">
        <w:rPr>
          <w:rFonts w:ascii="Times New Roman" w:hAnsi="Times New Roman"/>
          <w:sz w:val="24"/>
        </w:rPr>
        <w:t>.</w:t>
      </w:r>
    </w:p>
    <w:p w14:paraId="517A67AE" w14:textId="77777777" w:rsidR="00F66556" w:rsidRPr="00E52D34" w:rsidRDefault="00F66556" w:rsidP="00F66556">
      <w:pPr>
        <w:pStyle w:val="AralkYok"/>
        <w:numPr>
          <w:ilvl w:val="0"/>
          <w:numId w:val="24"/>
        </w:numPr>
        <w:jc w:val="both"/>
        <w:rPr>
          <w:rFonts w:ascii="Times New Roman" w:hAnsi="Times New Roman"/>
          <w:sz w:val="24"/>
        </w:rPr>
      </w:pPr>
      <w:r w:rsidRPr="00E52D34">
        <w:rPr>
          <w:rFonts w:ascii="Times New Roman" w:hAnsi="Times New Roman"/>
          <w:sz w:val="24"/>
        </w:rPr>
        <w:t>Kü</w:t>
      </w:r>
      <w:r w:rsidRPr="00E52D34">
        <w:rPr>
          <w:rFonts w:ascii="Times New Roman" w:hAnsi="Times New Roman"/>
          <w:spacing w:val="-1"/>
          <w:sz w:val="24"/>
        </w:rPr>
        <w:t>t</w:t>
      </w:r>
      <w:r w:rsidRPr="00E52D34">
        <w:rPr>
          <w:rFonts w:ascii="Times New Roman" w:hAnsi="Times New Roman"/>
          <w:sz w:val="24"/>
        </w:rPr>
        <w:t>ü</w:t>
      </w:r>
      <w:r w:rsidRPr="00E52D34">
        <w:rPr>
          <w:rFonts w:ascii="Times New Roman" w:hAnsi="Times New Roman"/>
          <w:spacing w:val="-2"/>
          <w:sz w:val="24"/>
        </w:rPr>
        <w:t>p</w:t>
      </w:r>
      <w:r w:rsidRPr="00E52D34">
        <w:rPr>
          <w:rFonts w:ascii="Times New Roman" w:hAnsi="Times New Roman"/>
          <w:sz w:val="24"/>
        </w:rPr>
        <w:t>ha</w:t>
      </w:r>
      <w:r w:rsidRPr="00E52D34">
        <w:rPr>
          <w:rFonts w:ascii="Times New Roman" w:hAnsi="Times New Roman"/>
          <w:spacing w:val="-2"/>
          <w:sz w:val="24"/>
        </w:rPr>
        <w:t>n</w:t>
      </w:r>
      <w:r w:rsidRPr="00E52D34">
        <w:rPr>
          <w:rFonts w:ascii="Times New Roman" w:hAnsi="Times New Roman"/>
          <w:sz w:val="24"/>
        </w:rPr>
        <w:t>e</w:t>
      </w:r>
      <w:r w:rsidRPr="00E52D34">
        <w:rPr>
          <w:rFonts w:ascii="Times New Roman" w:hAnsi="Times New Roman"/>
          <w:spacing w:val="1"/>
          <w:sz w:val="24"/>
        </w:rPr>
        <w:t xml:space="preserve"> </w:t>
      </w:r>
      <w:r w:rsidRPr="00E52D34">
        <w:rPr>
          <w:rFonts w:ascii="Times New Roman" w:hAnsi="Times New Roman"/>
          <w:spacing w:val="-2"/>
          <w:sz w:val="24"/>
        </w:rPr>
        <w:t>v</w:t>
      </w:r>
      <w:r w:rsidRPr="00E52D34">
        <w:rPr>
          <w:rFonts w:ascii="Times New Roman" w:hAnsi="Times New Roman"/>
          <w:sz w:val="24"/>
        </w:rPr>
        <w:t>e</w:t>
      </w:r>
      <w:r w:rsidRPr="00E52D34">
        <w:rPr>
          <w:rFonts w:ascii="Times New Roman" w:hAnsi="Times New Roman"/>
          <w:spacing w:val="1"/>
          <w:sz w:val="24"/>
        </w:rPr>
        <w:t xml:space="preserve"> D</w:t>
      </w:r>
      <w:r w:rsidRPr="00E52D34">
        <w:rPr>
          <w:rFonts w:ascii="Times New Roman" w:hAnsi="Times New Roman"/>
          <w:spacing w:val="-2"/>
          <w:sz w:val="24"/>
        </w:rPr>
        <w:t>o</w:t>
      </w:r>
      <w:r w:rsidRPr="00E52D34">
        <w:rPr>
          <w:rFonts w:ascii="Times New Roman" w:hAnsi="Times New Roman"/>
          <w:spacing w:val="2"/>
          <w:sz w:val="24"/>
        </w:rPr>
        <w:t>k</w:t>
      </w:r>
      <w:r w:rsidRPr="00E52D34">
        <w:rPr>
          <w:rFonts w:ascii="Times New Roman" w:hAnsi="Times New Roman"/>
          <w:spacing w:val="-2"/>
          <w:sz w:val="24"/>
        </w:rPr>
        <w:t>ü</w:t>
      </w:r>
      <w:r w:rsidRPr="00E52D34">
        <w:rPr>
          <w:rFonts w:ascii="Times New Roman" w:hAnsi="Times New Roman"/>
          <w:spacing w:val="4"/>
          <w:sz w:val="24"/>
        </w:rPr>
        <w:t>m</w:t>
      </w:r>
      <w:r w:rsidRPr="00E52D34">
        <w:rPr>
          <w:rFonts w:ascii="Times New Roman" w:hAnsi="Times New Roman"/>
          <w:spacing w:val="-2"/>
          <w:sz w:val="24"/>
        </w:rPr>
        <w:t>a</w:t>
      </w:r>
      <w:r w:rsidRPr="00E52D34">
        <w:rPr>
          <w:rFonts w:ascii="Times New Roman" w:hAnsi="Times New Roman"/>
          <w:sz w:val="24"/>
        </w:rPr>
        <w:t>n</w:t>
      </w:r>
      <w:r w:rsidRPr="00E52D34">
        <w:rPr>
          <w:rFonts w:ascii="Times New Roman" w:hAnsi="Times New Roman"/>
          <w:spacing w:val="-1"/>
          <w:sz w:val="24"/>
        </w:rPr>
        <w:t>t</w:t>
      </w:r>
      <w:r w:rsidRPr="00E52D34">
        <w:rPr>
          <w:rFonts w:ascii="Times New Roman" w:hAnsi="Times New Roman"/>
          <w:spacing w:val="-2"/>
          <w:sz w:val="24"/>
        </w:rPr>
        <w:t>a</w:t>
      </w:r>
      <w:r w:rsidRPr="00E52D34">
        <w:rPr>
          <w:rFonts w:ascii="Times New Roman" w:hAnsi="Times New Roman"/>
          <w:sz w:val="24"/>
        </w:rPr>
        <w:t>s</w:t>
      </w:r>
      <w:r w:rsidRPr="00E52D34">
        <w:rPr>
          <w:rFonts w:ascii="Times New Roman" w:hAnsi="Times New Roman"/>
          <w:spacing w:val="-2"/>
          <w:sz w:val="24"/>
        </w:rPr>
        <w:t>y</w:t>
      </w:r>
      <w:r w:rsidRPr="00E52D34">
        <w:rPr>
          <w:rFonts w:ascii="Times New Roman" w:hAnsi="Times New Roman"/>
          <w:sz w:val="24"/>
        </w:rPr>
        <w:t>on</w:t>
      </w:r>
      <w:r w:rsidRPr="00E52D34">
        <w:rPr>
          <w:rFonts w:ascii="Times New Roman" w:hAnsi="Times New Roman"/>
          <w:spacing w:val="1"/>
          <w:sz w:val="24"/>
        </w:rPr>
        <w:t xml:space="preserve"> D</w:t>
      </w:r>
      <w:r w:rsidRPr="00E52D34">
        <w:rPr>
          <w:rFonts w:ascii="Times New Roman" w:hAnsi="Times New Roman"/>
          <w:sz w:val="24"/>
        </w:rPr>
        <w:t>a</w:t>
      </w:r>
      <w:r w:rsidRPr="00E52D34">
        <w:rPr>
          <w:rFonts w:ascii="Times New Roman" w:hAnsi="Times New Roman"/>
          <w:spacing w:val="1"/>
          <w:sz w:val="24"/>
        </w:rPr>
        <w:t>i</w:t>
      </w:r>
      <w:r w:rsidRPr="00E52D34">
        <w:rPr>
          <w:rFonts w:ascii="Times New Roman" w:hAnsi="Times New Roman"/>
          <w:spacing w:val="-3"/>
          <w:sz w:val="24"/>
        </w:rPr>
        <w:t>r</w:t>
      </w:r>
      <w:r w:rsidRPr="00E52D34">
        <w:rPr>
          <w:rFonts w:ascii="Times New Roman" w:hAnsi="Times New Roman"/>
          <w:sz w:val="24"/>
        </w:rPr>
        <w:t>e</w:t>
      </w:r>
      <w:r w:rsidRPr="00E52D34">
        <w:rPr>
          <w:rFonts w:ascii="Times New Roman" w:hAnsi="Times New Roman"/>
          <w:spacing w:val="1"/>
          <w:sz w:val="24"/>
        </w:rPr>
        <w:t xml:space="preserve"> </w:t>
      </w:r>
      <w:r w:rsidRPr="00E52D34">
        <w:rPr>
          <w:rFonts w:ascii="Times New Roman" w:hAnsi="Times New Roman"/>
          <w:sz w:val="24"/>
        </w:rPr>
        <w:t>Ba</w:t>
      </w:r>
      <w:r w:rsidRPr="00E52D34">
        <w:rPr>
          <w:rFonts w:ascii="Times New Roman" w:hAnsi="Times New Roman"/>
          <w:spacing w:val="-2"/>
          <w:sz w:val="24"/>
        </w:rPr>
        <w:t>ş</w:t>
      </w:r>
      <w:r w:rsidRPr="00E52D34">
        <w:rPr>
          <w:rFonts w:ascii="Times New Roman" w:hAnsi="Times New Roman"/>
          <w:sz w:val="24"/>
        </w:rPr>
        <w:t>kan</w:t>
      </w:r>
      <w:r w:rsidRPr="00E52D34">
        <w:rPr>
          <w:rFonts w:ascii="Times New Roman" w:hAnsi="Times New Roman"/>
          <w:spacing w:val="1"/>
          <w:sz w:val="24"/>
        </w:rPr>
        <w:t>l</w:t>
      </w:r>
      <w:r w:rsidRPr="00E52D34">
        <w:rPr>
          <w:rFonts w:ascii="Times New Roman" w:hAnsi="Times New Roman"/>
          <w:spacing w:val="-1"/>
          <w:sz w:val="24"/>
        </w:rPr>
        <w:t>ı</w:t>
      </w:r>
      <w:r w:rsidRPr="00E52D34">
        <w:rPr>
          <w:rFonts w:ascii="Times New Roman" w:hAnsi="Times New Roman"/>
          <w:sz w:val="24"/>
        </w:rPr>
        <w:t>ğ</w:t>
      </w:r>
      <w:r w:rsidRPr="00E52D34">
        <w:rPr>
          <w:rFonts w:ascii="Times New Roman" w:hAnsi="Times New Roman"/>
          <w:spacing w:val="1"/>
          <w:sz w:val="24"/>
        </w:rPr>
        <w:t>ı</w:t>
      </w:r>
      <w:r w:rsidRPr="00E52D34">
        <w:rPr>
          <w:rFonts w:ascii="Times New Roman" w:hAnsi="Times New Roman"/>
          <w:sz w:val="24"/>
        </w:rPr>
        <w:t>, Ü</w:t>
      </w:r>
      <w:r w:rsidRPr="00E52D34">
        <w:rPr>
          <w:rFonts w:ascii="Times New Roman" w:hAnsi="Times New Roman"/>
          <w:spacing w:val="-2"/>
          <w:sz w:val="24"/>
        </w:rPr>
        <w:t>n</w:t>
      </w:r>
      <w:r w:rsidRPr="00E52D34">
        <w:rPr>
          <w:rFonts w:ascii="Times New Roman" w:hAnsi="Times New Roman"/>
          <w:spacing w:val="-1"/>
          <w:sz w:val="24"/>
        </w:rPr>
        <w:t>i</w:t>
      </w:r>
      <w:r w:rsidRPr="00E52D34">
        <w:rPr>
          <w:rFonts w:ascii="Times New Roman" w:hAnsi="Times New Roman"/>
          <w:spacing w:val="-2"/>
          <w:sz w:val="24"/>
        </w:rPr>
        <w:t>v</w:t>
      </w:r>
      <w:r w:rsidRPr="00E52D34">
        <w:rPr>
          <w:rFonts w:ascii="Times New Roman" w:hAnsi="Times New Roman"/>
          <w:sz w:val="24"/>
        </w:rPr>
        <w:t>ersite</w:t>
      </w:r>
      <w:r w:rsidRPr="00E52D34">
        <w:rPr>
          <w:rFonts w:ascii="Times New Roman" w:hAnsi="Times New Roman"/>
          <w:spacing w:val="-1"/>
          <w:sz w:val="24"/>
        </w:rPr>
        <w:t>m</w:t>
      </w:r>
      <w:r w:rsidRPr="00E52D34">
        <w:rPr>
          <w:rFonts w:ascii="Times New Roman" w:hAnsi="Times New Roman"/>
          <w:spacing w:val="1"/>
          <w:sz w:val="24"/>
        </w:rPr>
        <w:t>i</w:t>
      </w:r>
      <w:r w:rsidRPr="00E52D34">
        <w:rPr>
          <w:rFonts w:ascii="Times New Roman" w:hAnsi="Times New Roman"/>
          <w:spacing w:val="-2"/>
          <w:sz w:val="24"/>
        </w:rPr>
        <w:t>z</w:t>
      </w:r>
      <w:r w:rsidRPr="00E52D34">
        <w:rPr>
          <w:rFonts w:ascii="Times New Roman" w:hAnsi="Times New Roman"/>
          <w:spacing w:val="1"/>
          <w:sz w:val="24"/>
        </w:rPr>
        <w:t>i</w:t>
      </w:r>
      <w:r w:rsidRPr="00E52D34">
        <w:rPr>
          <w:rFonts w:ascii="Times New Roman" w:hAnsi="Times New Roman"/>
          <w:sz w:val="24"/>
        </w:rPr>
        <w:t>n</w:t>
      </w:r>
      <w:r w:rsidRPr="00E52D34">
        <w:rPr>
          <w:rFonts w:ascii="Times New Roman" w:hAnsi="Times New Roman"/>
          <w:spacing w:val="3"/>
          <w:sz w:val="24"/>
        </w:rPr>
        <w:t xml:space="preserve"> </w:t>
      </w:r>
      <w:r w:rsidRPr="00E52D34">
        <w:rPr>
          <w:rFonts w:ascii="Times New Roman" w:hAnsi="Times New Roman"/>
          <w:sz w:val="24"/>
        </w:rPr>
        <w:t>e</w:t>
      </w:r>
      <w:r w:rsidRPr="00E52D34">
        <w:rPr>
          <w:rFonts w:ascii="Times New Roman" w:hAnsi="Times New Roman"/>
          <w:spacing w:val="-2"/>
          <w:sz w:val="24"/>
        </w:rPr>
        <w:t>ğ</w:t>
      </w:r>
      <w:r w:rsidRPr="00E52D34">
        <w:rPr>
          <w:rFonts w:ascii="Times New Roman" w:hAnsi="Times New Roman"/>
          <w:spacing w:val="1"/>
          <w:sz w:val="24"/>
        </w:rPr>
        <w:t>i</w:t>
      </w:r>
      <w:r w:rsidRPr="00E52D34">
        <w:rPr>
          <w:rFonts w:ascii="Times New Roman" w:hAnsi="Times New Roman"/>
          <w:spacing w:val="-1"/>
          <w:sz w:val="24"/>
        </w:rPr>
        <w:t>ti</w:t>
      </w:r>
      <w:r w:rsidRPr="00E52D34">
        <w:rPr>
          <w:rFonts w:ascii="Times New Roman" w:hAnsi="Times New Roman"/>
          <w:sz w:val="24"/>
        </w:rPr>
        <w:t>m</w:t>
      </w:r>
      <w:r w:rsidRPr="00E52D34">
        <w:rPr>
          <w:rFonts w:ascii="Times New Roman" w:hAnsi="Times New Roman"/>
          <w:spacing w:val="2"/>
          <w:sz w:val="24"/>
        </w:rPr>
        <w:t xml:space="preserve"> </w:t>
      </w:r>
      <w:r w:rsidRPr="00E52D34">
        <w:rPr>
          <w:rFonts w:ascii="Times New Roman" w:hAnsi="Times New Roman"/>
          <w:sz w:val="24"/>
        </w:rPr>
        <w:t>öğ</w:t>
      </w:r>
      <w:r w:rsidRPr="00E52D34">
        <w:rPr>
          <w:rFonts w:ascii="Times New Roman" w:hAnsi="Times New Roman"/>
          <w:spacing w:val="-3"/>
          <w:sz w:val="24"/>
        </w:rPr>
        <w:t>r</w:t>
      </w:r>
      <w:r w:rsidRPr="00E52D34">
        <w:rPr>
          <w:rFonts w:ascii="Times New Roman" w:hAnsi="Times New Roman"/>
          <w:sz w:val="24"/>
        </w:rPr>
        <w:t>e</w:t>
      </w:r>
      <w:r w:rsidRPr="00E52D34">
        <w:rPr>
          <w:rFonts w:ascii="Times New Roman" w:hAnsi="Times New Roman"/>
          <w:spacing w:val="-1"/>
          <w:sz w:val="24"/>
        </w:rPr>
        <w:t>ti</w:t>
      </w:r>
      <w:r w:rsidRPr="00E52D34">
        <w:rPr>
          <w:rFonts w:ascii="Times New Roman" w:hAnsi="Times New Roman"/>
          <w:sz w:val="24"/>
        </w:rPr>
        <w:t>m</w:t>
      </w:r>
      <w:r w:rsidRPr="00E52D34">
        <w:rPr>
          <w:rFonts w:ascii="Times New Roman" w:hAnsi="Times New Roman"/>
          <w:spacing w:val="2"/>
          <w:sz w:val="24"/>
        </w:rPr>
        <w:t xml:space="preserve"> </w:t>
      </w:r>
      <w:r w:rsidRPr="00E52D34">
        <w:rPr>
          <w:rFonts w:ascii="Times New Roman" w:hAnsi="Times New Roman"/>
          <w:spacing w:val="-2"/>
          <w:sz w:val="24"/>
        </w:rPr>
        <w:t>v</w:t>
      </w:r>
      <w:r w:rsidRPr="00E52D34">
        <w:rPr>
          <w:rFonts w:ascii="Times New Roman" w:hAnsi="Times New Roman"/>
          <w:sz w:val="24"/>
        </w:rPr>
        <w:t>e araş</w:t>
      </w:r>
      <w:r w:rsidRPr="00E52D34">
        <w:rPr>
          <w:rFonts w:ascii="Times New Roman" w:hAnsi="Times New Roman"/>
          <w:spacing w:val="-1"/>
          <w:sz w:val="24"/>
        </w:rPr>
        <w:t>tır</w:t>
      </w:r>
      <w:r w:rsidRPr="00E52D34">
        <w:rPr>
          <w:rFonts w:ascii="Times New Roman" w:hAnsi="Times New Roman"/>
          <w:spacing w:val="1"/>
          <w:sz w:val="24"/>
        </w:rPr>
        <w:t>m</w:t>
      </w:r>
      <w:r w:rsidRPr="00E52D34">
        <w:rPr>
          <w:rFonts w:ascii="Times New Roman" w:hAnsi="Times New Roman"/>
          <w:sz w:val="24"/>
        </w:rPr>
        <w:t xml:space="preserve">a </w:t>
      </w:r>
      <w:r w:rsidRPr="00E52D34">
        <w:rPr>
          <w:rFonts w:ascii="Times New Roman" w:hAnsi="Times New Roman"/>
          <w:spacing w:val="1"/>
          <w:sz w:val="24"/>
        </w:rPr>
        <w:t>f</w:t>
      </w:r>
      <w:r w:rsidRPr="00E52D34">
        <w:rPr>
          <w:rFonts w:ascii="Times New Roman" w:hAnsi="Times New Roman"/>
          <w:sz w:val="24"/>
        </w:rPr>
        <w:t>a</w:t>
      </w:r>
      <w:r w:rsidRPr="00E52D34">
        <w:rPr>
          <w:rFonts w:ascii="Times New Roman" w:hAnsi="Times New Roman"/>
          <w:spacing w:val="-2"/>
          <w:sz w:val="24"/>
        </w:rPr>
        <w:t>a</w:t>
      </w:r>
      <w:r w:rsidRPr="00E52D34">
        <w:rPr>
          <w:rFonts w:ascii="Times New Roman" w:hAnsi="Times New Roman"/>
          <w:spacing w:val="1"/>
          <w:sz w:val="24"/>
        </w:rPr>
        <w:t>li</w:t>
      </w:r>
      <w:r w:rsidRPr="00E52D34">
        <w:rPr>
          <w:rFonts w:ascii="Times New Roman" w:hAnsi="Times New Roman"/>
          <w:spacing w:val="-2"/>
          <w:sz w:val="24"/>
        </w:rPr>
        <w:t>y</w:t>
      </w:r>
      <w:r w:rsidRPr="00E52D34">
        <w:rPr>
          <w:rFonts w:ascii="Times New Roman" w:hAnsi="Times New Roman"/>
          <w:sz w:val="24"/>
        </w:rPr>
        <w:t>e</w:t>
      </w:r>
      <w:r w:rsidRPr="00E52D34">
        <w:rPr>
          <w:rFonts w:ascii="Times New Roman" w:hAnsi="Times New Roman"/>
          <w:spacing w:val="-1"/>
          <w:sz w:val="24"/>
        </w:rPr>
        <w:t>tl</w:t>
      </w:r>
      <w:r w:rsidRPr="00E52D34">
        <w:rPr>
          <w:rFonts w:ascii="Times New Roman" w:hAnsi="Times New Roman"/>
          <w:sz w:val="24"/>
        </w:rPr>
        <w:t>eri</w:t>
      </w:r>
      <w:r w:rsidRPr="00E52D34">
        <w:rPr>
          <w:rFonts w:ascii="Times New Roman" w:hAnsi="Times New Roman"/>
          <w:spacing w:val="-2"/>
          <w:sz w:val="24"/>
        </w:rPr>
        <w:t>n</w:t>
      </w:r>
      <w:r w:rsidRPr="00E52D34">
        <w:rPr>
          <w:rFonts w:ascii="Times New Roman" w:hAnsi="Times New Roman"/>
          <w:sz w:val="24"/>
        </w:rPr>
        <w:t>i</w:t>
      </w:r>
      <w:r w:rsidRPr="00E52D34">
        <w:rPr>
          <w:rFonts w:ascii="Times New Roman" w:hAnsi="Times New Roman"/>
          <w:spacing w:val="3"/>
          <w:sz w:val="24"/>
        </w:rPr>
        <w:t xml:space="preserve"> </w:t>
      </w:r>
      <w:r w:rsidRPr="00E52D34">
        <w:rPr>
          <w:rFonts w:ascii="Times New Roman" w:hAnsi="Times New Roman"/>
          <w:sz w:val="24"/>
        </w:rPr>
        <w:t>ge</w:t>
      </w:r>
      <w:r w:rsidRPr="00E52D34">
        <w:rPr>
          <w:rFonts w:ascii="Times New Roman" w:hAnsi="Times New Roman"/>
          <w:spacing w:val="-3"/>
          <w:sz w:val="24"/>
        </w:rPr>
        <w:t>r</w:t>
      </w:r>
      <w:r w:rsidRPr="00E52D34">
        <w:rPr>
          <w:rFonts w:ascii="Times New Roman" w:hAnsi="Times New Roman"/>
          <w:sz w:val="24"/>
        </w:rPr>
        <w:t>ç</w:t>
      </w:r>
      <w:r w:rsidRPr="00E52D34">
        <w:rPr>
          <w:rFonts w:ascii="Times New Roman" w:hAnsi="Times New Roman"/>
          <w:spacing w:val="-2"/>
          <w:sz w:val="24"/>
        </w:rPr>
        <w:t>e</w:t>
      </w:r>
      <w:r w:rsidRPr="00E52D34">
        <w:rPr>
          <w:rFonts w:ascii="Times New Roman" w:hAnsi="Times New Roman"/>
          <w:spacing w:val="2"/>
          <w:sz w:val="24"/>
        </w:rPr>
        <w:t>k</w:t>
      </w:r>
      <w:r w:rsidRPr="00E52D34">
        <w:rPr>
          <w:rFonts w:ascii="Times New Roman" w:hAnsi="Times New Roman"/>
          <w:spacing w:val="-1"/>
          <w:sz w:val="24"/>
        </w:rPr>
        <w:t>l</w:t>
      </w:r>
      <w:r w:rsidRPr="00E52D34">
        <w:rPr>
          <w:rFonts w:ascii="Times New Roman" w:hAnsi="Times New Roman"/>
          <w:sz w:val="24"/>
        </w:rPr>
        <w:t>eş</w:t>
      </w:r>
      <w:r w:rsidRPr="00E52D34">
        <w:rPr>
          <w:rFonts w:ascii="Times New Roman" w:hAnsi="Times New Roman"/>
          <w:spacing w:val="-1"/>
          <w:sz w:val="24"/>
        </w:rPr>
        <w:t>t</w:t>
      </w:r>
      <w:r w:rsidRPr="00E52D34">
        <w:rPr>
          <w:rFonts w:ascii="Times New Roman" w:hAnsi="Times New Roman"/>
          <w:spacing w:val="1"/>
          <w:sz w:val="24"/>
        </w:rPr>
        <w:t>i</w:t>
      </w:r>
      <w:r w:rsidRPr="00E52D34">
        <w:rPr>
          <w:rFonts w:ascii="Times New Roman" w:hAnsi="Times New Roman"/>
          <w:spacing w:val="-1"/>
          <w:sz w:val="24"/>
        </w:rPr>
        <w:t>r</w:t>
      </w:r>
      <w:r w:rsidRPr="00E52D34">
        <w:rPr>
          <w:rFonts w:ascii="Times New Roman" w:hAnsi="Times New Roman"/>
          <w:spacing w:val="-2"/>
          <w:sz w:val="24"/>
        </w:rPr>
        <w:t>e</w:t>
      </w:r>
      <w:r w:rsidRPr="00E52D34">
        <w:rPr>
          <w:rFonts w:ascii="Times New Roman" w:hAnsi="Times New Roman"/>
          <w:sz w:val="24"/>
        </w:rPr>
        <w:t>b</w:t>
      </w:r>
      <w:r w:rsidRPr="00E52D34">
        <w:rPr>
          <w:rFonts w:ascii="Times New Roman" w:hAnsi="Times New Roman"/>
          <w:spacing w:val="-1"/>
          <w:sz w:val="24"/>
        </w:rPr>
        <w:t>il</w:t>
      </w:r>
      <w:r w:rsidRPr="00E52D34">
        <w:rPr>
          <w:rFonts w:ascii="Times New Roman" w:hAnsi="Times New Roman"/>
          <w:spacing w:val="1"/>
          <w:sz w:val="24"/>
        </w:rPr>
        <w:t>m</w:t>
      </w:r>
      <w:r w:rsidRPr="00E52D34">
        <w:rPr>
          <w:rFonts w:ascii="Times New Roman" w:hAnsi="Times New Roman"/>
          <w:spacing w:val="-2"/>
          <w:sz w:val="24"/>
        </w:rPr>
        <w:t>e</w:t>
      </w:r>
      <w:r w:rsidRPr="00E52D34">
        <w:rPr>
          <w:rFonts w:ascii="Times New Roman" w:hAnsi="Times New Roman"/>
          <w:sz w:val="24"/>
        </w:rPr>
        <w:t>si</w:t>
      </w:r>
      <w:r w:rsidRPr="00E52D34">
        <w:rPr>
          <w:rFonts w:ascii="Times New Roman" w:hAnsi="Times New Roman"/>
          <w:spacing w:val="3"/>
          <w:sz w:val="24"/>
        </w:rPr>
        <w:t xml:space="preserve"> </w:t>
      </w:r>
      <w:r w:rsidRPr="00E52D34">
        <w:rPr>
          <w:rFonts w:ascii="Times New Roman" w:hAnsi="Times New Roman"/>
          <w:spacing w:val="1"/>
          <w:sz w:val="24"/>
        </w:rPr>
        <w:t>i</w:t>
      </w:r>
      <w:r w:rsidRPr="00E52D34">
        <w:rPr>
          <w:rFonts w:ascii="Times New Roman" w:hAnsi="Times New Roman"/>
          <w:spacing w:val="-2"/>
          <w:sz w:val="24"/>
        </w:rPr>
        <w:t>ç</w:t>
      </w:r>
      <w:r w:rsidRPr="00E52D34">
        <w:rPr>
          <w:rFonts w:ascii="Times New Roman" w:hAnsi="Times New Roman"/>
          <w:spacing w:val="1"/>
          <w:sz w:val="24"/>
        </w:rPr>
        <w:t>i</w:t>
      </w:r>
      <w:r w:rsidRPr="00E52D34">
        <w:rPr>
          <w:rFonts w:ascii="Times New Roman" w:hAnsi="Times New Roman"/>
          <w:sz w:val="24"/>
        </w:rPr>
        <w:t>n</w:t>
      </w:r>
      <w:r w:rsidRPr="00E52D34">
        <w:rPr>
          <w:rFonts w:ascii="Times New Roman" w:hAnsi="Times New Roman"/>
          <w:spacing w:val="2"/>
          <w:sz w:val="24"/>
        </w:rPr>
        <w:t xml:space="preserve"> </w:t>
      </w:r>
      <w:r w:rsidRPr="00E52D34">
        <w:rPr>
          <w:rFonts w:ascii="Times New Roman" w:hAnsi="Times New Roman"/>
          <w:spacing w:val="-2"/>
          <w:sz w:val="24"/>
        </w:rPr>
        <w:t>ö</w:t>
      </w:r>
      <w:r w:rsidRPr="00E52D34">
        <w:rPr>
          <w:rFonts w:ascii="Times New Roman" w:hAnsi="Times New Roman"/>
          <w:sz w:val="24"/>
        </w:rPr>
        <w:t>ğr</w:t>
      </w:r>
      <w:r w:rsidRPr="00E52D34">
        <w:rPr>
          <w:rFonts w:ascii="Times New Roman" w:hAnsi="Times New Roman"/>
          <w:spacing w:val="-3"/>
          <w:sz w:val="24"/>
        </w:rPr>
        <w:t>e</w:t>
      </w:r>
      <w:r w:rsidRPr="00E52D34">
        <w:rPr>
          <w:rFonts w:ascii="Times New Roman" w:hAnsi="Times New Roman"/>
          <w:sz w:val="24"/>
        </w:rPr>
        <w:t>nc</w:t>
      </w:r>
      <w:r w:rsidRPr="00E52D34">
        <w:rPr>
          <w:rFonts w:ascii="Times New Roman" w:hAnsi="Times New Roman"/>
          <w:spacing w:val="1"/>
          <w:sz w:val="24"/>
        </w:rPr>
        <w:t>i</w:t>
      </w:r>
      <w:r w:rsidRPr="00E52D34">
        <w:rPr>
          <w:rFonts w:ascii="Times New Roman" w:hAnsi="Times New Roman"/>
          <w:sz w:val="24"/>
        </w:rPr>
        <w:t>,</w:t>
      </w:r>
      <w:r w:rsidRPr="00E52D34">
        <w:rPr>
          <w:rFonts w:ascii="Times New Roman" w:hAnsi="Times New Roman"/>
          <w:spacing w:val="1"/>
          <w:sz w:val="24"/>
        </w:rPr>
        <w:t xml:space="preserve"> </w:t>
      </w:r>
      <w:r w:rsidRPr="00E52D34">
        <w:rPr>
          <w:rFonts w:ascii="Times New Roman" w:hAnsi="Times New Roman"/>
          <w:spacing w:val="-2"/>
          <w:sz w:val="24"/>
        </w:rPr>
        <w:t>a</w:t>
      </w:r>
      <w:r w:rsidRPr="00E52D34">
        <w:rPr>
          <w:rFonts w:ascii="Times New Roman" w:hAnsi="Times New Roman"/>
          <w:spacing w:val="2"/>
          <w:sz w:val="24"/>
        </w:rPr>
        <w:t>k</w:t>
      </w:r>
      <w:r w:rsidRPr="00E52D34">
        <w:rPr>
          <w:rFonts w:ascii="Times New Roman" w:hAnsi="Times New Roman"/>
          <w:spacing w:val="-2"/>
          <w:sz w:val="24"/>
        </w:rPr>
        <w:t>a</w:t>
      </w:r>
      <w:r w:rsidRPr="00E52D34">
        <w:rPr>
          <w:rFonts w:ascii="Times New Roman" w:hAnsi="Times New Roman"/>
          <w:sz w:val="24"/>
        </w:rPr>
        <w:t>d</w:t>
      </w:r>
      <w:r w:rsidRPr="00E52D34">
        <w:rPr>
          <w:rFonts w:ascii="Times New Roman" w:hAnsi="Times New Roman"/>
          <w:spacing w:val="-2"/>
          <w:sz w:val="24"/>
        </w:rPr>
        <w:t>e</w:t>
      </w:r>
      <w:r w:rsidRPr="00E52D34">
        <w:rPr>
          <w:rFonts w:ascii="Times New Roman" w:hAnsi="Times New Roman"/>
          <w:spacing w:val="-1"/>
          <w:sz w:val="24"/>
        </w:rPr>
        <w:t>mi</w:t>
      </w:r>
      <w:r w:rsidRPr="00E52D34">
        <w:rPr>
          <w:rFonts w:ascii="Times New Roman" w:hAnsi="Times New Roman"/>
          <w:sz w:val="24"/>
        </w:rPr>
        <w:t>k</w:t>
      </w:r>
      <w:r w:rsidRPr="00E52D34">
        <w:rPr>
          <w:rFonts w:ascii="Times New Roman" w:hAnsi="Times New Roman"/>
          <w:spacing w:val="4"/>
          <w:sz w:val="24"/>
        </w:rPr>
        <w:t xml:space="preserve"> </w:t>
      </w:r>
      <w:r w:rsidRPr="00E52D34">
        <w:rPr>
          <w:rFonts w:ascii="Times New Roman" w:hAnsi="Times New Roman"/>
          <w:spacing w:val="-2"/>
          <w:sz w:val="24"/>
        </w:rPr>
        <w:t>v</w:t>
      </w:r>
      <w:r w:rsidRPr="00E52D34">
        <w:rPr>
          <w:rFonts w:ascii="Times New Roman" w:hAnsi="Times New Roman"/>
          <w:sz w:val="24"/>
        </w:rPr>
        <w:t>e</w:t>
      </w:r>
      <w:r w:rsidRPr="00E52D34">
        <w:rPr>
          <w:rFonts w:ascii="Times New Roman" w:hAnsi="Times New Roman"/>
          <w:spacing w:val="2"/>
          <w:sz w:val="24"/>
        </w:rPr>
        <w:t xml:space="preserve"> </w:t>
      </w:r>
      <w:r w:rsidRPr="00E52D34">
        <w:rPr>
          <w:rFonts w:ascii="Times New Roman" w:hAnsi="Times New Roman"/>
          <w:spacing w:val="1"/>
          <w:sz w:val="24"/>
        </w:rPr>
        <w:t>i</w:t>
      </w:r>
      <w:r w:rsidRPr="00E52D34">
        <w:rPr>
          <w:rFonts w:ascii="Times New Roman" w:hAnsi="Times New Roman"/>
          <w:sz w:val="24"/>
        </w:rPr>
        <w:t>dari</w:t>
      </w:r>
      <w:r w:rsidRPr="00E52D34">
        <w:rPr>
          <w:rFonts w:ascii="Times New Roman" w:hAnsi="Times New Roman"/>
          <w:spacing w:val="2"/>
          <w:sz w:val="24"/>
        </w:rPr>
        <w:t xml:space="preserve"> </w:t>
      </w:r>
      <w:r w:rsidRPr="00E52D34">
        <w:rPr>
          <w:rFonts w:ascii="Times New Roman" w:hAnsi="Times New Roman"/>
          <w:sz w:val="24"/>
        </w:rPr>
        <w:t>pe</w:t>
      </w:r>
      <w:r w:rsidRPr="00E52D34">
        <w:rPr>
          <w:rFonts w:ascii="Times New Roman" w:hAnsi="Times New Roman"/>
          <w:spacing w:val="-3"/>
          <w:sz w:val="24"/>
        </w:rPr>
        <w:t>r</w:t>
      </w:r>
      <w:r w:rsidRPr="00E52D34">
        <w:rPr>
          <w:rFonts w:ascii="Times New Roman" w:hAnsi="Times New Roman"/>
          <w:sz w:val="24"/>
        </w:rPr>
        <w:t>son</w:t>
      </w:r>
      <w:r w:rsidRPr="00E52D34">
        <w:rPr>
          <w:rFonts w:ascii="Times New Roman" w:hAnsi="Times New Roman"/>
          <w:spacing w:val="-2"/>
          <w:sz w:val="24"/>
        </w:rPr>
        <w:t>e</w:t>
      </w:r>
      <w:r w:rsidRPr="00E52D34">
        <w:rPr>
          <w:rFonts w:ascii="Times New Roman" w:hAnsi="Times New Roman"/>
          <w:sz w:val="24"/>
        </w:rPr>
        <w:t>l</w:t>
      </w:r>
      <w:r w:rsidRPr="00E52D34">
        <w:rPr>
          <w:rFonts w:ascii="Times New Roman" w:hAnsi="Times New Roman"/>
          <w:spacing w:val="3"/>
          <w:sz w:val="24"/>
        </w:rPr>
        <w:t xml:space="preserve"> </w:t>
      </w:r>
      <w:r w:rsidRPr="00E52D34">
        <w:rPr>
          <w:rFonts w:ascii="Times New Roman" w:hAnsi="Times New Roman"/>
          <w:spacing w:val="-2"/>
          <w:sz w:val="24"/>
        </w:rPr>
        <w:t>v</w:t>
      </w:r>
      <w:r w:rsidRPr="00E52D34">
        <w:rPr>
          <w:rFonts w:ascii="Times New Roman" w:hAnsi="Times New Roman"/>
          <w:sz w:val="24"/>
        </w:rPr>
        <w:t>e</w:t>
      </w:r>
      <w:r w:rsidRPr="00E52D34">
        <w:rPr>
          <w:rFonts w:ascii="Times New Roman" w:hAnsi="Times New Roman"/>
          <w:spacing w:val="2"/>
          <w:sz w:val="24"/>
        </w:rPr>
        <w:t xml:space="preserve"> </w:t>
      </w:r>
      <w:r w:rsidRPr="00E52D34">
        <w:rPr>
          <w:rFonts w:ascii="Times New Roman" w:hAnsi="Times New Roman"/>
          <w:sz w:val="24"/>
        </w:rPr>
        <w:t>d</w:t>
      </w:r>
      <w:r w:rsidRPr="00E52D34">
        <w:rPr>
          <w:rFonts w:ascii="Times New Roman" w:hAnsi="Times New Roman"/>
          <w:spacing w:val="-1"/>
          <w:sz w:val="24"/>
        </w:rPr>
        <w:t>ı</w:t>
      </w:r>
      <w:r w:rsidRPr="00E52D34">
        <w:rPr>
          <w:rFonts w:ascii="Times New Roman" w:hAnsi="Times New Roman"/>
          <w:sz w:val="24"/>
        </w:rPr>
        <w:t>ş ku</w:t>
      </w:r>
      <w:r w:rsidRPr="00E52D34">
        <w:rPr>
          <w:rFonts w:ascii="Times New Roman" w:hAnsi="Times New Roman"/>
          <w:spacing w:val="-1"/>
          <w:sz w:val="24"/>
        </w:rPr>
        <w:t>l</w:t>
      </w:r>
      <w:r w:rsidRPr="00E52D34">
        <w:rPr>
          <w:rFonts w:ascii="Times New Roman" w:hAnsi="Times New Roman"/>
          <w:spacing w:val="1"/>
          <w:sz w:val="24"/>
        </w:rPr>
        <w:t>l</w:t>
      </w:r>
      <w:r w:rsidRPr="00E52D34">
        <w:rPr>
          <w:rFonts w:ascii="Times New Roman" w:hAnsi="Times New Roman"/>
          <w:sz w:val="24"/>
        </w:rPr>
        <w:t>an</w:t>
      </w:r>
      <w:r w:rsidRPr="00E52D34">
        <w:rPr>
          <w:rFonts w:ascii="Times New Roman" w:hAnsi="Times New Roman"/>
          <w:spacing w:val="-1"/>
          <w:sz w:val="24"/>
        </w:rPr>
        <w:t>ı</w:t>
      </w:r>
      <w:r w:rsidRPr="00E52D34">
        <w:rPr>
          <w:rFonts w:ascii="Times New Roman" w:hAnsi="Times New Roman"/>
          <w:sz w:val="24"/>
        </w:rPr>
        <w:t>c</w:t>
      </w:r>
      <w:r w:rsidRPr="00E52D34">
        <w:rPr>
          <w:rFonts w:ascii="Times New Roman" w:hAnsi="Times New Roman"/>
          <w:spacing w:val="-4"/>
          <w:sz w:val="24"/>
        </w:rPr>
        <w:t>ı</w:t>
      </w:r>
      <w:r w:rsidRPr="00E52D34">
        <w:rPr>
          <w:rFonts w:ascii="Times New Roman" w:hAnsi="Times New Roman"/>
          <w:spacing w:val="1"/>
          <w:sz w:val="24"/>
        </w:rPr>
        <w:t>l</w:t>
      </w:r>
      <w:r w:rsidRPr="00E52D34">
        <w:rPr>
          <w:rFonts w:ascii="Times New Roman" w:hAnsi="Times New Roman"/>
          <w:sz w:val="24"/>
        </w:rPr>
        <w:t>ar</w:t>
      </w:r>
      <w:r w:rsidRPr="00E52D34">
        <w:rPr>
          <w:rFonts w:ascii="Times New Roman" w:hAnsi="Times New Roman"/>
          <w:spacing w:val="-4"/>
          <w:sz w:val="24"/>
        </w:rPr>
        <w:t>ı</w:t>
      </w:r>
      <w:r w:rsidRPr="00E52D34">
        <w:rPr>
          <w:rFonts w:ascii="Times New Roman" w:hAnsi="Times New Roman"/>
          <w:spacing w:val="1"/>
          <w:sz w:val="24"/>
        </w:rPr>
        <w:t>m</w:t>
      </w:r>
      <w:r w:rsidRPr="00E52D34">
        <w:rPr>
          <w:rFonts w:ascii="Times New Roman" w:hAnsi="Times New Roman"/>
          <w:spacing w:val="-1"/>
          <w:sz w:val="24"/>
        </w:rPr>
        <w:t>ı</w:t>
      </w:r>
      <w:r w:rsidRPr="00E52D34">
        <w:rPr>
          <w:rFonts w:ascii="Times New Roman" w:hAnsi="Times New Roman"/>
          <w:spacing w:val="-2"/>
          <w:sz w:val="24"/>
        </w:rPr>
        <w:t>z</w:t>
      </w:r>
      <w:r w:rsidRPr="00E52D34">
        <w:rPr>
          <w:rFonts w:ascii="Times New Roman" w:hAnsi="Times New Roman"/>
          <w:spacing w:val="-1"/>
          <w:sz w:val="24"/>
        </w:rPr>
        <w:t>ı</w:t>
      </w:r>
      <w:r w:rsidRPr="00E52D34">
        <w:rPr>
          <w:rFonts w:ascii="Times New Roman" w:hAnsi="Times New Roman"/>
          <w:sz w:val="24"/>
        </w:rPr>
        <w:t>n</w:t>
      </w:r>
      <w:r w:rsidRPr="00E52D34">
        <w:rPr>
          <w:rFonts w:ascii="Times New Roman" w:hAnsi="Times New Roman"/>
          <w:spacing w:val="4"/>
          <w:sz w:val="24"/>
        </w:rPr>
        <w:t xml:space="preserve"> </w:t>
      </w:r>
      <w:r w:rsidRPr="00E52D34">
        <w:rPr>
          <w:rFonts w:ascii="Times New Roman" w:hAnsi="Times New Roman"/>
          <w:spacing w:val="1"/>
          <w:sz w:val="24"/>
        </w:rPr>
        <w:t>i</w:t>
      </w:r>
      <w:r w:rsidRPr="00E52D34">
        <w:rPr>
          <w:rFonts w:ascii="Times New Roman" w:hAnsi="Times New Roman"/>
          <w:sz w:val="24"/>
        </w:rPr>
        <w:t>s</w:t>
      </w:r>
      <w:r w:rsidRPr="00E52D34">
        <w:rPr>
          <w:rFonts w:ascii="Times New Roman" w:hAnsi="Times New Roman"/>
          <w:spacing w:val="-1"/>
          <w:sz w:val="24"/>
        </w:rPr>
        <w:t>t</w:t>
      </w:r>
      <w:r w:rsidRPr="00E52D34">
        <w:rPr>
          <w:rFonts w:ascii="Times New Roman" w:hAnsi="Times New Roman"/>
          <w:spacing w:val="-2"/>
          <w:sz w:val="24"/>
        </w:rPr>
        <w:t>e</w:t>
      </w:r>
      <w:r w:rsidRPr="00E52D34">
        <w:rPr>
          <w:rFonts w:ascii="Times New Roman" w:hAnsi="Times New Roman"/>
          <w:sz w:val="24"/>
        </w:rPr>
        <w:t>k</w:t>
      </w:r>
      <w:r w:rsidRPr="00E52D34">
        <w:rPr>
          <w:rFonts w:ascii="Times New Roman" w:hAnsi="Times New Roman"/>
          <w:spacing w:val="1"/>
          <w:sz w:val="24"/>
        </w:rPr>
        <w:t>l</w:t>
      </w:r>
      <w:r w:rsidRPr="00E52D34">
        <w:rPr>
          <w:rFonts w:ascii="Times New Roman" w:hAnsi="Times New Roman"/>
          <w:sz w:val="24"/>
        </w:rPr>
        <w:t>er</w:t>
      </w:r>
      <w:r w:rsidRPr="00E52D34">
        <w:rPr>
          <w:rFonts w:ascii="Times New Roman" w:hAnsi="Times New Roman"/>
          <w:spacing w:val="-2"/>
          <w:sz w:val="24"/>
        </w:rPr>
        <w:t>i</w:t>
      </w:r>
      <w:r w:rsidRPr="00E52D34">
        <w:rPr>
          <w:rFonts w:ascii="Times New Roman" w:hAnsi="Times New Roman"/>
          <w:sz w:val="24"/>
        </w:rPr>
        <w:t>ni</w:t>
      </w:r>
      <w:r w:rsidRPr="00E52D34">
        <w:rPr>
          <w:rFonts w:ascii="Times New Roman" w:hAnsi="Times New Roman"/>
          <w:spacing w:val="2"/>
          <w:sz w:val="24"/>
        </w:rPr>
        <w:t xml:space="preserve"> </w:t>
      </w:r>
      <w:r w:rsidRPr="00E52D34">
        <w:rPr>
          <w:rFonts w:ascii="Times New Roman" w:hAnsi="Times New Roman"/>
          <w:sz w:val="24"/>
        </w:rPr>
        <w:t>k</w:t>
      </w:r>
      <w:r w:rsidRPr="00E52D34">
        <w:rPr>
          <w:rFonts w:ascii="Times New Roman" w:hAnsi="Times New Roman"/>
          <w:spacing w:val="1"/>
          <w:sz w:val="24"/>
        </w:rPr>
        <w:t>a</w:t>
      </w:r>
      <w:r w:rsidRPr="00E52D34">
        <w:rPr>
          <w:rFonts w:ascii="Times New Roman" w:hAnsi="Times New Roman"/>
          <w:spacing w:val="-1"/>
          <w:sz w:val="24"/>
        </w:rPr>
        <w:t>r</w:t>
      </w:r>
      <w:r w:rsidRPr="00E52D34">
        <w:rPr>
          <w:rFonts w:ascii="Times New Roman" w:hAnsi="Times New Roman"/>
          <w:sz w:val="24"/>
        </w:rPr>
        <w:t>ş</w:t>
      </w:r>
      <w:r w:rsidRPr="00E52D34">
        <w:rPr>
          <w:rFonts w:ascii="Times New Roman" w:hAnsi="Times New Roman"/>
          <w:spacing w:val="-1"/>
          <w:sz w:val="24"/>
        </w:rPr>
        <w:t>ıl</w:t>
      </w:r>
      <w:r w:rsidRPr="00E52D34">
        <w:rPr>
          <w:rFonts w:ascii="Times New Roman" w:hAnsi="Times New Roman"/>
          <w:spacing w:val="-2"/>
          <w:sz w:val="24"/>
        </w:rPr>
        <w:t>a</w:t>
      </w:r>
      <w:r w:rsidRPr="00E52D34">
        <w:rPr>
          <w:rFonts w:ascii="Times New Roman" w:hAnsi="Times New Roman"/>
          <w:spacing w:val="1"/>
          <w:sz w:val="24"/>
        </w:rPr>
        <w:t>m</w:t>
      </w:r>
      <w:r w:rsidRPr="00E52D34">
        <w:rPr>
          <w:rFonts w:ascii="Times New Roman" w:hAnsi="Times New Roman"/>
          <w:spacing w:val="-2"/>
          <w:sz w:val="24"/>
        </w:rPr>
        <w:t>a</w:t>
      </w:r>
      <w:r w:rsidRPr="00E52D34">
        <w:rPr>
          <w:rFonts w:ascii="Times New Roman" w:hAnsi="Times New Roman"/>
          <w:sz w:val="24"/>
        </w:rPr>
        <w:t>k</w:t>
      </w:r>
      <w:r w:rsidRPr="00E52D34">
        <w:rPr>
          <w:rFonts w:ascii="Times New Roman" w:hAnsi="Times New Roman"/>
          <w:spacing w:val="3"/>
          <w:sz w:val="24"/>
        </w:rPr>
        <w:t xml:space="preserve"> </w:t>
      </w:r>
      <w:r w:rsidRPr="00E52D34">
        <w:rPr>
          <w:rFonts w:ascii="Times New Roman" w:hAnsi="Times New Roman"/>
          <w:spacing w:val="-1"/>
          <w:sz w:val="24"/>
        </w:rPr>
        <w:t>i</w:t>
      </w:r>
      <w:r w:rsidRPr="00E52D34">
        <w:rPr>
          <w:rFonts w:ascii="Times New Roman" w:hAnsi="Times New Roman"/>
          <w:sz w:val="24"/>
        </w:rPr>
        <w:t>ç</w:t>
      </w:r>
      <w:r w:rsidRPr="00E52D34">
        <w:rPr>
          <w:rFonts w:ascii="Times New Roman" w:hAnsi="Times New Roman"/>
          <w:spacing w:val="1"/>
          <w:sz w:val="24"/>
        </w:rPr>
        <w:t>i</w:t>
      </w:r>
      <w:r w:rsidRPr="00E52D34">
        <w:rPr>
          <w:rFonts w:ascii="Times New Roman" w:hAnsi="Times New Roman"/>
          <w:sz w:val="24"/>
        </w:rPr>
        <w:t>n a</w:t>
      </w:r>
      <w:r w:rsidRPr="00E52D34">
        <w:rPr>
          <w:rFonts w:ascii="Times New Roman" w:hAnsi="Times New Roman"/>
          <w:spacing w:val="-2"/>
          <w:sz w:val="24"/>
        </w:rPr>
        <w:t>ş</w:t>
      </w:r>
      <w:r w:rsidRPr="00E52D34">
        <w:rPr>
          <w:rFonts w:ascii="Times New Roman" w:hAnsi="Times New Roman"/>
          <w:sz w:val="24"/>
        </w:rPr>
        <w:t>ağ</w:t>
      </w:r>
      <w:r w:rsidRPr="00E52D34">
        <w:rPr>
          <w:rFonts w:ascii="Times New Roman" w:hAnsi="Times New Roman"/>
          <w:spacing w:val="-1"/>
          <w:sz w:val="24"/>
        </w:rPr>
        <w:t>ı</w:t>
      </w:r>
      <w:r w:rsidRPr="00E52D34">
        <w:rPr>
          <w:rFonts w:ascii="Times New Roman" w:hAnsi="Times New Roman"/>
          <w:sz w:val="24"/>
        </w:rPr>
        <w:t>da</w:t>
      </w:r>
      <w:r w:rsidRPr="00E52D34">
        <w:rPr>
          <w:rFonts w:ascii="Times New Roman" w:hAnsi="Times New Roman"/>
          <w:spacing w:val="1"/>
          <w:sz w:val="24"/>
        </w:rPr>
        <w:t xml:space="preserve"> </w:t>
      </w:r>
      <w:r w:rsidRPr="00E52D34">
        <w:rPr>
          <w:rFonts w:ascii="Times New Roman" w:hAnsi="Times New Roman"/>
          <w:sz w:val="24"/>
        </w:rPr>
        <w:t>b</w:t>
      </w:r>
      <w:r w:rsidRPr="00E52D34">
        <w:rPr>
          <w:rFonts w:ascii="Times New Roman" w:hAnsi="Times New Roman"/>
          <w:spacing w:val="-2"/>
          <w:sz w:val="24"/>
        </w:rPr>
        <w:t>e</w:t>
      </w:r>
      <w:r w:rsidRPr="00E52D34">
        <w:rPr>
          <w:rFonts w:ascii="Times New Roman" w:hAnsi="Times New Roman"/>
          <w:spacing w:val="1"/>
          <w:sz w:val="24"/>
        </w:rPr>
        <w:t>li</w:t>
      </w:r>
      <w:r w:rsidRPr="00E52D34">
        <w:rPr>
          <w:rFonts w:ascii="Times New Roman" w:hAnsi="Times New Roman"/>
          <w:spacing w:val="-1"/>
          <w:sz w:val="24"/>
        </w:rPr>
        <w:t>rti</w:t>
      </w:r>
      <w:r w:rsidRPr="00E52D34">
        <w:rPr>
          <w:rFonts w:ascii="Times New Roman" w:hAnsi="Times New Roman"/>
          <w:spacing w:val="1"/>
          <w:sz w:val="24"/>
        </w:rPr>
        <w:t>l</w:t>
      </w:r>
      <w:r w:rsidRPr="00E52D34">
        <w:rPr>
          <w:rFonts w:ascii="Times New Roman" w:hAnsi="Times New Roman"/>
          <w:spacing w:val="-2"/>
          <w:sz w:val="24"/>
        </w:rPr>
        <w:t>e</w:t>
      </w:r>
      <w:r w:rsidRPr="00E52D34">
        <w:rPr>
          <w:rFonts w:ascii="Times New Roman" w:hAnsi="Times New Roman"/>
          <w:sz w:val="24"/>
        </w:rPr>
        <w:t>n</w:t>
      </w:r>
      <w:r w:rsidRPr="00E52D34">
        <w:rPr>
          <w:rFonts w:ascii="Times New Roman" w:hAnsi="Times New Roman"/>
          <w:spacing w:val="3"/>
          <w:sz w:val="24"/>
        </w:rPr>
        <w:t xml:space="preserve"> </w:t>
      </w:r>
      <w:r w:rsidRPr="00E52D34">
        <w:rPr>
          <w:rFonts w:ascii="Times New Roman" w:hAnsi="Times New Roman"/>
          <w:spacing w:val="-2"/>
          <w:sz w:val="24"/>
        </w:rPr>
        <w:t>b</w:t>
      </w:r>
      <w:r w:rsidRPr="00E52D34">
        <w:rPr>
          <w:rFonts w:ascii="Times New Roman" w:hAnsi="Times New Roman"/>
          <w:sz w:val="24"/>
        </w:rPr>
        <w:t>aş</w:t>
      </w:r>
      <w:r w:rsidRPr="00E52D34">
        <w:rPr>
          <w:rFonts w:ascii="Times New Roman" w:hAnsi="Times New Roman"/>
          <w:spacing w:val="1"/>
          <w:sz w:val="24"/>
        </w:rPr>
        <w:t>l</w:t>
      </w:r>
      <w:r w:rsidRPr="00E52D34">
        <w:rPr>
          <w:rFonts w:ascii="Times New Roman" w:hAnsi="Times New Roman"/>
          <w:spacing w:val="-4"/>
          <w:sz w:val="24"/>
        </w:rPr>
        <w:t>ı</w:t>
      </w:r>
      <w:r w:rsidRPr="00E52D34">
        <w:rPr>
          <w:rFonts w:ascii="Times New Roman" w:hAnsi="Times New Roman"/>
          <w:sz w:val="24"/>
        </w:rPr>
        <w:t>k</w:t>
      </w:r>
      <w:r w:rsidRPr="00E52D34">
        <w:rPr>
          <w:rFonts w:ascii="Times New Roman" w:hAnsi="Times New Roman"/>
          <w:spacing w:val="1"/>
          <w:sz w:val="24"/>
        </w:rPr>
        <w:t>l</w:t>
      </w:r>
      <w:r w:rsidRPr="00E52D34">
        <w:rPr>
          <w:rFonts w:ascii="Times New Roman" w:hAnsi="Times New Roman"/>
          <w:sz w:val="24"/>
        </w:rPr>
        <w:t>ar a</w:t>
      </w:r>
      <w:r w:rsidRPr="00E52D34">
        <w:rPr>
          <w:rFonts w:ascii="Times New Roman" w:hAnsi="Times New Roman"/>
          <w:spacing w:val="1"/>
          <w:sz w:val="24"/>
        </w:rPr>
        <w:t>l</w:t>
      </w:r>
      <w:r w:rsidRPr="00E52D34">
        <w:rPr>
          <w:rFonts w:ascii="Times New Roman" w:hAnsi="Times New Roman"/>
          <w:spacing w:val="-1"/>
          <w:sz w:val="24"/>
        </w:rPr>
        <w:t>tı</w:t>
      </w:r>
      <w:r w:rsidRPr="00E52D34">
        <w:rPr>
          <w:rFonts w:ascii="Times New Roman" w:hAnsi="Times New Roman"/>
          <w:spacing w:val="-2"/>
          <w:sz w:val="24"/>
        </w:rPr>
        <w:t>n</w:t>
      </w:r>
      <w:r w:rsidRPr="00E52D34">
        <w:rPr>
          <w:rFonts w:ascii="Times New Roman" w:hAnsi="Times New Roman"/>
          <w:sz w:val="24"/>
        </w:rPr>
        <w:t>da</w:t>
      </w:r>
      <w:r w:rsidRPr="00E52D34">
        <w:rPr>
          <w:rFonts w:ascii="Times New Roman" w:hAnsi="Times New Roman"/>
          <w:spacing w:val="1"/>
          <w:sz w:val="24"/>
        </w:rPr>
        <w:t xml:space="preserve"> f</w:t>
      </w:r>
      <w:r w:rsidRPr="00E52D34">
        <w:rPr>
          <w:rFonts w:ascii="Times New Roman" w:hAnsi="Times New Roman"/>
          <w:spacing w:val="-2"/>
          <w:sz w:val="24"/>
        </w:rPr>
        <w:t>a</w:t>
      </w:r>
      <w:r w:rsidRPr="00E52D34">
        <w:rPr>
          <w:rFonts w:ascii="Times New Roman" w:hAnsi="Times New Roman"/>
          <w:sz w:val="24"/>
        </w:rPr>
        <w:t>a</w:t>
      </w:r>
      <w:r w:rsidRPr="00E52D34">
        <w:rPr>
          <w:rFonts w:ascii="Times New Roman" w:hAnsi="Times New Roman"/>
          <w:spacing w:val="-1"/>
          <w:sz w:val="24"/>
        </w:rPr>
        <w:t>l</w:t>
      </w:r>
      <w:r w:rsidRPr="00E52D34">
        <w:rPr>
          <w:rFonts w:ascii="Times New Roman" w:hAnsi="Times New Roman"/>
          <w:spacing w:val="1"/>
          <w:sz w:val="24"/>
        </w:rPr>
        <w:t>i</w:t>
      </w:r>
      <w:r w:rsidRPr="00E52D34">
        <w:rPr>
          <w:rFonts w:ascii="Times New Roman" w:hAnsi="Times New Roman"/>
          <w:spacing w:val="-2"/>
          <w:sz w:val="24"/>
        </w:rPr>
        <w:t>y</w:t>
      </w:r>
      <w:r w:rsidRPr="00E52D34">
        <w:rPr>
          <w:rFonts w:ascii="Times New Roman" w:hAnsi="Times New Roman"/>
          <w:sz w:val="24"/>
        </w:rPr>
        <w:t>e</w:t>
      </w:r>
      <w:r w:rsidRPr="00E52D34">
        <w:rPr>
          <w:rFonts w:ascii="Times New Roman" w:hAnsi="Times New Roman"/>
          <w:spacing w:val="-1"/>
          <w:sz w:val="24"/>
        </w:rPr>
        <w:t>t</w:t>
      </w:r>
      <w:r w:rsidRPr="00E52D34">
        <w:rPr>
          <w:rFonts w:ascii="Times New Roman" w:hAnsi="Times New Roman"/>
          <w:spacing w:val="1"/>
          <w:sz w:val="24"/>
        </w:rPr>
        <w:t>l</w:t>
      </w:r>
      <w:r w:rsidRPr="00E52D34">
        <w:rPr>
          <w:rFonts w:ascii="Times New Roman" w:hAnsi="Times New Roman"/>
          <w:sz w:val="24"/>
        </w:rPr>
        <w:t>er</w:t>
      </w:r>
      <w:r w:rsidRPr="00E52D34">
        <w:rPr>
          <w:rFonts w:ascii="Times New Roman" w:hAnsi="Times New Roman"/>
          <w:spacing w:val="-2"/>
          <w:sz w:val="24"/>
        </w:rPr>
        <w:t>in</w:t>
      </w:r>
      <w:r w:rsidRPr="00E52D34">
        <w:rPr>
          <w:rFonts w:ascii="Times New Roman" w:hAnsi="Times New Roman"/>
          <w:sz w:val="24"/>
        </w:rPr>
        <w:t>i sürdü</w:t>
      </w:r>
      <w:r w:rsidRPr="00E52D34">
        <w:rPr>
          <w:rFonts w:ascii="Times New Roman" w:hAnsi="Times New Roman"/>
          <w:spacing w:val="-3"/>
          <w:sz w:val="24"/>
        </w:rPr>
        <w:t>r</w:t>
      </w:r>
      <w:r w:rsidRPr="00E52D34">
        <w:rPr>
          <w:rFonts w:ascii="Times New Roman" w:hAnsi="Times New Roman"/>
          <w:spacing w:val="1"/>
          <w:sz w:val="24"/>
        </w:rPr>
        <w:t>m</w:t>
      </w:r>
      <w:r w:rsidRPr="00E52D34">
        <w:rPr>
          <w:rFonts w:ascii="Times New Roman" w:hAnsi="Times New Roman"/>
          <w:spacing w:val="-2"/>
          <w:sz w:val="24"/>
        </w:rPr>
        <w:t>e</w:t>
      </w:r>
      <w:r w:rsidRPr="00E52D34">
        <w:rPr>
          <w:rFonts w:ascii="Times New Roman" w:hAnsi="Times New Roman"/>
          <w:spacing w:val="2"/>
          <w:sz w:val="24"/>
        </w:rPr>
        <w:t>k</w:t>
      </w:r>
      <w:r w:rsidRPr="00E52D34">
        <w:rPr>
          <w:rFonts w:ascii="Times New Roman" w:hAnsi="Times New Roman"/>
          <w:spacing w:val="-4"/>
          <w:sz w:val="24"/>
        </w:rPr>
        <w:t>t</w:t>
      </w:r>
      <w:r w:rsidRPr="00E52D34">
        <w:rPr>
          <w:rFonts w:ascii="Times New Roman" w:hAnsi="Times New Roman"/>
          <w:sz w:val="24"/>
        </w:rPr>
        <w:t>e</w:t>
      </w:r>
      <w:r w:rsidRPr="00E52D34">
        <w:rPr>
          <w:rFonts w:ascii="Times New Roman" w:hAnsi="Times New Roman"/>
          <w:spacing w:val="-2"/>
          <w:sz w:val="24"/>
        </w:rPr>
        <w:t>d</w:t>
      </w:r>
      <w:r w:rsidRPr="00E52D34">
        <w:rPr>
          <w:rFonts w:ascii="Times New Roman" w:hAnsi="Times New Roman"/>
          <w:spacing w:val="1"/>
          <w:sz w:val="24"/>
        </w:rPr>
        <w:t>i</w:t>
      </w:r>
      <w:r w:rsidRPr="00E52D34">
        <w:rPr>
          <w:rFonts w:ascii="Times New Roman" w:hAnsi="Times New Roman"/>
          <w:spacing w:val="-1"/>
          <w:sz w:val="24"/>
        </w:rPr>
        <w:t>r</w:t>
      </w:r>
      <w:r w:rsidRPr="00E52D34">
        <w:rPr>
          <w:rFonts w:ascii="Times New Roman" w:hAnsi="Times New Roman"/>
          <w:sz w:val="24"/>
        </w:rPr>
        <w:t>.</w:t>
      </w:r>
    </w:p>
    <w:p w14:paraId="5FE85307" w14:textId="77777777" w:rsidR="00F66556" w:rsidRPr="00E52D34" w:rsidRDefault="00F66556" w:rsidP="00F66556">
      <w:pPr>
        <w:pStyle w:val="AralkYok"/>
        <w:numPr>
          <w:ilvl w:val="0"/>
          <w:numId w:val="24"/>
        </w:numPr>
        <w:jc w:val="both"/>
        <w:rPr>
          <w:rFonts w:ascii="Times New Roman" w:hAnsi="Times New Roman"/>
          <w:sz w:val="24"/>
        </w:rPr>
      </w:pPr>
      <w:r w:rsidRPr="00E52D34">
        <w:rPr>
          <w:rFonts w:ascii="Times New Roman" w:hAnsi="Times New Roman"/>
          <w:sz w:val="24"/>
        </w:rPr>
        <w:t>Üni</w:t>
      </w:r>
      <w:r w:rsidRPr="00E52D34">
        <w:rPr>
          <w:rFonts w:ascii="Times New Roman" w:hAnsi="Times New Roman"/>
          <w:spacing w:val="-2"/>
          <w:sz w:val="24"/>
        </w:rPr>
        <w:t>v</w:t>
      </w:r>
      <w:r w:rsidRPr="00E52D34">
        <w:rPr>
          <w:rFonts w:ascii="Times New Roman" w:hAnsi="Times New Roman"/>
          <w:spacing w:val="1"/>
          <w:sz w:val="24"/>
        </w:rPr>
        <w:t>e</w:t>
      </w:r>
      <w:r w:rsidRPr="00E52D34">
        <w:rPr>
          <w:rFonts w:ascii="Times New Roman" w:hAnsi="Times New Roman"/>
          <w:sz w:val="24"/>
        </w:rPr>
        <w:t>rs</w:t>
      </w:r>
      <w:r w:rsidRPr="00E52D34">
        <w:rPr>
          <w:rFonts w:ascii="Times New Roman" w:hAnsi="Times New Roman"/>
          <w:spacing w:val="-1"/>
          <w:sz w:val="24"/>
        </w:rPr>
        <w:t>i</w:t>
      </w:r>
      <w:r w:rsidRPr="00E52D34">
        <w:rPr>
          <w:rFonts w:ascii="Times New Roman" w:hAnsi="Times New Roman"/>
          <w:sz w:val="24"/>
        </w:rPr>
        <w:t>t</w:t>
      </w:r>
      <w:r w:rsidRPr="00E52D34">
        <w:rPr>
          <w:rFonts w:ascii="Times New Roman" w:hAnsi="Times New Roman"/>
          <w:spacing w:val="1"/>
          <w:sz w:val="24"/>
        </w:rPr>
        <w:t>em</w:t>
      </w:r>
      <w:r w:rsidRPr="00E52D34">
        <w:rPr>
          <w:rFonts w:ascii="Times New Roman" w:hAnsi="Times New Roman"/>
          <w:sz w:val="24"/>
        </w:rPr>
        <w:t>i</w:t>
      </w:r>
      <w:r w:rsidRPr="00E52D34">
        <w:rPr>
          <w:rFonts w:ascii="Times New Roman" w:hAnsi="Times New Roman"/>
          <w:spacing w:val="-3"/>
          <w:sz w:val="24"/>
        </w:rPr>
        <w:t>z</w:t>
      </w:r>
      <w:r w:rsidRPr="00E52D34">
        <w:rPr>
          <w:rFonts w:ascii="Times New Roman" w:hAnsi="Times New Roman"/>
          <w:sz w:val="24"/>
        </w:rPr>
        <w:t>in ih</w:t>
      </w:r>
      <w:r w:rsidRPr="00E52D34">
        <w:rPr>
          <w:rFonts w:ascii="Times New Roman" w:hAnsi="Times New Roman"/>
          <w:spacing w:val="1"/>
          <w:sz w:val="24"/>
        </w:rPr>
        <w:t>t</w:t>
      </w:r>
      <w:r w:rsidRPr="00E52D34">
        <w:rPr>
          <w:rFonts w:ascii="Times New Roman" w:hAnsi="Times New Roman"/>
          <w:spacing w:val="2"/>
          <w:sz w:val="24"/>
        </w:rPr>
        <w:t>i</w:t>
      </w:r>
      <w:r w:rsidRPr="00E52D34">
        <w:rPr>
          <w:rFonts w:ascii="Times New Roman" w:hAnsi="Times New Roman"/>
          <w:spacing w:val="-2"/>
          <w:sz w:val="24"/>
        </w:rPr>
        <w:t>y</w:t>
      </w:r>
      <w:r w:rsidRPr="00E52D34">
        <w:rPr>
          <w:rFonts w:ascii="Times New Roman" w:hAnsi="Times New Roman"/>
          <w:spacing w:val="3"/>
          <w:sz w:val="24"/>
        </w:rPr>
        <w:t>a</w:t>
      </w:r>
      <w:r w:rsidRPr="00E52D34">
        <w:rPr>
          <w:rFonts w:ascii="Times New Roman" w:hAnsi="Times New Roman"/>
          <w:sz w:val="24"/>
        </w:rPr>
        <w:t xml:space="preserve">çları </w:t>
      </w:r>
      <w:r w:rsidRPr="00E52D34">
        <w:rPr>
          <w:rFonts w:ascii="Times New Roman" w:hAnsi="Times New Roman"/>
          <w:spacing w:val="1"/>
          <w:sz w:val="24"/>
        </w:rPr>
        <w:t>do</w:t>
      </w:r>
      <w:r w:rsidRPr="00E52D34">
        <w:rPr>
          <w:rFonts w:ascii="Times New Roman" w:hAnsi="Times New Roman"/>
          <w:spacing w:val="-1"/>
          <w:sz w:val="24"/>
        </w:rPr>
        <w:t>ğ</w:t>
      </w:r>
      <w:r w:rsidRPr="00E52D34">
        <w:rPr>
          <w:rFonts w:ascii="Times New Roman" w:hAnsi="Times New Roman"/>
          <w:sz w:val="24"/>
        </w:rPr>
        <w:t>rult</w:t>
      </w:r>
      <w:r w:rsidRPr="00E52D34">
        <w:rPr>
          <w:rFonts w:ascii="Times New Roman" w:hAnsi="Times New Roman"/>
          <w:spacing w:val="1"/>
          <w:sz w:val="24"/>
        </w:rPr>
        <w:t>u</w:t>
      </w:r>
      <w:r w:rsidRPr="00E52D34">
        <w:rPr>
          <w:rFonts w:ascii="Times New Roman" w:hAnsi="Times New Roman"/>
          <w:sz w:val="24"/>
        </w:rPr>
        <w:t>s</w:t>
      </w:r>
      <w:r w:rsidRPr="00E52D34">
        <w:rPr>
          <w:rFonts w:ascii="Times New Roman" w:hAnsi="Times New Roman"/>
          <w:spacing w:val="1"/>
          <w:sz w:val="24"/>
        </w:rPr>
        <w:t>und</w:t>
      </w:r>
      <w:r w:rsidRPr="00E52D34">
        <w:rPr>
          <w:rFonts w:ascii="Times New Roman" w:hAnsi="Times New Roman"/>
          <w:sz w:val="24"/>
        </w:rPr>
        <w:t xml:space="preserve">a </w:t>
      </w:r>
      <w:r w:rsidRPr="00E52D34">
        <w:rPr>
          <w:rFonts w:ascii="Times New Roman" w:hAnsi="Times New Roman"/>
          <w:spacing w:val="1"/>
          <w:sz w:val="24"/>
        </w:rPr>
        <w:t>ba</w:t>
      </w:r>
      <w:r w:rsidRPr="00E52D34">
        <w:rPr>
          <w:rFonts w:ascii="Times New Roman" w:hAnsi="Times New Roman"/>
          <w:sz w:val="24"/>
        </w:rPr>
        <w:t>s</w:t>
      </w:r>
      <w:r w:rsidRPr="00E52D34">
        <w:rPr>
          <w:rFonts w:ascii="Times New Roman" w:hAnsi="Times New Roman"/>
          <w:spacing w:val="-2"/>
          <w:sz w:val="24"/>
        </w:rPr>
        <w:t>ı</w:t>
      </w:r>
      <w:r w:rsidRPr="00E52D34">
        <w:rPr>
          <w:rFonts w:ascii="Times New Roman" w:hAnsi="Times New Roman"/>
          <w:sz w:val="24"/>
        </w:rPr>
        <w:t xml:space="preserve">lı </w:t>
      </w:r>
      <w:r w:rsidRPr="00E52D34">
        <w:rPr>
          <w:rFonts w:ascii="Times New Roman" w:hAnsi="Times New Roman"/>
          <w:spacing w:val="-2"/>
          <w:sz w:val="24"/>
        </w:rPr>
        <w:t>v</w:t>
      </w:r>
      <w:r w:rsidRPr="00E52D34">
        <w:rPr>
          <w:rFonts w:ascii="Times New Roman" w:hAnsi="Times New Roman"/>
          <w:sz w:val="24"/>
        </w:rPr>
        <w:t xml:space="preserve">e </w:t>
      </w:r>
      <w:r w:rsidRPr="00E52D34">
        <w:rPr>
          <w:rFonts w:ascii="Times New Roman" w:hAnsi="Times New Roman"/>
          <w:spacing w:val="1"/>
          <w:sz w:val="24"/>
        </w:rPr>
        <w:t>e</w:t>
      </w:r>
      <w:r w:rsidRPr="00E52D34">
        <w:rPr>
          <w:rFonts w:ascii="Times New Roman" w:hAnsi="Times New Roman"/>
          <w:sz w:val="24"/>
        </w:rPr>
        <w:t>lek</w:t>
      </w:r>
      <w:r w:rsidRPr="00E52D34">
        <w:rPr>
          <w:rFonts w:ascii="Times New Roman" w:hAnsi="Times New Roman"/>
          <w:spacing w:val="1"/>
          <w:sz w:val="24"/>
        </w:rPr>
        <w:t>t</w:t>
      </w:r>
      <w:r w:rsidRPr="00E52D34">
        <w:rPr>
          <w:rFonts w:ascii="Times New Roman" w:hAnsi="Times New Roman"/>
          <w:sz w:val="24"/>
        </w:rPr>
        <w:t>ro</w:t>
      </w:r>
      <w:r w:rsidRPr="00E52D34">
        <w:rPr>
          <w:rFonts w:ascii="Times New Roman" w:hAnsi="Times New Roman"/>
          <w:spacing w:val="1"/>
          <w:sz w:val="24"/>
        </w:rPr>
        <w:t>n</w:t>
      </w:r>
      <w:r w:rsidRPr="00E52D34">
        <w:rPr>
          <w:rFonts w:ascii="Times New Roman" w:hAnsi="Times New Roman"/>
          <w:sz w:val="24"/>
        </w:rPr>
        <w:t xml:space="preserve">ik </w:t>
      </w:r>
      <w:r w:rsidRPr="00E52D34">
        <w:rPr>
          <w:rFonts w:ascii="Times New Roman" w:hAnsi="Times New Roman"/>
          <w:spacing w:val="1"/>
          <w:sz w:val="24"/>
        </w:rPr>
        <w:t>b</w:t>
      </w:r>
      <w:r w:rsidRPr="00E52D34">
        <w:rPr>
          <w:rFonts w:ascii="Times New Roman" w:hAnsi="Times New Roman"/>
          <w:sz w:val="24"/>
        </w:rPr>
        <w:t>i</w:t>
      </w:r>
      <w:r w:rsidRPr="00E52D34">
        <w:rPr>
          <w:rFonts w:ascii="Times New Roman" w:hAnsi="Times New Roman"/>
          <w:spacing w:val="-1"/>
          <w:sz w:val="24"/>
        </w:rPr>
        <w:t>lg</w:t>
      </w:r>
      <w:r w:rsidRPr="00E52D34">
        <w:rPr>
          <w:rFonts w:ascii="Times New Roman" w:hAnsi="Times New Roman"/>
          <w:sz w:val="24"/>
        </w:rPr>
        <w:t>i k</w:t>
      </w:r>
      <w:r w:rsidRPr="00E52D34">
        <w:rPr>
          <w:rFonts w:ascii="Times New Roman" w:hAnsi="Times New Roman"/>
          <w:spacing w:val="1"/>
          <w:sz w:val="24"/>
        </w:rPr>
        <w:t>a</w:t>
      </w:r>
      <w:r w:rsidRPr="00E52D34">
        <w:rPr>
          <w:rFonts w:ascii="Times New Roman" w:hAnsi="Times New Roman"/>
          <w:spacing w:val="-2"/>
          <w:sz w:val="24"/>
        </w:rPr>
        <w:t>y</w:t>
      </w:r>
      <w:r w:rsidRPr="00E52D34">
        <w:rPr>
          <w:rFonts w:ascii="Times New Roman" w:hAnsi="Times New Roman"/>
          <w:spacing w:val="1"/>
          <w:sz w:val="24"/>
        </w:rPr>
        <w:t>na</w:t>
      </w:r>
      <w:r w:rsidRPr="00E52D34">
        <w:rPr>
          <w:rFonts w:ascii="Times New Roman" w:hAnsi="Times New Roman"/>
          <w:sz w:val="24"/>
        </w:rPr>
        <w:t>klar</w:t>
      </w:r>
      <w:r w:rsidRPr="00E52D34">
        <w:rPr>
          <w:rFonts w:ascii="Times New Roman" w:hAnsi="Times New Roman"/>
          <w:spacing w:val="-2"/>
          <w:sz w:val="24"/>
        </w:rPr>
        <w:t>ı</w:t>
      </w:r>
      <w:r w:rsidRPr="00E52D34">
        <w:rPr>
          <w:rFonts w:ascii="Times New Roman" w:hAnsi="Times New Roman"/>
          <w:spacing w:val="1"/>
          <w:sz w:val="24"/>
        </w:rPr>
        <w:t>n</w:t>
      </w:r>
      <w:r w:rsidRPr="00E52D34">
        <w:rPr>
          <w:rFonts w:ascii="Times New Roman" w:hAnsi="Times New Roman"/>
          <w:sz w:val="24"/>
        </w:rPr>
        <w:t>ı s</w:t>
      </w:r>
      <w:r w:rsidRPr="00E52D34">
        <w:rPr>
          <w:rFonts w:ascii="Times New Roman" w:hAnsi="Times New Roman"/>
          <w:spacing w:val="1"/>
          <w:sz w:val="24"/>
        </w:rPr>
        <w:t>a</w:t>
      </w:r>
      <w:r w:rsidRPr="00E52D34">
        <w:rPr>
          <w:rFonts w:ascii="Times New Roman" w:hAnsi="Times New Roman"/>
          <w:spacing w:val="-1"/>
          <w:sz w:val="24"/>
        </w:rPr>
        <w:t>ğ</w:t>
      </w:r>
      <w:r w:rsidRPr="00E52D34">
        <w:rPr>
          <w:rFonts w:ascii="Times New Roman" w:hAnsi="Times New Roman"/>
          <w:sz w:val="24"/>
        </w:rPr>
        <w:t>la</w:t>
      </w:r>
      <w:r w:rsidRPr="00E52D34">
        <w:rPr>
          <w:rFonts w:ascii="Times New Roman" w:hAnsi="Times New Roman"/>
          <w:spacing w:val="2"/>
          <w:sz w:val="24"/>
        </w:rPr>
        <w:t>m</w:t>
      </w:r>
      <w:r w:rsidRPr="00E52D34">
        <w:rPr>
          <w:rFonts w:ascii="Times New Roman" w:hAnsi="Times New Roman"/>
          <w:spacing w:val="1"/>
          <w:sz w:val="24"/>
        </w:rPr>
        <w:t>ak</w:t>
      </w:r>
      <w:r w:rsidRPr="00E52D34">
        <w:rPr>
          <w:rFonts w:ascii="Times New Roman" w:hAnsi="Times New Roman"/>
          <w:sz w:val="24"/>
        </w:rPr>
        <w:t>,</w:t>
      </w:r>
    </w:p>
    <w:p w14:paraId="6EC6250F" w14:textId="77777777" w:rsidR="00F66556" w:rsidRPr="00E52D34" w:rsidRDefault="00F66556" w:rsidP="00F66556">
      <w:pPr>
        <w:pStyle w:val="AralkYok"/>
        <w:numPr>
          <w:ilvl w:val="0"/>
          <w:numId w:val="24"/>
        </w:numPr>
        <w:jc w:val="both"/>
        <w:rPr>
          <w:rFonts w:ascii="Times New Roman" w:hAnsi="Times New Roman"/>
          <w:sz w:val="24"/>
        </w:rPr>
      </w:pPr>
      <w:r w:rsidRPr="00E52D34">
        <w:rPr>
          <w:rFonts w:ascii="Times New Roman" w:hAnsi="Times New Roman"/>
          <w:sz w:val="24"/>
        </w:rPr>
        <w:t>Üni</w:t>
      </w:r>
      <w:r w:rsidRPr="00E52D34">
        <w:rPr>
          <w:rFonts w:ascii="Times New Roman" w:hAnsi="Times New Roman"/>
          <w:spacing w:val="-2"/>
          <w:sz w:val="24"/>
        </w:rPr>
        <w:t>v</w:t>
      </w:r>
      <w:r w:rsidRPr="00E52D34">
        <w:rPr>
          <w:rFonts w:ascii="Times New Roman" w:hAnsi="Times New Roman"/>
          <w:spacing w:val="1"/>
          <w:sz w:val="24"/>
        </w:rPr>
        <w:t>e</w:t>
      </w:r>
      <w:r w:rsidRPr="00E52D34">
        <w:rPr>
          <w:rFonts w:ascii="Times New Roman" w:hAnsi="Times New Roman"/>
          <w:sz w:val="24"/>
        </w:rPr>
        <w:t>rs</w:t>
      </w:r>
      <w:r w:rsidRPr="00E52D34">
        <w:rPr>
          <w:rFonts w:ascii="Times New Roman" w:hAnsi="Times New Roman"/>
          <w:spacing w:val="-1"/>
          <w:sz w:val="24"/>
        </w:rPr>
        <w:t>i</w:t>
      </w:r>
      <w:r w:rsidRPr="00E52D34">
        <w:rPr>
          <w:rFonts w:ascii="Times New Roman" w:hAnsi="Times New Roman"/>
          <w:sz w:val="24"/>
        </w:rPr>
        <w:t>t</w:t>
      </w:r>
      <w:r w:rsidRPr="00E52D34">
        <w:rPr>
          <w:rFonts w:ascii="Times New Roman" w:hAnsi="Times New Roman"/>
          <w:spacing w:val="1"/>
          <w:sz w:val="24"/>
        </w:rPr>
        <w:t>em</w:t>
      </w:r>
      <w:r w:rsidRPr="00E52D34">
        <w:rPr>
          <w:rFonts w:ascii="Times New Roman" w:hAnsi="Times New Roman"/>
          <w:sz w:val="24"/>
        </w:rPr>
        <w:t>i</w:t>
      </w:r>
      <w:r w:rsidRPr="00E52D34">
        <w:rPr>
          <w:rFonts w:ascii="Times New Roman" w:hAnsi="Times New Roman"/>
          <w:spacing w:val="-3"/>
          <w:sz w:val="24"/>
        </w:rPr>
        <w:t>z</w:t>
      </w:r>
      <w:r w:rsidRPr="00E52D34">
        <w:rPr>
          <w:rFonts w:ascii="Times New Roman" w:hAnsi="Times New Roman"/>
          <w:sz w:val="24"/>
        </w:rPr>
        <w:t>in</w:t>
      </w:r>
      <w:r w:rsidRPr="00E52D34">
        <w:rPr>
          <w:rFonts w:ascii="Times New Roman" w:hAnsi="Times New Roman"/>
          <w:spacing w:val="1"/>
          <w:sz w:val="24"/>
        </w:rPr>
        <w:t xml:space="preserve"> b</w:t>
      </w:r>
      <w:r w:rsidRPr="00E52D34">
        <w:rPr>
          <w:rFonts w:ascii="Times New Roman" w:hAnsi="Times New Roman"/>
          <w:sz w:val="24"/>
        </w:rPr>
        <w:t>i</w:t>
      </w:r>
      <w:r w:rsidRPr="00E52D34">
        <w:rPr>
          <w:rFonts w:ascii="Times New Roman" w:hAnsi="Times New Roman"/>
          <w:spacing w:val="-1"/>
          <w:sz w:val="24"/>
        </w:rPr>
        <w:t>l</w:t>
      </w:r>
      <w:r w:rsidRPr="00E52D34">
        <w:rPr>
          <w:rFonts w:ascii="Times New Roman" w:hAnsi="Times New Roman"/>
          <w:spacing w:val="1"/>
          <w:sz w:val="24"/>
        </w:rPr>
        <w:t>g</w:t>
      </w:r>
      <w:r w:rsidRPr="00E52D34">
        <w:rPr>
          <w:rFonts w:ascii="Times New Roman" w:hAnsi="Times New Roman"/>
          <w:sz w:val="24"/>
        </w:rPr>
        <w:t>i ih</w:t>
      </w:r>
      <w:r w:rsidRPr="00E52D34">
        <w:rPr>
          <w:rFonts w:ascii="Times New Roman" w:hAnsi="Times New Roman"/>
          <w:spacing w:val="1"/>
          <w:sz w:val="24"/>
        </w:rPr>
        <w:t>t</w:t>
      </w:r>
      <w:r w:rsidRPr="00E52D34">
        <w:rPr>
          <w:rFonts w:ascii="Times New Roman" w:hAnsi="Times New Roman"/>
          <w:sz w:val="24"/>
        </w:rPr>
        <w:t>i</w:t>
      </w:r>
      <w:r w:rsidRPr="00E52D34">
        <w:rPr>
          <w:rFonts w:ascii="Times New Roman" w:hAnsi="Times New Roman"/>
          <w:spacing w:val="-3"/>
          <w:sz w:val="24"/>
        </w:rPr>
        <w:t>y</w:t>
      </w:r>
      <w:r w:rsidRPr="00E52D34">
        <w:rPr>
          <w:rFonts w:ascii="Times New Roman" w:hAnsi="Times New Roman"/>
          <w:spacing w:val="1"/>
          <w:sz w:val="24"/>
        </w:rPr>
        <w:t>a</w:t>
      </w:r>
      <w:r w:rsidRPr="00E52D34">
        <w:rPr>
          <w:rFonts w:ascii="Times New Roman" w:hAnsi="Times New Roman"/>
          <w:sz w:val="24"/>
        </w:rPr>
        <w:t>çla</w:t>
      </w:r>
      <w:r w:rsidRPr="00E52D34">
        <w:rPr>
          <w:rFonts w:ascii="Times New Roman" w:hAnsi="Times New Roman"/>
          <w:spacing w:val="2"/>
          <w:sz w:val="24"/>
        </w:rPr>
        <w:t>r</w:t>
      </w:r>
      <w:r w:rsidRPr="00E52D34">
        <w:rPr>
          <w:rFonts w:ascii="Times New Roman" w:hAnsi="Times New Roman"/>
          <w:spacing w:val="-2"/>
          <w:sz w:val="24"/>
        </w:rPr>
        <w:t>ı</w:t>
      </w:r>
      <w:r w:rsidRPr="00E52D34">
        <w:rPr>
          <w:rFonts w:ascii="Times New Roman" w:hAnsi="Times New Roman"/>
          <w:spacing w:val="1"/>
          <w:sz w:val="24"/>
        </w:rPr>
        <w:t>n</w:t>
      </w:r>
      <w:r w:rsidRPr="00E52D34">
        <w:rPr>
          <w:rFonts w:ascii="Times New Roman" w:hAnsi="Times New Roman"/>
          <w:sz w:val="24"/>
        </w:rPr>
        <w:t>a</w:t>
      </w:r>
      <w:r w:rsidRPr="00E52D34">
        <w:rPr>
          <w:rFonts w:ascii="Times New Roman" w:hAnsi="Times New Roman"/>
          <w:spacing w:val="1"/>
          <w:sz w:val="24"/>
        </w:rPr>
        <w:t xml:space="preserve"> </w:t>
      </w:r>
      <w:r w:rsidRPr="00E52D34">
        <w:rPr>
          <w:rFonts w:ascii="Times New Roman" w:hAnsi="Times New Roman"/>
          <w:spacing w:val="-2"/>
          <w:sz w:val="24"/>
        </w:rPr>
        <w:t>y</w:t>
      </w:r>
      <w:r w:rsidRPr="00E52D34">
        <w:rPr>
          <w:rFonts w:ascii="Times New Roman" w:hAnsi="Times New Roman"/>
          <w:spacing w:val="1"/>
          <w:sz w:val="24"/>
        </w:rPr>
        <w:t>an</w:t>
      </w:r>
      <w:r w:rsidRPr="00E52D34">
        <w:rPr>
          <w:rFonts w:ascii="Times New Roman" w:hAnsi="Times New Roman"/>
          <w:spacing w:val="-2"/>
          <w:sz w:val="24"/>
        </w:rPr>
        <w:t>ı</w:t>
      </w:r>
      <w:r w:rsidRPr="00E52D34">
        <w:rPr>
          <w:rFonts w:ascii="Times New Roman" w:hAnsi="Times New Roman"/>
          <w:sz w:val="24"/>
        </w:rPr>
        <w:t>t</w:t>
      </w:r>
      <w:r w:rsidRPr="00E52D34">
        <w:rPr>
          <w:rFonts w:ascii="Times New Roman" w:hAnsi="Times New Roman"/>
          <w:spacing w:val="1"/>
          <w:sz w:val="24"/>
        </w:rPr>
        <w:t xml:space="preserve"> </w:t>
      </w:r>
      <w:r w:rsidRPr="00E52D34">
        <w:rPr>
          <w:rFonts w:ascii="Times New Roman" w:hAnsi="Times New Roman"/>
          <w:spacing w:val="-2"/>
          <w:sz w:val="24"/>
        </w:rPr>
        <w:t>v</w:t>
      </w:r>
      <w:r w:rsidRPr="00E52D34">
        <w:rPr>
          <w:rFonts w:ascii="Times New Roman" w:hAnsi="Times New Roman"/>
          <w:spacing w:val="1"/>
          <w:sz w:val="24"/>
        </w:rPr>
        <w:t>e</w:t>
      </w:r>
      <w:r w:rsidRPr="00E52D34">
        <w:rPr>
          <w:rFonts w:ascii="Times New Roman" w:hAnsi="Times New Roman"/>
          <w:sz w:val="24"/>
        </w:rPr>
        <w:t>r</w:t>
      </w:r>
      <w:r w:rsidRPr="00E52D34">
        <w:rPr>
          <w:rFonts w:ascii="Times New Roman" w:hAnsi="Times New Roman"/>
          <w:spacing w:val="1"/>
          <w:sz w:val="24"/>
        </w:rPr>
        <w:t>me</w:t>
      </w:r>
      <w:r w:rsidRPr="00E52D34">
        <w:rPr>
          <w:rFonts w:ascii="Times New Roman" w:hAnsi="Times New Roman"/>
          <w:spacing w:val="5"/>
          <w:sz w:val="24"/>
        </w:rPr>
        <w:t>k</w:t>
      </w:r>
      <w:r w:rsidRPr="00E52D34">
        <w:rPr>
          <w:rFonts w:ascii="Times New Roman" w:hAnsi="Times New Roman"/>
          <w:sz w:val="24"/>
        </w:rPr>
        <w:t>,</w:t>
      </w:r>
    </w:p>
    <w:p w14:paraId="42889168" w14:textId="77777777" w:rsidR="00F66556" w:rsidRPr="00E52D34" w:rsidRDefault="00F66556" w:rsidP="00F66556">
      <w:pPr>
        <w:pStyle w:val="AralkYok"/>
        <w:numPr>
          <w:ilvl w:val="0"/>
          <w:numId w:val="24"/>
        </w:numPr>
        <w:jc w:val="both"/>
        <w:rPr>
          <w:rFonts w:ascii="Times New Roman" w:hAnsi="Times New Roman"/>
          <w:sz w:val="24"/>
        </w:rPr>
      </w:pPr>
      <w:r w:rsidRPr="00E52D34">
        <w:rPr>
          <w:rFonts w:ascii="Times New Roman" w:hAnsi="Times New Roman"/>
          <w:sz w:val="24"/>
        </w:rPr>
        <w:t>G</w:t>
      </w:r>
      <w:r w:rsidRPr="00E52D34">
        <w:rPr>
          <w:rFonts w:ascii="Times New Roman" w:hAnsi="Times New Roman"/>
          <w:spacing w:val="1"/>
          <w:sz w:val="24"/>
        </w:rPr>
        <w:t>ün</w:t>
      </w:r>
      <w:r w:rsidRPr="00E52D34">
        <w:rPr>
          <w:rFonts w:ascii="Times New Roman" w:hAnsi="Times New Roman"/>
          <w:sz w:val="24"/>
        </w:rPr>
        <w:t>c</w:t>
      </w:r>
      <w:r w:rsidRPr="00E52D34">
        <w:rPr>
          <w:rFonts w:ascii="Times New Roman" w:hAnsi="Times New Roman"/>
          <w:spacing w:val="1"/>
          <w:sz w:val="24"/>
        </w:rPr>
        <w:t>e</w:t>
      </w:r>
      <w:r w:rsidRPr="00E52D34">
        <w:rPr>
          <w:rFonts w:ascii="Times New Roman" w:hAnsi="Times New Roman"/>
          <w:sz w:val="24"/>
        </w:rPr>
        <w:t xml:space="preserve">l </w:t>
      </w:r>
      <w:r w:rsidRPr="00E52D34">
        <w:rPr>
          <w:rFonts w:ascii="Times New Roman" w:hAnsi="Times New Roman"/>
          <w:spacing w:val="1"/>
          <w:sz w:val="24"/>
        </w:rPr>
        <w:t>b</w:t>
      </w:r>
      <w:r w:rsidRPr="00E52D34">
        <w:rPr>
          <w:rFonts w:ascii="Times New Roman" w:hAnsi="Times New Roman"/>
          <w:sz w:val="24"/>
        </w:rPr>
        <w:t>i</w:t>
      </w:r>
      <w:r w:rsidRPr="00E52D34">
        <w:rPr>
          <w:rFonts w:ascii="Times New Roman" w:hAnsi="Times New Roman"/>
          <w:spacing w:val="-1"/>
          <w:sz w:val="24"/>
        </w:rPr>
        <w:t>lg</w:t>
      </w:r>
      <w:r w:rsidRPr="00E52D34">
        <w:rPr>
          <w:rFonts w:ascii="Times New Roman" w:hAnsi="Times New Roman"/>
          <w:sz w:val="24"/>
        </w:rPr>
        <w:t>i</w:t>
      </w:r>
      <w:r w:rsidRPr="00E52D34">
        <w:rPr>
          <w:rFonts w:ascii="Times New Roman" w:hAnsi="Times New Roman"/>
          <w:spacing w:val="-3"/>
          <w:sz w:val="24"/>
        </w:rPr>
        <w:t>y</w:t>
      </w:r>
      <w:r w:rsidRPr="00E52D34">
        <w:rPr>
          <w:rFonts w:ascii="Times New Roman" w:hAnsi="Times New Roman"/>
          <w:sz w:val="24"/>
        </w:rPr>
        <w:t xml:space="preserve">e </w:t>
      </w:r>
      <w:r w:rsidRPr="00E52D34">
        <w:rPr>
          <w:rFonts w:ascii="Times New Roman" w:hAnsi="Times New Roman"/>
          <w:spacing w:val="1"/>
          <w:sz w:val="24"/>
        </w:rPr>
        <w:t>h</w:t>
      </w:r>
      <w:r w:rsidRPr="00E52D34">
        <w:rPr>
          <w:rFonts w:ascii="Times New Roman" w:hAnsi="Times New Roman"/>
          <w:sz w:val="24"/>
        </w:rPr>
        <w:t>ı</w:t>
      </w:r>
      <w:r w:rsidRPr="00E52D34">
        <w:rPr>
          <w:rFonts w:ascii="Times New Roman" w:hAnsi="Times New Roman"/>
          <w:spacing w:val="-2"/>
          <w:sz w:val="24"/>
        </w:rPr>
        <w:t>z</w:t>
      </w:r>
      <w:r w:rsidRPr="00E52D34">
        <w:rPr>
          <w:rFonts w:ascii="Times New Roman" w:hAnsi="Times New Roman"/>
          <w:spacing w:val="2"/>
          <w:sz w:val="24"/>
        </w:rPr>
        <w:t>l</w:t>
      </w:r>
      <w:r w:rsidRPr="00E52D34">
        <w:rPr>
          <w:rFonts w:ascii="Times New Roman" w:hAnsi="Times New Roman"/>
          <w:sz w:val="24"/>
        </w:rPr>
        <w:t>ı k</w:t>
      </w:r>
      <w:r w:rsidRPr="00E52D34">
        <w:rPr>
          <w:rFonts w:ascii="Times New Roman" w:hAnsi="Times New Roman"/>
          <w:spacing w:val="1"/>
          <w:sz w:val="24"/>
        </w:rPr>
        <w:t>o</w:t>
      </w:r>
      <w:r w:rsidRPr="00E52D34">
        <w:rPr>
          <w:rFonts w:ascii="Times New Roman" w:hAnsi="Times New Roman"/>
          <w:sz w:val="24"/>
        </w:rPr>
        <w:t>lay ş</w:t>
      </w:r>
      <w:r w:rsidRPr="00E52D34">
        <w:rPr>
          <w:rFonts w:ascii="Times New Roman" w:hAnsi="Times New Roman"/>
          <w:spacing w:val="1"/>
          <w:sz w:val="24"/>
        </w:rPr>
        <w:t>e</w:t>
      </w:r>
      <w:r w:rsidRPr="00E52D34">
        <w:rPr>
          <w:rFonts w:ascii="Times New Roman" w:hAnsi="Times New Roman"/>
          <w:spacing w:val="4"/>
          <w:sz w:val="24"/>
        </w:rPr>
        <w:t>k</w:t>
      </w:r>
      <w:r w:rsidRPr="00E52D34">
        <w:rPr>
          <w:rFonts w:ascii="Times New Roman" w:hAnsi="Times New Roman"/>
          <w:sz w:val="24"/>
        </w:rPr>
        <w:t>i</w:t>
      </w:r>
      <w:r w:rsidRPr="00E52D34">
        <w:rPr>
          <w:rFonts w:ascii="Times New Roman" w:hAnsi="Times New Roman"/>
          <w:spacing w:val="-1"/>
          <w:sz w:val="24"/>
        </w:rPr>
        <w:t>l</w:t>
      </w:r>
      <w:r w:rsidRPr="00E52D34">
        <w:rPr>
          <w:rFonts w:ascii="Times New Roman" w:hAnsi="Times New Roman"/>
          <w:spacing w:val="1"/>
          <w:sz w:val="24"/>
        </w:rPr>
        <w:t>d</w:t>
      </w:r>
      <w:r w:rsidRPr="00E52D34">
        <w:rPr>
          <w:rFonts w:ascii="Times New Roman" w:hAnsi="Times New Roman"/>
          <w:sz w:val="24"/>
        </w:rPr>
        <w:t xml:space="preserve">e </w:t>
      </w:r>
      <w:r w:rsidRPr="00E52D34">
        <w:rPr>
          <w:rFonts w:ascii="Times New Roman" w:hAnsi="Times New Roman"/>
          <w:spacing w:val="1"/>
          <w:sz w:val="24"/>
        </w:rPr>
        <w:t>u</w:t>
      </w:r>
      <w:r w:rsidRPr="00E52D34">
        <w:rPr>
          <w:rFonts w:ascii="Times New Roman" w:hAnsi="Times New Roman"/>
          <w:sz w:val="24"/>
        </w:rPr>
        <w:t>laş</w:t>
      </w:r>
      <w:r w:rsidRPr="00E52D34">
        <w:rPr>
          <w:rFonts w:ascii="Times New Roman" w:hAnsi="Times New Roman"/>
          <w:spacing w:val="1"/>
          <w:sz w:val="24"/>
        </w:rPr>
        <w:t>ım</w:t>
      </w:r>
      <w:r w:rsidRPr="00E52D34">
        <w:rPr>
          <w:rFonts w:ascii="Times New Roman" w:hAnsi="Times New Roman"/>
          <w:sz w:val="24"/>
        </w:rPr>
        <w:t>ı s</w:t>
      </w:r>
      <w:r w:rsidRPr="00E52D34">
        <w:rPr>
          <w:rFonts w:ascii="Times New Roman" w:hAnsi="Times New Roman"/>
          <w:spacing w:val="1"/>
          <w:sz w:val="24"/>
        </w:rPr>
        <w:t>a</w:t>
      </w:r>
      <w:r w:rsidRPr="00E52D34">
        <w:rPr>
          <w:rFonts w:ascii="Times New Roman" w:hAnsi="Times New Roman"/>
          <w:spacing w:val="-1"/>
          <w:sz w:val="24"/>
        </w:rPr>
        <w:t>ğ</w:t>
      </w:r>
      <w:r w:rsidRPr="00E52D34">
        <w:rPr>
          <w:rFonts w:ascii="Times New Roman" w:hAnsi="Times New Roman"/>
          <w:sz w:val="24"/>
        </w:rPr>
        <w:t>la</w:t>
      </w:r>
      <w:r w:rsidRPr="00E52D34">
        <w:rPr>
          <w:rFonts w:ascii="Times New Roman" w:hAnsi="Times New Roman"/>
          <w:spacing w:val="2"/>
          <w:sz w:val="24"/>
        </w:rPr>
        <w:t>m</w:t>
      </w:r>
      <w:r w:rsidRPr="00E52D34">
        <w:rPr>
          <w:rFonts w:ascii="Times New Roman" w:hAnsi="Times New Roman"/>
          <w:spacing w:val="1"/>
          <w:sz w:val="24"/>
        </w:rPr>
        <w:t>a</w:t>
      </w:r>
      <w:r w:rsidRPr="00E52D34">
        <w:rPr>
          <w:rFonts w:ascii="Times New Roman" w:hAnsi="Times New Roman"/>
          <w:sz w:val="24"/>
        </w:rPr>
        <w:t>k iç</w:t>
      </w:r>
      <w:r w:rsidRPr="00E52D34">
        <w:rPr>
          <w:rFonts w:ascii="Times New Roman" w:hAnsi="Times New Roman"/>
          <w:spacing w:val="-1"/>
          <w:sz w:val="24"/>
        </w:rPr>
        <w:t>i</w:t>
      </w:r>
      <w:r w:rsidRPr="00E52D34">
        <w:rPr>
          <w:rFonts w:ascii="Times New Roman" w:hAnsi="Times New Roman"/>
          <w:sz w:val="24"/>
        </w:rPr>
        <w:t xml:space="preserve">n </w:t>
      </w:r>
      <w:r w:rsidRPr="00E52D34">
        <w:rPr>
          <w:rFonts w:ascii="Times New Roman" w:hAnsi="Times New Roman"/>
          <w:spacing w:val="-1"/>
          <w:sz w:val="24"/>
        </w:rPr>
        <w:t>g</w:t>
      </w:r>
      <w:r w:rsidRPr="00E52D34">
        <w:rPr>
          <w:rFonts w:ascii="Times New Roman" w:hAnsi="Times New Roman"/>
          <w:spacing w:val="1"/>
          <w:sz w:val="24"/>
        </w:rPr>
        <w:t>e</w:t>
      </w:r>
      <w:r w:rsidRPr="00E52D34">
        <w:rPr>
          <w:rFonts w:ascii="Times New Roman" w:hAnsi="Times New Roman"/>
          <w:sz w:val="24"/>
        </w:rPr>
        <w:t>rekli ç</w:t>
      </w:r>
      <w:r w:rsidRPr="00E52D34">
        <w:rPr>
          <w:rFonts w:ascii="Times New Roman" w:hAnsi="Times New Roman"/>
          <w:spacing w:val="1"/>
          <w:sz w:val="24"/>
        </w:rPr>
        <w:t>a</w:t>
      </w:r>
      <w:r w:rsidRPr="00E52D34">
        <w:rPr>
          <w:rFonts w:ascii="Times New Roman" w:hAnsi="Times New Roman"/>
          <w:sz w:val="24"/>
        </w:rPr>
        <w:t>l</w:t>
      </w:r>
      <w:r w:rsidRPr="00E52D34">
        <w:rPr>
          <w:rFonts w:ascii="Times New Roman" w:hAnsi="Times New Roman"/>
          <w:spacing w:val="-2"/>
          <w:sz w:val="24"/>
        </w:rPr>
        <w:t>ı</w:t>
      </w:r>
      <w:r w:rsidRPr="00E52D34">
        <w:rPr>
          <w:rFonts w:ascii="Times New Roman" w:hAnsi="Times New Roman"/>
          <w:sz w:val="24"/>
        </w:rPr>
        <w:t>ş</w:t>
      </w:r>
      <w:r w:rsidRPr="00E52D34">
        <w:rPr>
          <w:rFonts w:ascii="Times New Roman" w:hAnsi="Times New Roman"/>
          <w:spacing w:val="1"/>
          <w:sz w:val="24"/>
        </w:rPr>
        <w:t>ma</w:t>
      </w:r>
      <w:r w:rsidRPr="00E52D34">
        <w:rPr>
          <w:rFonts w:ascii="Times New Roman" w:hAnsi="Times New Roman"/>
          <w:sz w:val="24"/>
        </w:rPr>
        <w:t xml:space="preserve">ları </w:t>
      </w:r>
      <w:r w:rsidRPr="00E52D34">
        <w:rPr>
          <w:rFonts w:ascii="Times New Roman" w:hAnsi="Times New Roman"/>
          <w:spacing w:val="-2"/>
          <w:sz w:val="24"/>
        </w:rPr>
        <w:t>y</w:t>
      </w:r>
      <w:r w:rsidRPr="00E52D34">
        <w:rPr>
          <w:rFonts w:ascii="Times New Roman" w:hAnsi="Times New Roman"/>
          <w:spacing w:val="1"/>
          <w:sz w:val="24"/>
        </w:rPr>
        <w:t>apma</w:t>
      </w:r>
      <w:r w:rsidRPr="00E52D34">
        <w:rPr>
          <w:rFonts w:ascii="Times New Roman" w:hAnsi="Times New Roman"/>
          <w:spacing w:val="2"/>
          <w:sz w:val="24"/>
        </w:rPr>
        <w:t>k</w:t>
      </w:r>
      <w:r w:rsidRPr="00E52D34">
        <w:rPr>
          <w:rFonts w:ascii="Times New Roman" w:hAnsi="Times New Roman"/>
          <w:sz w:val="24"/>
        </w:rPr>
        <w:t>,</w:t>
      </w:r>
    </w:p>
    <w:p w14:paraId="0C3F1E6C" w14:textId="77777777" w:rsidR="00F66556" w:rsidRPr="00E52D34" w:rsidRDefault="00F66556" w:rsidP="00F66556">
      <w:pPr>
        <w:pStyle w:val="AralkYok"/>
        <w:numPr>
          <w:ilvl w:val="0"/>
          <w:numId w:val="24"/>
        </w:numPr>
        <w:jc w:val="both"/>
        <w:rPr>
          <w:rFonts w:ascii="Times New Roman" w:hAnsi="Times New Roman"/>
          <w:sz w:val="24"/>
        </w:rPr>
      </w:pPr>
      <w:r w:rsidRPr="00E52D34">
        <w:rPr>
          <w:rFonts w:ascii="Times New Roman" w:hAnsi="Times New Roman"/>
          <w:sz w:val="24"/>
        </w:rPr>
        <w:t>Ö</w:t>
      </w:r>
      <w:r w:rsidRPr="00E52D34">
        <w:rPr>
          <w:rFonts w:ascii="Times New Roman" w:hAnsi="Times New Roman"/>
          <w:spacing w:val="1"/>
          <w:sz w:val="24"/>
        </w:rPr>
        <w:t>dün</w:t>
      </w:r>
      <w:r w:rsidRPr="00E52D34">
        <w:rPr>
          <w:rFonts w:ascii="Times New Roman" w:hAnsi="Times New Roman"/>
          <w:sz w:val="24"/>
        </w:rPr>
        <w:t>ç</w:t>
      </w:r>
      <w:r w:rsidRPr="00E52D34">
        <w:rPr>
          <w:rFonts w:ascii="Times New Roman" w:hAnsi="Times New Roman"/>
          <w:spacing w:val="-2"/>
          <w:sz w:val="24"/>
        </w:rPr>
        <w:t xml:space="preserve"> v</w:t>
      </w:r>
      <w:r w:rsidRPr="00E52D34">
        <w:rPr>
          <w:rFonts w:ascii="Times New Roman" w:hAnsi="Times New Roman"/>
          <w:spacing w:val="1"/>
          <w:sz w:val="24"/>
        </w:rPr>
        <w:t>e</w:t>
      </w:r>
      <w:r w:rsidRPr="00E52D34">
        <w:rPr>
          <w:rFonts w:ascii="Times New Roman" w:hAnsi="Times New Roman"/>
          <w:sz w:val="24"/>
        </w:rPr>
        <w:t>r</w:t>
      </w:r>
      <w:r w:rsidRPr="00E52D34">
        <w:rPr>
          <w:rFonts w:ascii="Times New Roman" w:hAnsi="Times New Roman"/>
          <w:spacing w:val="1"/>
          <w:sz w:val="24"/>
        </w:rPr>
        <w:t>m</w:t>
      </w:r>
      <w:r w:rsidRPr="00E52D34">
        <w:rPr>
          <w:rFonts w:ascii="Times New Roman" w:hAnsi="Times New Roman"/>
          <w:spacing w:val="3"/>
          <w:sz w:val="24"/>
        </w:rPr>
        <w:t>e</w:t>
      </w:r>
      <w:r w:rsidRPr="00E52D34">
        <w:rPr>
          <w:rFonts w:ascii="Times New Roman" w:hAnsi="Times New Roman"/>
          <w:sz w:val="24"/>
        </w:rPr>
        <w:t>,</w:t>
      </w:r>
      <w:r w:rsidRPr="00E52D34">
        <w:rPr>
          <w:rFonts w:ascii="Times New Roman" w:hAnsi="Times New Roman"/>
          <w:spacing w:val="1"/>
          <w:sz w:val="24"/>
        </w:rPr>
        <w:t xml:space="preserve"> </w:t>
      </w:r>
      <w:r w:rsidRPr="00E52D34">
        <w:rPr>
          <w:rFonts w:ascii="Times New Roman" w:hAnsi="Times New Roman"/>
          <w:sz w:val="24"/>
        </w:rPr>
        <w:t>i</w:t>
      </w:r>
      <w:r w:rsidRPr="00E52D34">
        <w:rPr>
          <w:rFonts w:ascii="Times New Roman" w:hAnsi="Times New Roman"/>
          <w:spacing w:val="-2"/>
          <w:sz w:val="24"/>
        </w:rPr>
        <w:t>a</w:t>
      </w:r>
      <w:r w:rsidRPr="00E52D34">
        <w:rPr>
          <w:rFonts w:ascii="Times New Roman" w:hAnsi="Times New Roman"/>
          <w:spacing w:val="1"/>
          <w:sz w:val="24"/>
        </w:rPr>
        <w:t>d</w:t>
      </w:r>
      <w:r w:rsidRPr="00E52D34">
        <w:rPr>
          <w:rFonts w:ascii="Times New Roman" w:hAnsi="Times New Roman"/>
          <w:sz w:val="24"/>
        </w:rPr>
        <w:t>e</w:t>
      </w:r>
      <w:r w:rsidRPr="00E52D34">
        <w:rPr>
          <w:rFonts w:ascii="Times New Roman" w:hAnsi="Times New Roman"/>
          <w:spacing w:val="1"/>
          <w:sz w:val="24"/>
        </w:rPr>
        <w:t xml:space="preserve"> </w:t>
      </w:r>
      <w:r w:rsidRPr="00E52D34">
        <w:rPr>
          <w:rFonts w:ascii="Times New Roman" w:hAnsi="Times New Roman"/>
          <w:sz w:val="24"/>
        </w:rPr>
        <w:t>işl</w:t>
      </w:r>
      <w:r w:rsidRPr="00E52D34">
        <w:rPr>
          <w:rFonts w:ascii="Times New Roman" w:hAnsi="Times New Roman"/>
          <w:spacing w:val="-2"/>
          <w:sz w:val="24"/>
        </w:rPr>
        <w:t>e</w:t>
      </w:r>
      <w:r w:rsidRPr="00E52D34">
        <w:rPr>
          <w:rFonts w:ascii="Times New Roman" w:hAnsi="Times New Roman"/>
          <w:spacing w:val="1"/>
          <w:sz w:val="24"/>
        </w:rPr>
        <w:t>m</w:t>
      </w:r>
      <w:r w:rsidRPr="00E52D34">
        <w:rPr>
          <w:rFonts w:ascii="Times New Roman" w:hAnsi="Times New Roman"/>
          <w:sz w:val="24"/>
        </w:rPr>
        <w:t>ler</w:t>
      </w:r>
      <w:r w:rsidRPr="00E52D34">
        <w:rPr>
          <w:rFonts w:ascii="Times New Roman" w:hAnsi="Times New Roman"/>
          <w:spacing w:val="-1"/>
          <w:sz w:val="24"/>
        </w:rPr>
        <w:t>i</w:t>
      </w:r>
      <w:r w:rsidRPr="00E52D34">
        <w:rPr>
          <w:rFonts w:ascii="Times New Roman" w:hAnsi="Times New Roman"/>
          <w:spacing w:val="1"/>
          <w:sz w:val="24"/>
        </w:rPr>
        <w:t>n</w:t>
      </w:r>
      <w:r w:rsidRPr="00E52D34">
        <w:rPr>
          <w:rFonts w:ascii="Times New Roman" w:hAnsi="Times New Roman"/>
          <w:sz w:val="24"/>
        </w:rPr>
        <w:t>i</w:t>
      </w:r>
      <w:r w:rsidRPr="00E52D34">
        <w:rPr>
          <w:rFonts w:ascii="Times New Roman" w:hAnsi="Times New Roman"/>
          <w:spacing w:val="1"/>
          <w:sz w:val="24"/>
        </w:rPr>
        <w:t xml:space="preserve"> </w:t>
      </w:r>
      <w:r w:rsidRPr="00E52D34">
        <w:rPr>
          <w:rFonts w:ascii="Times New Roman" w:hAnsi="Times New Roman"/>
          <w:spacing w:val="-2"/>
          <w:sz w:val="24"/>
        </w:rPr>
        <w:t>y</w:t>
      </w:r>
      <w:r w:rsidRPr="00E52D34">
        <w:rPr>
          <w:rFonts w:ascii="Times New Roman" w:hAnsi="Times New Roman"/>
          <w:spacing w:val="1"/>
          <w:sz w:val="24"/>
        </w:rPr>
        <w:t>ap</w:t>
      </w:r>
      <w:r w:rsidRPr="00E52D34">
        <w:rPr>
          <w:rFonts w:ascii="Times New Roman" w:hAnsi="Times New Roman"/>
          <w:spacing w:val="-1"/>
          <w:sz w:val="24"/>
        </w:rPr>
        <w:t>m</w:t>
      </w:r>
      <w:r w:rsidRPr="00E52D34">
        <w:rPr>
          <w:rFonts w:ascii="Times New Roman" w:hAnsi="Times New Roman"/>
          <w:spacing w:val="1"/>
          <w:sz w:val="24"/>
        </w:rPr>
        <w:t>a</w:t>
      </w:r>
      <w:r w:rsidRPr="00E52D34">
        <w:rPr>
          <w:rFonts w:ascii="Times New Roman" w:hAnsi="Times New Roman"/>
          <w:sz w:val="24"/>
        </w:rPr>
        <w:t>k,</w:t>
      </w:r>
    </w:p>
    <w:p w14:paraId="6C7ECE54" w14:textId="77777777" w:rsidR="00F66556" w:rsidRPr="00E52D34" w:rsidRDefault="00F66556" w:rsidP="00F66556">
      <w:pPr>
        <w:pStyle w:val="AralkYok"/>
        <w:numPr>
          <w:ilvl w:val="0"/>
          <w:numId w:val="24"/>
        </w:numPr>
        <w:jc w:val="both"/>
        <w:rPr>
          <w:rFonts w:ascii="Times New Roman" w:hAnsi="Times New Roman"/>
          <w:sz w:val="24"/>
        </w:rPr>
      </w:pPr>
      <w:r w:rsidRPr="00E52D34">
        <w:rPr>
          <w:rFonts w:ascii="Times New Roman" w:hAnsi="Times New Roman"/>
          <w:sz w:val="24"/>
        </w:rPr>
        <w:t>Bi</w:t>
      </w:r>
      <w:r w:rsidRPr="00E52D34">
        <w:rPr>
          <w:rFonts w:ascii="Times New Roman" w:hAnsi="Times New Roman"/>
          <w:spacing w:val="-1"/>
          <w:sz w:val="24"/>
        </w:rPr>
        <w:t>r</w:t>
      </w:r>
      <w:r w:rsidRPr="00E52D34">
        <w:rPr>
          <w:rFonts w:ascii="Times New Roman" w:hAnsi="Times New Roman"/>
          <w:sz w:val="24"/>
        </w:rPr>
        <w:t>im</w:t>
      </w:r>
      <w:r w:rsidRPr="00E52D34">
        <w:rPr>
          <w:rFonts w:ascii="Times New Roman" w:hAnsi="Times New Roman"/>
          <w:spacing w:val="1"/>
          <w:sz w:val="24"/>
        </w:rPr>
        <w:t xml:space="preserve"> a</w:t>
      </w:r>
      <w:r w:rsidRPr="00E52D34">
        <w:rPr>
          <w:rFonts w:ascii="Times New Roman" w:hAnsi="Times New Roman"/>
          <w:sz w:val="24"/>
        </w:rPr>
        <w:t>rş</w:t>
      </w:r>
      <w:r w:rsidRPr="00E52D34">
        <w:rPr>
          <w:rFonts w:ascii="Times New Roman" w:hAnsi="Times New Roman"/>
          <w:spacing w:val="-1"/>
          <w:sz w:val="24"/>
        </w:rPr>
        <w:t>i</w:t>
      </w:r>
      <w:r w:rsidRPr="00E52D34">
        <w:rPr>
          <w:rFonts w:ascii="Times New Roman" w:hAnsi="Times New Roman"/>
          <w:spacing w:val="-2"/>
          <w:sz w:val="24"/>
        </w:rPr>
        <w:t>v</w:t>
      </w:r>
      <w:r w:rsidRPr="00E52D34">
        <w:rPr>
          <w:rFonts w:ascii="Times New Roman" w:hAnsi="Times New Roman"/>
          <w:sz w:val="24"/>
        </w:rPr>
        <w:t xml:space="preserve">i </w:t>
      </w:r>
      <w:r w:rsidRPr="00E52D34">
        <w:rPr>
          <w:rFonts w:ascii="Times New Roman" w:hAnsi="Times New Roman"/>
          <w:spacing w:val="1"/>
          <w:sz w:val="24"/>
        </w:rPr>
        <w:t>o</w:t>
      </w:r>
      <w:r w:rsidRPr="00E52D34">
        <w:rPr>
          <w:rFonts w:ascii="Times New Roman" w:hAnsi="Times New Roman"/>
          <w:sz w:val="24"/>
        </w:rPr>
        <w:t>luş</w:t>
      </w:r>
      <w:r w:rsidRPr="00E52D34">
        <w:rPr>
          <w:rFonts w:ascii="Times New Roman" w:hAnsi="Times New Roman"/>
          <w:spacing w:val="1"/>
          <w:sz w:val="24"/>
        </w:rPr>
        <w:t>tu</w:t>
      </w:r>
      <w:r w:rsidRPr="00E52D34">
        <w:rPr>
          <w:rFonts w:ascii="Times New Roman" w:hAnsi="Times New Roman"/>
          <w:sz w:val="24"/>
        </w:rPr>
        <w:t>r</w:t>
      </w:r>
      <w:r w:rsidRPr="00E52D34">
        <w:rPr>
          <w:rFonts w:ascii="Times New Roman" w:hAnsi="Times New Roman"/>
          <w:spacing w:val="1"/>
          <w:sz w:val="24"/>
        </w:rPr>
        <w:t>ma</w:t>
      </w:r>
      <w:r w:rsidRPr="00E52D34">
        <w:rPr>
          <w:rFonts w:ascii="Times New Roman" w:hAnsi="Times New Roman"/>
          <w:sz w:val="24"/>
        </w:rPr>
        <w:t>k,</w:t>
      </w:r>
    </w:p>
    <w:p w14:paraId="57BE5617" w14:textId="77777777" w:rsidR="00F66556" w:rsidRPr="00E52D34" w:rsidRDefault="00F66556" w:rsidP="00F66556">
      <w:pPr>
        <w:pStyle w:val="AralkYok"/>
        <w:numPr>
          <w:ilvl w:val="0"/>
          <w:numId w:val="24"/>
        </w:numPr>
        <w:jc w:val="both"/>
        <w:rPr>
          <w:rFonts w:ascii="Times New Roman" w:hAnsi="Times New Roman"/>
          <w:sz w:val="24"/>
        </w:rPr>
      </w:pPr>
      <w:r w:rsidRPr="00E52D34">
        <w:rPr>
          <w:rFonts w:ascii="Times New Roman" w:hAnsi="Times New Roman"/>
          <w:spacing w:val="-2"/>
          <w:sz w:val="24"/>
        </w:rPr>
        <w:t>Y</w:t>
      </w:r>
      <w:r w:rsidRPr="00E52D34">
        <w:rPr>
          <w:rFonts w:ascii="Times New Roman" w:hAnsi="Times New Roman"/>
          <w:spacing w:val="1"/>
          <w:sz w:val="24"/>
        </w:rPr>
        <w:t>u</w:t>
      </w:r>
      <w:r w:rsidRPr="00E52D34">
        <w:rPr>
          <w:rFonts w:ascii="Times New Roman" w:hAnsi="Times New Roman"/>
          <w:sz w:val="24"/>
        </w:rPr>
        <w:t xml:space="preserve">rt içi </w:t>
      </w:r>
      <w:r w:rsidRPr="00E52D34">
        <w:rPr>
          <w:rFonts w:ascii="Times New Roman" w:hAnsi="Times New Roman"/>
          <w:spacing w:val="-2"/>
          <w:sz w:val="24"/>
        </w:rPr>
        <w:t>v</w:t>
      </w:r>
      <w:r w:rsidRPr="00E52D34">
        <w:rPr>
          <w:rFonts w:ascii="Times New Roman" w:hAnsi="Times New Roman"/>
          <w:sz w:val="24"/>
        </w:rPr>
        <w:t>e</w:t>
      </w:r>
      <w:r w:rsidRPr="00E52D34">
        <w:rPr>
          <w:rFonts w:ascii="Times New Roman" w:hAnsi="Times New Roman"/>
          <w:spacing w:val="4"/>
          <w:sz w:val="24"/>
        </w:rPr>
        <w:t xml:space="preserve"> </w:t>
      </w:r>
      <w:r w:rsidRPr="00E52D34">
        <w:rPr>
          <w:rFonts w:ascii="Times New Roman" w:hAnsi="Times New Roman"/>
          <w:spacing w:val="-2"/>
          <w:sz w:val="24"/>
        </w:rPr>
        <w:t>y</w:t>
      </w:r>
      <w:r w:rsidRPr="00E52D34">
        <w:rPr>
          <w:rFonts w:ascii="Times New Roman" w:hAnsi="Times New Roman"/>
          <w:spacing w:val="1"/>
          <w:sz w:val="24"/>
        </w:rPr>
        <w:t>u</w:t>
      </w:r>
      <w:r w:rsidRPr="00E52D34">
        <w:rPr>
          <w:rFonts w:ascii="Times New Roman" w:hAnsi="Times New Roman"/>
          <w:sz w:val="24"/>
        </w:rPr>
        <w:t xml:space="preserve">rt </w:t>
      </w:r>
      <w:r w:rsidRPr="00E52D34">
        <w:rPr>
          <w:rFonts w:ascii="Times New Roman" w:hAnsi="Times New Roman"/>
          <w:spacing w:val="1"/>
          <w:sz w:val="24"/>
        </w:rPr>
        <w:t>d</w:t>
      </w:r>
      <w:r w:rsidRPr="00E52D34">
        <w:rPr>
          <w:rFonts w:ascii="Times New Roman" w:hAnsi="Times New Roman"/>
          <w:spacing w:val="-2"/>
          <w:sz w:val="24"/>
        </w:rPr>
        <w:t>ı</w:t>
      </w:r>
      <w:r w:rsidRPr="00E52D34">
        <w:rPr>
          <w:rFonts w:ascii="Times New Roman" w:hAnsi="Times New Roman"/>
          <w:spacing w:val="2"/>
          <w:sz w:val="24"/>
        </w:rPr>
        <w:t>ş</w:t>
      </w:r>
      <w:r w:rsidRPr="00E52D34">
        <w:rPr>
          <w:rFonts w:ascii="Times New Roman" w:hAnsi="Times New Roman"/>
          <w:sz w:val="24"/>
        </w:rPr>
        <w:t>ı</w:t>
      </w:r>
      <w:r w:rsidRPr="00E52D34">
        <w:rPr>
          <w:rFonts w:ascii="Times New Roman" w:hAnsi="Times New Roman"/>
          <w:spacing w:val="1"/>
          <w:sz w:val="24"/>
        </w:rPr>
        <w:t xml:space="preserve"> </w:t>
      </w:r>
      <w:r w:rsidRPr="00E52D34">
        <w:rPr>
          <w:rFonts w:ascii="Times New Roman" w:hAnsi="Times New Roman"/>
          <w:spacing w:val="-2"/>
          <w:sz w:val="24"/>
        </w:rPr>
        <w:t>y</w:t>
      </w:r>
      <w:r w:rsidRPr="00E52D34">
        <w:rPr>
          <w:rFonts w:ascii="Times New Roman" w:hAnsi="Times New Roman"/>
          <w:spacing w:val="3"/>
          <w:sz w:val="24"/>
        </w:rPr>
        <w:t>a</w:t>
      </w:r>
      <w:r w:rsidRPr="00E52D34">
        <w:rPr>
          <w:rFonts w:ascii="Times New Roman" w:hAnsi="Times New Roman"/>
          <w:sz w:val="24"/>
        </w:rPr>
        <w:t>y</w:t>
      </w:r>
      <w:r w:rsidRPr="00E52D34">
        <w:rPr>
          <w:rFonts w:ascii="Times New Roman" w:hAnsi="Times New Roman"/>
          <w:spacing w:val="-2"/>
          <w:sz w:val="24"/>
        </w:rPr>
        <w:t>ı</w:t>
      </w:r>
      <w:r w:rsidRPr="00E52D34">
        <w:rPr>
          <w:rFonts w:ascii="Times New Roman" w:hAnsi="Times New Roman"/>
          <w:sz w:val="24"/>
        </w:rPr>
        <w:t>n</w:t>
      </w:r>
      <w:r w:rsidRPr="00E52D34">
        <w:rPr>
          <w:rFonts w:ascii="Times New Roman" w:hAnsi="Times New Roman"/>
          <w:spacing w:val="2"/>
          <w:sz w:val="24"/>
        </w:rPr>
        <w:t xml:space="preserve"> </w:t>
      </w:r>
      <w:r w:rsidRPr="00E52D34">
        <w:rPr>
          <w:rFonts w:ascii="Times New Roman" w:hAnsi="Times New Roman"/>
          <w:sz w:val="24"/>
        </w:rPr>
        <w:t>ist</w:t>
      </w:r>
      <w:r w:rsidRPr="00E52D34">
        <w:rPr>
          <w:rFonts w:ascii="Times New Roman" w:hAnsi="Times New Roman"/>
          <w:spacing w:val="1"/>
          <w:sz w:val="24"/>
        </w:rPr>
        <w:t>e</w:t>
      </w:r>
      <w:r w:rsidRPr="00E52D34">
        <w:rPr>
          <w:rFonts w:ascii="Times New Roman" w:hAnsi="Times New Roman"/>
          <w:sz w:val="24"/>
        </w:rPr>
        <w:t>kleri</w:t>
      </w:r>
      <w:r w:rsidRPr="00E52D34">
        <w:rPr>
          <w:rFonts w:ascii="Times New Roman" w:hAnsi="Times New Roman"/>
          <w:spacing w:val="1"/>
          <w:sz w:val="24"/>
        </w:rPr>
        <w:t>n</w:t>
      </w:r>
      <w:r w:rsidRPr="00E52D34">
        <w:rPr>
          <w:rFonts w:ascii="Times New Roman" w:hAnsi="Times New Roman"/>
          <w:sz w:val="24"/>
        </w:rPr>
        <w:t>i k</w:t>
      </w:r>
      <w:r w:rsidRPr="00E52D34">
        <w:rPr>
          <w:rFonts w:ascii="Times New Roman" w:hAnsi="Times New Roman"/>
          <w:spacing w:val="1"/>
          <w:sz w:val="24"/>
        </w:rPr>
        <w:t>a</w:t>
      </w:r>
      <w:r w:rsidRPr="00E52D34">
        <w:rPr>
          <w:rFonts w:ascii="Times New Roman" w:hAnsi="Times New Roman"/>
          <w:sz w:val="24"/>
        </w:rPr>
        <w:t>rş</w:t>
      </w:r>
      <w:r w:rsidRPr="00E52D34">
        <w:rPr>
          <w:rFonts w:ascii="Times New Roman" w:hAnsi="Times New Roman"/>
          <w:spacing w:val="-3"/>
          <w:sz w:val="24"/>
        </w:rPr>
        <w:t>ı</w:t>
      </w:r>
      <w:r w:rsidRPr="00E52D34">
        <w:rPr>
          <w:rFonts w:ascii="Times New Roman" w:hAnsi="Times New Roman"/>
          <w:sz w:val="24"/>
        </w:rPr>
        <w:t>la</w:t>
      </w:r>
      <w:r w:rsidRPr="00E52D34">
        <w:rPr>
          <w:rFonts w:ascii="Times New Roman" w:hAnsi="Times New Roman"/>
          <w:spacing w:val="2"/>
          <w:sz w:val="24"/>
        </w:rPr>
        <w:t>m</w:t>
      </w:r>
      <w:r w:rsidRPr="00E52D34">
        <w:rPr>
          <w:rFonts w:ascii="Times New Roman" w:hAnsi="Times New Roman"/>
          <w:spacing w:val="-1"/>
          <w:sz w:val="24"/>
        </w:rPr>
        <w:t>a</w:t>
      </w:r>
      <w:r w:rsidRPr="00E52D34">
        <w:rPr>
          <w:rFonts w:ascii="Times New Roman" w:hAnsi="Times New Roman"/>
          <w:sz w:val="24"/>
        </w:rPr>
        <w:t>k, (Yurt dışı yayın istekleri için Ulakbim-Tübess aracılığıyla işlem yapılmaktadır)</w:t>
      </w:r>
    </w:p>
    <w:p w14:paraId="3BF987A6" w14:textId="77777777" w:rsidR="00F66556" w:rsidRPr="00E52D34" w:rsidRDefault="00F66556" w:rsidP="00F66556">
      <w:pPr>
        <w:pStyle w:val="AralkYok"/>
        <w:numPr>
          <w:ilvl w:val="0"/>
          <w:numId w:val="24"/>
        </w:numPr>
        <w:jc w:val="both"/>
        <w:rPr>
          <w:rFonts w:ascii="Times New Roman" w:hAnsi="Times New Roman"/>
          <w:sz w:val="24"/>
        </w:rPr>
      </w:pPr>
      <w:r w:rsidRPr="00E52D34">
        <w:rPr>
          <w:rFonts w:ascii="Times New Roman" w:hAnsi="Times New Roman"/>
          <w:sz w:val="24"/>
        </w:rPr>
        <w:t>K</w:t>
      </w:r>
      <w:r w:rsidRPr="00E52D34">
        <w:rPr>
          <w:rFonts w:ascii="Times New Roman" w:hAnsi="Times New Roman"/>
          <w:spacing w:val="1"/>
          <w:sz w:val="24"/>
        </w:rPr>
        <w:t>ü</w:t>
      </w:r>
      <w:r w:rsidRPr="00E52D34">
        <w:rPr>
          <w:rFonts w:ascii="Times New Roman" w:hAnsi="Times New Roman"/>
          <w:sz w:val="24"/>
        </w:rPr>
        <w:t>t</w:t>
      </w:r>
      <w:r w:rsidRPr="00E52D34">
        <w:rPr>
          <w:rFonts w:ascii="Times New Roman" w:hAnsi="Times New Roman"/>
          <w:spacing w:val="-1"/>
          <w:sz w:val="24"/>
        </w:rPr>
        <w:t>ü</w:t>
      </w:r>
      <w:r w:rsidRPr="00E52D34">
        <w:rPr>
          <w:rFonts w:ascii="Times New Roman" w:hAnsi="Times New Roman"/>
          <w:spacing w:val="1"/>
          <w:sz w:val="24"/>
        </w:rPr>
        <w:t>ph</w:t>
      </w:r>
      <w:r w:rsidRPr="00E52D34">
        <w:rPr>
          <w:rFonts w:ascii="Times New Roman" w:hAnsi="Times New Roman"/>
          <w:spacing w:val="-1"/>
          <w:sz w:val="24"/>
        </w:rPr>
        <w:t>a</w:t>
      </w:r>
      <w:r w:rsidRPr="00E52D34">
        <w:rPr>
          <w:rFonts w:ascii="Times New Roman" w:hAnsi="Times New Roman"/>
          <w:spacing w:val="1"/>
          <w:sz w:val="24"/>
        </w:rPr>
        <w:t>ne</w:t>
      </w:r>
      <w:r w:rsidRPr="00E52D34">
        <w:rPr>
          <w:rFonts w:ascii="Times New Roman" w:hAnsi="Times New Roman"/>
          <w:sz w:val="24"/>
        </w:rPr>
        <w:t>ler</w:t>
      </w:r>
      <w:r w:rsidRPr="00E52D34">
        <w:rPr>
          <w:rFonts w:ascii="Times New Roman" w:hAnsi="Times New Roman"/>
          <w:spacing w:val="-2"/>
          <w:sz w:val="24"/>
        </w:rPr>
        <w:t xml:space="preserve"> </w:t>
      </w:r>
      <w:r w:rsidRPr="00E52D34">
        <w:rPr>
          <w:rFonts w:ascii="Times New Roman" w:hAnsi="Times New Roman"/>
          <w:spacing w:val="1"/>
          <w:sz w:val="24"/>
        </w:rPr>
        <w:t>a</w:t>
      </w:r>
      <w:r w:rsidRPr="00E52D34">
        <w:rPr>
          <w:rFonts w:ascii="Times New Roman" w:hAnsi="Times New Roman"/>
          <w:sz w:val="24"/>
        </w:rPr>
        <w:t>rası</w:t>
      </w:r>
      <w:r w:rsidRPr="00E52D34">
        <w:rPr>
          <w:rFonts w:ascii="Times New Roman" w:hAnsi="Times New Roman"/>
          <w:spacing w:val="-1"/>
          <w:sz w:val="24"/>
        </w:rPr>
        <w:t xml:space="preserve"> </w:t>
      </w:r>
      <w:r w:rsidRPr="00E52D34">
        <w:rPr>
          <w:rFonts w:ascii="Times New Roman" w:hAnsi="Times New Roman"/>
          <w:sz w:val="24"/>
        </w:rPr>
        <w:t>iş</w:t>
      </w:r>
      <w:r w:rsidRPr="00E52D34">
        <w:rPr>
          <w:rFonts w:ascii="Times New Roman" w:hAnsi="Times New Roman"/>
          <w:spacing w:val="1"/>
          <w:sz w:val="24"/>
        </w:rPr>
        <w:t>b</w:t>
      </w:r>
      <w:r w:rsidRPr="00E52D34">
        <w:rPr>
          <w:rFonts w:ascii="Times New Roman" w:hAnsi="Times New Roman"/>
          <w:sz w:val="24"/>
        </w:rPr>
        <w:t>i</w:t>
      </w:r>
      <w:r w:rsidRPr="00E52D34">
        <w:rPr>
          <w:rFonts w:ascii="Times New Roman" w:hAnsi="Times New Roman"/>
          <w:spacing w:val="-1"/>
          <w:sz w:val="24"/>
        </w:rPr>
        <w:t>r</w:t>
      </w:r>
      <w:r w:rsidRPr="00E52D34">
        <w:rPr>
          <w:rFonts w:ascii="Times New Roman" w:hAnsi="Times New Roman"/>
          <w:sz w:val="24"/>
        </w:rPr>
        <w:t>l</w:t>
      </w:r>
      <w:r w:rsidRPr="00E52D34">
        <w:rPr>
          <w:rFonts w:ascii="Times New Roman" w:hAnsi="Times New Roman"/>
          <w:spacing w:val="-1"/>
          <w:sz w:val="24"/>
        </w:rPr>
        <w:t>i</w:t>
      </w:r>
      <w:r w:rsidRPr="00E52D34">
        <w:rPr>
          <w:rFonts w:ascii="Times New Roman" w:hAnsi="Times New Roman"/>
          <w:spacing w:val="1"/>
          <w:sz w:val="24"/>
        </w:rPr>
        <w:t>ğ</w:t>
      </w:r>
      <w:r w:rsidRPr="00E52D34">
        <w:rPr>
          <w:rFonts w:ascii="Times New Roman" w:hAnsi="Times New Roman"/>
          <w:sz w:val="24"/>
        </w:rPr>
        <w:t xml:space="preserve">ini </w:t>
      </w:r>
      <w:r w:rsidRPr="00E52D34">
        <w:rPr>
          <w:rFonts w:ascii="Times New Roman" w:hAnsi="Times New Roman"/>
          <w:spacing w:val="-1"/>
          <w:sz w:val="24"/>
        </w:rPr>
        <w:t>g</w:t>
      </w:r>
      <w:r w:rsidRPr="00E52D34">
        <w:rPr>
          <w:rFonts w:ascii="Times New Roman" w:hAnsi="Times New Roman"/>
          <w:spacing w:val="1"/>
          <w:sz w:val="24"/>
        </w:rPr>
        <w:t>e</w:t>
      </w:r>
      <w:r w:rsidRPr="00E52D34">
        <w:rPr>
          <w:rFonts w:ascii="Times New Roman" w:hAnsi="Times New Roman"/>
          <w:sz w:val="24"/>
        </w:rPr>
        <w:t>l</w:t>
      </w:r>
      <w:r w:rsidRPr="00E52D34">
        <w:rPr>
          <w:rFonts w:ascii="Times New Roman" w:hAnsi="Times New Roman"/>
          <w:spacing w:val="-1"/>
          <w:sz w:val="24"/>
        </w:rPr>
        <w:t>i</w:t>
      </w:r>
      <w:r w:rsidRPr="00E52D34">
        <w:rPr>
          <w:rFonts w:ascii="Times New Roman" w:hAnsi="Times New Roman"/>
          <w:sz w:val="24"/>
        </w:rPr>
        <w:t>şti</w:t>
      </w:r>
      <w:r w:rsidRPr="00E52D34">
        <w:rPr>
          <w:rFonts w:ascii="Times New Roman" w:hAnsi="Times New Roman"/>
          <w:spacing w:val="-1"/>
          <w:sz w:val="24"/>
        </w:rPr>
        <w:t>r</w:t>
      </w:r>
      <w:r w:rsidRPr="00E52D34">
        <w:rPr>
          <w:rFonts w:ascii="Times New Roman" w:hAnsi="Times New Roman"/>
          <w:spacing w:val="1"/>
          <w:sz w:val="24"/>
        </w:rPr>
        <w:t>me</w:t>
      </w:r>
      <w:r w:rsidRPr="00E52D34">
        <w:rPr>
          <w:rFonts w:ascii="Times New Roman" w:hAnsi="Times New Roman"/>
          <w:spacing w:val="4"/>
          <w:sz w:val="24"/>
        </w:rPr>
        <w:t>k</w:t>
      </w:r>
      <w:r w:rsidRPr="00E52D34">
        <w:rPr>
          <w:rFonts w:ascii="Times New Roman" w:hAnsi="Times New Roman"/>
          <w:sz w:val="24"/>
        </w:rPr>
        <w:t>,</w:t>
      </w:r>
    </w:p>
    <w:p w14:paraId="6ED5B63B" w14:textId="77777777" w:rsidR="00F66556" w:rsidRPr="00E52D34" w:rsidRDefault="00F66556" w:rsidP="00F66556">
      <w:pPr>
        <w:pStyle w:val="AralkYok"/>
        <w:numPr>
          <w:ilvl w:val="0"/>
          <w:numId w:val="24"/>
        </w:numPr>
        <w:jc w:val="both"/>
        <w:rPr>
          <w:rFonts w:ascii="Times New Roman" w:hAnsi="Times New Roman"/>
          <w:sz w:val="24"/>
        </w:rPr>
      </w:pPr>
      <w:r w:rsidRPr="00E52D34">
        <w:rPr>
          <w:rFonts w:ascii="Times New Roman" w:hAnsi="Times New Roman"/>
          <w:sz w:val="24"/>
        </w:rPr>
        <w:t>K</w:t>
      </w:r>
      <w:r w:rsidRPr="00E52D34">
        <w:rPr>
          <w:rFonts w:ascii="Times New Roman" w:hAnsi="Times New Roman"/>
          <w:spacing w:val="1"/>
          <w:sz w:val="24"/>
        </w:rPr>
        <w:t>u</w:t>
      </w:r>
      <w:r w:rsidRPr="00E52D34">
        <w:rPr>
          <w:rFonts w:ascii="Times New Roman" w:hAnsi="Times New Roman"/>
          <w:sz w:val="24"/>
        </w:rPr>
        <w:t>l</w:t>
      </w:r>
      <w:r w:rsidRPr="00E52D34">
        <w:rPr>
          <w:rFonts w:ascii="Times New Roman" w:hAnsi="Times New Roman"/>
          <w:spacing w:val="-1"/>
          <w:sz w:val="24"/>
        </w:rPr>
        <w:t>l</w:t>
      </w:r>
      <w:r w:rsidRPr="00E52D34">
        <w:rPr>
          <w:rFonts w:ascii="Times New Roman" w:hAnsi="Times New Roman"/>
          <w:spacing w:val="1"/>
          <w:sz w:val="24"/>
        </w:rPr>
        <w:t>an</w:t>
      </w:r>
      <w:r w:rsidRPr="00E52D34">
        <w:rPr>
          <w:rFonts w:ascii="Times New Roman" w:hAnsi="Times New Roman"/>
          <w:spacing w:val="-2"/>
          <w:sz w:val="24"/>
        </w:rPr>
        <w:t>ı</w:t>
      </w:r>
      <w:r w:rsidRPr="00E52D34">
        <w:rPr>
          <w:rFonts w:ascii="Times New Roman" w:hAnsi="Times New Roman"/>
          <w:sz w:val="24"/>
        </w:rPr>
        <w:t>cı</w:t>
      </w:r>
      <w:r w:rsidRPr="00E52D34">
        <w:rPr>
          <w:rFonts w:ascii="Times New Roman" w:hAnsi="Times New Roman"/>
          <w:spacing w:val="-2"/>
          <w:sz w:val="24"/>
        </w:rPr>
        <w:t xml:space="preserve"> </w:t>
      </w:r>
      <w:r w:rsidRPr="00E52D34">
        <w:rPr>
          <w:rFonts w:ascii="Times New Roman" w:hAnsi="Times New Roman"/>
          <w:spacing w:val="1"/>
          <w:sz w:val="24"/>
        </w:rPr>
        <w:t>e</w:t>
      </w:r>
      <w:r w:rsidRPr="00E52D34">
        <w:rPr>
          <w:rFonts w:ascii="Times New Roman" w:hAnsi="Times New Roman"/>
          <w:spacing w:val="-1"/>
          <w:sz w:val="24"/>
        </w:rPr>
        <w:t>ğ</w:t>
      </w:r>
      <w:r w:rsidRPr="00E52D34">
        <w:rPr>
          <w:rFonts w:ascii="Times New Roman" w:hAnsi="Times New Roman"/>
          <w:sz w:val="24"/>
        </w:rPr>
        <w:t>iti</w:t>
      </w:r>
      <w:r w:rsidRPr="00E52D34">
        <w:rPr>
          <w:rFonts w:ascii="Times New Roman" w:hAnsi="Times New Roman"/>
          <w:spacing w:val="1"/>
          <w:sz w:val="24"/>
        </w:rPr>
        <w:t>m</w:t>
      </w:r>
      <w:r w:rsidRPr="00E52D34">
        <w:rPr>
          <w:rFonts w:ascii="Times New Roman" w:hAnsi="Times New Roman"/>
          <w:sz w:val="24"/>
        </w:rPr>
        <w:t xml:space="preserve">i </w:t>
      </w:r>
      <w:r>
        <w:rPr>
          <w:rFonts w:ascii="Times New Roman" w:hAnsi="Times New Roman"/>
          <w:sz w:val="24"/>
        </w:rPr>
        <w:t>vermek,</w:t>
      </w:r>
    </w:p>
    <w:p w14:paraId="17BCE7DA" w14:textId="77777777" w:rsidR="00F66556" w:rsidRPr="00E52D34" w:rsidRDefault="00F66556" w:rsidP="00F66556">
      <w:pPr>
        <w:pStyle w:val="AralkYok"/>
        <w:numPr>
          <w:ilvl w:val="0"/>
          <w:numId w:val="24"/>
        </w:numPr>
        <w:jc w:val="both"/>
        <w:rPr>
          <w:rFonts w:ascii="Times New Roman" w:hAnsi="Times New Roman"/>
          <w:sz w:val="24"/>
        </w:rPr>
      </w:pPr>
      <w:r w:rsidRPr="00E52D34">
        <w:rPr>
          <w:rFonts w:ascii="Times New Roman" w:hAnsi="Times New Roman"/>
          <w:sz w:val="24"/>
        </w:rPr>
        <w:t>Üni</w:t>
      </w:r>
      <w:r w:rsidRPr="00E52D34">
        <w:rPr>
          <w:rFonts w:ascii="Times New Roman" w:hAnsi="Times New Roman"/>
          <w:spacing w:val="-2"/>
          <w:sz w:val="24"/>
        </w:rPr>
        <w:t>v</w:t>
      </w:r>
      <w:r w:rsidRPr="00E52D34">
        <w:rPr>
          <w:rFonts w:ascii="Times New Roman" w:hAnsi="Times New Roman"/>
          <w:spacing w:val="1"/>
          <w:sz w:val="24"/>
        </w:rPr>
        <w:t>e</w:t>
      </w:r>
      <w:r w:rsidRPr="00E52D34">
        <w:rPr>
          <w:rFonts w:ascii="Times New Roman" w:hAnsi="Times New Roman"/>
          <w:sz w:val="24"/>
        </w:rPr>
        <w:t>rs</w:t>
      </w:r>
      <w:r w:rsidRPr="00E52D34">
        <w:rPr>
          <w:rFonts w:ascii="Times New Roman" w:hAnsi="Times New Roman"/>
          <w:spacing w:val="-1"/>
          <w:sz w:val="24"/>
        </w:rPr>
        <w:t>i</w:t>
      </w:r>
      <w:r w:rsidRPr="00E52D34">
        <w:rPr>
          <w:rFonts w:ascii="Times New Roman" w:hAnsi="Times New Roman"/>
          <w:sz w:val="24"/>
        </w:rPr>
        <w:t>t</w:t>
      </w:r>
      <w:r w:rsidRPr="00E52D34">
        <w:rPr>
          <w:rFonts w:ascii="Times New Roman" w:hAnsi="Times New Roman"/>
          <w:spacing w:val="1"/>
          <w:sz w:val="24"/>
        </w:rPr>
        <w:t>em</w:t>
      </w:r>
      <w:r w:rsidRPr="00E52D34">
        <w:rPr>
          <w:rFonts w:ascii="Times New Roman" w:hAnsi="Times New Roman"/>
          <w:sz w:val="24"/>
        </w:rPr>
        <w:t xml:space="preserve">iz </w:t>
      </w:r>
      <w:r w:rsidRPr="00E52D34">
        <w:rPr>
          <w:rFonts w:ascii="Times New Roman" w:hAnsi="Times New Roman"/>
          <w:spacing w:val="1"/>
          <w:sz w:val="24"/>
        </w:rPr>
        <w:t>a</w:t>
      </w:r>
      <w:r w:rsidRPr="00E52D34">
        <w:rPr>
          <w:rFonts w:ascii="Times New Roman" w:hAnsi="Times New Roman"/>
          <w:sz w:val="24"/>
        </w:rPr>
        <w:t>k</w:t>
      </w:r>
      <w:r w:rsidRPr="00E52D34">
        <w:rPr>
          <w:rFonts w:ascii="Times New Roman" w:hAnsi="Times New Roman"/>
          <w:spacing w:val="1"/>
          <w:sz w:val="24"/>
        </w:rPr>
        <w:t>adem</w:t>
      </w:r>
      <w:r w:rsidRPr="00E52D34">
        <w:rPr>
          <w:rFonts w:ascii="Times New Roman" w:hAnsi="Times New Roman"/>
          <w:sz w:val="24"/>
        </w:rPr>
        <w:t xml:space="preserve">ik </w:t>
      </w:r>
      <w:r w:rsidRPr="00E52D34">
        <w:rPr>
          <w:rFonts w:ascii="Times New Roman" w:hAnsi="Times New Roman"/>
          <w:spacing w:val="1"/>
          <w:sz w:val="24"/>
        </w:rPr>
        <w:t>pe</w:t>
      </w:r>
      <w:r w:rsidRPr="00E52D34">
        <w:rPr>
          <w:rFonts w:ascii="Times New Roman" w:hAnsi="Times New Roman"/>
          <w:sz w:val="24"/>
        </w:rPr>
        <w:t>rso</w:t>
      </w:r>
      <w:r w:rsidRPr="00E52D34">
        <w:rPr>
          <w:rFonts w:ascii="Times New Roman" w:hAnsi="Times New Roman"/>
          <w:spacing w:val="-1"/>
          <w:sz w:val="24"/>
        </w:rPr>
        <w:t>n</w:t>
      </w:r>
      <w:r w:rsidRPr="00E52D34">
        <w:rPr>
          <w:rFonts w:ascii="Times New Roman" w:hAnsi="Times New Roman"/>
          <w:spacing w:val="1"/>
          <w:sz w:val="24"/>
        </w:rPr>
        <w:t>e</w:t>
      </w:r>
      <w:r w:rsidRPr="00E52D34">
        <w:rPr>
          <w:rFonts w:ascii="Times New Roman" w:hAnsi="Times New Roman"/>
          <w:sz w:val="24"/>
        </w:rPr>
        <w:t>l</w:t>
      </w:r>
      <w:r w:rsidRPr="00E52D34">
        <w:rPr>
          <w:rFonts w:ascii="Times New Roman" w:hAnsi="Times New Roman"/>
          <w:spacing w:val="-1"/>
          <w:sz w:val="24"/>
        </w:rPr>
        <w:t>i</w:t>
      </w:r>
      <w:r w:rsidRPr="00E52D34">
        <w:rPr>
          <w:rFonts w:ascii="Times New Roman" w:hAnsi="Times New Roman"/>
          <w:spacing w:val="5"/>
          <w:sz w:val="24"/>
        </w:rPr>
        <w:t>n</w:t>
      </w:r>
      <w:r w:rsidRPr="00E52D34">
        <w:rPr>
          <w:rFonts w:ascii="Times New Roman" w:hAnsi="Times New Roman"/>
          <w:sz w:val="24"/>
        </w:rPr>
        <w:t xml:space="preserve">in </w:t>
      </w:r>
      <w:r w:rsidRPr="00E52D34">
        <w:rPr>
          <w:rFonts w:ascii="Times New Roman" w:hAnsi="Times New Roman"/>
          <w:spacing w:val="-2"/>
          <w:sz w:val="24"/>
        </w:rPr>
        <w:t>y</w:t>
      </w:r>
      <w:r w:rsidRPr="00E52D34">
        <w:rPr>
          <w:rFonts w:ascii="Times New Roman" w:hAnsi="Times New Roman"/>
          <w:spacing w:val="1"/>
          <w:sz w:val="24"/>
        </w:rPr>
        <w:t>apm</w:t>
      </w:r>
      <w:r w:rsidRPr="00E52D34">
        <w:rPr>
          <w:rFonts w:ascii="Times New Roman" w:hAnsi="Times New Roman"/>
          <w:spacing w:val="-2"/>
          <w:sz w:val="24"/>
        </w:rPr>
        <w:t>ı</w:t>
      </w:r>
      <w:r w:rsidRPr="00E52D34">
        <w:rPr>
          <w:rFonts w:ascii="Times New Roman" w:hAnsi="Times New Roman"/>
          <w:sz w:val="24"/>
        </w:rPr>
        <w:t xml:space="preserve">ş </w:t>
      </w:r>
      <w:r w:rsidRPr="00E52D34">
        <w:rPr>
          <w:rFonts w:ascii="Times New Roman" w:hAnsi="Times New Roman"/>
          <w:spacing w:val="1"/>
          <w:sz w:val="24"/>
        </w:rPr>
        <w:t>o</w:t>
      </w:r>
      <w:r w:rsidRPr="00E52D34">
        <w:rPr>
          <w:rFonts w:ascii="Times New Roman" w:hAnsi="Times New Roman"/>
          <w:sz w:val="24"/>
        </w:rPr>
        <w:t>ld</w:t>
      </w:r>
      <w:r w:rsidRPr="00E52D34">
        <w:rPr>
          <w:rFonts w:ascii="Times New Roman" w:hAnsi="Times New Roman"/>
          <w:spacing w:val="1"/>
          <w:sz w:val="24"/>
        </w:rPr>
        <w:t>u</w:t>
      </w:r>
      <w:r w:rsidRPr="00E52D34">
        <w:rPr>
          <w:rFonts w:ascii="Times New Roman" w:hAnsi="Times New Roman"/>
          <w:spacing w:val="-1"/>
          <w:sz w:val="24"/>
        </w:rPr>
        <w:t>ğ</w:t>
      </w:r>
      <w:r w:rsidRPr="00E52D34">
        <w:rPr>
          <w:rFonts w:ascii="Times New Roman" w:hAnsi="Times New Roman"/>
          <w:sz w:val="24"/>
        </w:rPr>
        <w:t xml:space="preserve">u </w:t>
      </w:r>
      <w:r w:rsidRPr="00E52D34">
        <w:rPr>
          <w:rFonts w:ascii="Times New Roman" w:hAnsi="Times New Roman"/>
          <w:spacing w:val="-2"/>
          <w:sz w:val="24"/>
        </w:rPr>
        <w:t>y</w:t>
      </w:r>
      <w:r w:rsidRPr="00E52D34">
        <w:rPr>
          <w:rFonts w:ascii="Times New Roman" w:hAnsi="Times New Roman"/>
          <w:spacing w:val="3"/>
          <w:sz w:val="24"/>
        </w:rPr>
        <w:t>a</w:t>
      </w:r>
      <w:r w:rsidRPr="00E52D34">
        <w:rPr>
          <w:rFonts w:ascii="Times New Roman" w:hAnsi="Times New Roman"/>
          <w:sz w:val="24"/>
        </w:rPr>
        <w:t>y</w:t>
      </w:r>
      <w:r w:rsidRPr="00E52D34">
        <w:rPr>
          <w:rFonts w:ascii="Times New Roman" w:hAnsi="Times New Roman"/>
          <w:spacing w:val="-2"/>
          <w:sz w:val="24"/>
        </w:rPr>
        <w:t>ı</w:t>
      </w:r>
      <w:r w:rsidRPr="00E52D34">
        <w:rPr>
          <w:rFonts w:ascii="Times New Roman" w:hAnsi="Times New Roman"/>
          <w:spacing w:val="1"/>
          <w:sz w:val="24"/>
        </w:rPr>
        <w:t>n</w:t>
      </w:r>
      <w:r w:rsidRPr="00E52D34">
        <w:rPr>
          <w:rFonts w:ascii="Times New Roman" w:hAnsi="Times New Roman"/>
          <w:sz w:val="24"/>
        </w:rPr>
        <w:t>la</w:t>
      </w:r>
      <w:r w:rsidRPr="00E52D34">
        <w:rPr>
          <w:rFonts w:ascii="Times New Roman" w:hAnsi="Times New Roman"/>
          <w:spacing w:val="3"/>
          <w:sz w:val="24"/>
        </w:rPr>
        <w:t>r</w:t>
      </w:r>
      <w:r w:rsidRPr="00E52D34">
        <w:rPr>
          <w:rFonts w:ascii="Times New Roman" w:hAnsi="Times New Roman"/>
          <w:sz w:val="24"/>
        </w:rPr>
        <w:t xml:space="preserve">ı derleyerek kurumsal arşiv oluşturmak ve </w:t>
      </w:r>
      <w:r w:rsidRPr="00E52D34">
        <w:rPr>
          <w:rFonts w:ascii="Times New Roman" w:hAnsi="Times New Roman"/>
          <w:spacing w:val="1"/>
          <w:sz w:val="24"/>
        </w:rPr>
        <w:t>a</w:t>
      </w:r>
      <w:r w:rsidRPr="00E52D34">
        <w:rPr>
          <w:rFonts w:ascii="Times New Roman" w:hAnsi="Times New Roman"/>
          <w:sz w:val="24"/>
        </w:rPr>
        <w:t>ç</w:t>
      </w:r>
      <w:r w:rsidRPr="00E52D34">
        <w:rPr>
          <w:rFonts w:ascii="Times New Roman" w:hAnsi="Times New Roman"/>
          <w:spacing w:val="-2"/>
          <w:sz w:val="24"/>
        </w:rPr>
        <w:t>ı</w:t>
      </w:r>
      <w:r w:rsidRPr="00E52D34">
        <w:rPr>
          <w:rFonts w:ascii="Times New Roman" w:hAnsi="Times New Roman"/>
          <w:sz w:val="24"/>
        </w:rPr>
        <w:t xml:space="preserve">k </w:t>
      </w:r>
      <w:r w:rsidRPr="00E52D34">
        <w:rPr>
          <w:rFonts w:ascii="Times New Roman" w:hAnsi="Times New Roman"/>
          <w:spacing w:val="1"/>
          <w:sz w:val="24"/>
        </w:rPr>
        <w:t>e</w:t>
      </w:r>
      <w:r w:rsidRPr="00E52D34">
        <w:rPr>
          <w:rFonts w:ascii="Times New Roman" w:hAnsi="Times New Roman"/>
          <w:sz w:val="24"/>
        </w:rPr>
        <w:t>r</w:t>
      </w:r>
      <w:r w:rsidRPr="00E52D34">
        <w:rPr>
          <w:rFonts w:ascii="Times New Roman" w:hAnsi="Times New Roman"/>
          <w:spacing w:val="-1"/>
          <w:sz w:val="24"/>
        </w:rPr>
        <w:t>i</w:t>
      </w:r>
      <w:r w:rsidRPr="00E52D34">
        <w:rPr>
          <w:rFonts w:ascii="Times New Roman" w:hAnsi="Times New Roman"/>
          <w:sz w:val="24"/>
        </w:rPr>
        <w:t>şi</w:t>
      </w:r>
      <w:r w:rsidRPr="00E52D34">
        <w:rPr>
          <w:rFonts w:ascii="Times New Roman" w:hAnsi="Times New Roman"/>
          <w:spacing w:val="1"/>
          <w:sz w:val="24"/>
        </w:rPr>
        <w:t>m</w:t>
      </w:r>
      <w:r w:rsidRPr="00E52D34">
        <w:rPr>
          <w:rFonts w:ascii="Times New Roman" w:hAnsi="Times New Roman"/>
          <w:sz w:val="24"/>
        </w:rPr>
        <w:t>i s</w:t>
      </w:r>
      <w:r w:rsidRPr="00E52D34">
        <w:rPr>
          <w:rFonts w:ascii="Times New Roman" w:hAnsi="Times New Roman"/>
          <w:spacing w:val="1"/>
          <w:sz w:val="24"/>
        </w:rPr>
        <w:t>a</w:t>
      </w:r>
      <w:r w:rsidRPr="00E52D34">
        <w:rPr>
          <w:rFonts w:ascii="Times New Roman" w:hAnsi="Times New Roman"/>
          <w:spacing w:val="-1"/>
          <w:sz w:val="24"/>
        </w:rPr>
        <w:t>ğ</w:t>
      </w:r>
      <w:r w:rsidRPr="00E52D34">
        <w:rPr>
          <w:rFonts w:ascii="Times New Roman" w:hAnsi="Times New Roman"/>
          <w:sz w:val="24"/>
        </w:rPr>
        <w:t>la</w:t>
      </w:r>
      <w:r w:rsidRPr="00E52D34">
        <w:rPr>
          <w:rFonts w:ascii="Times New Roman" w:hAnsi="Times New Roman"/>
          <w:spacing w:val="2"/>
          <w:sz w:val="24"/>
        </w:rPr>
        <w:t>m</w:t>
      </w:r>
      <w:r w:rsidRPr="00E52D34">
        <w:rPr>
          <w:rFonts w:ascii="Times New Roman" w:hAnsi="Times New Roman"/>
          <w:spacing w:val="1"/>
          <w:sz w:val="24"/>
        </w:rPr>
        <w:t>a</w:t>
      </w:r>
      <w:r w:rsidRPr="00E52D34">
        <w:rPr>
          <w:rFonts w:ascii="Times New Roman" w:hAnsi="Times New Roman"/>
          <w:sz w:val="24"/>
        </w:rPr>
        <w:t xml:space="preserve">k. </w:t>
      </w:r>
    </w:p>
    <w:p w14:paraId="451757C2" w14:textId="77777777" w:rsidR="00F66556" w:rsidRPr="00E52D34" w:rsidRDefault="00F66556" w:rsidP="00F66556">
      <w:pPr>
        <w:pStyle w:val="AralkYok"/>
        <w:numPr>
          <w:ilvl w:val="0"/>
          <w:numId w:val="24"/>
        </w:numPr>
        <w:jc w:val="both"/>
        <w:rPr>
          <w:rFonts w:ascii="Times New Roman" w:hAnsi="Times New Roman"/>
          <w:sz w:val="24"/>
        </w:rPr>
      </w:pPr>
      <w:r w:rsidRPr="00E52D34">
        <w:rPr>
          <w:rFonts w:ascii="Times New Roman" w:hAnsi="Times New Roman"/>
          <w:sz w:val="24"/>
        </w:rPr>
        <w:t>K</w:t>
      </w:r>
      <w:r w:rsidRPr="00E52D34">
        <w:rPr>
          <w:rFonts w:ascii="Times New Roman" w:hAnsi="Times New Roman"/>
          <w:spacing w:val="1"/>
          <w:sz w:val="24"/>
        </w:rPr>
        <w:t>o</w:t>
      </w:r>
      <w:r w:rsidRPr="00E52D34">
        <w:rPr>
          <w:rFonts w:ascii="Times New Roman" w:hAnsi="Times New Roman"/>
          <w:sz w:val="24"/>
        </w:rPr>
        <w:t>leksi</w:t>
      </w:r>
      <w:r w:rsidRPr="00E52D34">
        <w:rPr>
          <w:rFonts w:ascii="Times New Roman" w:hAnsi="Times New Roman"/>
          <w:spacing w:val="-2"/>
          <w:sz w:val="24"/>
        </w:rPr>
        <w:t>y</w:t>
      </w:r>
      <w:r w:rsidRPr="00E52D34">
        <w:rPr>
          <w:rFonts w:ascii="Times New Roman" w:hAnsi="Times New Roman"/>
          <w:spacing w:val="1"/>
          <w:sz w:val="24"/>
        </w:rPr>
        <w:t xml:space="preserve">onda yıpranmış materyalin </w:t>
      </w:r>
      <w:r w:rsidRPr="00E52D34">
        <w:rPr>
          <w:rFonts w:ascii="Times New Roman" w:hAnsi="Times New Roman"/>
          <w:sz w:val="24"/>
        </w:rPr>
        <w:t>ciltlenmesini sağlamak,</w:t>
      </w:r>
    </w:p>
    <w:p w14:paraId="2B8E84D8" w14:textId="77777777" w:rsidR="00F66556" w:rsidRPr="00E52D34" w:rsidRDefault="00F66556" w:rsidP="00F66556">
      <w:pPr>
        <w:pStyle w:val="AralkYok"/>
        <w:numPr>
          <w:ilvl w:val="0"/>
          <w:numId w:val="24"/>
        </w:numPr>
        <w:jc w:val="both"/>
        <w:rPr>
          <w:rFonts w:ascii="Times New Roman" w:hAnsi="Times New Roman"/>
          <w:sz w:val="24"/>
        </w:rPr>
      </w:pPr>
      <w:r w:rsidRPr="00E52D34">
        <w:rPr>
          <w:rFonts w:ascii="Times New Roman" w:hAnsi="Times New Roman"/>
          <w:sz w:val="24"/>
        </w:rPr>
        <w:t>Ra</w:t>
      </w:r>
      <w:r w:rsidRPr="00E52D34">
        <w:rPr>
          <w:rFonts w:ascii="Times New Roman" w:hAnsi="Times New Roman"/>
          <w:spacing w:val="3"/>
          <w:sz w:val="24"/>
        </w:rPr>
        <w:t>f</w:t>
      </w:r>
      <w:r w:rsidRPr="00E52D34">
        <w:rPr>
          <w:rFonts w:ascii="Times New Roman" w:hAnsi="Times New Roman"/>
          <w:spacing w:val="-3"/>
          <w:sz w:val="24"/>
        </w:rPr>
        <w:t>l</w:t>
      </w:r>
      <w:r w:rsidRPr="00E52D34">
        <w:rPr>
          <w:rFonts w:ascii="Times New Roman" w:hAnsi="Times New Roman"/>
          <w:spacing w:val="1"/>
          <w:sz w:val="24"/>
        </w:rPr>
        <w:t>a</w:t>
      </w:r>
      <w:r w:rsidRPr="00E52D34">
        <w:rPr>
          <w:rFonts w:ascii="Times New Roman" w:hAnsi="Times New Roman"/>
          <w:sz w:val="24"/>
        </w:rPr>
        <w:t>r</w:t>
      </w:r>
      <w:r w:rsidRPr="00E52D34">
        <w:rPr>
          <w:rFonts w:ascii="Times New Roman" w:hAnsi="Times New Roman"/>
          <w:spacing w:val="-3"/>
          <w:sz w:val="24"/>
        </w:rPr>
        <w:t>ı</w:t>
      </w:r>
      <w:r w:rsidRPr="00E52D34">
        <w:rPr>
          <w:rFonts w:ascii="Times New Roman" w:hAnsi="Times New Roman"/>
          <w:sz w:val="24"/>
        </w:rPr>
        <w:t>n</w:t>
      </w:r>
      <w:r w:rsidRPr="00E52D34">
        <w:rPr>
          <w:rFonts w:ascii="Times New Roman" w:hAnsi="Times New Roman"/>
          <w:spacing w:val="1"/>
          <w:sz w:val="24"/>
        </w:rPr>
        <w:t xml:space="preserve"> </w:t>
      </w:r>
      <w:r w:rsidRPr="00E52D34">
        <w:rPr>
          <w:rFonts w:ascii="Times New Roman" w:hAnsi="Times New Roman"/>
          <w:spacing w:val="-2"/>
          <w:sz w:val="24"/>
        </w:rPr>
        <w:t>y</w:t>
      </w:r>
      <w:r w:rsidRPr="00E52D34">
        <w:rPr>
          <w:rFonts w:ascii="Times New Roman" w:hAnsi="Times New Roman"/>
          <w:spacing w:val="1"/>
          <w:sz w:val="24"/>
        </w:rPr>
        <w:t>e</w:t>
      </w:r>
      <w:r w:rsidRPr="00E52D34">
        <w:rPr>
          <w:rFonts w:ascii="Times New Roman" w:hAnsi="Times New Roman"/>
          <w:sz w:val="24"/>
        </w:rPr>
        <w:t>r</w:t>
      </w:r>
      <w:r w:rsidRPr="00E52D34">
        <w:rPr>
          <w:rFonts w:ascii="Times New Roman" w:hAnsi="Times New Roman"/>
          <w:spacing w:val="-1"/>
          <w:sz w:val="24"/>
        </w:rPr>
        <w:t>l</w:t>
      </w:r>
      <w:r w:rsidRPr="00E52D34">
        <w:rPr>
          <w:rFonts w:ascii="Times New Roman" w:hAnsi="Times New Roman"/>
          <w:spacing w:val="1"/>
          <w:sz w:val="24"/>
        </w:rPr>
        <w:t>e</w:t>
      </w:r>
      <w:r w:rsidRPr="00E52D34">
        <w:rPr>
          <w:rFonts w:ascii="Times New Roman" w:hAnsi="Times New Roman"/>
          <w:sz w:val="24"/>
        </w:rPr>
        <w:t>şti</w:t>
      </w:r>
      <w:r w:rsidRPr="00E52D34">
        <w:rPr>
          <w:rFonts w:ascii="Times New Roman" w:hAnsi="Times New Roman"/>
          <w:spacing w:val="-1"/>
          <w:sz w:val="24"/>
        </w:rPr>
        <w:t>r</w:t>
      </w:r>
      <w:r w:rsidRPr="00E52D34">
        <w:rPr>
          <w:rFonts w:ascii="Times New Roman" w:hAnsi="Times New Roman"/>
          <w:sz w:val="24"/>
        </w:rPr>
        <w:t>i</w:t>
      </w:r>
      <w:r w:rsidRPr="00E52D34">
        <w:rPr>
          <w:rFonts w:ascii="Times New Roman" w:hAnsi="Times New Roman"/>
          <w:spacing w:val="-1"/>
          <w:sz w:val="24"/>
        </w:rPr>
        <w:t>l</w:t>
      </w:r>
      <w:r w:rsidRPr="00E52D34">
        <w:rPr>
          <w:rFonts w:ascii="Times New Roman" w:hAnsi="Times New Roman"/>
          <w:spacing w:val="1"/>
          <w:sz w:val="24"/>
        </w:rPr>
        <w:t>me</w:t>
      </w:r>
      <w:r w:rsidRPr="00E52D34">
        <w:rPr>
          <w:rFonts w:ascii="Times New Roman" w:hAnsi="Times New Roman"/>
          <w:sz w:val="24"/>
        </w:rPr>
        <w:t xml:space="preserve">si </w:t>
      </w:r>
      <w:r w:rsidRPr="00E52D34">
        <w:rPr>
          <w:rFonts w:ascii="Times New Roman" w:hAnsi="Times New Roman"/>
          <w:spacing w:val="-2"/>
          <w:sz w:val="24"/>
        </w:rPr>
        <w:t>v</w:t>
      </w:r>
      <w:r w:rsidRPr="00E52D34">
        <w:rPr>
          <w:rFonts w:ascii="Times New Roman" w:hAnsi="Times New Roman"/>
          <w:sz w:val="24"/>
        </w:rPr>
        <w:t>e</w:t>
      </w:r>
      <w:r w:rsidRPr="00E52D34">
        <w:rPr>
          <w:rFonts w:ascii="Times New Roman" w:hAnsi="Times New Roman"/>
          <w:spacing w:val="1"/>
          <w:sz w:val="24"/>
        </w:rPr>
        <w:t xml:space="preserve"> dü</w:t>
      </w:r>
      <w:r w:rsidRPr="00E52D34">
        <w:rPr>
          <w:rFonts w:ascii="Times New Roman" w:hAnsi="Times New Roman"/>
          <w:spacing w:val="-2"/>
          <w:sz w:val="24"/>
        </w:rPr>
        <w:t>z</w:t>
      </w:r>
      <w:r w:rsidRPr="00E52D34">
        <w:rPr>
          <w:rFonts w:ascii="Times New Roman" w:hAnsi="Times New Roman"/>
          <w:spacing w:val="1"/>
          <w:sz w:val="24"/>
        </w:rPr>
        <w:t>en</w:t>
      </w:r>
      <w:r w:rsidRPr="00E52D34">
        <w:rPr>
          <w:rFonts w:ascii="Times New Roman" w:hAnsi="Times New Roman"/>
          <w:sz w:val="24"/>
        </w:rPr>
        <w:t>li</w:t>
      </w:r>
      <w:r w:rsidRPr="00E52D34">
        <w:rPr>
          <w:rFonts w:ascii="Times New Roman" w:hAnsi="Times New Roman"/>
          <w:spacing w:val="-1"/>
          <w:sz w:val="24"/>
        </w:rPr>
        <w:t xml:space="preserve"> </w:t>
      </w:r>
      <w:r w:rsidRPr="00E52D34">
        <w:rPr>
          <w:rFonts w:ascii="Times New Roman" w:hAnsi="Times New Roman"/>
          <w:spacing w:val="1"/>
          <w:sz w:val="24"/>
        </w:rPr>
        <w:t>tu</w:t>
      </w:r>
      <w:r w:rsidRPr="00E52D34">
        <w:rPr>
          <w:rFonts w:ascii="Times New Roman" w:hAnsi="Times New Roman"/>
          <w:sz w:val="24"/>
        </w:rPr>
        <w:t>t</w:t>
      </w:r>
      <w:r w:rsidRPr="00E52D34">
        <w:rPr>
          <w:rFonts w:ascii="Times New Roman" w:hAnsi="Times New Roman"/>
          <w:spacing w:val="1"/>
          <w:sz w:val="24"/>
        </w:rPr>
        <w:t>u</w:t>
      </w:r>
      <w:r w:rsidRPr="00E52D34">
        <w:rPr>
          <w:rFonts w:ascii="Times New Roman" w:hAnsi="Times New Roman"/>
          <w:spacing w:val="-3"/>
          <w:sz w:val="24"/>
        </w:rPr>
        <w:t>l</w:t>
      </w:r>
      <w:r w:rsidRPr="00E52D34">
        <w:rPr>
          <w:rFonts w:ascii="Times New Roman" w:hAnsi="Times New Roman"/>
          <w:spacing w:val="1"/>
          <w:sz w:val="24"/>
        </w:rPr>
        <w:t>ma</w:t>
      </w:r>
      <w:r w:rsidRPr="00E52D34">
        <w:rPr>
          <w:rFonts w:ascii="Times New Roman" w:hAnsi="Times New Roman"/>
          <w:sz w:val="24"/>
        </w:rPr>
        <w:t>s</w:t>
      </w:r>
      <w:r w:rsidRPr="00E52D34">
        <w:rPr>
          <w:rFonts w:ascii="Times New Roman" w:hAnsi="Times New Roman"/>
          <w:spacing w:val="-2"/>
          <w:sz w:val="24"/>
        </w:rPr>
        <w:t>ı</w:t>
      </w:r>
      <w:r w:rsidRPr="00E52D34">
        <w:rPr>
          <w:rFonts w:ascii="Times New Roman" w:hAnsi="Times New Roman"/>
          <w:spacing w:val="1"/>
          <w:sz w:val="24"/>
        </w:rPr>
        <w:t>n</w:t>
      </w:r>
      <w:r w:rsidRPr="00E52D34">
        <w:rPr>
          <w:rFonts w:ascii="Times New Roman" w:hAnsi="Times New Roman"/>
          <w:sz w:val="24"/>
        </w:rPr>
        <w:t>ı</w:t>
      </w:r>
      <w:r w:rsidRPr="00E52D34">
        <w:rPr>
          <w:rFonts w:ascii="Times New Roman" w:hAnsi="Times New Roman"/>
          <w:spacing w:val="-2"/>
          <w:sz w:val="24"/>
        </w:rPr>
        <w:t xml:space="preserve"> </w:t>
      </w:r>
      <w:r w:rsidRPr="00E52D34">
        <w:rPr>
          <w:rFonts w:ascii="Times New Roman" w:hAnsi="Times New Roman"/>
          <w:sz w:val="24"/>
        </w:rPr>
        <w:t>s</w:t>
      </w:r>
      <w:r w:rsidRPr="00E52D34">
        <w:rPr>
          <w:rFonts w:ascii="Times New Roman" w:hAnsi="Times New Roman"/>
          <w:spacing w:val="1"/>
          <w:sz w:val="24"/>
        </w:rPr>
        <w:t>a</w:t>
      </w:r>
      <w:r w:rsidRPr="00E52D34">
        <w:rPr>
          <w:rFonts w:ascii="Times New Roman" w:hAnsi="Times New Roman"/>
          <w:spacing w:val="-1"/>
          <w:sz w:val="24"/>
        </w:rPr>
        <w:t>ğ</w:t>
      </w:r>
      <w:r w:rsidRPr="00E52D34">
        <w:rPr>
          <w:rFonts w:ascii="Times New Roman" w:hAnsi="Times New Roman"/>
          <w:sz w:val="24"/>
        </w:rPr>
        <w:t>la</w:t>
      </w:r>
      <w:r w:rsidRPr="00E52D34">
        <w:rPr>
          <w:rFonts w:ascii="Times New Roman" w:hAnsi="Times New Roman"/>
          <w:spacing w:val="2"/>
          <w:sz w:val="24"/>
        </w:rPr>
        <w:t>m</w:t>
      </w:r>
      <w:r w:rsidRPr="00E52D34">
        <w:rPr>
          <w:rFonts w:ascii="Times New Roman" w:hAnsi="Times New Roman"/>
          <w:spacing w:val="1"/>
          <w:sz w:val="24"/>
        </w:rPr>
        <w:t>a</w:t>
      </w:r>
      <w:r w:rsidRPr="00E52D34">
        <w:rPr>
          <w:rFonts w:ascii="Times New Roman" w:hAnsi="Times New Roman"/>
          <w:spacing w:val="6"/>
          <w:sz w:val="24"/>
        </w:rPr>
        <w:t>k</w:t>
      </w:r>
      <w:r w:rsidRPr="00E52D34">
        <w:rPr>
          <w:rFonts w:ascii="Times New Roman" w:hAnsi="Times New Roman"/>
          <w:sz w:val="24"/>
        </w:rPr>
        <w:t>,</w:t>
      </w:r>
    </w:p>
    <w:p w14:paraId="158B245E" w14:textId="77777777" w:rsidR="00F66556" w:rsidRPr="00E52D34" w:rsidRDefault="00F66556" w:rsidP="00F66556">
      <w:pPr>
        <w:pStyle w:val="AralkYok"/>
        <w:numPr>
          <w:ilvl w:val="0"/>
          <w:numId w:val="24"/>
        </w:numPr>
        <w:jc w:val="both"/>
        <w:rPr>
          <w:rFonts w:ascii="Times New Roman" w:hAnsi="Times New Roman"/>
          <w:sz w:val="24"/>
        </w:rPr>
      </w:pPr>
      <w:r w:rsidRPr="00E52D34">
        <w:rPr>
          <w:rFonts w:ascii="Times New Roman" w:hAnsi="Times New Roman"/>
          <w:sz w:val="24"/>
        </w:rPr>
        <w:t>Elek</w:t>
      </w:r>
      <w:r w:rsidRPr="00E52D34">
        <w:rPr>
          <w:rFonts w:ascii="Times New Roman" w:hAnsi="Times New Roman"/>
          <w:spacing w:val="1"/>
          <w:sz w:val="24"/>
        </w:rPr>
        <w:t>t</w:t>
      </w:r>
      <w:r w:rsidRPr="00E52D34">
        <w:rPr>
          <w:rFonts w:ascii="Times New Roman" w:hAnsi="Times New Roman"/>
          <w:sz w:val="24"/>
        </w:rPr>
        <w:t>ro</w:t>
      </w:r>
      <w:r w:rsidRPr="00E52D34">
        <w:rPr>
          <w:rFonts w:ascii="Times New Roman" w:hAnsi="Times New Roman"/>
          <w:spacing w:val="1"/>
          <w:sz w:val="24"/>
        </w:rPr>
        <w:t>n</w:t>
      </w:r>
      <w:r w:rsidRPr="00E52D34">
        <w:rPr>
          <w:rFonts w:ascii="Times New Roman" w:hAnsi="Times New Roman"/>
          <w:sz w:val="24"/>
        </w:rPr>
        <w:t xml:space="preserve">ik </w:t>
      </w:r>
      <w:r w:rsidRPr="00E52D34">
        <w:rPr>
          <w:rFonts w:ascii="Times New Roman" w:hAnsi="Times New Roman"/>
          <w:spacing w:val="1"/>
          <w:sz w:val="24"/>
        </w:rPr>
        <w:t>o</w:t>
      </w:r>
      <w:r w:rsidRPr="00E52D34">
        <w:rPr>
          <w:rFonts w:ascii="Times New Roman" w:hAnsi="Times New Roman"/>
          <w:sz w:val="24"/>
        </w:rPr>
        <w:t>rt</w:t>
      </w:r>
      <w:r w:rsidRPr="00E52D34">
        <w:rPr>
          <w:rFonts w:ascii="Times New Roman" w:hAnsi="Times New Roman"/>
          <w:spacing w:val="-2"/>
          <w:sz w:val="24"/>
        </w:rPr>
        <w:t>a</w:t>
      </w:r>
      <w:r w:rsidRPr="00E52D34">
        <w:rPr>
          <w:rFonts w:ascii="Times New Roman" w:hAnsi="Times New Roman"/>
          <w:spacing w:val="1"/>
          <w:sz w:val="24"/>
        </w:rPr>
        <w:t>m</w:t>
      </w:r>
      <w:r w:rsidRPr="00E52D34">
        <w:rPr>
          <w:rFonts w:ascii="Times New Roman" w:hAnsi="Times New Roman"/>
          <w:spacing w:val="-1"/>
          <w:sz w:val="24"/>
        </w:rPr>
        <w:t>d</w:t>
      </w:r>
      <w:r w:rsidRPr="00E52D34">
        <w:rPr>
          <w:rFonts w:ascii="Times New Roman" w:hAnsi="Times New Roman"/>
          <w:sz w:val="24"/>
        </w:rPr>
        <w:t xml:space="preserve">a </w:t>
      </w:r>
      <w:r w:rsidRPr="00E52D34">
        <w:rPr>
          <w:rFonts w:ascii="Times New Roman" w:hAnsi="Times New Roman"/>
          <w:spacing w:val="1"/>
          <w:sz w:val="24"/>
        </w:rPr>
        <w:t>u</w:t>
      </w:r>
      <w:r w:rsidRPr="00E52D34">
        <w:rPr>
          <w:rFonts w:ascii="Times New Roman" w:hAnsi="Times New Roman"/>
          <w:sz w:val="24"/>
        </w:rPr>
        <w:t>lusl</w:t>
      </w:r>
      <w:r w:rsidRPr="00E52D34">
        <w:rPr>
          <w:rFonts w:ascii="Times New Roman" w:hAnsi="Times New Roman"/>
          <w:spacing w:val="1"/>
          <w:sz w:val="24"/>
        </w:rPr>
        <w:t>a</w:t>
      </w:r>
      <w:r w:rsidRPr="00E52D34">
        <w:rPr>
          <w:rFonts w:ascii="Times New Roman" w:hAnsi="Times New Roman"/>
          <w:spacing w:val="2"/>
          <w:sz w:val="24"/>
        </w:rPr>
        <w:t>r</w:t>
      </w:r>
      <w:r w:rsidRPr="00E52D34">
        <w:rPr>
          <w:rFonts w:ascii="Times New Roman" w:hAnsi="Times New Roman"/>
          <w:spacing w:val="1"/>
          <w:sz w:val="24"/>
        </w:rPr>
        <w:t>a</w:t>
      </w:r>
      <w:r w:rsidRPr="00E52D34">
        <w:rPr>
          <w:rFonts w:ascii="Times New Roman" w:hAnsi="Times New Roman"/>
          <w:sz w:val="24"/>
        </w:rPr>
        <w:t>rası st</w:t>
      </w:r>
      <w:r w:rsidRPr="00E52D34">
        <w:rPr>
          <w:rFonts w:ascii="Times New Roman" w:hAnsi="Times New Roman"/>
          <w:spacing w:val="1"/>
          <w:sz w:val="24"/>
        </w:rPr>
        <w:t>an</w:t>
      </w:r>
      <w:r w:rsidRPr="00E52D34">
        <w:rPr>
          <w:rFonts w:ascii="Times New Roman" w:hAnsi="Times New Roman"/>
          <w:spacing w:val="-1"/>
          <w:sz w:val="24"/>
        </w:rPr>
        <w:t>d</w:t>
      </w:r>
      <w:r w:rsidRPr="00E52D34">
        <w:rPr>
          <w:rFonts w:ascii="Times New Roman" w:hAnsi="Times New Roman"/>
          <w:spacing w:val="1"/>
          <w:sz w:val="24"/>
        </w:rPr>
        <w:t>a</w:t>
      </w:r>
      <w:r w:rsidRPr="00E52D34">
        <w:rPr>
          <w:rFonts w:ascii="Times New Roman" w:hAnsi="Times New Roman"/>
          <w:sz w:val="24"/>
        </w:rPr>
        <w:t>rt</w:t>
      </w:r>
      <w:r w:rsidRPr="00E52D34">
        <w:rPr>
          <w:rFonts w:ascii="Times New Roman" w:hAnsi="Times New Roman"/>
          <w:spacing w:val="-1"/>
          <w:sz w:val="24"/>
        </w:rPr>
        <w:t>l</w:t>
      </w:r>
      <w:r w:rsidRPr="00E52D34">
        <w:rPr>
          <w:rFonts w:ascii="Times New Roman" w:hAnsi="Times New Roman"/>
          <w:spacing w:val="1"/>
          <w:sz w:val="24"/>
        </w:rPr>
        <w:t>a</w:t>
      </w:r>
      <w:r w:rsidRPr="00E52D34">
        <w:rPr>
          <w:rFonts w:ascii="Times New Roman" w:hAnsi="Times New Roman"/>
          <w:sz w:val="24"/>
        </w:rPr>
        <w:t xml:space="preserve">ra </w:t>
      </w:r>
      <w:r w:rsidRPr="00E52D34">
        <w:rPr>
          <w:rFonts w:ascii="Times New Roman" w:hAnsi="Times New Roman"/>
          <w:spacing w:val="-1"/>
          <w:sz w:val="24"/>
        </w:rPr>
        <w:t>g</w:t>
      </w:r>
      <w:r w:rsidRPr="00E52D34">
        <w:rPr>
          <w:rFonts w:ascii="Times New Roman" w:hAnsi="Times New Roman"/>
          <w:spacing w:val="1"/>
          <w:sz w:val="24"/>
        </w:rPr>
        <w:t>ö</w:t>
      </w:r>
      <w:r w:rsidRPr="00E52D34">
        <w:rPr>
          <w:rFonts w:ascii="Times New Roman" w:hAnsi="Times New Roman"/>
          <w:sz w:val="24"/>
        </w:rPr>
        <w:t>re k</w:t>
      </w:r>
      <w:r w:rsidRPr="00E52D34">
        <w:rPr>
          <w:rFonts w:ascii="Times New Roman" w:hAnsi="Times New Roman"/>
          <w:spacing w:val="1"/>
          <w:sz w:val="24"/>
        </w:rPr>
        <w:t>a</w:t>
      </w:r>
      <w:r w:rsidRPr="00E52D34">
        <w:rPr>
          <w:rFonts w:ascii="Times New Roman" w:hAnsi="Times New Roman"/>
          <w:sz w:val="24"/>
        </w:rPr>
        <w:t>t</w:t>
      </w:r>
      <w:r w:rsidRPr="00E52D34">
        <w:rPr>
          <w:rFonts w:ascii="Times New Roman" w:hAnsi="Times New Roman"/>
          <w:spacing w:val="1"/>
          <w:sz w:val="24"/>
        </w:rPr>
        <w:t>a</w:t>
      </w:r>
      <w:r w:rsidRPr="00E52D34">
        <w:rPr>
          <w:rFonts w:ascii="Times New Roman" w:hAnsi="Times New Roman"/>
          <w:sz w:val="24"/>
        </w:rPr>
        <w:t>lo</w:t>
      </w:r>
      <w:r w:rsidRPr="00E52D34">
        <w:rPr>
          <w:rFonts w:ascii="Times New Roman" w:hAnsi="Times New Roman"/>
          <w:spacing w:val="-1"/>
          <w:sz w:val="24"/>
        </w:rPr>
        <w:t>g</w:t>
      </w:r>
      <w:r w:rsidRPr="00E52D34">
        <w:rPr>
          <w:rFonts w:ascii="Times New Roman" w:hAnsi="Times New Roman"/>
          <w:sz w:val="24"/>
        </w:rPr>
        <w:t xml:space="preserve">lama </w:t>
      </w:r>
      <w:r w:rsidRPr="00E52D34">
        <w:rPr>
          <w:rFonts w:ascii="Times New Roman" w:hAnsi="Times New Roman"/>
          <w:spacing w:val="-2"/>
          <w:sz w:val="24"/>
        </w:rPr>
        <w:t>v</w:t>
      </w:r>
      <w:r w:rsidRPr="00E52D34">
        <w:rPr>
          <w:rFonts w:ascii="Times New Roman" w:hAnsi="Times New Roman"/>
          <w:sz w:val="24"/>
        </w:rPr>
        <w:t>e s</w:t>
      </w:r>
      <w:r w:rsidRPr="00E52D34">
        <w:rPr>
          <w:rFonts w:ascii="Times New Roman" w:hAnsi="Times New Roman"/>
          <w:spacing w:val="-2"/>
          <w:sz w:val="24"/>
        </w:rPr>
        <w:t>ı</w:t>
      </w:r>
      <w:r w:rsidRPr="00E52D34">
        <w:rPr>
          <w:rFonts w:ascii="Times New Roman" w:hAnsi="Times New Roman"/>
          <w:spacing w:val="1"/>
          <w:sz w:val="24"/>
        </w:rPr>
        <w:t>n</w:t>
      </w:r>
      <w:r w:rsidRPr="00E52D34">
        <w:rPr>
          <w:rFonts w:ascii="Times New Roman" w:hAnsi="Times New Roman"/>
          <w:spacing w:val="-2"/>
          <w:sz w:val="24"/>
        </w:rPr>
        <w:t>ı</w:t>
      </w:r>
      <w:r w:rsidRPr="00E52D34">
        <w:rPr>
          <w:rFonts w:ascii="Times New Roman" w:hAnsi="Times New Roman"/>
          <w:spacing w:val="3"/>
          <w:sz w:val="24"/>
        </w:rPr>
        <w:t>f</w:t>
      </w:r>
      <w:r w:rsidRPr="00E52D34">
        <w:rPr>
          <w:rFonts w:ascii="Times New Roman" w:hAnsi="Times New Roman"/>
          <w:sz w:val="24"/>
        </w:rPr>
        <w:t>la</w:t>
      </w:r>
      <w:r w:rsidRPr="00E52D34">
        <w:rPr>
          <w:rFonts w:ascii="Times New Roman" w:hAnsi="Times New Roman"/>
          <w:spacing w:val="2"/>
          <w:sz w:val="24"/>
        </w:rPr>
        <w:t>m</w:t>
      </w:r>
      <w:r w:rsidRPr="00E52D34">
        <w:rPr>
          <w:rFonts w:ascii="Times New Roman" w:hAnsi="Times New Roman"/>
          <w:sz w:val="24"/>
        </w:rPr>
        <w:t xml:space="preserve">a </w:t>
      </w:r>
      <w:r w:rsidRPr="00E52D34">
        <w:rPr>
          <w:rFonts w:ascii="Times New Roman" w:hAnsi="Times New Roman"/>
          <w:spacing w:val="-2"/>
          <w:sz w:val="24"/>
        </w:rPr>
        <w:t>y</w:t>
      </w:r>
      <w:r w:rsidRPr="00E52D34">
        <w:rPr>
          <w:rFonts w:ascii="Times New Roman" w:hAnsi="Times New Roman"/>
          <w:spacing w:val="1"/>
          <w:sz w:val="24"/>
        </w:rPr>
        <w:t>a</w:t>
      </w:r>
      <w:r w:rsidRPr="00E52D34">
        <w:rPr>
          <w:rFonts w:ascii="Times New Roman" w:hAnsi="Times New Roman"/>
          <w:spacing w:val="-1"/>
          <w:sz w:val="24"/>
        </w:rPr>
        <w:t>p</w:t>
      </w:r>
      <w:r w:rsidRPr="00E52D34">
        <w:rPr>
          <w:rFonts w:ascii="Times New Roman" w:hAnsi="Times New Roman"/>
          <w:spacing w:val="1"/>
          <w:sz w:val="24"/>
        </w:rPr>
        <w:t>arak kullanıcıların erişimine sunmak</w:t>
      </w:r>
      <w:r w:rsidRPr="00E52D34">
        <w:rPr>
          <w:rFonts w:ascii="Times New Roman" w:hAnsi="Times New Roman"/>
          <w:sz w:val="24"/>
        </w:rPr>
        <w:t>,</w:t>
      </w:r>
    </w:p>
    <w:p w14:paraId="15FEF215" w14:textId="77777777" w:rsidR="00F66556" w:rsidRPr="00E52D34" w:rsidRDefault="00F66556" w:rsidP="00F66556">
      <w:pPr>
        <w:pStyle w:val="AralkYok"/>
        <w:numPr>
          <w:ilvl w:val="0"/>
          <w:numId w:val="24"/>
        </w:numPr>
        <w:jc w:val="both"/>
        <w:rPr>
          <w:rFonts w:ascii="Times New Roman" w:hAnsi="Times New Roman"/>
          <w:sz w:val="24"/>
        </w:rPr>
      </w:pPr>
      <w:r w:rsidRPr="00E52D34">
        <w:rPr>
          <w:rFonts w:ascii="Times New Roman" w:hAnsi="Times New Roman"/>
          <w:sz w:val="24"/>
        </w:rPr>
        <w:t>K</w:t>
      </w:r>
      <w:r w:rsidRPr="00E52D34">
        <w:rPr>
          <w:rFonts w:ascii="Times New Roman" w:hAnsi="Times New Roman"/>
          <w:spacing w:val="1"/>
          <w:sz w:val="24"/>
        </w:rPr>
        <w:t>on</w:t>
      </w:r>
      <w:r w:rsidRPr="00E52D34">
        <w:rPr>
          <w:rFonts w:ascii="Times New Roman" w:hAnsi="Times New Roman"/>
          <w:sz w:val="24"/>
        </w:rPr>
        <w:t>u</w:t>
      </w:r>
      <w:r w:rsidRPr="00E52D34">
        <w:rPr>
          <w:rFonts w:ascii="Times New Roman" w:hAnsi="Times New Roman"/>
          <w:spacing w:val="-1"/>
          <w:sz w:val="24"/>
        </w:rPr>
        <w:t xml:space="preserve"> </w:t>
      </w:r>
      <w:r w:rsidRPr="00E52D34">
        <w:rPr>
          <w:rFonts w:ascii="Times New Roman" w:hAnsi="Times New Roman"/>
          <w:spacing w:val="1"/>
          <w:sz w:val="24"/>
        </w:rPr>
        <w:t>ba</w:t>
      </w:r>
      <w:r w:rsidRPr="00E52D34">
        <w:rPr>
          <w:rFonts w:ascii="Times New Roman" w:hAnsi="Times New Roman"/>
          <w:sz w:val="24"/>
        </w:rPr>
        <w:t>şl</w:t>
      </w:r>
      <w:r w:rsidRPr="00E52D34">
        <w:rPr>
          <w:rFonts w:ascii="Times New Roman" w:hAnsi="Times New Roman"/>
          <w:spacing w:val="-2"/>
          <w:sz w:val="24"/>
        </w:rPr>
        <w:t>ı</w:t>
      </w:r>
      <w:r w:rsidRPr="00E52D34">
        <w:rPr>
          <w:rFonts w:ascii="Times New Roman" w:hAnsi="Times New Roman"/>
          <w:sz w:val="24"/>
        </w:rPr>
        <w:t>klar</w:t>
      </w:r>
      <w:r w:rsidRPr="00E52D34">
        <w:rPr>
          <w:rFonts w:ascii="Times New Roman" w:hAnsi="Times New Roman"/>
          <w:spacing w:val="-2"/>
          <w:sz w:val="24"/>
        </w:rPr>
        <w:t>ı</w:t>
      </w:r>
      <w:r w:rsidRPr="00E52D34">
        <w:rPr>
          <w:rFonts w:ascii="Times New Roman" w:hAnsi="Times New Roman"/>
          <w:spacing w:val="1"/>
          <w:sz w:val="24"/>
        </w:rPr>
        <w:t>n</w:t>
      </w:r>
      <w:r w:rsidRPr="00E52D34">
        <w:rPr>
          <w:rFonts w:ascii="Times New Roman" w:hAnsi="Times New Roman"/>
          <w:sz w:val="24"/>
        </w:rPr>
        <w:t>ı</w:t>
      </w:r>
      <w:r w:rsidRPr="00E52D34">
        <w:rPr>
          <w:rFonts w:ascii="Times New Roman" w:hAnsi="Times New Roman"/>
          <w:spacing w:val="1"/>
          <w:sz w:val="24"/>
        </w:rPr>
        <w:t xml:space="preserve"> </w:t>
      </w:r>
      <w:r w:rsidRPr="00E52D34">
        <w:rPr>
          <w:rFonts w:ascii="Times New Roman" w:hAnsi="Times New Roman"/>
          <w:spacing w:val="2"/>
          <w:sz w:val="24"/>
        </w:rPr>
        <w:t>T</w:t>
      </w:r>
      <w:r w:rsidRPr="00E52D34">
        <w:rPr>
          <w:rFonts w:ascii="Times New Roman" w:hAnsi="Times New Roman"/>
          <w:spacing w:val="1"/>
          <w:sz w:val="24"/>
        </w:rPr>
        <w:t>ü</w:t>
      </w:r>
      <w:r w:rsidRPr="00E52D34">
        <w:rPr>
          <w:rFonts w:ascii="Times New Roman" w:hAnsi="Times New Roman"/>
          <w:sz w:val="24"/>
        </w:rPr>
        <w:t>rkç</w:t>
      </w:r>
      <w:r w:rsidRPr="00E52D34">
        <w:rPr>
          <w:rFonts w:ascii="Times New Roman" w:hAnsi="Times New Roman"/>
          <w:spacing w:val="1"/>
          <w:sz w:val="24"/>
        </w:rPr>
        <w:t>e</w:t>
      </w:r>
      <w:r>
        <w:rPr>
          <w:rFonts w:ascii="Times New Roman" w:hAnsi="Times New Roman"/>
          <w:sz w:val="24"/>
        </w:rPr>
        <w:t>’</w:t>
      </w:r>
      <w:r w:rsidRPr="00E52D34">
        <w:rPr>
          <w:rFonts w:ascii="Times New Roman" w:hAnsi="Times New Roman"/>
          <w:spacing w:val="-2"/>
          <w:sz w:val="24"/>
        </w:rPr>
        <w:t>y</w:t>
      </w:r>
      <w:r w:rsidRPr="00E52D34">
        <w:rPr>
          <w:rFonts w:ascii="Times New Roman" w:hAnsi="Times New Roman"/>
          <w:sz w:val="24"/>
        </w:rPr>
        <w:t>e</w:t>
      </w:r>
      <w:r w:rsidRPr="00E52D34">
        <w:rPr>
          <w:rFonts w:ascii="Times New Roman" w:hAnsi="Times New Roman"/>
          <w:spacing w:val="2"/>
          <w:sz w:val="24"/>
        </w:rPr>
        <w:t xml:space="preserve"> </w:t>
      </w:r>
      <w:r w:rsidRPr="00E52D34">
        <w:rPr>
          <w:rFonts w:ascii="Times New Roman" w:hAnsi="Times New Roman"/>
          <w:spacing w:val="1"/>
          <w:sz w:val="24"/>
        </w:rPr>
        <w:t>u</w:t>
      </w:r>
      <w:r w:rsidRPr="00E52D34">
        <w:rPr>
          <w:rFonts w:ascii="Times New Roman" w:hAnsi="Times New Roman"/>
          <w:spacing w:val="-2"/>
          <w:sz w:val="24"/>
        </w:rPr>
        <w:t>y</w:t>
      </w:r>
      <w:r w:rsidRPr="00E52D34">
        <w:rPr>
          <w:rFonts w:ascii="Times New Roman" w:hAnsi="Times New Roman"/>
          <w:spacing w:val="1"/>
          <w:sz w:val="24"/>
        </w:rPr>
        <w:t>a</w:t>
      </w:r>
      <w:r w:rsidRPr="00E52D34">
        <w:rPr>
          <w:rFonts w:ascii="Times New Roman" w:hAnsi="Times New Roman"/>
          <w:sz w:val="24"/>
        </w:rPr>
        <w:t>r</w:t>
      </w:r>
      <w:r w:rsidRPr="00E52D34">
        <w:rPr>
          <w:rFonts w:ascii="Times New Roman" w:hAnsi="Times New Roman"/>
          <w:spacing w:val="-1"/>
          <w:sz w:val="24"/>
        </w:rPr>
        <w:t>l</w:t>
      </w:r>
      <w:r w:rsidRPr="00E52D34">
        <w:rPr>
          <w:rFonts w:ascii="Times New Roman" w:hAnsi="Times New Roman"/>
          <w:spacing w:val="1"/>
          <w:sz w:val="24"/>
        </w:rPr>
        <w:t>ama</w:t>
      </w:r>
      <w:r w:rsidRPr="00E52D34">
        <w:rPr>
          <w:rFonts w:ascii="Times New Roman" w:hAnsi="Times New Roman"/>
          <w:spacing w:val="2"/>
          <w:sz w:val="24"/>
        </w:rPr>
        <w:t>k</w:t>
      </w:r>
      <w:r w:rsidRPr="00E52D34">
        <w:rPr>
          <w:rFonts w:ascii="Times New Roman" w:hAnsi="Times New Roman"/>
          <w:sz w:val="24"/>
        </w:rPr>
        <w:t>,</w:t>
      </w:r>
    </w:p>
    <w:p w14:paraId="7099D17D" w14:textId="77777777" w:rsidR="00F66556" w:rsidRPr="00E52D34" w:rsidRDefault="00F66556" w:rsidP="00F66556">
      <w:pPr>
        <w:pStyle w:val="AralkYok"/>
        <w:numPr>
          <w:ilvl w:val="0"/>
          <w:numId w:val="24"/>
        </w:numPr>
        <w:jc w:val="both"/>
        <w:rPr>
          <w:rFonts w:ascii="Times New Roman" w:hAnsi="Times New Roman"/>
          <w:sz w:val="24"/>
        </w:rPr>
      </w:pPr>
      <w:r w:rsidRPr="00E52D34">
        <w:rPr>
          <w:rFonts w:ascii="Times New Roman" w:hAnsi="Times New Roman"/>
          <w:spacing w:val="-2"/>
          <w:sz w:val="24"/>
        </w:rPr>
        <w:t>Ye</w:t>
      </w:r>
      <w:r w:rsidRPr="00E52D34">
        <w:rPr>
          <w:rFonts w:ascii="Times New Roman" w:hAnsi="Times New Roman"/>
          <w:spacing w:val="1"/>
          <w:sz w:val="24"/>
        </w:rPr>
        <w:t>n</w:t>
      </w:r>
      <w:r w:rsidRPr="00E52D34">
        <w:rPr>
          <w:rFonts w:ascii="Times New Roman" w:hAnsi="Times New Roman"/>
          <w:sz w:val="24"/>
        </w:rPr>
        <w:t xml:space="preserve">i </w:t>
      </w:r>
      <w:r w:rsidRPr="00E52D34">
        <w:rPr>
          <w:rFonts w:ascii="Times New Roman" w:hAnsi="Times New Roman"/>
          <w:spacing w:val="-1"/>
          <w:sz w:val="24"/>
        </w:rPr>
        <w:t>g</w:t>
      </w:r>
      <w:r w:rsidRPr="00E52D34">
        <w:rPr>
          <w:rFonts w:ascii="Times New Roman" w:hAnsi="Times New Roman"/>
          <w:spacing w:val="1"/>
          <w:sz w:val="24"/>
        </w:rPr>
        <w:t>e</w:t>
      </w:r>
      <w:r w:rsidRPr="00E52D34">
        <w:rPr>
          <w:rFonts w:ascii="Times New Roman" w:hAnsi="Times New Roman"/>
          <w:sz w:val="24"/>
        </w:rPr>
        <w:t>len</w:t>
      </w:r>
      <w:r w:rsidRPr="00E52D34">
        <w:rPr>
          <w:rFonts w:ascii="Times New Roman" w:hAnsi="Times New Roman"/>
          <w:spacing w:val="1"/>
          <w:sz w:val="24"/>
        </w:rPr>
        <w:t xml:space="preserve"> </w:t>
      </w:r>
      <w:r w:rsidRPr="00E52D34">
        <w:rPr>
          <w:rFonts w:ascii="Times New Roman" w:hAnsi="Times New Roman"/>
          <w:spacing w:val="-2"/>
          <w:sz w:val="24"/>
        </w:rPr>
        <w:t>y</w:t>
      </w:r>
      <w:r w:rsidRPr="00E52D34">
        <w:rPr>
          <w:rFonts w:ascii="Times New Roman" w:hAnsi="Times New Roman"/>
          <w:spacing w:val="1"/>
          <w:sz w:val="24"/>
        </w:rPr>
        <w:t>a</w:t>
      </w:r>
      <w:r w:rsidRPr="00E52D34">
        <w:rPr>
          <w:rFonts w:ascii="Times New Roman" w:hAnsi="Times New Roman"/>
          <w:sz w:val="24"/>
        </w:rPr>
        <w:t>y</w:t>
      </w:r>
      <w:r w:rsidRPr="00E52D34">
        <w:rPr>
          <w:rFonts w:ascii="Times New Roman" w:hAnsi="Times New Roman"/>
          <w:spacing w:val="-2"/>
          <w:sz w:val="24"/>
        </w:rPr>
        <w:t>ı</w:t>
      </w:r>
      <w:r w:rsidRPr="00E52D34">
        <w:rPr>
          <w:rFonts w:ascii="Times New Roman" w:hAnsi="Times New Roman"/>
          <w:spacing w:val="1"/>
          <w:sz w:val="24"/>
        </w:rPr>
        <w:t>n</w:t>
      </w:r>
      <w:r w:rsidRPr="00E52D34">
        <w:rPr>
          <w:rFonts w:ascii="Times New Roman" w:hAnsi="Times New Roman"/>
          <w:sz w:val="24"/>
        </w:rPr>
        <w:t>ları</w:t>
      </w:r>
      <w:r w:rsidRPr="00E52D34">
        <w:rPr>
          <w:rFonts w:ascii="Times New Roman" w:hAnsi="Times New Roman"/>
          <w:spacing w:val="-2"/>
          <w:sz w:val="24"/>
        </w:rPr>
        <w:t xml:space="preserve"> </w:t>
      </w:r>
      <w:r w:rsidRPr="00E52D34">
        <w:rPr>
          <w:rFonts w:ascii="Times New Roman" w:hAnsi="Times New Roman"/>
          <w:spacing w:val="1"/>
          <w:sz w:val="24"/>
        </w:rPr>
        <w:t>du</w:t>
      </w:r>
      <w:r w:rsidRPr="00E52D34">
        <w:rPr>
          <w:rFonts w:ascii="Times New Roman" w:hAnsi="Times New Roman"/>
          <w:spacing w:val="-2"/>
          <w:sz w:val="24"/>
        </w:rPr>
        <w:t>y</w:t>
      </w:r>
      <w:r w:rsidRPr="00E52D34">
        <w:rPr>
          <w:rFonts w:ascii="Times New Roman" w:hAnsi="Times New Roman"/>
          <w:spacing w:val="1"/>
          <w:sz w:val="24"/>
        </w:rPr>
        <w:t>u</w:t>
      </w:r>
      <w:r w:rsidRPr="00E52D34">
        <w:rPr>
          <w:rFonts w:ascii="Times New Roman" w:hAnsi="Times New Roman"/>
          <w:sz w:val="24"/>
        </w:rPr>
        <w:t>r</w:t>
      </w:r>
      <w:r w:rsidRPr="00E52D34">
        <w:rPr>
          <w:rFonts w:ascii="Times New Roman" w:hAnsi="Times New Roman"/>
          <w:spacing w:val="1"/>
          <w:sz w:val="24"/>
        </w:rPr>
        <w:t>ma</w:t>
      </w:r>
      <w:r w:rsidRPr="00E52D34">
        <w:rPr>
          <w:rFonts w:ascii="Times New Roman" w:hAnsi="Times New Roman"/>
          <w:spacing w:val="3"/>
          <w:sz w:val="24"/>
        </w:rPr>
        <w:t>k</w:t>
      </w:r>
      <w:r w:rsidRPr="00E52D34">
        <w:rPr>
          <w:rFonts w:ascii="Times New Roman" w:hAnsi="Times New Roman"/>
          <w:sz w:val="24"/>
        </w:rPr>
        <w:t xml:space="preserve">, </w:t>
      </w:r>
    </w:p>
    <w:p w14:paraId="58069BA6" w14:textId="77777777" w:rsidR="00F66556" w:rsidRPr="00E52D34" w:rsidRDefault="00F66556" w:rsidP="00F66556">
      <w:pPr>
        <w:pStyle w:val="AralkYok"/>
        <w:numPr>
          <w:ilvl w:val="0"/>
          <w:numId w:val="24"/>
        </w:numPr>
        <w:jc w:val="both"/>
        <w:rPr>
          <w:rFonts w:ascii="Times New Roman" w:hAnsi="Times New Roman"/>
          <w:sz w:val="24"/>
        </w:rPr>
      </w:pPr>
      <w:r w:rsidRPr="00E52D34">
        <w:rPr>
          <w:rFonts w:ascii="Times New Roman" w:hAnsi="Times New Roman"/>
          <w:spacing w:val="2"/>
          <w:sz w:val="24"/>
        </w:rPr>
        <w:t>T</w:t>
      </w:r>
      <w:r w:rsidRPr="00E52D34">
        <w:rPr>
          <w:rFonts w:ascii="Times New Roman" w:hAnsi="Times New Roman"/>
          <w:spacing w:val="1"/>
          <w:sz w:val="24"/>
        </w:rPr>
        <w:t>ü</w:t>
      </w:r>
      <w:r w:rsidRPr="00E52D34">
        <w:rPr>
          <w:rFonts w:ascii="Times New Roman" w:hAnsi="Times New Roman"/>
          <w:sz w:val="24"/>
        </w:rPr>
        <w:t>rk</w:t>
      </w:r>
      <w:r w:rsidRPr="00E52D34">
        <w:rPr>
          <w:rFonts w:ascii="Times New Roman" w:hAnsi="Times New Roman"/>
          <w:spacing w:val="-1"/>
          <w:sz w:val="24"/>
        </w:rPr>
        <w:t>i</w:t>
      </w:r>
      <w:r w:rsidRPr="00E52D34">
        <w:rPr>
          <w:rFonts w:ascii="Times New Roman" w:hAnsi="Times New Roman"/>
          <w:spacing w:val="-2"/>
          <w:sz w:val="24"/>
        </w:rPr>
        <w:t>y</w:t>
      </w:r>
      <w:r w:rsidRPr="00E52D34">
        <w:rPr>
          <w:rFonts w:ascii="Times New Roman" w:hAnsi="Times New Roman"/>
          <w:spacing w:val="1"/>
          <w:sz w:val="24"/>
        </w:rPr>
        <w:t>e</w:t>
      </w:r>
      <w:r w:rsidRPr="00E52D34">
        <w:rPr>
          <w:rFonts w:ascii="Times New Roman" w:hAnsi="Times New Roman"/>
          <w:sz w:val="24"/>
        </w:rPr>
        <w:t>’</w:t>
      </w:r>
      <w:r w:rsidRPr="00E52D34">
        <w:rPr>
          <w:rFonts w:ascii="Times New Roman" w:hAnsi="Times New Roman"/>
          <w:spacing w:val="1"/>
          <w:sz w:val="24"/>
        </w:rPr>
        <w:t>de</w:t>
      </w:r>
      <w:r w:rsidRPr="00E52D34">
        <w:rPr>
          <w:rFonts w:ascii="Times New Roman" w:hAnsi="Times New Roman"/>
          <w:sz w:val="24"/>
        </w:rPr>
        <w:t>ki</w:t>
      </w:r>
      <w:r w:rsidRPr="00E52D34">
        <w:rPr>
          <w:rFonts w:ascii="Times New Roman" w:hAnsi="Times New Roman"/>
          <w:spacing w:val="1"/>
          <w:sz w:val="24"/>
        </w:rPr>
        <w:t xml:space="preserve"> </w:t>
      </w:r>
      <w:r w:rsidRPr="00E52D34">
        <w:rPr>
          <w:rFonts w:ascii="Times New Roman" w:hAnsi="Times New Roman"/>
          <w:sz w:val="24"/>
        </w:rPr>
        <w:t>t</w:t>
      </w:r>
      <w:r w:rsidRPr="00E52D34">
        <w:rPr>
          <w:rFonts w:ascii="Times New Roman" w:hAnsi="Times New Roman"/>
          <w:spacing w:val="-1"/>
          <w:sz w:val="24"/>
        </w:rPr>
        <w:t>o</w:t>
      </w:r>
      <w:r w:rsidRPr="00E52D34">
        <w:rPr>
          <w:rFonts w:ascii="Times New Roman" w:hAnsi="Times New Roman"/>
          <w:spacing w:val="1"/>
          <w:sz w:val="24"/>
        </w:rPr>
        <w:t>p</w:t>
      </w:r>
      <w:r w:rsidRPr="00E52D34">
        <w:rPr>
          <w:rFonts w:ascii="Times New Roman" w:hAnsi="Times New Roman"/>
          <w:sz w:val="24"/>
        </w:rPr>
        <w:t>lu</w:t>
      </w:r>
      <w:r w:rsidRPr="00E52D34">
        <w:rPr>
          <w:rFonts w:ascii="Times New Roman" w:hAnsi="Times New Roman"/>
          <w:spacing w:val="1"/>
          <w:sz w:val="24"/>
        </w:rPr>
        <w:t xml:space="preserve"> </w:t>
      </w:r>
      <w:r w:rsidRPr="00E52D34">
        <w:rPr>
          <w:rFonts w:ascii="Times New Roman" w:hAnsi="Times New Roman"/>
          <w:spacing w:val="-2"/>
          <w:sz w:val="24"/>
        </w:rPr>
        <w:t>k</w:t>
      </w:r>
      <w:r w:rsidRPr="00E52D34">
        <w:rPr>
          <w:rFonts w:ascii="Times New Roman" w:hAnsi="Times New Roman"/>
          <w:spacing w:val="1"/>
          <w:sz w:val="24"/>
        </w:rPr>
        <w:t>a</w:t>
      </w:r>
      <w:r w:rsidRPr="00E52D34">
        <w:rPr>
          <w:rFonts w:ascii="Times New Roman" w:hAnsi="Times New Roman"/>
          <w:sz w:val="24"/>
        </w:rPr>
        <w:t>t</w:t>
      </w:r>
      <w:r w:rsidRPr="00E52D34">
        <w:rPr>
          <w:rFonts w:ascii="Times New Roman" w:hAnsi="Times New Roman"/>
          <w:spacing w:val="-1"/>
          <w:sz w:val="24"/>
        </w:rPr>
        <w:t>a</w:t>
      </w:r>
      <w:r w:rsidRPr="00E52D34">
        <w:rPr>
          <w:rFonts w:ascii="Times New Roman" w:hAnsi="Times New Roman"/>
          <w:sz w:val="24"/>
        </w:rPr>
        <w:t>log</w:t>
      </w:r>
      <w:r w:rsidRPr="00E52D34">
        <w:rPr>
          <w:rFonts w:ascii="Times New Roman" w:hAnsi="Times New Roman"/>
          <w:spacing w:val="-1"/>
          <w:sz w:val="24"/>
        </w:rPr>
        <w:t xml:space="preserve"> </w:t>
      </w:r>
      <w:r w:rsidRPr="00E52D34">
        <w:rPr>
          <w:rFonts w:ascii="Times New Roman" w:hAnsi="Times New Roman"/>
          <w:sz w:val="24"/>
        </w:rPr>
        <w:t>ç</w:t>
      </w:r>
      <w:r w:rsidRPr="00E52D34">
        <w:rPr>
          <w:rFonts w:ascii="Times New Roman" w:hAnsi="Times New Roman"/>
          <w:spacing w:val="1"/>
          <w:sz w:val="24"/>
        </w:rPr>
        <w:t>a</w:t>
      </w:r>
      <w:r w:rsidRPr="00E52D34">
        <w:rPr>
          <w:rFonts w:ascii="Times New Roman" w:hAnsi="Times New Roman"/>
          <w:sz w:val="24"/>
        </w:rPr>
        <w:t>l</w:t>
      </w:r>
      <w:r w:rsidRPr="00E52D34">
        <w:rPr>
          <w:rFonts w:ascii="Times New Roman" w:hAnsi="Times New Roman"/>
          <w:spacing w:val="-2"/>
          <w:sz w:val="24"/>
        </w:rPr>
        <w:t>ı</w:t>
      </w:r>
      <w:r w:rsidRPr="00E52D34">
        <w:rPr>
          <w:rFonts w:ascii="Times New Roman" w:hAnsi="Times New Roman"/>
          <w:sz w:val="24"/>
        </w:rPr>
        <w:t>ş</w:t>
      </w:r>
      <w:r w:rsidRPr="00E52D34">
        <w:rPr>
          <w:rFonts w:ascii="Times New Roman" w:hAnsi="Times New Roman"/>
          <w:spacing w:val="1"/>
          <w:sz w:val="24"/>
        </w:rPr>
        <w:t>m</w:t>
      </w:r>
      <w:r w:rsidRPr="00E52D34">
        <w:rPr>
          <w:rFonts w:ascii="Times New Roman" w:hAnsi="Times New Roman"/>
          <w:spacing w:val="3"/>
          <w:sz w:val="24"/>
        </w:rPr>
        <w:t>a</w:t>
      </w:r>
      <w:r w:rsidRPr="00E52D34">
        <w:rPr>
          <w:rFonts w:ascii="Times New Roman" w:hAnsi="Times New Roman"/>
          <w:sz w:val="24"/>
        </w:rPr>
        <w:t>lar</w:t>
      </w:r>
      <w:r w:rsidRPr="00E52D34">
        <w:rPr>
          <w:rFonts w:ascii="Times New Roman" w:hAnsi="Times New Roman"/>
          <w:spacing w:val="-2"/>
          <w:sz w:val="24"/>
        </w:rPr>
        <w:t>ı</w:t>
      </w:r>
      <w:r w:rsidRPr="00E52D34">
        <w:rPr>
          <w:rFonts w:ascii="Times New Roman" w:hAnsi="Times New Roman"/>
          <w:spacing w:val="1"/>
          <w:sz w:val="24"/>
        </w:rPr>
        <w:t>n</w:t>
      </w:r>
      <w:r w:rsidRPr="00E52D34">
        <w:rPr>
          <w:rFonts w:ascii="Times New Roman" w:hAnsi="Times New Roman"/>
          <w:sz w:val="24"/>
        </w:rPr>
        <w:t>a</w:t>
      </w:r>
      <w:r w:rsidRPr="00E52D34">
        <w:rPr>
          <w:rFonts w:ascii="Times New Roman" w:hAnsi="Times New Roman"/>
          <w:spacing w:val="2"/>
          <w:sz w:val="24"/>
        </w:rPr>
        <w:t xml:space="preserve"> </w:t>
      </w:r>
      <w:r w:rsidRPr="00E52D34">
        <w:rPr>
          <w:rFonts w:ascii="Times New Roman" w:hAnsi="Times New Roman"/>
          <w:sz w:val="24"/>
        </w:rPr>
        <w:t>k</w:t>
      </w:r>
      <w:r w:rsidRPr="00E52D34">
        <w:rPr>
          <w:rFonts w:ascii="Times New Roman" w:hAnsi="Times New Roman"/>
          <w:spacing w:val="1"/>
          <w:sz w:val="24"/>
        </w:rPr>
        <w:t>a</w:t>
      </w:r>
      <w:r w:rsidRPr="00E52D34">
        <w:rPr>
          <w:rFonts w:ascii="Times New Roman" w:hAnsi="Times New Roman"/>
          <w:sz w:val="24"/>
        </w:rPr>
        <w:t>t</w:t>
      </w:r>
      <w:r w:rsidRPr="00E52D34">
        <w:rPr>
          <w:rFonts w:ascii="Times New Roman" w:hAnsi="Times New Roman"/>
          <w:spacing w:val="-1"/>
          <w:sz w:val="24"/>
        </w:rPr>
        <w:t>ı</w:t>
      </w:r>
      <w:r w:rsidRPr="00E52D34">
        <w:rPr>
          <w:rFonts w:ascii="Times New Roman" w:hAnsi="Times New Roman"/>
          <w:sz w:val="24"/>
        </w:rPr>
        <w:t>l</w:t>
      </w:r>
      <w:r w:rsidRPr="00E52D34">
        <w:rPr>
          <w:rFonts w:ascii="Times New Roman" w:hAnsi="Times New Roman"/>
          <w:spacing w:val="1"/>
          <w:sz w:val="24"/>
        </w:rPr>
        <w:t>mak</w:t>
      </w:r>
      <w:r w:rsidRPr="00E52D34">
        <w:rPr>
          <w:rFonts w:ascii="Times New Roman" w:hAnsi="Times New Roman"/>
          <w:sz w:val="24"/>
        </w:rPr>
        <w:t>.</w:t>
      </w:r>
    </w:p>
    <w:p w14:paraId="108E173C" w14:textId="77777777" w:rsidR="00F66556" w:rsidRDefault="00F66556" w:rsidP="00F66556">
      <w:pPr>
        <w:pStyle w:val="AralkYok"/>
        <w:numPr>
          <w:ilvl w:val="0"/>
          <w:numId w:val="24"/>
        </w:numPr>
        <w:jc w:val="both"/>
        <w:rPr>
          <w:rFonts w:ascii="Times New Roman" w:hAnsi="Times New Roman"/>
          <w:sz w:val="24"/>
        </w:rPr>
      </w:pPr>
      <w:r w:rsidRPr="00E52D34">
        <w:rPr>
          <w:rFonts w:ascii="Times New Roman" w:hAnsi="Times New Roman"/>
          <w:sz w:val="24"/>
        </w:rPr>
        <w:t>Elektronik Kaynaklarımızın kullanımını y</w:t>
      </w:r>
      <w:r w:rsidRPr="00E52D34">
        <w:rPr>
          <w:rFonts w:ascii="Times New Roman" w:hAnsi="Times New Roman"/>
          <w:spacing w:val="1"/>
          <w:sz w:val="24"/>
        </w:rPr>
        <w:t>ü</w:t>
      </w:r>
      <w:r w:rsidRPr="00E52D34">
        <w:rPr>
          <w:rFonts w:ascii="Times New Roman" w:hAnsi="Times New Roman"/>
          <w:sz w:val="24"/>
        </w:rPr>
        <w:t>ks</w:t>
      </w:r>
      <w:r w:rsidRPr="00E52D34">
        <w:rPr>
          <w:rFonts w:ascii="Times New Roman" w:hAnsi="Times New Roman"/>
          <w:spacing w:val="1"/>
          <w:sz w:val="24"/>
        </w:rPr>
        <w:t>e</w:t>
      </w:r>
      <w:r w:rsidRPr="00E52D34">
        <w:rPr>
          <w:rFonts w:ascii="Times New Roman" w:hAnsi="Times New Roman"/>
          <w:sz w:val="24"/>
        </w:rPr>
        <w:t>k t</w:t>
      </w:r>
      <w:r w:rsidRPr="00E52D34">
        <w:rPr>
          <w:rFonts w:ascii="Times New Roman" w:hAnsi="Times New Roman"/>
          <w:spacing w:val="1"/>
          <w:sz w:val="24"/>
        </w:rPr>
        <w:t>e</w:t>
      </w:r>
      <w:r w:rsidRPr="00E52D34">
        <w:rPr>
          <w:rFonts w:ascii="Times New Roman" w:hAnsi="Times New Roman"/>
          <w:sz w:val="24"/>
        </w:rPr>
        <w:t>k</w:t>
      </w:r>
      <w:r w:rsidRPr="00E52D34">
        <w:rPr>
          <w:rFonts w:ascii="Times New Roman" w:hAnsi="Times New Roman"/>
          <w:spacing w:val="1"/>
          <w:sz w:val="24"/>
        </w:rPr>
        <w:t>no</w:t>
      </w:r>
      <w:r w:rsidRPr="00E52D34">
        <w:rPr>
          <w:rFonts w:ascii="Times New Roman" w:hAnsi="Times New Roman"/>
          <w:sz w:val="24"/>
        </w:rPr>
        <w:t>lojik</w:t>
      </w:r>
      <w:r w:rsidRPr="00E52D34">
        <w:rPr>
          <w:rFonts w:ascii="Times New Roman" w:hAnsi="Times New Roman"/>
          <w:spacing w:val="-2"/>
          <w:sz w:val="24"/>
        </w:rPr>
        <w:t xml:space="preserve"> </w:t>
      </w:r>
      <w:r w:rsidRPr="00E52D34">
        <w:rPr>
          <w:rFonts w:ascii="Times New Roman" w:hAnsi="Times New Roman"/>
          <w:spacing w:val="1"/>
          <w:sz w:val="24"/>
        </w:rPr>
        <w:t>do</w:t>
      </w:r>
      <w:r w:rsidRPr="00E52D34">
        <w:rPr>
          <w:rFonts w:ascii="Times New Roman" w:hAnsi="Times New Roman"/>
          <w:spacing w:val="-1"/>
          <w:sz w:val="24"/>
        </w:rPr>
        <w:t>n</w:t>
      </w:r>
      <w:r w:rsidRPr="00E52D34">
        <w:rPr>
          <w:rFonts w:ascii="Times New Roman" w:hAnsi="Times New Roman"/>
          <w:spacing w:val="1"/>
          <w:sz w:val="24"/>
        </w:rPr>
        <w:t>an</w:t>
      </w:r>
      <w:r w:rsidRPr="00E52D34">
        <w:rPr>
          <w:rFonts w:ascii="Times New Roman" w:hAnsi="Times New Roman"/>
          <w:spacing w:val="-2"/>
          <w:sz w:val="24"/>
        </w:rPr>
        <w:t>ı</w:t>
      </w:r>
      <w:r w:rsidRPr="00E52D34">
        <w:rPr>
          <w:rFonts w:ascii="Times New Roman" w:hAnsi="Times New Roman"/>
          <w:spacing w:val="1"/>
          <w:sz w:val="24"/>
        </w:rPr>
        <w:t>m</w:t>
      </w:r>
      <w:r w:rsidRPr="00E52D34">
        <w:rPr>
          <w:rFonts w:ascii="Times New Roman" w:hAnsi="Times New Roman"/>
          <w:spacing w:val="-2"/>
          <w:sz w:val="24"/>
        </w:rPr>
        <w:t xml:space="preserve"> </w:t>
      </w:r>
      <w:r w:rsidRPr="00E52D34">
        <w:rPr>
          <w:rFonts w:ascii="Times New Roman" w:hAnsi="Times New Roman"/>
          <w:sz w:val="24"/>
        </w:rPr>
        <w:t>ile</w:t>
      </w:r>
      <w:r w:rsidRPr="00E52D34">
        <w:rPr>
          <w:rFonts w:ascii="Times New Roman" w:hAnsi="Times New Roman"/>
          <w:spacing w:val="1"/>
          <w:sz w:val="24"/>
        </w:rPr>
        <w:t xml:space="preserve"> </w:t>
      </w:r>
      <w:r w:rsidRPr="00E52D34">
        <w:rPr>
          <w:rFonts w:ascii="Times New Roman" w:hAnsi="Times New Roman"/>
          <w:sz w:val="24"/>
        </w:rPr>
        <w:t>7</w:t>
      </w:r>
      <w:r w:rsidRPr="00E52D34">
        <w:rPr>
          <w:rFonts w:ascii="Times New Roman" w:hAnsi="Times New Roman"/>
          <w:spacing w:val="1"/>
          <w:sz w:val="24"/>
        </w:rPr>
        <w:t xml:space="preserve"> </w:t>
      </w:r>
      <w:r w:rsidRPr="00E52D34">
        <w:rPr>
          <w:rFonts w:ascii="Times New Roman" w:hAnsi="Times New Roman"/>
          <w:spacing w:val="-1"/>
          <w:sz w:val="24"/>
        </w:rPr>
        <w:t>g</w:t>
      </w:r>
      <w:r w:rsidRPr="00E52D34">
        <w:rPr>
          <w:rFonts w:ascii="Times New Roman" w:hAnsi="Times New Roman"/>
          <w:spacing w:val="1"/>
          <w:sz w:val="24"/>
        </w:rPr>
        <w:t>ü</w:t>
      </w:r>
      <w:r w:rsidRPr="00E52D34">
        <w:rPr>
          <w:rFonts w:ascii="Times New Roman" w:hAnsi="Times New Roman"/>
          <w:sz w:val="24"/>
        </w:rPr>
        <w:t>n</w:t>
      </w:r>
      <w:r w:rsidRPr="00E52D34">
        <w:rPr>
          <w:rFonts w:ascii="Times New Roman" w:hAnsi="Times New Roman"/>
          <w:spacing w:val="-1"/>
          <w:sz w:val="24"/>
        </w:rPr>
        <w:t xml:space="preserve"> </w:t>
      </w:r>
      <w:r w:rsidRPr="00E52D34">
        <w:rPr>
          <w:rFonts w:ascii="Times New Roman" w:hAnsi="Times New Roman"/>
          <w:spacing w:val="1"/>
          <w:sz w:val="24"/>
        </w:rPr>
        <w:t>2</w:t>
      </w:r>
      <w:r w:rsidRPr="00E52D34">
        <w:rPr>
          <w:rFonts w:ascii="Times New Roman" w:hAnsi="Times New Roman"/>
          <w:sz w:val="24"/>
        </w:rPr>
        <w:t>4</w:t>
      </w:r>
      <w:r w:rsidRPr="00E52D34">
        <w:rPr>
          <w:rFonts w:ascii="Times New Roman" w:hAnsi="Times New Roman"/>
          <w:spacing w:val="1"/>
          <w:sz w:val="24"/>
        </w:rPr>
        <w:t xml:space="preserve"> </w:t>
      </w:r>
      <w:r w:rsidRPr="00E52D34">
        <w:rPr>
          <w:rFonts w:ascii="Times New Roman" w:hAnsi="Times New Roman"/>
          <w:spacing w:val="-2"/>
          <w:sz w:val="24"/>
        </w:rPr>
        <w:t>s</w:t>
      </w:r>
      <w:r w:rsidRPr="00E52D34">
        <w:rPr>
          <w:rFonts w:ascii="Times New Roman" w:hAnsi="Times New Roman"/>
          <w:spacing w:val="1"/>
          <w:sz w:val="24"/>
        </w:rPr>
        <w:t>aa</w:t>
      </w:r>
      <w:r w:rsidRPr="00E52D34">
        <w:rPr>
          <w:rFonts w:ascii="Times New Roman" w:hAnsi="Times New Roman"/>
          <w:sz w:val="24"/>
        </w:rPr>
        <w:t>t</w:t>
      </w:r>
      <w:r w:rsidRPr="00E52D34">
        <w:rPr>
          <w:rFonts w:ascii="Times New Roman" w:hAnsi="Times New Roman"/>
          <w:spacing w:val="-2"/>
          <w:sz w:val="24"/>
        </w:rPr>
        <w:t xml:space="preserve"> </w:t>
      </w:r>
      <w:r w:rsidRPr="00E52D34">
        <w:rPr>
          <w:rFonts w:ascii="Times New Roman" w:hAnsi="Times New Roman"/>
          <w:sz w:val="24"/>
        </w:rPr>
        <w:t>k</w:t>
      </w:r>
      <w:r w:rsidRPr="00E52D34">
        <w:rPr>
          <w:rFonts w:ascii="Times New Roman" w:hAnsi="Times New Roman"/>
          <w:spacing w:val="1"/>
          <w:sz w:val="24"/>
        </w:rPr>
        <w:t>u</w:t>
      </w:r>
      <w:r w:rsidRPr="00E52D34">
        <w:rPr>
          <w:rFonts w:ascii="Times New Roman" w:hAnsi="Times New Roman"/>
          <w:sz w:val="24"/>
        </w:rPr>
        <w:t>l</w:t>
      </w:r>
      <w:r w:rsidRPr="00E52D34">
        <w:rPr>
          <w:rFonts w:ascii="Times New Roman" w:hAnsi="Times New Roman"/>
          <w:spacing w:val="-1"/>
          <w:sz w:val="24"/>
        </w:rPr>
        <w:t>l</w:t>
      </w:r>
      <w:r w:rsidRPr="00E52D34">
        <w:rPr>
          <w:rFonts w:ascii="Times New Roman" w:hAnsi="Times New Roman"/>
          <w:spacing w:val="1"/>
          <w:sz w:val="24"/>
        </w:rPr>
        <w:t>an</w:t>
      </w:r>
      <w:r w:rsidRPr="00E52D34">
        <w:rPr>
          <w:rFonts w:ascii="Times New Roman" w:hAnsi="Times New Roman"/>
          <w:spacing w:val="-2"/>
          <w:sz w:val="24"/>
        </w:rPr>
        <w:t>ı</w:t>
      </w:r>
      <w:r w:rsidRPr="00E52D34">
        <w:rPr>
          <w:rFonts w:ascii="Times New Roman" w:hAnsi="Times New Roman"/>
          <w:spacing w:val="1"/>
          <w:sz w:val="24"/>
        </w:rPr>
        <w:t>m</w:t>
      </w:r>
      <w:r w:rsidRPr="00E52D34">
        <w:rPr>
          <w:rFonts w:ascii="Times New Roman" w:hAnsi="Times New Roman"/>
          <w:sz w:val="24"/>
        </w:rPr>
        <w:t>a</w:t>
      </w:r>
      <w:r w:rsidRPr="00E52D34">
        <w:rPr>
          <w:rFonts w:ascii="Times New Roman" w:hAnsi="Times New Roman"/>
          <w:spacing w:val="6"/>
          <w:sz w:val="24"/>
        </w:rPr>
        <w:t xml:space="preserve"> </w:t>
      </w:r>
      <w:r w:rsidRPr="00E52D34">
        <w:rPr>
          <w:rFonts w:ascii="Times New Roman" w:hAnsi="Times New Roman"/>
          <w:spacing w:val="1"/>
          <w:sz w:val="24"/>
        </w:rPr>
        <w:t>a</w:t>
      </w:r>
      <w:r w:rsidRPr="00E52D34">
        <w:rPr>
          <w:rFonts w:ascii="Times New Roman" w:hAnsi="Times New Roman"/>
          <w:sz w:val="24"/>
        </w:rPr>
        <w:t>ç</w:t>
      </w:r>
      <w:r w:rsidRPr="00E52D34">
        <w:rPr>
          <w:rFonts w:ascii="Times New Roman" w:hAnsi="Times New Roman"/>
          <w:spacing w:val="-2"/>
          <w:sz w:val="24"/>
        </w:rPr>
        <w:t>ı</w:t>
      </w:r>
      <w:r w:rsidRPr="00E52D34">
        <w:rPr>
          <w:rFonts w:ascii="Times New Roman" w:hAnsi="Times New Roman"/>
          <w:sz w:val="24"/>
        </w:rPr>
        <w:t xml:space="preserve">k </w:t>
      </w:r>
      <w:r w:rsidRPr="00E52D34">
        <w:rPr>
          <w:rFonts w:ascii="Times New Roman" w:hAnsi="Times New Roman"/>
          <w:spacing w:val="1"/>
          <w:sz w:val="24"/>
        </w:rPr>
        <w:t>tu</w:t>
      </w:r>
      <w:r w:rsidRPr="00E52D34">
        <w:rPr>
          <w:rFonts w:ascii="Times New Roman" w:hAnsi="Times New Roman"/>
          <w:spacing w:val="-2"/>
          <w:sz w:val="24"/>
        </w:rPr>
        <w:t>t</w:t>
      </w:r>
      <w:r w:rsidRPr="00E52D34">
        <w:rPr>
          <w:rFonts w:ascii="Times New Roman" w:hAnsi="Times New Roman"/>
          <w:spacing w:val="1"/>
          <w:sz w:val="24"/>
        </w:rPr>
        <w:t>ma</w:t>
      </w:r>
      <w:r w:rsidRPr="00E52D34">
        <w:rPr>
          <w:rFonts w:ascii="Times New Roman" w:hAnsi="Times New Roman"/>
          <w:sz w:val="24"/>
        </w:rPr>
        <w:t>k.</w:t>
      </w:r>
    </w:p>
    <w:p w14:paraId="361E09CD" w14:textId="77777777" w:rsidR="00F66556" w:rsidRPr="00E52D34" w:rsidRDefault="00F66556" w:rsidP="00F66556">
      <w:pPr>
        <w:pStyle w:val="AralkYok"/>
        <w:numPr>
          <w:ilvl w:val="0"/>
          <w:numId w:val="24"/>
        </w:numPr>
        <w:jc w:val="both"/>
        <w:rPr>
          <w:rFonts w:ascii="Times New Roman" w:hAnsi="Times New Roman"/>
          <w:sz w:val="24"/>
        </w:rPr>
      </w:pPr>
      <w:r>
        <w:rPr>
          <w:rFonts w:ascii="Times New Roman" w:hAnsi="Times New Roman"/>
          <w:sz w:val="24"/>
        </w:rPr>
        <w:t xml:space="preserve">Özel Gereksinimli kullanıcılarımız için Engelsiz Kütüphaneyi güncel ve işler durumda tutmak </w:t>
      </w:r>
    </w:p>
    <w:p w14:paraId="396ACF5F" w14:textId="77777777" w:rsidR="00F66556" w:rsidRDefault="00F66556" w:rsidP="00F66556">
      <w:pPr>
        <w:pStyle w:val="AralkYok"/>
        <w:numPr>
          <w:ilvl w:val="0"/>
          <w:numId w:val="24"/>
        </w:numPr>
        <w:jc w:val="both"/>
        <w:rPr>
          <w:rFonts w:ascii="Times New Roman" w:hAnsi="Times New Roman"/>
          <w:sz w:val="24"/>
        </w:rPr>
      </w:pPr>
      <w:r w:rsidRPr="00E52D34">
        <w:rPr>
          <w:rFonts w:ascii="Times New Roman" w:hAnsi="Times New Roman"/>
          <w:sz w:val="24"/>
        </w:rPr>
        <w:t>Bağış Komisyonunca kabul edilen materyalin, kullanıcı hizmetine sunulmasını sağlamak</w:t>
      </w:r>
    </w:p>
    <w:p w14:paraId="51A23771" w14:textId="77777777" w:rsidR="00F66556" w:rsidRDefault="00F66556" w:rsidP="00F66556">
      <w:pPr>
        <w:pStyle w:val="AralkYok"/>
        <w:numPr>
          <w:ilvl w:val="0"/>
          <w:numId w:val="24"/>
        </w:numPr>
        <w:jc w:val="both"/>
        <w:rPr>
          <w:rFonts w:ascii="Times New Roman" w:hAnsi="Times New Roman"/>
          <w:sz w:val="24"/>
        </w:rPr>
      </w:pPr>
      <w:r>
        <w:rPr>
          <w:rFonts w:ascii="Times New Roman" w:hAnsi="Times New Roman"/>
          <w:sz w:val="24"/>
        </w:rPr>
        <w:t>Kullanıcılarımızın personele ihtiyaç duymadan ödünç iade işlemlerini kendi kendilerine yapabilmelerini sağlayan self check cihazının kullanımının sürekliliğini sağlamak</w:t>
      </w:r>
    </w:p>
    <w:p w14:paraId="5735D246" w14:textId="77777777" w:rsidR="00F66556" w:rsidRPr="00E52D34" w:rsidRDefault="00F66556" w:rsidP="00F66556">
      <w:pPr>
        <w:pStyle w:val="AralkYok"/>
        <w:numPr>
          <w:ilvl w:val="0"/>
          <w:numId w:val="24"/>
        </w:numPr>
        <w:jc w:val="both"/>
        <w:rPr>
          <w:rFonts w:ascii="Times New Roman" w:hAnsi="Times New Roman"/>
          <w:sz w:val="24"/>
        </w:rPr>
      </w:pPr>
      <w:r>
        <w:rPr>
          <w:rFonts w:ascii="Times New Roman" w:hAnsi="Times New Roman"/>
          <w:sz w:val="24"/>
        </w:rPr>
        <w:t>Basılı kaynaklarımızın kullanıcılarımıza temizlenerek sunulmasını sağlayan kitap sterilizasyon cihazını işler durumda tutmak.</w:t>
      </w:r>
    </w:p>
    <w:p w14:paraId="595512F9" w14:textId="77777777" w:rsidR="008F4C35" w:rsidRPr="00550E81" w:rsidRDefault="008F4C35" w:rsidP="00987C55">
      <w:pPr>
        <w:pStyle w:val="GvdeMetni"/>
        <w:spacing w:before="121"/>
        <w:ind w:left="156" w:right="132"/>
        <w:jc w:val="both"/>
        <w:rPr>
          <w:rFonts w:ascii="Times New Roman" w:hAnsi="Times New Roman" w:cs="Times New Roman"/>
        </w:rPr>
      </w:pPr>
    </w:p>
    <w:p w14:paraId="01E76F3D" w14:textId="69383898" w:rsidR="00987C55" w:rsidRPr="00E252BD" w:rsidRDefault="008F4C35" w:rsidP="00C601C3">
      <w:pPr>
        <w:jc w:val="both"/>
        <w:rPr>
          <w:rFonts w:ascii="Times New Roman" w:hAnsi="Times New Roman" w:cs="Times New Roman"/>
          <w:bCs/>
          <w:sz w:val="24"/>
          <w:szCs w:val="24"/>
        </w:rPr>
      </w:pPr>
      <w:r w:rsidRPr="00E252BD">
        <w:rPr>
          <w:rFonts w:ascii="Times New Roman" w:hAnsi="Times New Roman" w:cs="Times New Roman"/>
          <w:bCs/>
          <w:sz w:val="24"/>
          <w:szCs w:val="24"/>
        </w:rPr>
        <w:t>2.1. MEVCUT DURUMUN ANALİZİ</w:t>
      </w:r>
    </w:p>
    <w:p w14:paraId="2CE002F3" w14:textId="17A53BAA" w:rsidR="006B0263" w:rsidRPr="00E252BD" w:rsidRDefault="00657E1A" w:rsidP="00C601C3">
      <w:pPr>
        <w:jc w:val="both"/>
        <w:rPr>
          <w:rFonts w:ascii="Times New Roman" w:hAnsi="Times New Roman" w:cs="Times New Roman"/>
          <w:bCs/>
          <w:sz w:val="24"/>
          <w:szCs w:val="24"/>
        </w:rPr>
      </w:pPr>
      <w:r w:rsidRPr="00051DD7">
        <w:rPr>
          <w:rFonts w:ascii="Times New Roman" w:hAnsi="Times New Roman" w:cs="Times New Roman"/>
          <w:b/>
          <w:bCs/>
          <w:sz w:val="24"/>
          <w:szCs w:val="24"/>
        </w:rPr>
        <w:t>Tablo 1</w:t>
      </w:r>
      <w:r w:rsidR="00BE0694">
        <w:rPr>
          <w:rFonts w:ascii="Times New Roman" w:hAnsi="Times New Roman" w:cs="Times New Roman"/>
          <w:bCs/>
          <w:sz w:val="24"/>
          <w:szCs w:val="24"/>
        </w:rPr>
        <w:t xml:space="preserve">- 2020-2024 yılları arasında </w:t>
      </w:r>
      <w:r w:rsidRPr="00E252BD">
        <w:rPr>
          <w:rFonts w:ascii="Times New Roman" w:hAnsi="Times New Roman" w:cs="Times New Roman"/>
          <w:bCs/>
          <w:sz w:val="24"/>
          <w:szCs w:val="24"/>
        </w:rPr>
        <w:t>Kütüphane Kolleksiyonda yer alan yayın sayısı</w:t>
      </w:r>
    </w:p>
    <w:tbl>
      <w:tblPr>
        <w:tblStyle w:val="TabloKlavuzu"/>
        <w:tblW w:w="0" w:type="auto"/>
        <w:tblLook w:val="04A0" w:firstRow="1" w:lastRow="0" w:firstColumn="1" w:lastColumn="0" w:noHBand="0" w:noVBand="1"/>
      </w:tblPr>
      <w:tblGrid>
        <w:gridCol w:w="2322"/>
        <w:gridCol w:w="1685"/>
        <w:gridCol w:w="1685"/>
        <w:gridCol w:w="1685"/>
        <w:gridCol w:w="1685"/>
      </w:tblGrid>
      <w:tr w:rsidR="006B0263" w:rsidRPr="00E252BD" w14:paraId="6189E57D" w14:textId="77777777" w:rsidTr="00B5030B">
        <w:tc>
          <w:tcPr>
            <w:tcW w:w="1812" w:type="dxa"/>
            <w:vAlign w:val="center"/>
          </w:tcPr>
          <w:p w14:paraId="5DF3C85F" w14:textId="675A0045" w:rsidR="006B0263" w:rsidRPr="002C2D65" w:rsidRDefault="006B0263" w:rsidP="00C601C3">
            <w:pPr>
              <w:jc w:val="both"/>
              <w:rPr>
                <w:rFonts w:ascii="Times New Roman" w:hAnsi="Times New Roman" w:cs="Times New Roman"/>
                <w:b/>
                <w:sz w:val="24"/>
                <w:szCs w:val="24"/>
              </w:rPr>
            </w:pPr>
            <w:r w:rsidRPr="002C2D65">
              <w:rPr>
                <w:rFonts w:ascii="Times New Roman" w:hAnsi="Times New Roman" w:cs="Times New Roman"/>
                <w:b/>
                <w:sz w:val="24"/>
                <w:szCs w:val="24"/>
              </w:rPr>
              <w:t>Materyal Türü</w:t>
            </w:r>
          </w:p>
        </w:tc>
        <w:tc>
          <w:tcPr>
            <w:tcW w:w="1812" w:type="dxa"/>
            <w:vAlign w:val="center"/>
          </w:tcPr>
          <w:p w14:paraId="6C5ACCA9" w14:textId="4C1CA41E" w:rsidR="006B0263" w:rsidRPr="002C2D65" w:rsidRDefault="006B0263" w:rsidP="00C601C3">
            <w:pPr>
              <w:jc w:val="both"/>
              <w:rPr>
                <w:rFonts w:ascii="Times New Roman" w:hAnsi="Times New Roman" w:cs="Times New Roman"/>
                <w:b/>
                <w:sz w:val="24"/>
                <w:szCs w:val="24"/>
              </w:rPr>
            </w:pPr>
            <w:r w:rsidRPr="002C2D65">
              <w:rPr>
                <w:rFonts w:ascii="Times New Roman" w:hAnsi="Times New Roman" w:cs="Times New Roman"/>
                <w:b/>
                <w:sz w:val="24"/>
                <w:szCs w:val="24"/>
              </w:rPr>
              <w:t>2020</w:t>
            </w:r>
          </w:p>
        </w:tc>
        <w:tc>
          <w:tcPr>
            <w:tcW w:w="1812" w:type="dxa"/>
            <w:vAlign w:val="center"/>
          </w:tcPr>
          <w:p w14:paraId="726A5BAA" w14:textId="295D30C3" w:rsidR="006B0263" w:rsidRPr="002C2D65" w:rsidRDefault="006B0263" w:rsidP="00C601C3">
            <w:pPr>
              <w:jc w:val="both"/>
              <w:rPr>
                <w:rFonts w:ascii="Times New Roman" w:hAnsi="Times New Roman" w:cs="Times New Roman"/>
                <w:b/>
                <w:sz w:val="24"/>
                <w:szCs w:val="24"/>
              </w:rPr>
            </w:pPr>
            <w:r w:rsidRPr="002C2D65">
              <w:rPr>
                <w:rFonts w:ascii="Times New Roman" w:hAnsi="Times New Roman" w:cs="Times New Roman"/>
                <w:b/>
                <w:sz w:val="24"/>
                <w:szCs w:val="24"/>
              </w:rPr>
              <w:t>2021</w:t>
            </w:r>
          </w:p>
        </w:tc>
        <w:tc>
          <w:tcPr>
            <w:tcW w:w="1813" w:type="dxa"/>
            <w:vAlign w:val="center"/>
          </w:tcPr>
          <w:p w14:paraId="754B74BA" w14:textId="123BBFA4" w:rsidR="006B0263" w:rsidRPr="002C2D65" w:rsidRDefault="006B0263" w:rsidP="00C601C3">
            <w:pPr>
              <w:jc w:val="both"/>
              <w:rPr>
                <w:rFonts w:ascii="Times New Roman" w:hAnsi="Times New Roman" w:cs="Times New Roman"/>
                <w:b/>
                <w:sz w:val="24"/>
                <w:szCs w:val="24"/>
              </w:rPr>
            </w:pPr>
            <w:r w:rsidRPr="002C2D65">
              <w:rPr>
                <w:rFonts w:ascii="Times New Roman" w:hAnsi="Times New Roman" w:cs="Times New Roman"/>
                <w:b/>
                <w:sz w:val="24"/>
                <w:szCs w:val="24"/>
              </w:rPr>
              <w:t>2022</w:t>
            </w:r>
          </w:p>
        </w:tc>
        <w:tc>
          <w:tcPr>
            <w:tcW w:w="1813" w:type="dxa"/>
            <w:vAlign w:val="center"/>
          </w:tcPr>
          <w:p w14:paraId="6AC9FA08" w14:textId="641F0BC6" w:rsidR="006B0263" w:rsidRPr="002C2D65" w:rsidRDefault="006B0263" w:rsidP="00C601C3">
            <w:pPr>
              <w:jc w:val="both"/>
              <w:rPr>
                <w:rFonts w:ascii="Times New Roman" w:hAnsi="Times New Roman" w:cs="Times New Roman"/>
                <w:b/>
                <w:sz w:val="24"/>
                <w:szCs w:val="24"/>
              </w:rPr>
            </w:pPr>
            <w:r w:rsidRPr="002C2D65">
              <w:rPr>
                <w:rFonts w:ascii="Times New Roman" w:hAnsi="Times New Roman" w:cs="Times New Roman"/>
                <w:b/>
                <w:sz w:val="24"/>
                <w:szCs w:val="24"/>
              </w:rPr>
              <w:t>2023</w:t>
            </w:r>
          </w:p>
        </w:tc>
      </w:tr>
      <w:tr w:rsidR="006B0263" w:rsidRPr="00E252BD" w14:paraId="70A2C623" w14:textId="77777777" w:rsidTr="00B5030B">
        <w:tc>
          <w:tcPr>
            <w:tcW w:w="1812" w:type="dxa"/>
            <w:vAlign w:val="center"/>
          </w:tcPr>
          <w:p w14:paraId="0235CB80" w14:textId="221FB786" w:rsidR="006B0263" w:rsidRPr="00E252BD" w:rsidRDefault="006B0263" w:rsidP="00C601C3">
            <w:pPr>
              <w:jc w:val="both"/>
              <w:rPr>
                <w:rFonts w:ascii="Times New Roman" w:hAnsi="Times New Roman" w:cs="Times New Roman"/>
                <w:bCs/>
                <w:sz w:val="24"/>
                <w:szCs w:val="24"/>
              </w:rPr>
            </w:pPr>
            <w:r w:rsidRPr="00E252BD">
              <w:rPr>
                <w:rFonts w:ascii="Times New Roman" w:hAnsi="Times New Roman" w:cs="Times New Roman"/>
                <w:bCs/>
                <w:sz w:val="24"/>
                <w:szCs w:val="24"/>
              </w:rPr>
              <w:t>Basılı Kitap</w:t>
            </w:r>
          </w:p>
        </w:tc>
        <w:tc>
          <w:tcPr>
            <w:tcW w:w="1812" w:type="dxa"/>
            <w:vAlign w:val="center"/>
          </w:tcPr>
          <w:p w14:paraId="64CC8DDE" w14:textId="41749DE1" w:rsidR="006B0263" w:rsidRPr="00E252BD" w:rsidRDefault="006B0263" w:rsidP="00C601C3">
            <w:pPr>
              <w:jc w:val="both"/>
              <w:rPr>
                <w:rFonts w:ascii="Times New Roman" w:hAnsi="Times New Roman" w:cs="Times New Roman"/>
                <w:bCs/>
                <w:sz w:val="24"/>
                <w:szCs w:val="24"/>
              </w:rPr>
            </w:pPr>
            <w:r w:rsidRPr="00E252BD">
              <w:rPr>
                <w:rFonts w:ascii="Times New Roman" w:hAnsi="Times New Roman" w:cs="Times New Roman"/>
                <w:bCs/>
                <w:sz w:val="24"/>
                <w:szCs w:val="24"/>
              </w:rPr>
              <w:t>94.090</w:t>
            </w:r>
          </w:p>
        </w:tc>
        <w:tc>
          <w:tcPr>
            <w:tcW w:w="1812" w:type="dxa"/>
            <w:vAlign w:val="center"/>
          </w:tcPr>
          <w:p w14:paraId="166B697A" w14:textId="1161D5E2" w:rsidR="006B0263" w:rsidRPr="00E252BD" w:rsidRDefault="006B0263" w:rsidP="00C601C3">
            <w:pPr>
              <w:jc w:val="both"/>
              <w:rPr>
                <w:rFonts w:ascii="Times New Roman" w:hAnsi="Times New Roman" w:cs="Times New Roman"/>
                <w:bCs/>
                <w:sz w:val="24"/>
                <w:szCs w:val="24"/>
              </w:rPr>
            </w:pPr>
            <w:r w:rsidRPr="00E252BD">
              <w:rPr>
                <w:rFonts w:ascii="Times New Roman" w:hAnsi="Times New Roman" w:cs="Times New Roman"/>
                <w:bCs/>
                <w:sz w:val="24"/>
                <w:szCs w:val="24"/>
              </w:rPr>
              <w:t>101.145</w:t>
            </w:r>
          </w:p>
        </w:tc>
        <w:tc>
          <w:tcPr>
            <w:tcW w:w="1813" w:type="dxa"/>
            <w:vAlign w:val="center"/>
          </w:tcPr>
          <w:p w14:paraId="31BA200C" w14:textId="48BDFBE5" w:rsidR="006B0263" w:rsidRPr="00E252BD" w:rsidRDefault="006B0263" w:rsidP="00C601C3">
            <w:pPr>
              <w:jc w:val="both"/>
              <w:rPr>
                <w:rFonts w:ascii="Times New Roman" w:hAnsi="Times New Roman" w:cs="Times New Roman"/>
                <w:bCs/>
                <w:sz w:val="24"/>
                <w:szCs w:val="24"/>
              </w:rPr>
            </w:pPr>
            <w:r w:rsidRPr="00E252BD">
              <w:rPr>
                <w:rFonts w:ascii="Times New Roman" w:hAnsi="Times New Roman" w:cs="Times New Roman"/>
                <w:bCs/>
                <w:sz w:val="24"/>
                <w:szCs w:val="24"/>
              </w:rPr>
              <w:t>102.653</w:t>
            </w:r>
          </w:p>
        </w:tc>
        <w:tc>
          <w:tcPr>
            <w:tcW w:w="1813" w:type="dxa"/>
            <w:vAlign w:val="center"/>
          </w:tcPr>
          <w:p w14:paraId="4C6C4513" w14:textId="13BDE47D" w:rsidR="006B0263" w:rsidRPr="00E252BD" w:rsidRDefault="006B0263" w:rsidP="00C601C3">
            <w:pPr>
              <w:jc w:val="both"/>
              <w:rPr>
                <w:rFonts w:ascii="Times New Roman" w:hAnsi="Times New Roman" w:cs="Times New Roman"/>
                <w:bCs/>
                <w:sz w:val="24"/>
                <w:szCs w:val="24"/>
              </w:rPr>
            </w:pPr>
            <w:r w:rsidRPr="00E252BD">
              <w:rPr>
                <w:rFonts w:ascii="Times New Roman" w:hAnsi="Times New Roman" w:cs="Times New Roman"/>
                <w:bCs/>
                <w:sz w:val="24"/>
                <w:szCs w:val="24"/>
              </w:rPr>
              <w:t>106.105</w:t>
            </w:r>
          </w:p>
        </w:tc>
      </w:tr>
      <w:tr w:rsidR="006B0263" w:rsidRPr="00E252BD" w14:paraId="50DF0D43" w14:textId="77777777" w:rsidTr="00B5030B">
        <w:tc>
          <w:tcPr>
            <w:tcW w:w="1812" w:type="dxa"/>
            <w:vAlign w:val="center"/>
          </w:tcPr>
          <w:p w14:paraId="2F981D8F" w14:textId="33230054" w:rsidR="006B0263" w:rsidRPr="00E252BD" w:rsidRDefault="006B0263" w:rsidP="006B0263">
            <w:pPr>
              <w:jc w:val="both"/>
              <w:rPr>
                <w:rFonts w:ascii="Times New Roman" w:hAnsi="Times New Roman" w:cs="Times New Roman"/>
                <w:bCs/>
                <w:sz w:val="24"/>
                <w:szCs w:val="24"/>
              </w:rPr>
            </w:pPr>
            <w:r w:rsidRPr="00E252BD">
              <w:rPr>
                <w:rFonts w:ascii="Times New Roman" w:hAnsi="Times New Roman" w:cs="Times New Roman"/>
                <w:bCs/>
                <w:sz w:val="24"/>
                <w:szCs w:val="24"/>
              </w:rPr>
              <w:t>Kitap Dışı(CD-DVD)</w:t>
            </w:r>
          </w:p>
        </w:tc>
        <w:tc>
          <w:tcPr>
            <w:tcW w:w="1812" w:type="dxa"/>
            <w:vAlign w:val="center"/>
          </w:tcPr>
          <w:p w14:paraId="79B2BFB4" w14:textId="25B4B138" w:rsidR="006B0263" w:rsidRPr="00E252BD" w:rsidRDefault="006B0263" w:rsidP="00C601C3">
            <w:pPr>
              <w:jc w:val="both"/>
              <w:rPr>
                <w:rFonts w:ascii="Times New Roman" w:hAnsi="Times New Roman" w:cs="Times New Roman"/>
                <w:bCs/>
                <w:sz w:val="24"/>
                <w:szCs w:val="24"/>
              </w:rPr>
            </w:pPr>
            <w:r w:rsidRPr="00E252BD">
              <w:rPr>
                <w:rFonts w:ascii="Times New Roman" w:hAnsi="Times New Roman" w:cs="Times New Roman"/>
                <w:bCs/>
                <w:sz w:val="24"/>
                <w:szCs w:val="24"/>
              </w:rPr>
              <w:t>1502</w:t>
            </w:r>
          </w:p>
        </w:tc>
        <w:tc>
          <w:tcPr>
            <w:tcW w:w="1812" w:type="dxa"/>
            <w:vAlign w:val="center"/>
          </w:tcPr>
          <w:p w14:paraId="5971448A" w14:textId="12B82F4E" w:rsidR="006B0263" w:rsidRPr="00E252BD" w:rsidRDefault="006B0263" w:rsidP="00C601C3">
            <w:pPr>
              <w:jc w:val="both"/>
              <w:rPr>
                <w:rFonts w:ascii="Times New Roman" w:hAnsi="Times New Roman" w:cs="Times New Roman"/>
                <w:bCs/>
                <w:sz w:val="24"/>
                <w:szCs w:val="24"/>
              </w:rPr>
            </w:pPr>
            <w:r w:rsidRPr="00E252BD">
              <w:rPr>
                <w:rFonts w:ascii="Times New Roman" w:hAnsi="Times New Roman" w:cs="Times New Roman"/>
                <w:bCs/>
                <w:sz w:val="24"/>
                <w:szCs w:val="24"/>
              </w:rPr>
              <w:t>1623</w:t>
            </w:r>
          </w:p>
        </w:tc>
        <w:tc>
          <w:tcPr>
            <w:tcW w:w="1813" w:type="dxa"/>
            <w:vAlign w:val="center"/>
          </w:tcPr>
          <w:p w14:paraId="695F4E8D" w14:textId="495D6BC2" w:rsidR="006B0263" w:rsidRPr="00E252BD" w:rsidRDefault="006B0263" w:rsidP="00C601C3">
            <w:pPr>
              <w:jc w:val="both"/>
              <w:rPr>
                <w:rFonts w:ascii="Times New Roman" w:hAnsi="Times New Roman" w:cs="Times New Roman"/>
                <w:bCs/>
                <w:sz w:val="24"/>
                <w:szCs w:val="24"/>
              </w:rPr>
            </w:pPr>
            <w:r w:rsidRPr="00E252BD">
              <w:rPr>
                <w:rFonts w:ascii="Times New Roman" w:hAnsi="Times New Roman" w:cs="Times New Roman"/>
                <w:bCs/>
                <w:sz w:val="24"/>
                <w:szCs w:val="24"/>
              </w:rPr>
              <w:t>1629</w:t>
            </w:r>
          </w:p>
        </w:tc>
        <w:tc>
          <w:tcPr>
            <w:tcW w:w="1813" w:type="dxa"/>
            <w:vAlign w:val="center"/>
          </w:tcPr>
          <w:p w14:paraId="0855710F" w14:textId="17F6B961" w:rsidR="006B0263" w:rsidRPr="00E252BD" w:rsidRDefault="006B0263" w:rsidP="00C601C3">
            <w:pPr>
              <w:jc w:val="both"/>
              <w:rPr>
                <w:rFonts w:ascii="Times New Roman" w:hAnsi="Times New Roman" w:cs="Times New Roman"/>
                <w:bCs/>
                <w:sz w:val="24"/>
                <w:szCs w:val="24"/>
              </w:rPr>
            </w:pPr>
            <w:r w:rsidRPr="00E252BD">
              <w:rPr>
                <w:rFonts w:ascii="Times New Roman" w:hAnsi="Times New Roman" w:cs="Times New Roman"/>
                <w:bCs/>
                <w:sz w:val="24"/>
                <w:szCs w:val="24"/>
              </w:rPr>
              <w:t>1629</w:t>
            </w:r>
          </w:p>
        </w:tc>
      </w:tr>
      <w:tr w:rsidR="006B0263" w:rsidRPr="00E252BD" w14:paraId="20EC1650" w14:textId="77777777" w:rsidTr="00B5030B">
        <w:tc>
          <w:tcPr>
            <w:tcW w:w="1812" w:type="dxa"/>
            <w:vAlign w:val="center"/>
          </w:tcPr>
          <w:p w14:paraId="5235CF77" w14:textId="2A83BA13" w:rsidR="006B0263" w:rsidRPr="00E252BD" w:rsidRDefault="00932A34" w:rsidP="00B5030B">
            <w:pPr>
              <w:rPr>
                <w:rFonts w:ascii="Times New Roman" w:hAnsi="Times New Roman" w:cs="Times New Roman"/>
                <w:bCs/>
                <w:sz w:val="24"/>
                <w:szCs w:val="24"/>
              </w:rPr>
            </w:pPr>
            <w:r w:rsidRPr="00E252BD">
              <w:rPr>
                <w:rFonts w:ascii="Times New Roman" w:hAnsi="Times New Roman" w:cs="Times New Roman"/>
                <w:bCs/>
                <w:sz w:val="24"/>
                <w:szCs w:val="24"/>
              </w:rPr>
              <w:lastRenderedPageBreak/>
              <w:t>Basılı Referans Kaynaklar</w:t>
            </w:r>
          </w:p>
        </w:tc>
        <w:tc>
          <w:tcPr>
            <w:tcW w:w="1812" w:type="dxa"/>
            <w:vAlign w:val="center"/>
          </w:tcPr>
          <w:p w14:paraId="7564ECDB" w14:textId="1F03D52B" w:rsidR="006B0263" w:rsidRPr="00E252BD" w:rsidRDefault="00932A34" w:rsidP="00C601C3">
            <w:pPr>
              <w:jc w:val="both"/>
              <w:rPr>
                <w:rFonts w:ascii="Times New Roman" w:hAnsi="Times New Roman" w:cs="Times New Roman"/>
                <w:bCs/>
                <w:sz w:val="24"/>
                <w:szCs w:val="24"/>
              </w:rPr>
            </w:pPr>
            <w:r w:rsidRPr="00E252BD">
              <w:rPr>
                <w:rFonts w:ascii="Times New Roman" w:hAnsi="Times New Roman" w:cs="Times New Roman"/>
                <w:bCs/>
                <w:sz w:val="24"/>
                <w:szCs w:val="24"/>
              </w:rPr>
              <w:t>1535</w:t>
            </w:r>
          </w:p>
        </w:tc>
        <w:tc>
          <w:tcPr>
            <w:tcW w:w="1812" w:type="dxa"/>
            <w:vAlign w:val="center"/>
          </w:tcPr>
          <w:p w14:paraId="3BDF8B97" w14:textId="001F5EE9" w:rsidR="006B0263" w:rsidRPr="00E252BD" w:rsidRDefault="00932A34" w:rsidP="00C601C3">
            <w:pPr>
              <w:jc w:val="both"/>
              <w:rPr>
                <w:rFonts w:ascii="Times New Roman" w:hAnsi="Times New Roman" w:cs="Times New Roman"/>
                <w:bCs/>
                <w:sz w:val="24"/>
                <w:szCs w:val="24"/>
              </w:rPr>
            </w:pPr>
            <w:r w:rsidRPr="00E252BD">
              <w:rPr>
                <w:rFonts w:ascii="Times New Roman" w:hAnsi="Times New Roman" w:cs="Times New Roman"/>
                <w:bCs/>
                <w:sz w:val="24"/>
                <w:szCs w:val="24"/>
              </w:rPr>
              <w:t>1545</w:t>
            </w:r>
          </w:p>
        </w:tc>
        <w:tc>
          <w:tcPr>
            <w:tcW w:w="1813" w:type="dxa"/>
            <w:vAlign w:val="center"/>
          </w:tcPr>
          <w:p w14:paraId="09FAE76A" w14:textId="59B246AE" w:rsidR="006B0263" w:rsidRPr="00E252BD" w:rsidRDefault="00932A34" w:rsidP="00C601C3">
            <w:pPr>
              <w:jc w:val="both"/>
              <w:rPr>
                <w:rFonts w:ascii="Times New Roman" w:hAnsi="Times New Roman" w:cs="Times New Roman"/>
                <w:bCs/>
                <w:sz w:val="24"/>
                <w:szCs w:val="24"/>
              </w:rPr>
            </w:pPr>
            <w:r w:rsidRPr="00E252BD">
              <w:rPr>
                <w:rFonts w:ascii="Times New Roman" w:hAnsi="Times New Roman" w:cs="Times New Roman"/>
                <w:bCs/>
                <w:sz w:val="24"/>
                <w:szCs w:val="24"/>
              </w:rPr>
              <w:t>1545</w:t>
            </w:r>
          </w:p>
        </w:tc>
        <w:tc>
          <w:tcPr>
            <w:tcW w:w="1813" w:type="dxa"/>
            <w:vAlign w:val="center"/>
          </w:tcPr>
          <w:p w14:paraId="798C92E3" w14:textId="700C82D1" w:rsidR="006B0263" w:rsidRPr="00E252BD" w:rsidRDefault="00932A34" w:rsidP="00C601C3">
            <w:pPr>
              <w:jc w:val="both"/>
              <w:rPr>
                <w:rFonts w:ascii="Times New Roman" w:hAnsi="Times New Roman" w:cs="Times New Roman"/>
                <w:bCs/>
                <w:sz w:val="24"/>
                <w:szCs w:val="24"/>
              </w:rPr>
            </w:pPr>
            <w:r w:rsidRPr="00E252BD">
              <w:rPr>
                <w:rFonts w:ascii="Times New Roman" w:hAnsi="Times New Roman" w:cs="Times New Roman"/>
                <w:bCs/>
                <w:sz w:val="24"/>
                <w:szCs w:val="24"/>
              </w:rPr>
              <w:t>1546</w:t>
            </w:r>
          </w:p>
        </w:tc>
      </w:tr>
      <w:tr w:rsidR="00932A34" w:rsidRPr="00E252BD" w14:paraId="446E4079" w14:textId="77777777" w:rsidTr="00B5030B">
        <w:tc>
          <w:tcPr>
            <w:tcW w:w="1812" w:type="dxa"/>
            <w:vAlign w:val="center"/>
          </w:tcPr>
          <w:p w14:paraId="5A0F0094" w14:textId="1AD759CB" w:rsidR="00932A34" w:rsidRPr="00E252BD" w:rsidRDefault="00932A34" w:rsidP="00B5030B">
            <w:pPr>
              <w:rPr>
                <w:rFonts w:ascii="Times New Roman" w:hAnsi="Times New Roman" w:cs="Times New Roman"/>
                <w:bCs/>
                <w:sz w:val="24"/>
                <w:szCs w:val="24"/>
              </w:rPr>
            </w:pPr>
            <w:r w:rsidRPr="00E252BD">
              <w:rPr>
                <w:rFonts w:ascii="Times New Roman" w:hAnsi="Times New Roman" w:cs="Times New Roman"/>
                <w:bCs/>
                <w:sz w:val="24"/>
                <w:szCs w:val="24"/>
              </w:rPr>
              <w:t>e-Referans(Veritabanaı)</w:t>
            </w:r>
          </w:p>
        </w:tc>
        <w:tc>
          <w:tcPr>
            <w:tcW w:w="1812" w:type="dxa"/>
            <w:vAlign w:val="center"/>
          </w:tcPr>
          <w:p w14:paraId="0C962248" w14:textId="418F82C3" w:rsidR="00932A34" w:rsidRPr="00E252BD" w:rsidRDefault="00932A34" w:rsidP="00C601C3">
            <w:pPr>
              <w:jc w:val="both"/>
              <w:rPr>
                <w:rFonts w:ascii="Times New Roman" w:hAnsi="Times New Roman" w:cs="Times New Roman"/>
                <w:bCs/>
                <w:sz w:val="24"/>
                <w:szCs w:val="24"/>
              </w:rPr>
            </w:pPr>
            <w:r w:rsidRPr="00E252BD">
              <w:rPr>
                <w:rFonts w:ascii="Times New Roman" w:hAnsi="Times New Roman" w:cs="Times New Roman"/>
                <w:bCs/>
                <w:sz w:val="24"/>
                <w:szCs w:val="24"/>
              </w:rPr>
              <w:t>3 Veritabanı</w:t>
            </w:r>
          </w:p>
        </w:tc>
        <w:tc>
          <w:tcPr>
            <w:tcW w:w="1812" w:type="dxa"/>
            <w:vAlign w:val="center"/>
          </w:tcPr>
          <w:p w14:paraId="76ADE8F0" w14:textId="694DF9ED" w:rsidR="00932A34" w:rsidRPr="00E252BD" w:rsidRDefault="00932A34" w:rsidP="00C601C3">
            <w:pPr>
              <w:jc w:val="both"/>
              <w:rPr>
                <w:rFonts w:ascii="Times New Roman" w:hAnsi="Times New Roman" w:cs="Times New Roman"/>
                <w:bCs/>
                <w:sz w:val="24"/>
                <w:szCs w:val="24"/>
              </w:rPr>
            </w:pPr>
            <w:r w:rsidRPr="00E252BD">
              <w:rPr>
                <w:rFonts w:ascii="Times New Roman" w:hAnsi="Times New Roman" w:cs="Times New Roman"/>
                <w:bCs/>
                <w:sz w:val="24"/>
                <w:szCs w:val="24"/>
              </w:rPr>
              <w:t>4 Veritabanı</w:t>
            </w:r>
          </w:p>
        </w:tc>
        <w:tc>
          <w:tcPr>
            <w:tcW w:w="1813" w:type="dxa"/>
            <w:vAlign w:val="center"/>
          </w:tcPr>
          <w:p w14:paraId="08CE35A7" w14:textId="7C71549C" w:rsidR="00932A34" w:rsidRPr="00E252BD" w:rsidRDefault="00932A34" w:rsidP="00C601C3">
            <w:pPr>
              <w:jc w:val="both"/>
              <w:rPr>
                <w:rFonts w:ascii="Times New Roman" w:hAnsi="Times New Roman" w:cs="Times New Roman"/>
                <w:bCs/>
                <w:sz w:val="24"/>
                <w:szCs w:val="24"/>
              </w:rPr>
            </w:pPr>
            <w:r w:rsidRPr="00E252BD">
              <w:rPr>
                <w:rFonts w:ascii="Times New Roman" w:hAnsi="Times New Roman" w:cs="Times New Roman"/>
                <w:bCs/>
                <w:sz w:val="24"/>
                <w:szCs w:val="24"/>
              </w:rPr>
              <w:t>4 Veritabanı</w:t>
            </w:r>
          </w:p>
        </w:tc>
        <w:tc>
          <w:tcPr>
            <w:tcW w:w="1813" w:type="dxa"/>
            <w:vAlign w:val="center"/>
          </w:tcPr>
          <w:p w14:paraId="69ED01E3" w14:textId="3E4DD59E" w:rsidR="00932A34" w:rsidRPr="00E252BD" w:rsidRDefault="00932A34" w:rsidP="00C601C3">
            <w:pPr>
              <w:jc w:val="both"/>
              <w:rPr>
                <w:rFonts w:ascii="Times New Roman" w:hAnsi="Times New Roman" w:cs="Times New Roman"/>
                <w:bCs/>
                <w:sz w:val="24"/>
                <w:szCs w:val="24"/>
              </w:rPr>
            </w:pPr>
            <w:r w:rsidRPr="00E252BD">
              <w:rPr>
                <w:rFonts w:ascii="Times New Roman" w:hAnsi="Times New Roman" w:cs="Times New Roman"/>
                <w:bCs/>
                <w:sz w:val="24"/>
                <w:szCs w:val="24"/>
              </w:rPr>
              <w:t>3 Veritabanı</w:t>
            </w:r>
          </w:p>
        </w:tc>
      </w:tr>
      <w:tr w:rsidR="00932A34" w:rsidRPr="00E252BD" w14:paraId="3E09D6E5" w14:textId="77777777" w:rsidTr="00B5030B">
        <w:tc>
          <w:tcPr>
            <w:tcW w:w="1812" w:type="dxa"/>
            <w:vAlign w:val="center"/>
          </w:tcPr>
          <w:p w14:paraId="5C04F282" w14:textId="7A63C2DB" w:rsidR="00932A34" w:rsidRPr="00E252BD" w:rsidRDefault="00932A34" w:rsidP="00B5030B">
            <w:pPr>
              <w:rPr>
                <w:rFonts w:ascii="Times New Roman" w:hAnsi="Times New Roman" w:cs="Times New Roman"/>
                <w:bCs/>
                <w:sz w:val="24"/>
                <w:szCs w:val="24"/>
              </w:rPr>
            </w:pPr>
            <w:r w:rsidRPr="00E252BD">
              <w:rPr>
                <w:rFonts w:ascii="Times New Roman" w:hAnsi="Times New Roman" w:cs="Times New Roman"/>
                <w:bCs/>
                <w:sz w:val="24"/>
                <w:szCs w:val="24"/>
              </w:rPr>
              <w:t>E-Tez (veritabanı İçeriği)</w:t>
            </w:r>
          </w:p>
        </w:tc>
        <w:tc>
          <w:tcPr>
            <w:tcW w:w="1812" w:type="dxa"/>
            <w:vAlign w:val="center"/>
          </w:tcPr>
          <w:p w14:paraId="44D84330" w14:textId="0015392A" w:rsidR="00932A34" w:rsidRPr="00E252BD" w:rsidRDefault="00932A34" w:rsidP="00C601C3">
            <w:pPr>
              <w:jc w:val="both"/>
              <w:rPr>
                <w:rFonts w:ascii="Times New Roman" w:hAnsi="Times New Roman" w:cs="Times New Roman"/>
                <w:bCs/>
                <w:sz w:val="24"/>
                <w:szCs w:val="24"/>
              </w:rPr>
            </w:pPr>
            <w:r w:rsidRPr="00E252BD">
              <w:rPr>
                <w:rFonts w:ascii="Times New Roman" w:hAnsi="Times New Roman" w:cs="Times New Roman"/>
                <w:bCs/>
                <w:sz w:val="24"/>
                <w:szCs w:val="24"/>
              </w:rPr>
              <w:t>3.250.000</w:t>
            </w:r>
          </w:p>
        </w:tc>
        <w:tc>
          <w:tcPr>
            <w:tcW w:w="1812" w:type="dxa"/>
            <w:vAlign w:val="center"/>
          </w:tcPr>
          <w:p w14:paraId="37966533" w14:textId="257B7459" w:rsidR="00932A34" w:rsidRPr="00E252BD" w:rsidRDefault="00932A34" w:rsidP="00C601C3">
            <w:pPr>
              <w:jc w:val="both"/>
              <w:rPr>
                <w:rFonts w:ascii="Times New Roman" w:hAnsi="Times New Roman" w:cs="Times New Roman"/>
                <w:bCs/>
                <w:sz w:val="24"/>
                <w:szCs w:val="24"/>
              </w:rPr>
            </w:pPr>
            <w:r w:rsidRPr="00E252BD">
              <w:rPr>
                <w:rFonts w:ascii="Times New Roman" w:hAnsi="Times New Roman" w:cs="Times New Roman"/>
                <w:bCs/>
                <w:sz w:val="24"/>
                <w:szCs w:val="24"/>
              </w:rPr>
              <w:t>3.900.000</w:t>
            </w:r>
          </w:p>
        </w:tc>
        <w:tc>
          <w:tcPr>
            <w:tcW w:w="1813" w:type="dxa"/>
            <w:vAlign w:val="center"/>
          </w:tcPr>
          <w:p w14:paraId="1FB52A6C" w14:textId="37C70BED" w:rsidR="00932A34" w:rsidRPr="00E252BD" w:rsidRDefault="00932A34" w:rsidP="00C601C3">
            <w:pPr>
              <w:jc w:val="both"/>
              <w:rPr>
                <w:rFonts w:ascii="Times New Roman" w:hAnsi="Times New Roman" w:cs="Times New Roman"/>
                <w:bCs/>
                <w:sz w:val="24"/>
                <w:szCs w:val="24"/>
              </w:rPr>
            </w:pPr>
            <w:r w:rsidRPr="00E252BD">
              <w:rPr>
                <w:rFonts w:ascii="Times New Roman" w:hAnsi="Times New Roman" w:cs="Times New Roman"/>
                <w:bCs/>
                <w:sz w:val="24"/>
                <w:szCs w:val="24"/>
              </w:rPr>
              <w:t>5.500.000</w:t>
            </w:r>
          </w:p>
        </w:tc>
        <w:tc>
          <w:tcPr>
            <w:tcW w:w="1813" w:type="dxa"/>
            <w:vAlign w:val="center"/>
          </w:tcPr>
          <w:p w14:paraId="0429435C" w14:textId="489F7691" w:rsidR="00932A34" w:rsidRPr="00E252BD" w:rsidRDefault="00932A34" w:rsidP="00C601C3">
            <w:pPr>
              <w:jc w:val="both"/>
              <w:rPr>
                <w:rFonts w:ascii="Times New Roman" w:hAnsi="Times New Roman" w:cs="Times New Roman"/>
                <w:bCs/>
                <w:sz w:val="24"/>
                <w:szCs w:val="24"/>
              </w:rPr>
            </w:pPr>
            <w:r w:rsidRPr="00E252BD">
              <w:rPr>
                <w:rFonts w:ascii="Times New Roman" w:hAnsi="Times New Roman" w:cs="Times New Roman"/>
                <w:bCs/>
                <w:sz w:val="24"/>
                <w:szCs w:val="24"/>
              </w:rPr>
              <w:t>5.500.000</w:t>
            </w:r>
          </w:p>
        </w:tc>
      </w:tr>
      <w:tr w:rsidR="00932A34" w:rsidRPr="00E252BD" w14:paraId="3417A7F0" w14:textId="77777777" w:rsidTr="00B5030B">
        <w:tc>
          <w:tcPr>
            <w:tcW w:w="1812" w:type="dxa"/>
            <w:vAlign w:val="center"/>
          </w:tcPr>
          <w:p w14:paraId="26FE9C36" w14:textId="12B40478" w:rsidR="00932A34" w:rsidRPr="00E252BD" w:rsidRDefault="00932A34" w:rsidP="00B5030B">
            <w:pPr>
              <w:rPr>
                <w:rFonts w:ascii="Times New Roman" w:hAnsi="Times New Roman" w:cs="Times New Roman"/>
                <w:bCs/>
                <w:sz w:val="24"/>
                <w:szCs w:val="24"/>
              </w:rPr>
            </w:pPr>
            <w:r w:rsidRPr="00E252BD">
              <w:rPr>
                <w:rFonts w:ascii="Times New Roman" w:hAnsi="Times New Roman" w:cs="Times New Roman"/>
                <w:bCs/>
                <w:sz w:val="24"/>
                <w:szCs w:val="24"/>
              </w:rPr>
              <w:t>E-dergi(Veritabanı içeriği)</w:t>
            </w:r>
          </w:p>
        </w:tc>
        <w:tc>
          <w:tcPr>
            <w:tcW w:w="1812" w:type="dxa"/>
            <w:vAlign w:val="center"/>
          </w:tcPr>
          <w:p w14:paraId="10BB8675" w14:textId="7ED3A884" w:rsidR="00932A34" w:rsidRPr="00E252BD" w:rsidRDefault="00932A34" w:rsidP="00C601C3">
            <w:pPr>
              <w:jc w:val="both"/>
              <w:rPr>
                <w:rFonts w:ascii="Times New Roman" w:hAnsi="Times New Roman" w:cs="Times New Roman"/>
                <w:bCs/>
                <w:sz w:val="24"/>
                <w:szCs w:val="24"/>
              </w:rPr>
            </w:pPr>
            <w:r w:rsidRPr="00E252BD">
              <w:rPr>
                <w:rFonts w:ascii="Times New Roman" w:hAnsi="Times New Roman" w:cs="Times New Roman"/>
                <w:bCs/>
                <w:sz w:val="24"/>
                <w:szCs w:val="24"/>
              </w:rPr>
              <w:t>35.000</w:t>
            </w:r>
          </w:p>
        </w:tc>
        <w:tc>
          <w:tcPr>
            <w:tcW w:w="1812" w:type="dxa"/>
            <w:vAlign w:val="center"/>
          </w:tcPr>
          <w:p w14:paraId="0521EAE2" w14:textId="6BD2B319" w:rsidR="00932A34" w:rsidRPr="00E252BD" w:rsidRDefault="00932A34" w:rsidP="00C601C3">
            <w:pPr>
              <w:jc w:val="both"/>
              <w:rPr>
                <w:rFonts w:ascii="Times New Roman" w:hAnsi="Times New Roman" w:cs="Times New Roman"/>
                <w:bCs/>
                <w:sz w:val="24"/>
                <w:szCs w:val="24"/>
              </w:rPr>
            </w:pPr>
            <w:r w:rsidRPr="00E252BD">
              <w:rPr>
                <w:rFonts w:ascii="Times New Roman" w:hAnsi="Times New Roman" w:cs="Times New Roman"/>
                <w:bCs/>
                <w:sz w:val="24"/>
                <w:szCs w:val="24"/>
              </w:rPr>
              <w:t>38.870</w:t>
            </w:r>
          </w:p>
        </w:tc>
        <w:tc>
          <w:tcPr>
            <w:tcW w:w="1813" w:type="dxa"/>
            <w:vAlign w:val="center"/>
          </w:tcPr>
          <w:p w14:paraId="013C924F" w14:textId="411294F3" w:rsidR="00932A34" w:rsidRPr="00E252BD" w:rsidRDefault="00932A34" w:rsidP="00C601C3">
            <w:pPr>
              <w:jc w:val="both"/>
              <w:rPr>
                <w:rFonts w:ascii="Times New Roman" w:hAnsi="Times New Roman" w:cs="Times New Roman"/>
                <w:bCs/>
                <w:sz w:val="24"/>
                <w:szCs w:val="24"/>
              </w:rPr>
            </w:pPr>
            <w:r w:rsidRPr="00E252BD">
              <w:rPr>
                <w:rFonts w:ascii="Times New Roman" w:hAnsi="Times New Roman" w:cs="Times New Roman"/>
                <w:bCs/>
                <w:sz w:val="24"/>
                <w:szCs w:val="24"/>
              </w:rPr>
              <w:t>36.700</w:t>
            </w:r>
          </w:p>
        </w:tc>
        <w:tc>
          <w:tcPr>
            <w:tcW w:w="1813" w:type="dxa"/>
            <w:vAlign w:val="center"/>
          </w:tcPr>
          <w:p w14:paraId="0BC588A4" w14:textId="18BCEEAC" w:rsidR="00932A34" w:rsidRPr="00E252BD" w:rsidRDefault="00932A34" w:rsidP="00C601C3">
            <w:pPr>
              <w:jc w:val="both"/>
              <w:rPr>
                <w:rFonts w:ascii="Times New Roman" w:hAnsi="Times New Roman" w:cs="Times New Roman"/>
                <w:bCs/>
                <w:sz w:val="24"/>
                <w:szCs w:val="24"/>
              </w:rPr>
            </w:pPr>
            <w:r w:rsidRPr="00E252BD">
              <w:rPr>
                <w:rFonts w:ascii="Times New Roman" w:hAnsi="Times New Roman" w:cs="Times New Roman"/>
                <w:bCs/>
                <w:sz w:val="24"/>
                <w:szCs w:val="24"/>
              </w:rPr>
              <w:t>36.700</w:t>
            </w:r>
          </w:p>
        </w:tc>
      </w:tr>
      <w:tr w:rsidR="00932A34" w:rsidRPr="00E252BD" w14:paraId="61536ED7" w14:textId="77777777" w:rsidTr="00B5030B">
        <w:tc>
          <w:tcPr>
            <w:tcW w:w="1812" w:type="dxa"/>
            <w:vAlign w:val="center"/>
          </w:tcPr>
          <w:p w14:paraId="793B5915" w14:textId="3C27DE0E" w:rsidR="00932A34" w:rsidRPr="00E252BD" w:rsidRDefault="00932A34" w:rsidP="00B5030B">
            <w:pPr>
              <w:rPr>
                <w:rFonts w:ascii="Times New Roman" w:hAnsi="Times New Roman" w:cs="Times New Roman"/>
                <w:bCs/>
                <w:sz w:val="24"/>
                <w:szCs w:val="24"/>
              </w:rPr>
            </w:pPr>
            <w:r w:rsidRPr="00E252BD">
              <w:rPr>
                <w:rFonts w:ascii="Times New Roman" w:hAnsi="Times New Roman" w:cs="Times New Roman"/>
                <w:bCs/>
                <w:sz w:val="24"/>
                <w:szCs w:val="24"/>
              </w:rPr>
              <w:t>Diğer (rapor, konf.,standart,vaka çalş., Mevzuaat v.b)(Veritabanı içerği)</w:t>
            </w:r>
          </w:p>
        </w:tc>
        <w:tc>
          <w:tcPr>
            <w:tcW w:w="1812" w:type="dxa"/>
            <w:vAlign w:val="center"/>
          </w:tcPr>
          <w:p w14:paraId="74D57AF1" w14:textId="7C389DB9" w:rsidR="00932A34" w:rsidRPr="00E252BD" w:rsidRDefault="00932A34" w:rsidP="00C601C3">
            <w:pPr>
              <w:jc w:val="both"/>
              <w:rPr>
                <w:rFonts w:ascii="Times New Roman" w:hAnsi="Times New Roman" w:cs="Times New Roman"/>
                <w:bCs/>
                <w:sz w:val="24"/>
                <w:szCs w:val="24"/>
              </w:rPr>
            </w:pPr>
            <w:r w:rsidRPr="00E252BD">
              <w:rPr>
                <w:rFonts w:ascii="Times New Roman" w:hAnsi="Times New Roman" w:cs="Times New Roman"/>
                <w:bCs/>
                <w:sz w:val="24"/>
                <w:szCs w:val="24"/>
              </w:rPr>
              <w:t>---</w:t>
            </w:r>
          </w:p>
        </w:tc>
        <w:tc>
          <w:tcPr>
            <w:tcW w:w="1812" w:type="dxa"/>
            <w:vAlign w:val="center"/>
          </w:tcPr>
          <w:p w14:paraId="3CDA5EF8" w14:textId="5521C062" w:rsidR="00932A34" w:rsidRPr="00E252BD" w:rsidRDefault="00932A34" w:rsidP="00C601C3">
            <w:pPr>
              <w:jc w:val="both"/>
              <w:rPr>
                <w:rFonts w:ascii="Times New Roman" w:hAnsi="Times New Roman" w:cs="Times New Roman"/>
                <w:bCs/>
                <w:sz w:val="24"/>
                <w:szCs w:val="24"/>
              </w:rPr>
            </w:pPr>
            <w:r w:rsidRPr="00E252BD">
              <w:rPr>
                <w:rFonts w:ascii="Times New Roman" w:hAnsi="Times New Roman" w:cs="Times New Roman"/>
                <w:bCs/>
                <w:sz w:val="24"/>
                <w:szCs w:val="24"/>
              </w:rPr>
              <w:t>7.040.000</w:t>
            </w:r>
          </w:p>
        </w:tc>
        <w:tc>
          <w:tcPr>
            <w:tcW w:w="1813" w:type="dxa"/>
            <w:vAlign w:val="center"/>
          </w:tcPr>
          <w:p w14:paraId="207A2DD5" w14:textId="1D10C17A" w:rsidR="00932A34" w:rsidRPr="00E252BD" w:rsidRDefault="00932A34" w:rsidP="00C601C3">
            <w:pPr>
              <w:jc w:val="both"/>
              <w:rPr>
                <w:rFonts w:ascii="Times New Roman" w:hAnsi="Times New Roman" w:cs="Times New Roman"/>
                <w:bCs/>
                <w:sz w:val="24"/>
                <w:szCs w:val="24"/>
              </w:rPr>
            </w:pPr>
            <w:r w:rsidRPr="00E252BD">
              <w:rPr>
                <w:rFonts w:ascii="Times New Roman" w:hAnsi="Times New Roman" w:cs="Times New Roman"/>
                <w:bCs/>
                <w:sz w:val="24"/>
                <w:szCs w:val="24"/>
              </w:rPr>
              <w:t>7.040.000</w:t>
            </w:r>
          </w:p>
        </w:tc>
        <w:tc>
          <w:tcPr>
            <w:tcW w:w="1813" w:type="dxa"/>
            <w:vAlign w:val="center"/>
          </w:tcPr>
          <w:p w14:paraId="0A3D00C6" w14:textId="07DB7E79" w:rsidR="00932A34" w:rsidRPr="00E252BD" w:rsidRDefault="00932A34" w:rsidP="00C601C3">
            <w:pPr>
              <w:jc w:val="both"/>
              <w:rPr>
                <w:rFonts w:ascii="Times New Roman" w:hAnsi="Times New Roman" w:cs="Times New Roman"/>
                <w:bCs/>
                <w:sz w:val="24"/>
                <w:szCs w:val="24"/>
              </w:rPr>
            </w:pPr>
            <w:r w:rsidRPr="00E252BD">
              <w:rPr>
                <w:rFonts w:ascii="Times New Roman" w:hAnsi="Times New Roman" w:cs="Times New Roman"/>
                <w:bCs/>
                <w:sz w:val="24"/>
                <w:szCs w:val="24"/>
              </w:rPr>
              <w:t>7.040.000</w:t>
            </w:r>
          </w:p>
        </w:tc>
      </w:tr>
      <w:tr w:rsidR="00932A34" w:rsidRPr="00E252BD" w14:paraId="66367938" w14:textId="77777777" w:rsidTr="00B5030B">
        <w:tc>
          <w:tcPr>
            <w:tcW w:w="1812" w:type="dxa"/>
            <w:vAlign w:val="center"/>
          </w:tcPr>
          <w:p w14:paraId="58D00FD0" w14:textId="017AE274" w:rsidR="00932A34" w:rsidRPr="00E252BD" w:rsidRDefault="00932A34" w:rsidP="00B5030B">
            <w:pPr>
              <w:rPr>
                <w:rFonts w:ascii="Times New Roman" w:hAnsi="Times New Roman" w:cs="Times New Roman"/>
                <w:bCs/>
                <w:sz w:val="24"/>
                <w:szCs w:val="24"/>
              </w:rPr>
            </w:pPr>
            <w:r w:rsidRPr="00E252BD">
              <w:rPr>
                <w:rFonts w:ascii="Times New Roman" w:hAnsi="Times New Roman" w:cs="Times New Roman"/>
                <w:bCs/>
                <w:sz w:val="24"/>
                <w:szCs w:val="24"/>
              </w:rPr>
              <w:t>E-kitap</w:t>
            </w:r>
          </w:p>
        </w:tc>
        <w:tc>
          <w:tcPr>
            <w:tcW w:w="1812" w:type="dxa"/>
            <w:vAlign w:val="center"/>
          </w:tcPr>
          <w:p w14:paraId="40FB7302" w14:textId="0685D9D4" w:rsidR="00932A34" w:rsidRPr="00E252BD" w:rsidRDefault="00932A34" w:rsidP="00C601C3">
            <w:pPr>
              <w:jc w:val="both"/>
              <w:rPr>
                <w:rFonts w:ascii="Times New Roman" w:hAnsi="Times New Roman" w:cs="Times New Roman"/>
                <w:bCs/>
                <w:sz w:val="24"/>
                <w:szCs w:val="24"/>
              </w:rPr>
            </w:pPr>
            <w:r w:rsidRPr="00E252BD">
              <w:rPr>
                <w:rFonts w:ascii="Times New Roman" w:hAnsi="Times New Roman" w:cs="Times New Roman"/>
                <w:bCs/>
                <w:sz w:val="24"/>
                <w:szCs w:val="24"/>
              </w:rPr>
              <w:t>282.000</w:t>
            </w:r>
          </w:p>
        </w:tc>
        <w:tc>
          <w:tcPr>
            <w:tcW w:w="1812" w:type="dxa"/>
            <w:vAlign w:val="center"/>
          </w:tcPr>
          <w:p w14:paraId="0977E268" w14:textId="21412A0E" w:rsidR="00932A34" w:rsidRPr="00E252BD" w:rsidRDefault="00932A34" w:rsidP="00C601C3">
            <w:pPr>
              <w:jc w:val="both"/>
              <w:rPr>
                <w:rFonts w:ascii="Times New Roman" w:hAnsi="Times New Roman" w:cs="Times New Roman"/>
                <w:bCs/>
                <w:sz w:val="24"/>
                <w:szCs w:val="24"/>
              </w:rPr>
            </w:pPr>
            <w:r w:rsidRPr="00E252BD">
              <w:rPr>
                <w:rFonts w:ascii="Times New Roman" w:hAnsi="Times New Roman" w:cs="Times New Roman"/>
                <w:bCs/>
                <w:sz w:val="24"/>
                <w:szCs w:val="24"/>
              </w:rPr>
              <w:t>295.560</w:t>
            </w:r>
          </w:p>
        </w:tc>
        <w:tc>
          <w:tcPr>
            <w:tcW w:w="1813" w:type="dxa"/>
            <w:vAlign w:val="center"/>
          </w:tcPr>
          <w:p w14:paraId="5735589E" w14:textId="7F66D54F" w:rsidR="00932A34" w:rsidRPr="00E252BD" w:rsidRDefault="00932A34" w:rsidP="00C601C3">
            <w:pPr>
              <w:jc w:val="both"/>
              <w:rPr>
                <w:rFonts w:ascii="Times New Roman" w:hAnsi="Times New Roman" w:cs="Times New Roman"/>
                <w:bCs/>
                <w:sz w:val="24"/>
                <w:szCs w:val="24"/>
              </w:rPr>
            </w:pPr>
            <w:r w:rsidRPr="00E252BD">
              <w:rPr>
                <w:rFonts w:ascii="Times New Roman" w:hAnsi="Times New Roman" w:cs="Times New Roman"/>
                <w:bCs/>
                <w:sz w:val="24"/>
                <w:szCs w:val="24"/>
              </w:rPr>
              <w:t>305.500</w:t>
            </w:r>
          </w:p>
        </w:tc>
        <w:tc>
          <w:tcPr>
            <w:tcW w:w="1813" w:type="dxa"/>
            <w:vAlign w:val="center"/>
          </w:tcPr>
          <w:p w14:paraId="34957F04" w14:textId="2D23CE82" w:rsidR="00932A34" w:rsidRPr="00E252BD" w:rsidRDefault="00932A34" w:rsidP="00C601C3">
            <w:pPr>
              <w:jc w:val="both"/>
              <w:rPr>
                <w:rFonts w:ascii="Times New Roman" w:hAnsi="Times New Roman" w:cs="Times New Roman"/>
                <w:bCs/>
                <w:sz w:val="24"/>
                <w:szCs w:val="24"/>
              </w:rPr>
            </w:pPr>
            <w:r w:rsidRPr="00E252BD">
              <w:rPr>
                <w:rFonts w:ascii="Times New Roman" w:hAnsi="Times New Roman" w:cs="Times New Roman"/>
                <w:bCs/>
                <w:sz w:val="24"/>
                <w:szCs w:val="24"/>
              </w:rPr>
              <w:t>276.763</w:t>
            </w:r>
          </w:p>
        </w:tc>
      </w:tr>
      <w:tr w:rsidR="00932A34" w:rsidRPr="00E252BD" w14:paraId="4EC869CA" w14:textId="77777777" w:rsidTr="00B5030B">
        <w:tc>
          <w:tcPr>
            <w:tcW w:w="1812" w:type="dxa"/>
            <w:vAlign w:val="center"/>
          </w:tcPr>
          <w:p w14:paraId="52D53F18" w14:textId="41079B89" w:rsidR="00932A34" w:rsidRPr="00E252BD" w:rsidRDefault="00932A34" w:rsidP="00B5030B">
            <w:pPr>
              <w:rPr>
                <w:rFonts w:ascii="Times New Roman" w:hAnsi="Times New Roman" w:cs="Times New Roman"/>
                <w:bCs/>
                <w:sz w:val="24"/>
                <w:szCs w:val="24"/>
              </w:rPr>
            </w:pPr>
            <w:r w:rsidRPr="00E252BD">
              <w:rPr>
                <w:rFonts w:ascii="Times New Roman" w:hAnsi="Times New Roman" w:cs="Times New Roman"/>
                <w:bCs/>
                <w:sz w:val="24"/>
                <w:szCs w:val="24"/>
              </w:rPr>
              <w:t>Kurumsal Akademik Arşiv</w:t>
            </w:r>
          </w:p>
        </w:tc>
        <w:tc>
          <w:tcPr>
            <w:tcW w:w="1812" w:type="dxa"/>
            <w:vAlign w:val="center"/>
          </w:tcPr>
          <w:p w14:paraId="59E26F2F" w14:textId="220624C6" w:rsidR="00932A34" w:rsidRPr="00E252BD" w:rsidRDefault="009C1E35" w:rsidP="00C601C3">
            <w:pPr>
              <w:jc w:val="both"/>
              <w:rPr>
                <w:rFonts w:ascii="Times New Roman" w:hAnsi="Times New Roman" w:cs="Times New Roman"/>
                <w:bCs/>
                <w:sz w:val="24"/>
                <w:szCs w:val="24"/>
              </w:rPr>
            </w:pPr>
            <w:r w:rsidRPr="00E252BD">
              <w:rPr>
                <w:rFonts w:ascii="Times New Roman" w:hAnsi="Times New Roman" w:cs="Times New Roman"/>
                <w:bCs/>
                <w:sz w:val="24"/>
                <w:szCs w:val="24"/>
              </w:rPr>
              <w:t>5213</w:t>
            </w:r>
          </w:p>
        </w:tc>
        <w:tc>
          <w:tcPr>
            <w:tcW w:w="1812" w:type="dxa"/>
            <w:vAlign w:val="center"/>
          </w:tcPr>
          <w:p w14:paraId="5ED03464" w14:textId="3633F906" w:rsidR="00932A34" w:rsidRPr="00E252BD" w:rsidRDefault="009C1E35" w:rsidP="00C601C3">
            <w:pPr>
              <w:jc w:val="both"/>
              <w:rPr>
                <w:rFonts w:ascii="Times New Roman" w:hAnsi="Times New Roman" w:cs="Times New Roman"/>
                <w:bCs/>
                <w:sz w:val="24"/>
                <w:szCs w:val="24"/>
              </w:rPr>
            </w:pPr>
            <w:r w:rsidRPr="00E252BD">
              <w:rPr>
                <w:rFonts w:ascii="Times New Roman" w:hAnsi="Times New Roman" w:cs="Times New Roman"/>
                <w:bCs/>
                <w:sz w:val="24"/>
                <w:szCs w:val="24"/>
              </w:rPr>
              <w:t>8501</w:t>
            </w:r>
          </w:p>
        </w:tc>
        <w:tc>
          <w:tcPr>
            <w:tcW w:w="1813" w:type="dxa"/>
            <w:vAlign w:val="center"/>
          </w:tcPr>
          <w:p w14:paraId="7476C3C1" w14:textId="64417817" w:rsidR="00932A34" w:rsidRPr="00E252BD" w:rsidRDefault="009C1E35" w:rsidP="00C601C3">
            <w:pPr>
              <w:jc w:val="both"/>
              <w:rPr>
                <w:rFonts w:ascii="Times New Roman" w:hAnsi="Times New Roman" w:cs="Times New Roman"/>
                <w:bCs/>
                <w:sz w:val="24"/>
                <w:szCs w:val="24"/>
              </w:rPr>
            </w:pPr>
            <w:r w:rsidRPr="00E252BD">
              <w:rPr>
                <w:rFonts w:ascii="Times New Roman" w:hAnsi="Times New Roman" w:cs="Times New Roman"/>
                <w:bCs/>
                <w:sz w:val="24"/>
                <w:szCs w:val="24"/>
              </w:rPr>
              <w:t>9735</w:t>
            </w:r>
          </w:p>
        </w:tc>
        <w:tc>
          <w:tcPr>
            <w:tcW w:w="1813" w:type="dxa"/>
            <w:vAlign w:val="center"/>
          </w:tcPr>
          <w:p w14:paraId="0B40C4BE" w14:textId="20470A33" w:rsidR="00932A34" w:rsidRPr="00E252BD" w:rsidRDefault="009C1E35" w:rsidP="00C601C3">
            <w:pPr>
              <w:jc w:val="both"/>
              <w:rPr>
                <w:rFonts w:ascii="Times New Roman" w:hAnsi="Times New Roman" w:cs="Times New Roman"/>
                <w:bCs/>
                <w:sz w:val="24"/>
                <w:szCs w:val="24"/>
              </w:rPr>
            </w:pPr>
            <w:r w:rsidRPr="00E252BD">
              <w:rPr>
                <w:rFonts w:ascii="Times New Roman" w:hAnsi="Times New Roman" w:cs="Times New Roman"/>
                <w:bCs/>
                <w:sz w:val="24"/>
                <w:szCs w:val="24"/>
              </w:rPr>
              <w:t>12.323</w:t>
            </w:r>
          </w:p>
        </w:tc>
      </w:tr>
      <w:tr w:rsidR="00932A34" w:rsidRPr="00E252BD" w14:paraId="6FA5D819" w14:textId="77777777" w:rsidTr="00B5030B">
        <w:tc>
          <w:tcPr>
            <w:tcW w:w="1812" w:type="dxa"/>
            <w:vAlign w:val="center"/>
          </w:tcPr>
          <w:p w14:paraId="798F5022" w14:textId="59060853" w:rsidR="00932A34" w:rsidRPr="00E252BD" w:rsidRDefault="009C1E35" w:rsidP="00B5030B">
            <w:pPr>
              <w:rPr>
                <w:rFonts w:ascii="Times New Roman" w:hAnsi="Times New Roman" w:cs="Times New Roman"/>
                <w:bCs/>
                <w:sz w:val="24"/>
                <w:szCs w:val="24"/>
              </w:rPr>
            </w:pPr>
            <w:r w:rsidRPr="00E252BD">
              <w:rPr>
                <w:rFonts w:ascii="Times New Roman" w:hAnsi="Times New Roman" w:cs="Times New Roman"/>
                <w:bCs/>
                <w:sz w:val="24"/>
                <w:szCs w:val="24"/>
              </w:rPr>
              <w:t>Elektronik veritabanı sayısı</w:t>
            </w:r>
          </w:p>
        </w:tc>
        <w:tc>
          <w:tcPr>
            <w:tcW w:w="1812" w:type="dxa"/>
            <w:vAlign w:val="center"/>
          </w:tcPr>
          <w:p w14:paraId="0A021BD2" w14:textId="454A50CC" w:rsidR="00932A34" w:rsidRPr="00E252BD" w:rsidRDefault="009C1E35" w:rsidP="00B5030B">
            <w:pPr>
              <w:rPr>
                <w:rFonts w:ascii="Times New Roman" w:hAnsi="Times New Roman" w:cs="Times New Roman"/>
                <w:bCs/>
                <w:sz w:val="24"/>
                <w:szCs w:val="24"/>
              </w:rPr>
            </w:pPr>
            <w:r w:rsidRPr="00E252BD">
              <w:rPr>
                <w:rFonts w:ascii="Times New Roman" w:hAnsi="Times New Roman" w:cs="Times New Roman"/>
                <w:bCs/>
                <w:sz w:val="24"/>
                <w:szCs w:val="24"/>
              </w:rPr>
              <w:t>11 adet bütüçemiz, 17 ekual üzerinden ücretsiz, 1 adet ücretsiz özel anlaşmalı</w:t>
            </w:r>
          </w:p>
        </w:tc>
        <w:tc>
          <w:tcPr>
            <w:tcW w:w="1812" w:type="dxa"/>
            <w:vAlign w:val="center"/>
          </w:tcPr>
          <w:p w14:paraId="0DF1F752" w14:textId="2AD12DE7" w:rsidR="00932A34" w:rsidRPr="00E252BD" w:rsidRDefault="009C1E35" w:rsidP="00B5030B">
            <w:pPr>
              <w:rPr>
                <w:rFonts w:ascii="Times New Roman" w:hAnsi="Times New Roman" w:cs="Times New Roman"/>
                <w:bCs/>
                <w:sz w:val="24"/>
                <w:szCs w:val="24"/>
              </w:rPr>
            </w:pPr>
            <w:r w:rsidRPr="00E252BD">
              <w:rPr>
                <w:rFonts w:ascii="Times New Roman" w:hAnsi="Times New Roman" w:cs="Times New Roman"/>
                <w:bCs/>
                <w:sz w:val="24"/>
                <w:szCs w:val="24"/>
              </w:rPr>
              <w:t>10 adet bütüçemiz, 18 ekual üzerinden ücretsiz, 1 adet ücretsiz özel anlaşmalı</w:t>
            </w:r>
          </w:p>
        </w:tc>
        <w:tc>
          <w:tcPr>
            <w:tcW w:w="1813" w:type="dxa"/>
            <w:vAlign w:val="center"/>
          </w:tcPr>
          <w:p w14:paraId="16A9C8D4" w14:textId="4B6793BC" w:rsidR="00932A34" w:rsidRPr="00E252BD" w:rsidRDefault="009C1E35" w:rsidP="00B5030B">
            <w:pPr>
              <w:rPr>
                <w:rFonts w:ascii="Times New Roman" w:hAnsi="Times New Roman" w:cs="Times New Roman"/>
                <w:bCs/>
                <w:sz w:val="24"/>
                <w:szCs w:val="24"/>
              </w:rPr>
            </w:pPr>
            <w:r w:rsidRPr="00E252BD">
              <w:rPr>
                <w:rFonts w:ascii="Times New Roman" w:hAnsi="Times New Roman" w:cs="Times New Roman"/>
                <w:bCs/>
                <w:sz w:val="24"/>
                <w:szCs w:val="24"/>
              </w:rPr>
              <w:t>12 adet bütüçemiz, 17 ekual üzerinden ücretsiz, 1 adet ücretsiz özel anlaşmalı</w:t>
            </w:r>
          </w:p>
        </w:tc>
        <w:tc>
          <w:tcPr>
            <w:tcW w:w="1813" w:type="dxa"/>
            <w:vAlign w:val="center"/>
          </w:tcPr>
          <w:p w14:paraId="0A8A1DCC" w14:textId="3D0B0C29" w:rsidR="00932A34" w:rsidRPr="00E252BD" w:rsidRDefault="009C1E35" w:rsidP="00B5030B">
            <w:pPr>
              <w:rPr>
                <w:rFonts w:ascii="Times New Roman" w:hAnsi="Times New Roman" w:cs="Times New Roman"/>
                <w:bCs/>
                <w:sz w:val="24"/>
                <w:szCs w:val="24"/>
              </w:rPr>
            </w:pPr>
            <w:r w:rsidRPr="00E252BD">
              <w:rPr>
                <w:rFonts w:ascii="Times New Roman" w:hAnsi="Times New Roman" w:cs="Times New Roman"/>
                <w:bCs/>
                <w:sz w:val="24"/>
                <w:szCs w:val="24"/>
              </w:rPr>
              <w:t>11adet bütüçemiz, 17 ekual üzerinden ücretsiz, 1 adet ücretsiz özel anlaşmalı</w:t>
            </w:r>
          </w:p>
        </w:tc>
      </w:tr>
      <w:tr w:rsidR="006B0263" w:rsidRPr="00E252BD" w14:paraId="281C11C2" w14:textId="77777777" w:rsidTr="00B5030B">
        <w:tc>
          <w:tcPr>
            <w:tcW w:w="1812" w:type="dxa"/>
            <w:vAlign w:val="center"/>
          </w:tcPr>
          <w:p w14:paraId="180CA1C1" w14:textId="7896CD50" w:rsidR="006B0263" w:rsidRPr="00E252BD" w:rsidRDefault="006B0263" w:rsidP="00B5030B">
            <w:pPr>
              <w:rPr>
                <w:rFonts w:ascii="Times New Roman" w:hAnsi="Times New Roman" w:cs="Times New Roman"/>
                <w:bCs/>
                <w:sz w:val="24"/>
                <w:szCs w:val="24"/>
              </w:rPr>
            </w:pPr>
            <w:r w:rsidRPr="00E252BD">
              <w:rPr>
                <w:rFonts w:ascii="Times New Roman" w:hAnsi="Times New Roman" w:cs="Times New Roman"/>
                <w:bCs/>
                <w:sz w:val="24"/>
                <w:szCs w:val="24"/>
              </w:rPr>
              <w:t>D.Ü. Elektronik Tez</w:t>
            </w:r>
          </w:p>
        </w:tc>
        <w:tc>
          <w:tcPr>
            <w:tcW w:w="1812" w:type="dxa"/>
            <w:vAlign w:val="center"/>
          </w:tcPr>
          <w:p w14:paraId="37A6177F" w14:textId="3CC8F58C" w:rsidR="006B0263" w:rsidRPr="00E252BD" w:rsidRDefault="006B0263" w:rsidP="00C601C3">
            <w:pPr>
              <w:jc w:val="both"/>
              <w:rPr>
                <w:rFonts w:ascii="Times New Roman" w:hAnsi="Times New Roman" w:cs="Times New Roman"/>
                <w:bCs/>
                <w:sz w:val="24"/>
                <w:szCs w:val="24"/>
              </w:rPr>
            </w:pPr>
            <w:r w:rsidRPr="00E252BD">
              <w:rPr>
                <w:rFonts w:ascii="Times New Roman" w:hAnsi="Times New Roman" w:cs="Times New Roman"/>
                <w:bCs/>
                <w:sz w:val="24"/>
                <w:szCs w:val="24"/>
              </w:rPr>
              <w:t>2463</w:t>
            </w:r>
          </w:p>
        </w:tc>
        <w:tc>
          <w:tcPr>
            <w:tcW w:w="1812" w:type="dxa"/>
            <w:vAlign w:val="center"/>
          </w:tcPr>
          <w:p w14:paraId="79E02751" w14:textId="19BF6989" w:rsidR="006B0263" w:rsidRPr="00E252BD" w:rsidRDefault="006B0263" w:rsidP="00C601C3">
            <w:pPr>
              <w:jc w:val="both"/>
              <w:rPr>
                <w:rFonts w:ascii="Times New Roman" w:hAnsi="Times New Roman" w:cs="Times New Roman"/>
                <w:bCs/>
                <w:sz w:val="24"/>
                <w:szCs w:val="24"/>
              </w:rPr>
            </w:pPr>
            <w:r w:rsidRPr="00E252BD">
              <w:rPr>
                <w:rFonts w:ascii="Times New Roman" w:hAnsi="Times New Roman" w:cs="Times New Roman"/>
                <w:bCs/>
                <w:sz w:val="24"/>
                <w:szCs w:val="24"/>
              </w:rPr>
              <w:t>2859</w:t>
            </w:r>
          </w:p>
        </w:tc>
        <w:tc>
          <w:tcPr>
            <w:tcW w:w="1813" w:type="dxa"/>
            <w:vAlign w:val="center"/>
          </w:tcPr>
          <w:p w14:paraId="275159DF" w14:textId="505539CB" w:rsidR="006B0263" w:rsidRPr="00E252BD" w:rsidRDefault="006B0263" w:rsidP="00C601C3">
            <w:pPr>
              <w:jc w:val="both"/>
              <w:rPr>
                <w:rFonts w:ascii="Times New Roman" w:hAnsi="Times New Roman" w:cs="Times New Roman"/>
                <w:bCs/>
                <w:sz w:val="24"/>
                <w:szCs w:val="24"/>
              </w:rPr>
            </w:pPr>
            <w:r w:rsidRPr="00E252BD">
              <w:rPr>
                <w:rFonts w:ascii="Times New Roman" w:hAnsi="Times New Roman" w:cs="Times New Roman"/>
                <w:bCs/>
                <w:sz w:val="24"/>
                <w:szCs w:val="24"/>
              </w:rPr>
              <w:t>2874</w:t>
            </w:r>
          </w:p>
        </w:tc>
        <w:tc>
          <w:tcPr>
            <w:tcW w:w="1813" w:type="dxa"/>
            <w:vAlign w:val="center"/>
          </w:tcPr>
          <w:p w14:paraId="76F174D5" w14:textId="3ED19CC1" w:rsidR="006B0263" w:rsidRPr="00E252BD" w:rsidRDefault="006B0263" w:rsidP="00C601C3">
            <w:pPr>
              <w:jc w:val="both"/>
              <w:rPr>
                <w:rFonts w:ascii="Times New Roman" w:hAnsi="Times New Roman" w:cs="Times New Roman"/>
                <w:bCs/>
                <w:sz w:val="24"/>
                <w:szCs w:val="24"/>
              </w:rPr>
            </w:pPr>
            <w:r w:rsidRPr="00E252BD">
              <w:rPr>
                <w:rFonts w:ascii="Times New Roman" w:hAnsi="Times New Roman" w:cs="Times New Roman"/>
                <w:bCs/>
                <w:sz w:val="24"/>
                <w:szCs w:val="24"/>
              </w:rPr>
              <w:t>2990</w:t>
            </w:r>
          </w:p>
        </w:tc>
      </w:tr>
      <w:tr w:rsidR="006B0263" w:rsidRPr="00E252BD" w14:paraId="28FC6247" w14:textId="77777777" w:rsidTr="00B5030B">
        <w:tc>
          <w:tcPr>
            <w:tcW w:w="1812" w:type="dxa"/>
            <w:vAlign w:val="center"/>
          </w:tcPr>
          <w:p w14:paraId="57E1F50D" w14:textId="1DE6B8A1" w:rsidR="006B0263" w:rsidRPr="00E252BD" w:rsidRDefault="006B0263" w:rsidP="00B5030B">
            <w:pPr>
              <w:rPr>
                <w:rFonts w:ascii="Times New Roman" w:hAnsi="Times New Roman" w:cs="Times New Roman"/>
                <w:bCs/>
                <w:sz w:val="24"/>
                <w:szCs w:val="24"/>
              </w:rPr>
            </w:pPr>
            <w:r w:rsidRPr="00E252BD">
              <w:rPr>
                <w:rFonts w:ascii="Times New Roman" w:hAnsi="Times New Roman" w:cs="Times New Roman"/>
                <w:bCs/>
                <w:sz w:val="24"/>
                <w:szCs w:val="24"/>
              </w:rPr>
              <w:t>D.Ü Basılı Tez</w:t>
            </w:r>
          </w:p>
        </w:tc>
        <w:tc>
          <w:tcPr>
            <w:tcW w:w="1812" w:type="dxa"/>
            <w:vAlign w:val="center"/>
          </w:tcPr>
          <w:p w14:paraId="1282C8B2" w14:textId="55CF2673" w:rsidR="006B0263" w:rsidRPr="00E252BD" w:rsidRDefault="006B0263" w:rsidP="00C601C3">
            <w:pPr>
              <w:jc w:val="both"/>
              <w:rPr>
                <w:rFonts w:ascii="Times New Roman" w:hAnsi="Times New Roman" w:cs="Times New Roman"/>
                <w:bCs/>
                <w:sz w:val="24"/>
                <w:szCs w:val="24"/>
              </w:rPr>
            </w:pPr>
            <w:r w:rsidRPr="00E252BD">
              <w:rPr>
                <w:rFonts w:ascii="Times New Roman" w:hAnsi="Times New Roman" w:cs="Times New Roman"/>
                <w:bCs/>
                <w:sz w:val="24"/>
                <w:szCs w:val="24"/>
              </w:rPr>
              <w:t>4553</w:t>
            </w:r>
          </w:p>
        </w:tc>
        <w:tc>
          <w:tcPr>
            <w:tcW w:w="1812" w:type="dxa"/>
            <w:vAlign w:val="center"/>
          </w:tcPr>
          <w:p w14:paraId="3E5A0764" w14:textId="546B05FE" w:rsidR="006B0263" w:rsidRPr="00E252BD" w:rsidRDefault="006B0263" w:rsidP="00C601C3">
            <w:pPr>
              <w:jc w:val="both"/>
              <w:rPr>
                <w:rFonts w:ascii="Times New Roman" w:hAnsi="Times New Roman" w:cs="Times New Roman"/>
                <w:bCs/>
                <w:sz w:val="24"/>
                <w:szCs w:val="24"/>
              </w:rPr>
            </w:pPr>
            <w:r w:rsidRPr="00E252BD">
              <w:rPr>
                <w:rFonts w:ascii="Times New Roman" w:hAnsi="Times New Roman" w:cs="Times New Roman"/>
                <w:bCs/>
                <w:sz w:val="24"/>
                <w:szCs w:val="24"/>
              </w:rPr>
              <w:t>4790</w:t>
            </w:r>
          </w:p>
        </w:tc>
        <w:tc>
          <w:tcPr>
            <w:tcW w:w="1813" w:type="dxa"/>
            <w:vAlign w:val="center"/>
          </w:tcPr>
          <w:p w14:paraId="1EDA600C" w14:textId="1B772F6B" w:rsidR="006B0263" w:rsidRPr="00E252BD" w:rsidRDefault="006B0263" w:rsidP="00C601C3">
            <w:pPr>
              <w:jc w:val="both"/>
              <w:rPr>
                <w:rFonts w:ascii="Times New Roman" w:hAnsi="Times New Roman" w:cs="Times New Roman"/>
                <w:bCs/>
                <w:sz w:val="24"/>
                <w:szCs w:val="24"/>
              </w:rPr>
            </w:pPr>
            <w:r w:rsidRPr="00E252BD">
              <w:rPr>
                <w:rFonts w:ascii="Times New Roman" w:hAnsi="Times New Roman" w:cs="Times New Roman"/>
                <w:bCs/>
                <w:sz w:val="24"/>
                <w:szCs w:val="24"/>
              </w:rPr>
              <w:t>4800</w:t>
            </w:r>
          </w:p>
        </w:tc>
        <w:tc>
          <w:tcPr>
            <w:tcW w:w="1813" w:type="dxa"/>
            <w:vAlign w:val="center"/>
          </w:tcPr>
          <w:p w14:paraId="3AA3623C" w14:textId="14278D25" w:rsidR="006B0263" w:rsidRPr="00E252BD" w:rsidRDefault="006B0263" w:rsidP="00C601C3">
            <w:pPr>
              <w:jc w:val="both"/>
              <w:rPr>
                <w:rFonts w:ascii="Times New Roman" w:hAnsi="Times New Roman" w:cs="Times New Roman"/>
                <w:bCs/>
                <w:sz w:val="24"/>
                <w:szCs w:val="24"/>
              </w:rPr>
            </w:pPr>
            <w:r w:rsidRPr="00E252BD">
              <w:rPr>
                <w:rFonts w:ascii="Times New Roman" w:hAnsi="Times New Roman" w:cs="Times New Roman"/>
                <w:bCs/>
                <w:sz w:val="24"/>
                <w:szCs w:val="24"/>
              </w:rPr>
              <w:t>4888</w:t>
            </w:r>
          </w:p>
        </w:tc>
      </w:tr>
      <w:tr w:rsidR="006B0263" w:rsidRPr="00E252BD" w14:paraId="26DFB180" w14:textId="77777777" w:rsidTr="00B5030B">
        <w:tc>
          <w:tcPr>
            <w:tcW w:w="1812" w:type="dxa"/>
            <w:vAlign w:val="center"/>
          </w:tcPr>
          <w:p w14:paraId="75530665" w14:textId="766C82FF" w:rsidR="006B0263" w:rsidRPr="00E252BD" w:rsidRDefault="006B0263" w:rsidP="00B5030B">
            <w:pPr>
              <w:rPr>
                <w:rFonts w:ascii="Times New Roman" w:hAnsi="Times New Roman" w:cs="Times New Roman"/>
                <w:bCs/>
                <w:sz w:val="24"/>
                <w:szCs w:val="24"/>
              </w:rPr>
            </w:pPr>
            <w:r w:rsidRPr="00E252BD">
              <w:rPr>
                <w:rFonts w:ascii="Times New Roman" w:hAnsi="Times New Roman" w:cs="Times New Roman"/>
                <w:bCs/>
                <w:sz w:val="24"/>
                <w:szCs w:val="24"/>
              </w:rPr>
              <w:t>D.Ü Basılı Dergi</w:t>
            </w:r>
          </w:p>
        </w:tc>
        <w:tc>
          <w:tcPr>
            <w:tcW w:w="1812" w:type="dxa"/>
            <w:vAlign w:val="center"/>
          </w:tcPr>
          <w:p w14:paraId="0D295146" w14:textId="430F52C7" w:rsidR="006B0263" w:rsidRPr="00E252BD" w:rsidRDefault="006B0263" w:rsidP="00C601C3">
            <w:pPr>
              <w:jc w:val="both"/>
              <w:rPr>
                <w:rFonts w:ascii="Times New Roman" w:hAnsi="Times New Roman" w:cs="Times New Roman"/>
                <w:bCs/>
                <w:sz w:val="24"/>
                <w:szCs w:val="24"/>
              </w:rPr>
            </w:pPr>
            <w:r w:rsidRPr="00E252BD">
              <w:rPr>
                <w:rFonts w:ascii="Times New Roman" w:hAnsi="Times New Roman" w:cs="Times New Roman"/>
                <w:bCs/>
                <w:sz w:val="24"/>
                <w:szCs w:val="24"/>
              </w:rPr>
              <w:t>9884</w:t>
            </w:r>
          </w:p>
        </w:tc>
        <w:tc>
          <w:tcPr>
            <w:tcW w:w="1812" w:type="dxa"/>
            <w:vAlign w:val="center"/>
          </w:tcPr>
          <w:p w14:paraId="051F9238" w14:textId="15474852" w:rsidR="006B0263" w:rsidRPr="00E252BD" w:rsidRDefault="006B0263" w:rsidP="00C601C3">
            <w:pPr>
              <w:jc w:val="both"/>
              <w:rPr>
                <w:rFonts w:ascii="Times New Roman" w:hAnsi="Times New Roman" w:cs="Times New Roman"/>
                <w:bCs/>
                <w:sz w:val="24"/>
                <w:szCs w:val="24"/>
              </w:rPr>
            </w:pPr>
            <w:r w:rsidRPr="00E252BD">
              <w:rPr>
                <w:rFonts w:ascii="Times New Roman" w:hAnsi="Times New Roman" w:cs="Times New Roman"/>
                <w:bCs/>
                <w:sz w:val="24"/>
                <w:szCs w:val="24"/>
              </w:rPr>
              <w:t>9864</w:t>
            </w:r>
          </w:p>
        </w:tc>
        <w:tc>
          <w:tcPr>
            <w:tcW w:w="1813" w:type="dxa"/>
            <w:vAlign w:val="center"/>
          </w:tcPr>
          <w:p w14:paraId="27393321" w14:textId="4CA52AB8" w:rsidR="006B0263" w:rsidRPr="00E252BD" w:rsidRDefault="006B0263" w:rsidP="00C601C3">
            <w:pPr>
              <w:jc w:val="both"/>
              <w:rPr>
                <w:rFonts w:ascii="Times New Roman" w:hAnsi="Times New Roman" w:cs="Times New Roman"/>
                <w:bCs/>
                <w:sz w:val="24"/>
                <w:szCs w:val="24"/>
              </w:rPr>
            </w:pPr>
            <w:r w:rsidRPr="00E252BD">
              <w:rPr>
                <w:rFonts w:ascii="Times New Roman" w:hAnsi="Times New Roman" w:cs="Times New Roman"/>
                <w:bCs/>
                <w:sz w:val="24"/>
                <w:szCs w:val="24"/>
              </w:rPr>
              <w:t>9976</w:t>
            </w:r>
          </w:p>
        </w:tc>
        <w:tc>
          <w:tcPr>
            <w:tcW w:w="1813" w:type="dxa"/>
            <w:vAlign w:val="center"/>
          </w:tcPr>
          <w:p w14:paraId="586B4916" w14:textId="2CCF7E62" w:rsidR="006B0263" w:rsidRPr="00E252BD" w:rsidRDefault="006B0263" w:rsidP="00C601C3">
            <w:pPr>
              <w:jc w:val="both"/>
              <w:rPr>
                <w:rFonts w:ascii="Times New Roman" w:hAnsi="Times New Roman" w:cs="Times New Roman"/>
                <w:bCs/>
                <w:sz w:val="24"/>
                <w:szCs w:val="24"/>
              </w:rPr>
            </w:pPr>
            <w:r w:rsidRPr="00E252BD">
              <w:rPr>
                <w:rFonts w:ascii="Times New Roman" w:hAnsi="Times New Roman" w:cs="Times New Roman"/>
                <w:bCs/>
                <w:sz w:val="24"/>
                <w:szCs w:val="24"/>
              </w:rPr>
              <w:t>9966</w:t>
            </w:r>
          </w:p>
        </w:tc>
      </w:tr>
    </w:tbl>
    <w:p w14:paraId="6E6B8477" w14:textId="77777777" w:rsidR="006B0263" w:rsidRPr="00E252BD" w:rsidRDefault="006B0263" w:rsidP="00C601C3">
      <w:pPr>
        <w:jc w:val="both"/>
        <w:rPr>
          <w:rFonts w:ascii="Times New Roman" w:hAnsi="Times New Roman" w:cs="Times New Roman"/>
          <w:bCs/>
          <w:sz w:val="24"/>
          <w:szCs w:val="24"/>
        </w:rPr>
      </w:pPr>
    </w:p>
    <w:p w14:paraId="2C914D45" w14:textId="77777777" w:rsidR="00C601C3" w:rsidRPr="00550E81" w:rsidRDefault="00C601C3" w:rsidP="00C601C3">
      <w:pPr>
        <w:jc w:val="both"/>
        <w:rPr>
          <w:rFonts w:ascii="Times New Roman" w:hAnsi="Times New Roman" w:cs="Times New Roman"/>
          <w:sz w:val="24"/>
          <w:szCs w:val="24"/>
        </w:rPr>
      </w:pPr>
    </w:p>
    <w:p w14:paraId="53FF5DF1" w14:textId="7AA51485" w:rsidR="00C601C3" w:rsidRPr="00051DD7" w:rsidRDefault="00051DD7" w:rsidP="00C601C3">
      <w:pPr>
        <w:jc w:val="both"/>
        <w:rPr>
          <w:rFonts w:ascii="Times New Roman" w:hAnsi="Times New Roman" w:cs="Times New Roman"/>
          <w:b/>
          <w:bCs/>
          <w:sz w:val="24"/>
          <w:szCs w:val="24"/>
        </w:rPr>
      </w:pPr>
      <w:r w:rsidRPr="00051DD7">
        <w:rPr>
          <w:rFonts w:ascii="Times New Roman" w:hAnsi="Times New Roman" w:cs="Times New Roman"/>
          <w:b/>
          <w:bCs/>
          <w:sz w:val="24"/>
          <w:szCs w:val="24"/>
        </w:rPr>
        <w:t>Tablo 2: Proje sayıları</w:t>
      </w:r>
    </w:p>
    <w:p w14:paraId="74FB7C6B" w14:textId="77777777" w:rsidR="006541FE" w:rsidRPr="00550E81" w:rsidRDefault="006541FE" w:rsidP="00C601C3">
      <w:pPr>
        <w:jc w:val="both"/>
        <w:rPr>
          <w:rFonts w:ascii="Times New Roman" w:hAnsi="Times New Roman" w:cs="Times New Roman"/>
          <w:sz w:val="24"/>
          <w:szCs w:val="24"/>
        </w:rPr>
      </w:pPr>
    </w:p>
    <w:tbl>
      <w:tblPr>
        <w:tblStyle w:val="TabloKlavuzu"/>
        <w:tblW w:w="7697" w:type="dxa"/>
        <w:tblLook w:val="04A0" w:firstRow="1" w:lastRow="0" w:firstColumn="1" w:lastColumn="0" w:noHBand="0" w:noVBand="1"/>
      </w:tblPr>
      <w:tblGrid>
        <w:gridCol w:w="1539"/>
        <w:gridCol w:w="1539"/>
        <w:gridCol w:w="1539"/>
        <w:gridCol w:w="1540"/>
        <w:gridCol w:w="1540"/>
      </w:tblGrid>
      <w:tr w:rsidR="00602466" w:rsidRPr="00550E81" w14:paraId="3CC63BBE" w14:textId="77777777" w:rsidTr="00602466">
        <w:trPr>
          <w:trHeight w:val="254"/>
        </w:trPr>
        <w:tc>
          <w:tcPr>
            <w:tcW w:w="1539" w:type="dxa"/>
          </w:tcPr>
          <w:p w14:paraId="7C1AC6FE" w14:textId="401BC880" w:rsidR="00602466" w:rsidRPr="00550E81" w:rsidRDefault="00602466" w:rsidP="00C601C3">
            <w:pPr>
              <w:jc w:val="both"/>
              <w:rPr>
                <w:rFonts w:ascii="Times New Roman" w:hAnsi="Times New Roman" w:cs="Times New Roman"/>
                <w:sz w:val="24"/>
                <w:szCs w:val="24"/>
              </w:rPr>
            </w:pPr>
            <w:r w:rsidRPr="00550E81">
              <w:rPr>
                <w:rFonts w:ascii="Times New Roman" w:hAnsi="Times New Roman" w:cs="Times New Roman"/>
                <w:sz w:val="24"/>
                <w:szCs w:val="24"/>
              </w:rPr>
              <w:t>Proje türü</w:t>
            </w:r>
          </w:p>
        </w:tc>
        <w:tc>
          <w:tcPr>
            <w:tcW w:w="1539" w:type="dxa"/>
          </w:tcPr>
          <w:p w14:paraId="2A50F4E3" w14:textId="2BFAF913" w:rsidR="00602466" w:rsidRPr="00550E81" w:rsidRDefault="00602466" w:rsidP="00C601C3">
            <w:pPr>
              <w:jc w:val="both"/>
              <w:rPr>
                <w:rFonts w:ascii="Times New Roman" w:hAnsi="Times New Roman" w:cs="Times New Roman"/>
                <w:sz w:val="24"/>
                <w:szCs w:val="24"/>
              </w:rPr>
            </w:pPr>
            <w:r w:rsidRPr="00550E81">
              <w:rPr>
                <w:rFonts w:ascii="Times New Roman" w:hAnsi="Times New Roman" w:cs="Times New Roman"/>
                <w:sz w:val="24"/>
                <w:szCs w:val="24"/>
              </w:rPr>
              <w:t>2020</w:t>
            </w:r>
          </w:p>
        </w:tc>
        <w:tc>
          <w:tcPr>
            <w:tcW w:w="1539" w:type="dxa"/>
          </w:tcPr>
          <w:p w14:paraId="7ECF709E" w14:textId="5208D9FA" w:rsidR="00602466" w:rsidRPr="00550E81" w:rsidRDefault="00602466" w:rsidP="00C601C3">
            <w:pPr>
              <w:jc w:val="both"/>
              <w:rPr>
                <w:rFonts w:ascii="Times New Roman" w:hAnsi="Times New Roman" w:cs="Times New Roman"/>
                <w:sz w:val="24"/>
                <w:szCs w:val="24"/>
              </w:rPr>
            </w:pPr>
            <w:r w:rsidRPr="00550E81">
              <w:rPr>
                <w:rFonts w:ascii="Times New Roman" w:hAnsi="Times New Roman" w:cs="Times New Roman"/>
                <w:sz w:val="24"/>
                <w:szCs w:val="24"/>
              </w:rPr>
              <w:t>2021</w:t>
            </w:r>
          </w:p>
        </w:tc>
        <w:tc>
          <w:tcPr>
            <w:tcW w:w="1540" w:type="dxa"/>
          </w:tcPr>
          <w:p w14:paraId="77205A87" w14:textId="03F80339" w:rsidR="00602466" w:rsidRPr="00550E81" w:rsidRDefault="00602466" w:rsidP="00C601C3">
            <w:pPr>
              <w:jc w:val="both"/>
              <w:rPr>
                <w:rFonts w:ascii="Times New Roman" w:hAnsi="Times New Roman" w:cs="Times New Roman"/>
                <w:sz w:val="24"/>
                <w:szCs w:val="24"/>
              </w:rPr>
            </w:pPr>
            <w:r w:rsidRPr="00550E81">
              <w:rPr>
                <w:rFonts w:ascii="Times New Roman" w:hAnsi="Times New Roman" w:cs="Times New Roman"/>
                <w:sz w:val="24"/>
                <w:szCs w:val="24"/>
              </w:rPr>
              <w:t>2022</w:t>
            </w:r>
          </w:p>
        </w:tc>
        <w:tc>
          <w:tcPr>
            <w:tcW w:w="1540" w:type="dxa"/>
          </w:tcPr>
          <w:p w14:paraId="2F3DD412" w14:textId="5971ADBD" w:rsidR="00602466" w:rsidRPr="00550E81" w:rsidRDefault="00602466" w:rsidP="00C601C3">
            <w:pPr>
              <w:jc w:val="both"/>
              <w:rPr>
                <w:rFonts w:ascii="Times New Roman" w:hAnsi="Times New Roman" w:cs="Times New Roman"/>
                <w:sz w:val="24"/>
                <w:szCs w:val="24"/>
              </w:rPr>
            </w:pPr>
            <w:r w:rsidRPr="00550E81">
              <w:rPr>
                <w:rFonts w:ascii="Times New Roman" w:hAnsi="Times New Roman" w:cs="Times New Roman"/>
                <w:sz w:val="24"/>
                <w:szCs w:val="24"/>
              </w:rPr>
              <w:t>2023</w:t>
            </w:r>
          </w:p>
        </w:tc>
      </w:tr>
      <w:tr w:rsidR="00602466" w:rsidRPr="00550E81" w14:paraId="12224475" w14:textId="77777777" w:rsidTr="00602466">
        <w:trPr>
          <w:trHeight w:val="254"/>
        </w:trPr>
        <w:tc>
          <w:tcPr>
            <w:tcW w:w="1539" w:type="dxa"/>
          </w:tcPr>
          <w:p w14:paraId="1BEEBC18" w14:textId="147F7DFA" w:rsidR="00602466" w:rsidRPr="00550E81" w:rsidRDefault="00602466" w:rsidP="00C601C3">
            <w:pPr>
              <w:jc w:val="both"/>
              <w:rPr>
                <w:rFonts w:ascii="Times New Roman" w:hAnsi="Times New Roman" w:cs="Times New Roman"/>
                <w:sz w:val="24"/>
                <w:szCs w:val="24"/>
              </w:rPr>
            </w:pPr>
            <w:r w:rsidRPr="00550E81">
              <w:rPr>
                <w:rFonts w:ascii="Times New Roman" w:hAnsi="Times New Roman" w:cs="Times New Roman"/>
                <w:sz w:val="24"/>
                <w:szCs w:val="24"/>
              </w:rPr>
              <w:t xml:space="preserve">Tübitak </w:t>
            </w:r>
          </w:p>
        </w:tc>
        <w:tc>
          <w:tcPr>
            <w:tcW w:w="1539" w:type="dxa"/>
          </w:tcPr>
          <w:p w14:paraId="30B2B6EB" w14:textId="77777777" w:rsidR="00602466" w:rsidRPr="00550E81" w:rsidRDefault="00602466" w:rsidP="00C601C3">
            <w:pPr>
              <w:jc w:val="both"/>
              <w:rPr>
                <w:rFonts w:ascii="Times New Roman" w:hAnsi="Times New Roman" w:cs="Times New Roman"/>
                <w:sz w:val="24"/>
                <w:szCs w:val="24"/>
              </w:rPr>
            </w:pPr>
          </w:p>
        </w:tc>
        <w:tc>
          <w:tcPr>
            <w:tcW w:w="1539" w:type="dxa"/>
          </w:tcPr>
          <w:p w14:paraId="532012D0" w14:textId="77357BF3" w:rsidR="00602466" w:rsidRPr="00550E81" w:rsidRDefault="006F65E6" w:rsidP="00C601C3">
            <w:pPr>
              <w:jc w:val="both"/>
              <w:rPr>
                <w:rFonts w:ascii="Times New Roman" w:hAnsi="Times New Roman" w:cs="Times New Roman"/>
                <w:sz w:val="24"/>
                <w:szCs w:val="24"/>
              </w:rPr>
            </w:pPr>
            <w:r>
              <w:rPr>
                <w:rFonts w:ascii="Times New Roman" w:hAnsi="Times New Roman" w:cs="Times New Roman"/>
                <w:sz w:val="24"/>
                <w:szCs w:val="24"/>
              </w:rPr>
              <w:t>1</w:t>
            </w:r>
          </w:p>
        </w:tc>
        <w:tc>
          <w:tcPr>
            <w:tcW w:w="1540" w:type="dxa"/>
          </w:tcPr>
          <w:p w14:paraId="107E8D4F" w14:textId="77777777" w:rsidR="00602466" w:rsidRPr="00550E81" w:rsidRDefault="00602466" w:rsidP="00C601C3">
            <w:pPr>
              <w:jc w:val="both"/>
              <w:rPr>
                <w:rFonts w:ascii="Times New Roman" w:hAnsi="Times New Roman" w:cs="Times New Roman"/>
                <w:sz w:val="24"/>
                <w:szCs w:val="24"/>
              </w:rPr>
            </w:pPr>
          </w:p>
        </w:tc>
        <w:tc>
          <w:tcPr>
            <w:tcW w:w="1540" w:type="dxa"/>
          </w:tcPr>
          <w:p w14:paraId="61FFB7B6" w14:textId="77777777" w:rsidR="00602466" w:rsidRPr="00550E81" w:rsidRDefault="00602466" w:rsidP="00C601C3">
            <w:pPr>
              <w:jc w:val="both"/>
              <w:rPr>
                <w:rFonts w:ascii="Times New Roman" w:hAnsi="Times New Roman" w:cs="Times New Roman"/>
                <w:sz w:val="24"/>
                <w:szCs w:val="24"/>
              </w:rPr>
            </w:pPr>
          </w:p>
        </w:tc>
      </w:tr>
      <w:tr w:rsidR="00602466" w:rsidRPr="00550E81" w14:paraId="4B99B650" w14:textId="77777777" w:rsidTr="00602466">
        <w:trPr>
          <w:trHeight w:val="266"/>
        </w:trPr>
        <w:tc>
          <w:tcPr>
            <w:tcW w:w="1539" w:type="dxa"/>
          </w:tcPr>
          <w:p w14:paraId="47A909FB" w14:textId="619DD735" w:rsidR="00602466" w:rsidRPr="00550E81" w:rsidRDefault="00602466" w:rsidP="00C601C3">
            <w:pPr>
              <w:jc w:val="both"/>
              <w:rPr>
                <w:rFonts w:ascii="Times New Roman" w:hAnsi="Times New Roman" w:cs="Times New Roman"/>
                <w:sz w:val="24"/>
                <w:szCs w:val="24"/>
              </w:rPr>
            </w:pPr>
            <w:r w:rsidRPr="00550E81">
              <w:rPr>
                <w:rFonts w:ascii="Times New Roman" w:hAnsi="Times New Roman" w:cs="Times New Roman"/>
                <w:sz w:val="24"/>
                <w:szCs w:val="24"/>
              </w:rPr>
              <w:t xml:space="preserve">AB, Santez, </w:t>
            </w:r>
          </w:p>
        </w:tc>
        <w:tc>
          <w:tcPr>
            <w:tcW w:w="1539" w:type="dxa"/>
          </w:tcPr>
          <w:p w14:paraId="3AF0B4FB" w14:textId="77777777" w:rsidR="00602466" w:rsidRPr="00550E81" w:rsidRDefault="00602466" w:rsidP="00C601C3">
            <w:pPr>
              <w:jc w:val="both"/>
              <w:rPr>
                <w:rFonts w:ascii="Times New Roman" w:hAnsi="Times New Roman" w:cs="Times New Roman"/>
                <w:sz w:val="24"/>
                <w:szCs w:val="24"/>
              </w:rPr>
            </w:pPr>
          </w:p>
        </w:tc>
        <w:tc>
          <w:tcPr>
            <w:tcW w:w="1539" w:type="dxa"/>
          </w:tcPr>
          <w:p w14:paraId="3F5BD002" w14:textId="77777777" w:rsidR="00602466" w:rsidRPr="00550E81" w:rsidRDefault="00602466" w:rsidP="00C601C3">
            <w:pPr>
              <w:jc w:val="both"/>
              <w:rPr>
                <w:rFonts w:ascii="Times New Roman" w:hAnsi="Times New Roman" w:cs="Times New Roman"/>
                <w:sz w:val="24"/>
                <w:szCs w:val="24"/>
              </w:rPr>
            </w:pPr>
          </w:p>
        </w:tc>
        <w:tc>
          <w:tcPr>
            <w:tcW w:w="1540" w:type="dxa"/>
          </w:tcPr>
          <w:p w14:paraId="4047B9DD" w14:textId="77777777" w:rsidR="00602466" w:rsidRPr="00550E81" w:rsidRDefault="00602466" w:rsidP="00C601C3">
            <w:pPr>
              <w:jc w:val="both"/>
              <w:rPr>
                <w:rFonts w:ascii="Times New Roman" w:hAnsi="Times New Roman" w:cs="Times New Roman"/>
                <w:sz w:val="24"/>
                <w:szCs w:val="24"/>
              </w:rPr>
            </w:pPr>
          </w:p>
        </w:tc>
        <w:tc>
          <w:tcPr>
            <w:tcW w:w="1540" w:type="dxa"/>
          </w:tcPr>
          <w:p w14:paraId="1AB224A9" w14:textId="77777777" w:rsidR="00602466" w:rsidRPr="00550E81" w:rsidRDefault="00602466" w:rsidP="00C601C3">
            <w:pPr>
              <w:jc w:val="both"/>
              <w:rPr>
                <w:rFonts w:ascii="Times New Roman" w:hAnsi="Times New Roman" w:cs="Times New Roman"/>
                <w:sz w:val="24"/>
                <w:szCs w:val="24"/>
              </w:rPr>
            </w:pPr>
          </w:p>
        </w:tc>
      </w:tr>
      <w:tr w:rsidR="00602466" w:rsidRPr="00550E81" w14:paraId="5F45410C" w14:textId="77777777" w:rsidTr="00602466">
        <w:trPr>
          <w:trHeight w:val="254"/>
        </w:trPr>
        <w:tc>
          <w:tcPr>
            <w:tcW w:w="1539" w:type="dxa"/>
          </w:tcPr>
          <w:p w14:paraId="62F3F533" w14:textId="7F55F2C1" w:rsidR="00602466" w:rsidRPr="00550E81" w:rsidRDefault="00602466" w:rsidP="00C601C3">
            <w:pPr>
              <w:jc w:val="both"/>
              <w:rPr>
                <w:rFonts w:ascii="Times New Roman" w:hAnsi="Times New Roman" w:cs="Times New Roman"/>
                <w:sz w:val="24"/>
                <w:szCs w:val="24"/>
              </w:rPr>
            </w:pPr>
            <w:r w:rsidRPr="00550E81">
              <w:rPr>
                <w:rFonts w:ascii="Times New Roman" w:hAnsi="Times New Roman" w:cs="Times New Roman"/>
                <w:sz w:val="24"/>
                <w:szCs w:val="24"/>
              </w:rPr>
              <w:t>Kalkınma Ajansı</w:t>
            </w:r>
          </w:p>
        </w:tc>
        <w:tc>
          <w:tcPr>
            <w:tcW w:w="1539" w:type="dxa"/>
          </w:tcPr>
          <w:p w14:paraId="44129313" w14:textId="77777777" w:rsidR="00602466" w:rsidRPr="00550E81" w:rsidRDefault="00602466" w:rsidP="00C601C3">
            <w:pPr>
              <w:jc w:val="both"/>
              <w:rPr>
                <w:rFonts w:ascii="Times New Roman" w:hAnsi="Times New Roman" w:cs="Times New Roman"/>
                <w:sz w:val="24"/>
                <w:szCs w:val="24"/>
              </w:rPr>
            </w:pPr>
          </w:p>
        </w:tc>
        <w:tc>
          <w:tcPr>
            <w:tcW w:w="1539" w:type="dxa"/>
          </w:tcPr>
          <w:p w14:paraId="17A108CF" w14:textId="77777777" w:rsidR="00602466" w:rsidRPr="00550E81" w:rsidRDefault="00602466" w:rsidP="00C601C3">
            <w:pPr>
              <w:jc w:val="both"/>
              <w:rPr>
                <w:rFonts w:ascii="Times New Roman" w:hAnsi="Times New Roman" w:cs="Times New Roman"/>
                <w:sz w:val="24"/>
                <w:szCs w:val="24"/>
              </w:rPr>
            </w:pPr>
          </w:p>
        </w:tc>
        <w:tc>
          <w:tcPr>
            <w:tcW w:w="1540" w:type="dxa"/>
          </w:tcPr>
          <w:p w14:paraId="17DBBCED" w14:textId="77777777" w:rsidR="00602466" w:rsidRPr="00550E81" w:rsidRDefault="00602466" w:rsidP="00C601C3">
            <w:pPr>
              <w:jc w:val="both"/>
              <w:rPr>
                <w:rFonts w:ascii="Times New Roman" w:hAnsi="Times New Roman" w:cs="Times New Roman"/>
                <w:sz w:val="24"/>
                <w:szCs w:val="24"/>
              </w:rPr>
            </w:pPr>
          </w:p>
        </w:tc>
        <w:tc>
          <w:tcPr>
            <w:tcW w:w="1540" w:type="dxa"/>
          </w:tcPr>
          <w:p w14:paraId="63EB8DC3" w14:textId="77777777" w:rsidR="00602466" w:rsidRPr="00550E81" w:rsidRDefault="00602466" w:rsidP="00C601C3">
            <w:pPr>
              <w:jc w:val="both"/>
              <w:rPr>
                <w:rFonts w:ascii="Times New Roman" w:hAnsi="Times New Roman" w:cs="Times New Roman"/>
                <w:sz w:val="24"/>
                <w:szCs w:val="24"/>
              </w:rPr>
            </w:pPr>
          </w:p>
        </w:tc>
      </w:tr>
      <w:tr w:rsidR="00602466" w:rsidRPr="00550E81" w14:paraId="160DB374" w14:textId="77777777" w:rsidTr="00602466">
        <w:trPr>
          <w:trHeight w:val="254"/>
        </w:trPr>
        <w:tc>
          <w:tcPr>
            <w:tcW w:w="1539" w:type="dxa"/>
          </w:tcPr>
          <w:p w14:paraId="7EDD48E4" w14:textId="75076681" w:rsidR="00602466" w:rsidRPr="00550E81" w:rsidRDefault="00602466" w:rsidP="00C601C3">
            <w:pPr>
              <w:jc w:val="both"/>
              <w:rPr>
                <w:rFonts w:ascii="Times New Roman" w:hAnsi="Times New Roman" w:cs="Times New Roman"/>
                <w:sz w:val="24"/>
                <w:szCs w:val="24"/>
              </w:rPr>
            </w:pPr>
            <w:r w:rsidRPr="00550E81">
              <w:rPr>
                <w:rFonts w:ascii="Times New Roman" w:hAnsi="Times New Roman" w:cs="Times New Roman"/>
                <w:sz w:val="24"/>
                <w:szCs w:val="24"/>
              </w:rPr>
              <w:t>Dübap</w:t>
            </w:r>
          </w:p>
        </w:tc>
        <w:tc>
          <w:tcPr>
            <w:tcW w:w="1539" w:type="dxa"/>
          </w:tcPr>
          <w:p w14:paraId="0A424360" w14:textId="77777777" w:rsidR="00602466" w:rsidRPr="00550E81" w:rsidRDefault="00602466" w:rsidP="00C601C3">
            <w:pPr>
              <w:jc w:val="both"/>
              <w:rPr>
                <w:rFonts w:ascii="Times New Roman" w:hAnsi="Times New Roman" w:cs="Times New Roman"/>
                <w:sz w:val="24"/>
                <w:szCs w:val="24"/>
              </w:rPr>
            </w:pPr>
          </w:p>
        </w:tc>
        <w:tc>
          <w:tcPr>
            <w:tcW w:w="1539" w:type="dxa"/>
          </w:tcPr>
          <w:p w14:paraId="2B1F66C2" w14:textId="77777777" w:rsidR="00602466" w:rsidRPr="00550E81" w:rsidRDefault="00602466" w:rsidP="00C601C3">
            <w:pPr>
              <w:jc w:val="both"/>
              <w:rPr>
                <w:rFonts w:ascii="Times New Roman" w:hAnsi="Times New Roman" w:cs="Times New Roman"/>
                <w:sz w:val="24"/>
                <w:szCs w:val="24"/>
              </w:rPr>
            </w:pPr>
          </w:p>
        </w:tc>
        <w:tc>
          <w:tcPr>
            <w:tcW w:w="1540" w:type="dxa"/>
          </w:tcPr>
          <w:p w14:paraId="6EB5F2BF" w14:textId="77777777" w:rsidR="00602466" w:rsidRPr="00550E81" w:rsidRDefault="00602466" w:rsidP="00C601C3">
            <w:pPr>
              <w:jc w:val="both"/>
              <w:rPr>
                <w:rFonts w:ascii="Times New Roman" w:hAnsi="Times New Roman" w:cs="Times New Roman"/>
                <w:sz w:val="24"/>
                <w:szCs w:val="24"/>
              </w:rPr>
            </w:pPr>
          </w:p>
        </w:tc>
        <w:tc>
          <w:tcPr>
            <w:tcW w:w="1540" w:type="dxa"/>
          </w:tcPr>
          <w:p w14:paraId="552E7429" w14:textId="77777777" w:rsidR="00602466" w:rsidRPr="00550E81" w:rsidRDefault="00602466" w:rsidP="00C601C3">
            <w:pPr>
              <w:jc w:val="both"/>
              <w:rPr>
                <w:rFonts w:ascii="Times New Roman" w:hAnsi="Times New Roman" w:cs="Times New Roman"/>
                <w:sz w:val="24"/>
                <w:szCs w:val="24"/>
              </w:rPr>
            </w:pPr>
          </w:p>
        </w:tc>
      </w:tr>
      <w:tr w:rsidR="00602466" w:rsidRPr="00550E81" w14:paraId="628FE82E" w14:textId="77777777" w:rsidTr="00602466">
        <w:trPr>
          <w:trHeight w:val="254"/>
        </w:trPr>
        <w:tc>
          <w:tcPr>
            <w:tcW w:w="1539" w:type="dxa"/>
          </w:tcPr>
          <w:p w14:paraId="26AA18B9" w14:textId="77777777" w:rsidR="00602466" w:rsidRPr="00550E81" w:rsidRDefault="00602466" w:rsidP="00C601C3">
            <w:pPr>
              <w:jc w:val="both"/>
              <w:rPr>
                <w:rFonts w:ascii="Times New Roman" w:hAnsi="Times New Roman" w:cs="Times New Roman"/>
                <w:sz w:val="24"/>
                <w:szCs w:val="24"/>
              </w:rPr>
            </w:pPr>
          </w:p>
        </w:tc>
        <w:tc>
          <w:tcPr>
            <w:tcW w:w="1539" w:type="dxa"/>
          </w:tcPr>
          <w:p w14:paraId="668331CB" w14:textId="77777777" w:rsidR="00602466" w:rsidRPr="00550E81" w:rsidRDefault="00602466" w:rsidP="00C601C3">
            <w:pPr>
              <w:jc w:val="both"/>
              <w:rPr>
                <w:rFonts w:ascii="Times New Roman" w:hAnsi="Times New Roman" w:cs="Times New Roman"/>
                <w:sz w:val="24"/>
                <w:szCs w:val="24"/>
              </w:rPr>
            </w:pPr>
          </w:p>
        </w:tc>
        <w:tc>
          <w:tcPr>
            <w:tcW w:w="1539" w:type="dxa"/>
          </w:tcPr>
          <w:p w14:paraId="521A289D" w14:textId="77777777" w:rsidR="00602466" w:rsidRPr="00550E81" w:rsidRDefault="00602466" w:rsidP="00C601C3">
            <w:pPr>
              <w:jc w:val="both"/>
              <w:rPr>
                <w:rFonts w:ascii="Times New Roman" w:hAnsi="Times New Roman" w:cs="Times New Roman"/>
                <w:sz w:val="24"/>
                <w:szCs w:val="24"/>
              </w:rPr>
            </w:pPr>
          </w:p>
        </w:tc>
        <w:tc>
          <w:tcPr>
            <w:tcW w:w="1540" w:type="dxa"/>
          </w:tcPr>
          <w:p w14:paraId="5094F024" w14:textId="77777777" w:rsidR="00602466" w:rsidRPr="00550E81" w:rsidRDefault="00602466" w:rsidP="00C601C3">
            <w:pPr>
              <w:jc w:val="both"/>
              <w:rPr>
                <w:rFonts w:ascii="Times New Roman" w:hAnsi="Times New Roman" w:cs="Times New Roman"/>
                <w:sz w:val="24"/>
                <w:szCs w:val="24"/>
              </w:rPr>
            </w:pPr>
          </w:p>
        </w:tc>
        <w:tc>
          <w:tcPr>
            <w:tcW w:w="1540" w:type="dxa"/>
          </w:tcPr>
          <w:p w14:paraId="7CCD7E80" w14:textId="77777777" w:rsidR="00602466" w:rsidRPr="00550E81" w:rsidRDefault="00602466" w:rsidP="00C601C3">
            <w:pPr>
              <w:jc w:val="both"/>
              <w:rPr>
                <w:rFonts w:ascii="Times New Roman" w:hAnsi="Times New Roman" w:cs="Times New Roman"/>
                <w:sz w:val="24"/>
                <w:szCs w:val="24"/>
              </w:rPr>
            </w:pPr>
          </w:p>
        </w:tc>
      </w:tr>
    </w:tbl>
    <w:p w14:paraId="49BC0533" w14:textId="77777777" w:rsidR="006541FE" w:rsidRPr="00550E81" w:rsidRDefault="006541FE" w:rsidP="00C601C3">
      <w:pPr>
        <w:jc w:val="both"/>
        <w:rPr>
          <w:rFonts w:ascii="Times New Roman" w:hAnsi="Times New Roman" w:cs="Times New Roman"/>
          <w:sz w:val="24"/>
          <w:szCs w:val="24"/>
        </w:rPr>
      </w:pPr>
    </w:p>
    <w:p w14:paraId="63B7D772" w14:textId="77777777" w:rsidR="00051DD7" w:rsidRDefault="00051DD7" w:rsidP="00C601C3">
      <w:pPr>
        <w:jc w:val="both"/>
        <w:rPr>
          <w:rFonts w:ascii="Times New Roman" w:hAnsi="Times New Roman" w:cs="Times New Roman"/>
          <w:b/>
          <w:bCs/>
          <w:sz w:val="24"/>
          <w:szCs w:val="24"/>
        </w:rPr>
      </w:pPr>
    </w:p>
    <w:p w14:paraId="3299F3E0" w14:textId="50BB2EF9" w:rsidR="00051DD7" w:rsidRDefault="00051DD7" w:rsidP="00C601C3">
      <w:pPr>
        <w:jc w:val="both"/>
        <w:rPr>
          <w:rFonts w:ascii="Times New Roman" w:hAnsi="Times New Roman" w:cs="Times New Roman"/>
          <w:b/>
          <w:bCs/>
          <w:sz w:val="24"/>
          <w:szCs w:val="24"/>
        </w:rPr>
      </w:pPr>
    </w:p>
    <w:p w14:paraId="3805DBE0" w14:textId="62B7837B" w:rsidR="00B5030B" w:rsidRDefault="00B5030B" w:rsidP="00C601C3">
      <w:pPr>
        <w:jc w:val="both"/>
        <w:rPr>
          <w:rFonts w:ascii="Times New Roman" w:hAnsi="Times New Roman" w:cs="Times New Roman"/>
          <w:b/>
          <w:bCs/>
          <w:sz w:val="24"/>
          <w:szCs w:val="24"/>
        </w:rPr>
      </w:pPr>
    </w:p>
    <w:p w14:paraId="353BF866" w14:textId="2B343BEF" w:rsidR="00B5030B" w:rsidRDefault="00B5030B" w:rsidP="00C601C3">
      <w:pPr>
        <w:jc w:val="both"/>
        <w:rPr>
          <w:rFonts w:ascii="Times New Roman" w:hAnsi="Times New Roman" w:cs="Times New Roman"/>
          <w:b/>
          <w:bCs/>
          <w:sz w:val="24"/>
          <w:szCs w:val="24"/>
        </w:rPr>
      </w:pPr>
    </w:p>
    <w:p w14:paraId="0DEC1745" w14:textId="77777777" w:rsidR="00B5030B" w:rsidRDefault="00B5030B" w:rsidP="00C601C3">
      <w:pPr>
        <w:jc w:val="both"/>
        <w:rPr>
          <w:rFonts w:ascii="Times New Roman" w:hAnsi="Times New Roman" w:cs="Times New Roman"/>
          <w:b/>
          <w:bCs/>
          <w:sz w:val="24"/>
          <w:szCs w:val="24"/>
        </w:rPr>
      </w:pPr>
    </w:p>
    <w:p w14:paraId="6BDB37FA" w14:textId="7D79540A" w:rsidR="00C601C3" w:rsidRPr="00550E81" w:rsidRDefault="00E60277" w:rsidP="00C601C3">
      <w:pPr>
        <w:jc w:val="both"/>
        <w:rPr>
          <w:rFonts w:ascii="Times New Roman" w:hAnsi="Times New Roman" w:cs="Times New Roman"/>
          <w:b/>
          <w:bCs/>
          <w:sz w:val="24"/>
          <w:szCs w:val="24"/>
        </w:rPr>
      </w:pPr>
      <w:r w:rsidRPr="00550E81">
        <w:rPr>
          <w:rFonts w:ascii="Times New Roman" w:hAnsi="Times New Roman" w:cs="Times New Roman"/>
          <w:b/>
          <w:bCs/>
          <w:sz w:val="24"/>
          <w:szCs w:val="24"/>
        </w:rPr>
        <w:lastRenderedPageBreak/>
        <w:t xml:space="preserve">Tablo 3: Yıllara göre </w:t>
      </w:r>
      <w:r w:rsidR="00E252BD">
        <w:rPr>
          <w:rFonts w:ascii="Times New Roman" w:hAnsi="Times New Roman" w:cs="Times New Roman"/>
          <w:b/>
          <w:bCs/>
          <w:sz w:val="24"/>
          <w:szCs w:val="24"/>
        </w:rPr>
        <w:t xml:space="preserve">Kütüphane Kullanıcı Sayısı </w:t>
      </w:r>
    </w:p>
    <w:p w14:paraId="22650945" w14:textId="5E6EAD55" w:rsidR="00E60277" w:rsidRPr="00550E81" w:rsidRDefault="00E60277" w:rsidP="00C601C3">
      <w:pPr>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2405"/>
        <w:gridCol w:w="1507"/>
        <w:gridCol w:w="1508"/>
        <w:gridCol w:w="1508"/>
        <w:gridCol w:w="1508"/>
      </w:tblGrid>
      <w:tr w:rsidR="00E60277" w:rsidRPr="00550E81" w14:paraId="066C95A0" w14:textId="77777777" w:rsidTr="00005006">
        <w:trPr>
          <w:trHeight w:val="299"/>
        </w:trPr>
        <w:tc>
          <w:tcPr>
            <w:tcW w:w="2405" w:type="dxa"/>
          </w:tcPr>
          <w:p w14:paraId="60D29D10" w14:textId="31D320C1" w:rsidR="00E60277" w:rsidRPr="00550E81" w:rsidRDefault="00E60277" w:rsidP="00C601C3">
            <w:pPr>
              <w:jc w:val="both"/>
              <w:rPr>
                <w:rFonts w:ascii="Times New Roman" w:hAnsi="Times New Roman" w:cs="Times New Roman"/>
                <w:sz w:val="24"/>
                <w:szCs w:val="24"/>
              </w:rPr>
            </w:pPr>
          </w:p>
        </w:tc>
        <w:tc>
          <w:tcPr>
            <w:tcW w:w="1507" w:type="dxa"/>
          </w:tcPr>
          <w:p w14:paraId="0AE04D73" w14:textId="4C375C64" w:rsidR="00E60277" w:rsidRPr="00550E81" w:rsidRDefault="00E60277" w:rsidP="00C601C3">
            <w:pPr>
              <w:jc w:val="both"/>
              <w:rPr>
                <w:rFonts w:ascii="Times New Roman" w:hAnsi="Times New Roman" w:cs="Times New Roman"/>
                <w:sz w:val="24"/>
                <w:szCs w:val="24"/>
              </w:rPr>
            </w:pPr>
            <w:r w:rsidRPr="00550E81">
              <w:rPr>
                <w:rFonts w:ascii="Times New Roman" w:hAnsi="Times New Roman" w:cs="Times New Roman"/>
                <w:sz w:val="24"/>
                <w:szCs w:val="24"/>
              </w:rPr>
              <w:t>2020-21</w:t>
            </w:r>
          </w:p>
        </w:tc>
        <w:tc>
          <w:tcPr>
            <w:tcW w:w="1508" w:type="dxa"/>
          </w:tcPr>
          <w:p w14:paraId="5A07F810" w14:textId="14ACABD2" w:rsidR="00E60277" w:rsidRPr="00550E81" w:rsidRDefault="00E60277" w:rsidP="00C601C3">
            <w:pPr>
              <w:jc w:val="both"/>
              <w:rPr>
                <w:rFonts w:ascii="Times New Roman" w:hAnsi="Times New Roman" w:cs="Times New Roman"/>
                <w:sz w:val="24"/>
                <w:szCs w:val="24"/>
              </w:rPr>
            </w:pPr>
            <w:r w:rsidRPr="00550E81">
              <w:rPr>
                <w:rFonts w:ascii="Times New Roman" w:hAnsi="Times New Roman" w:cs="Times New Roman"/>
                <w:sz w:val="24"/>
                <w:szCs w:val="24"/>
              </w:rPr>
              <w:t>2021-22</w:t>
            </w:r>
          </w:p>
        </w:tc>
        <w:tc>
          <w:tcPr>
            <w:tcW w:w="1508" w:type="dxa"/>
          </w:tcPr>
          <w:p w14:paraId="7EC45BFE" w14:textId="619ECAE3" w:rsidR="00E60277" w:rsidRPr="00550E81" w:rsidRDefault="00E60277" w:rsidP="00C601C3">
            <w:pPr>
              <w:jc w:val="both"/>
              <w:rPr>
                <w:rFonts w:ascii="Times New Roman" w:hAnsi="Times New Roman" w:cs="Times New Roman"/>
                <w:sz w:val="24"/>
                <w:szCs w:val="24"/>
              </w:rPr>
            </w:pPr>
            <w:r w:rsidRPr="00550E81">
              <w:rPr>
                <w:rFonts w:ascii="Times New Roman" w:hAnsi="Times New Roman" w:cs="Times New Roman"/>
                <w:sz w:val="24"/>
                <w:szCs w:val="24"/>
              </w:rPr>
              <w:t>2022-23</w:t>
            </w:r>
          </w:p>
        </w:tc>
        <w:tc>
          <w:tcPr>
            <w:tcW w:w="1508" w:type="dxa"/>
          </w:tcPr>
          <w:p w14:paraId="4E0A2BD7" w14:textId="490A79B2" w:rsidR="00E60277" w:rsidRPr="00550E81" w:rsidRDefault="00E60277" w:rsidP="00C601C3">
            <w:pPr>
              <w:jc w:val="both"/>
              <w:rPr>
                <w:rFonts w:ascii="Times New Roman" w:hAnsi="Times New Roman" w:cs="Times New Roman"/>
                <w:sz w:val="24"/>
                <w:szCs w:val="24"/>
              </w:rPr>
            </w:pPr>
            <w:r w:rsidRPr="00550E81">
              <w:rPr>
                <w:rFonts w:ascii="Times New Roman" w:hAnsi="Times New Roman" w:cs="Times New Roman"/>
                <w:sz w:val="24"/>
                <w:szCs w:val="24"/>
              </w:rPr>
              <w:t>2023-24</w:t>
            </w:r>
          </w:p>
        </w:tc>
      </w:tr>
      <w:tr w:rsidR="00E60277" w:rsidRPr="00550E81" w14:paraId="7E554DDD" w14:textId="77777777" w:rsidTr="00005006">
        <w:trPr>
          <w:trHeight w:val="299"/>
        </w:trPr>
        <w:tc>
          <w:tcPr>
            <w:tcW w:w="2405" w:type="dxa"/>
          </w:tcPr>
          <w:p w14:paraId="0EB4DA98" w14:textId="731C7ECC" w:rsidR="00E60277" w:rsidRPr="00550E81" w:rsidRDefault="00E252BD" w:rsidP="00C601C3">
            <w:pPr>
              <w:jc w:val="both"/>
              <w:rPr>
                <w:rFonts w:ascii="Times New Roman" w:hAnsi="Times New Roman" w:cs="Times New Roman"/>
                <w:sz w:val="24"/>
                <w:szCs w:val="24"/>
              </w:rPr>
            </w:pPr>
            <w:r>
              <w:rPr>
                <w:rFonts w:ascii="Times New Roman" w:hAnsi="Times New Roman" w:cs="Times New Roman"/>
                <w:sz w:val="24"/>
                <w:szCs w:val="24"/>
              </w:rPr>
              <w:t xml:space="preserve">Akademik </w:t>
            </w:r>
          </w:p>
        </w:tc>
        <w:tc>
          <w:tcPr>
            <w:tcW w:w="1507" w:type="dxa"/>
          </w:tcPr>
          <w:p w14:paraId="4B32A6ED" w14:textId="0C63D90B" w:rsidR="00E60277" w:rsidRPr="00550E81" w:rsidRDefault="00E252BD" w:rsidP="00B5030B">
            <w:pPr>
              <w:jc w:val="right"/>
              <w:rPr>
                <w:rFonts w:ascii="Times New Roman" w:hAnsi="Times New Roman" w:cs="Times New Roman"/>
                <w:sz w:val="24"/>
                <w:szCs w:val="24"/>
              </w:rPr>
            </w:pPr>
            <w:r>
              <w:rPr>
                <w:rFonts w:ascii="Times New Roman" w:hAnsi="Times New Roman" w:cs="Times New Roman"/>
                <w:sz w:val="24"/>
                <w:szCs w:val="24"/>
              </w:rPr>
              <w:t>390</w:t>
            </w:r>
          </w:p>
        </w:tc>
        <w:tc>
          <w:tcPr>
            <w:tcW w:w="1508" w:type="dxa"/>
          </w:tcPr>
          <w:p w14:paraId="713AA44B" w14:textId="72BD2641" w:rsidR="00E60277" w:rsidRPr="00550E81" w:rsidRDefault="00E252BD" w:rsidP="00B5030B">
            <w:pPr>
              <w:jc w:val="right"/>
              <w:rPr>
                <w:rFonts w:ascii="Times New Roman" w:hAnsi="Times New Roman" w:cs="Times New Roman"/>
                <w:sz w:val="24"/>
                <w:szCs w:val="24"/>
              </w:rPr>
            </w:pPr>
            <w:r>
              <w:rPr>
                <w:rFonts w:ascii="Times New Roman" w:hAnsi="Times New Roman" w:cs="Times New Roman"/>
                <w:sz w:val="24"/>
                <w:szCs w:val="24"/>
              </w:rPr>
              <w:t>463</w:t>
            </w:r>
          </w:p>
        </w:tc>
        <w:tc>
          <w:tcPr>
            <w:tcW w:w="1508" w:type="dxa"/>
          </w:tcPr>
          <w:p w14:paraId="71BDB50C" w14:textId="1CB83697" w:rsidR="00E60277" w:rsidRPr="00550E81" w:rsidRDefault="00E252BD" w:rsidP="00B5030B">
            <w:pPr>
              <w:jc w:val="right"/>
              <w:rPr>
                <w:rFonts w:ascii="Times New Roman" w:hAnsi="Times New Roman" w:cs="Times New Roman"/>
                <w:sz w:val="24"/>
                <w:szCs w:val="24"/>
              </w:rPr>
            </w:pPr>
            <w:r>
              <w:rPr>
                <w:rFonts w:ascii="Times New Roman" w:hAnsi="Times New Roman" w:cs="Times New Roman"/>
                <w:sz w:val="24"/>
                <w:szCs w:val="24"/>
              </w:rPr>
              <w:t>514</w:t>
            </w:r>
          </w:p>
        </w:tc>
        <w:tc>
          <w:tcPr>
            <w:tcW w:w="1508" w:type="dxa"/>
          </w:tcPr>
          <w:p w14:paraId="15D78B77" w14:textId="67A94510" w:rsidR="00E60277" w:rsidRPr="00550E81" w:rsidRDefault="00E252BD" w:rsidP="00B5030B">
            <w:pPr>
              <w:jc w:val="right"/>
              <w:rPr>
                <w:rFonts w:ascii="Times New Roman" w:hAnsi="Times New Roman" w:cs="Times New Roman"/>
                <w:sz w:val="24"/>
                <w:szCs w:val="24"/>
              </w:rPr>
            </w:pPr>
            <w:r>
              <w:rPr>
                <w:rFonts w:ascii="Times New Roman" w:hAnsi="Times New Roman" w:cs="Times New Roman"/>
                <w:sz w:val="24"/>
                <w:szCs w:val="24"/>
              </w:rPr>
              <w:t>631</w:t>
            </w:r>
          </w:p>
        </w:tc>
      </w:tr>
      <w:tr w:rsidR="00E60277" w:rsidRPr="00550E81" w14:paraId="1A5A7F20" w14:textId="77777777" w:rsidTr="00005006">
        <w:trPr>
          <w:trHeight w:val="311"/>
        </w:trPr>
        <w:tc>
          <w:tcPr>
            <w:tcW w:w="2405" w:type="dxa"/>
          </w:tcPr>
          <w:p w14:paraId="299923A1" w14:textId="0D7FA279" w:rsidR="00E60277" w:rsidRPr="00550E81" w:rsidRDefault="00E252BD" w:rsidP="00C601C3">
            <w:pPr>
              <w:jc w:val="both"/>
              <w:rPr>
                <w:rFonts w:ascii="Times New Roman" w:hAnsi="Times New Roman" w:cs="Times New Roman"/>
                <w:sz w:val="24"/>
                <w:szCs w:val="24"/>
              </w:rPr>
            </w:pPr>
            <w:r>
              <w:rPr>
                <w:rFonts w:ascii="Times New Roman" w:hAnsi="Times New Roman" w:cs="Times New Roman"/>
                <w:sz w:val="24"/>
                <w:szCs w:val="24"/>
              </w:rPr>
              <w:t>İdari Personel</w:t>
            </w:r>
          </w:p>
        </w:tc>
        <w:tc>
          <w:tcPr>
            <w:tcW w:w="1507" w:type="dxa"/>
          </w:tcPr>
          <w:p w14:paraId="72F89334" w14:textId="7FA6E72C" w:rsidR="00E60277" w:rsidRPr="00550E81" w:rsidRDefault="00E252BD" w:rsidP="00B5030B">
            <w:pPr>
              <w:jc w:val="right"/>
              <w:rPr>
                <w:rFonts w:ascii="Times New Roman" w:hAnsi="Times New Roman" w:cs="Times New Roman"/>
                <w:sz w:val="24"/>
                <w:szCs w:val="24"/>
              </w:rPr>
            </w:pPr>
            <w:r>
              <w:rPr>
                <w:rFonts w:ascii="Times New Roman" w:hAnsi="Times New Roman" w:cs="Times New Roman"/>
                <w:sz w:val="24"/>
                <w:szCs w:val="24"/>
              </w:rPr>
              <w:t>230</w:t>
            </w:r>
          </w:p>
        </w:tc>
        <w:tc>
          <w:tcPr>
            <w:tcW w:w="1508" w:type="dxa"/>
          </w:tcPr>
          <w:p w14:paraId="4534292D" w14:textId="2D494155" w:rsidR="00E60277" w:rsidRPr="00550E81" w:rsidRDefault="00E252BD" w:rsidP="00B5030B">
            <w:pPr>
              <w:jc w:val="right"/>
              <w:rPr>
                <w:rFonts w:ascii="Times New Roman" w:hAnsi="Times New Roman" w:cs="Times New Roman"/>
                <w:sz w:val="24"/>
                <w:szCs w:val="24"/>
              </w:rPr>
            </w:pPr>
            <w:r>
              <w:rPr>
                <w:rFonts w:ascii="Times New Roman" w:hAnsi="Times New Roman" w:cs="Times New Roman"/>
                <w:sz w:val="24"/>
                <w:szCs w:val="24"/>
              </w:rPr>
              <w:t>253</w:t>
            </w:r>
          </w:p>
        </w:tc>
        <w:tc>
          <w:tcPr>
            <w:tcW w:w="1508" w:type="dxa"/>
          </w:tcPr>
          <w:p w14:paraId="7D1C83C7" w14:textId="7DBEBAE6" w:rsidR="00E60277" w:rsidRPr="00550E81" w:rsidRDefault="00E252BD" w:rsidP="00B5030B">
            <w:pPr>
              <w:jc w:val="right"/>
              <w:rPr>
                <w:rFonts w:ascii="Times New Roman" w:hAnsi="Times New Roman" w:cs="Times New Roman"/>
                <w:sz w:val="24"/>
                <w:szCs w:val="24"/>
              </w:rPr>
            </w:pPr>
            <w:r>
              <w:rPr>
                <w:rFonts w:ascii="Times New Roman" w:hAnsi="Times New Roman" w:cs="Times New Roman"/>
                <w:sz w:val="24"/>
                <w:szCs w:val="24"/>
              </w:rPr>
              <w:t>283</w:t>
            </w:r>
          </w:p>
        </w:tc>
        <w:tc>
          <w:tcPr>
            <w:tcW w:w="1508" w:type="dxa"/>
          </w:tcPr>
          <w:p w14:paraId="49F860BA" w14:textId="17709D28" w:rsidR="00E60277" w:rsidRPr="00550E81" w:rsidRDefault="00E252BD" w:rsidP="00B5030B">
            <w:pPr>
              <w:jc w:val="right"/>
              <w:rPr>
                <w:rFonts w:ascii="Times New Roman" w:hAnsi="Times New Roman" w:cs="Times New Roman"/>
                <w:sz w:val="24"/>
                <w:szCs w:val="24"/>
              </w:rPr>
            </w:pPr>
            <w:r>
              <w:rPr>
                <w:rFonts w:ascii="Times New Roman" w:hAnsi="Times New Roman" w:cs="Times New Roman"/>
                <w:sz w:val="24"/>
                <w:szCs w:val="24"/>
              </w:rPr>
              <w:t>308</w:t>
            </w:r>
          </w:p>
        </w:tc>
      </w:tr>
      <w:tr w:rsidR="00005006" w:rsidRPr="00550E81" w14:paraId="5ED092BA" w14:textId="77777777" w:rsidTr="00005006">
        <w:trPr>
          <w:trHeight w:val="258"/>
        </w:trPr>
        <w:tc>
          <w:tcPr>
            <w:tcW w:w="2405" w:type="dxa"/>
          </w:tcPr>
          <w:p w14:paraId="0C1140F2" w14:textId="418E5A69" w:rsidR="00005006" w:rsidRPr="00550E81" w:rsidRDefault="00E252BD" w:rsidP="00C601C3">
            <w:pPr>
              <w:jc w:val="both"/>
              <w:rPr>
                <w:rFonts w:ascii="Times New Roman" w:hAnsi="Times New Roman" w:cs="Times New Roman"/>
                <w:sz w:val="24"/>
                <w:szCs w:val="24"/>
              </w:rPr>
            </w:pPr>
            <w:r>
              <w:rPr>
                <w:rFonts w:ascii="Times New Roman" w:hAnsi="Times New Roman" w:cs="Times New Roman"/>
                <w:sz w:val="24"/>
                <w:szCs w:val="24"/>
              </w:rPr>
              <w:t>Öğrenci</w:t>
            </w:r>
          </w:p>
        </w:tc>
        <w:tc>
          <w:tcPr>
            <w:tcW w:w="1507" w:type="dxa"/>
          </w:tcPr>
          <w:p w14:paraId="0CF53A51" w14:textId="733DCCD6" w:rsidR="00005006" w:rsidRPr="00550E81" w:rsidRDefault="00E252BD" w:rsidP="00B5030B">
            <w:pPr>
              <w:jc w:val="right"/>
              <w:rPr>
                <w:rFonts w:ascii="Times New Roman" w:hAnsi="Times New Roman" w:cs="Times New Roman"/>
                <w:sz w:val="24"/>
                <w:szCs w:val="24"/>
              </w:rPr>
            </w:pPr>
            <w:r>
              <w:rPr>
                <w:rFonts w:ascii="Times New Roman" w:hAnsi="Times New Roman" w:cs="Times New Roman"/>
                <w:sz w:val="24"/>
                <w:szCs w:val="24"/>
              </w:rPr>
              <w:t>37.835</w:t>
            </w:r>
          </w:p>
        </w:tc>
        <w:tc>
          <w:tcPr>
            <w:tcW w:w="1508" w:type="dxa"/>
          </w:tcPr>
          <w:p w14:paraId="36CAE3F5" w14:textId="42853E12" w:rsidR="00005006" w:rsidRPr="00550E81" w:rsidRDefault="00E252BD" w:rsidP="00B5030B">
            <w:pPr>
              <w:jc w:val="right"/>
              <w:rPr>
                <w:rFonts w:ascii="Times New Roman" w:hAnsi="Times New Roman" w:cs="Times New Roman"/>
                <w:sz w:val="24"/>
                <w:szCs w:val="24"/>
              </w:rPr>
            </w:pPr>
            <w:r>
              <w:rPr>
                <w:rFonts w:ascii="Times New Roman" w:hAnsi="Times New Roman" w:cs="Times New Roman"/>
                <w:sz w:val="24"/>
                <w:szCs w:val="24"/>
              </w:rPr>
              <w:t>39.337</w:t>
            </w:r>
          </w:p>
        </w:tc>
        <w:tc>
          <w:tcPr>
            <w:tcW w:w="1508" w:type="dxa"/>
          </w:tcPr>
          <w:p w14:paraId="20980021" w14:textId="3FD5240F" w:rsidR="00005006" w:rsidRPr="00550E81" w:rsidRDefault="00E252BD" w:rsidP="00B5030B">
            <w:pPr>
              <w:jc w:val="right"/>
              <w:rPr>
                <w:rFonts w:ascii="Times New Roman" w:hAnsi="Times New Roman" w:cs="Times New Roman"/>
                <w:sz w:val="24"/>
                <w:szCs w:val="24"/>
              </w:rPr>
            </w:pPr>
            <w:r>
              <w:rPr>
                <w:rFonts w:ascii="Times New Roman" w:hAnsi="Times New Roman" w:cs="Times New Roman"/>
                <w:sz w:val="24"/>
                <w:szCs w:val="24"/>
              </w:rPr>
              <w:t>41.540</w:t>
            </w:r>
          </w:p>
        </w:tc>
        <w:tc>
          <w:tcPr>
            <w:tcW w:w="1508" w:type="dxa"/>
          </w:tcPr>
          <w:p w14:paraId="0249A877" w14:textId="6AE1E4B9" w:rsidR="00005006" w:rsidRPr="00550E81" w:rsidRDefault="00E252BD" w:rsidP="00B5030B">
            <w:pPr>
              <w:jc w:val="right"/>
              <w:rPr>
                <w:rFonts w:ascii="Times New Roman" w:hAnsi="Times New Roman" w:cs="Times New Roman"/>
                <w:sz w:val="24"/>
                <w:szCs w:val="24"/>
              </w:rPr>
            </w:pPr>
            <w:r>
              <w:rPr>
                <w:rFonts w:ascii="Times New Roman" w:hAnsi="Times New Roman" w:cs="Times New Roman"/>
                <w:sz w:val="24"/>
                <w:szCs w:val="24"/>
              </w:rPr>
              <w:t>45.959</w:t>
            </w:r>
          </w:p>
        </w:tc>
      </w:tr>
      <w:tr w:rsidR="00005006" w:rsidRPr="00550E81" w14:paraId="00EE0937" w14:textId="77777777" w:rsidTr="00005006">
        <w:trPr>
          <w:trHeight w:val="210"/>
        </w:trPr>
        <w:tc>
          <w:tcPr>
            <w:tcW w:w="2405" w:type="dxa"/>
          </w:tcPr>
          <w:p w14:paraId="176AC53B" w14:textId="00A20AA2" w:rsidR="00005006" w:rsidRPr="00550E81" w:rsidRDefault="00E252BD" w:rsidP="00005006">
            <w:pPr>
              <w:jc w:val="both"/>
              <w:rPr>
                <w:rFonts w:ascii="Times New Roman" w:hAnsi="Times New Roman" w:cs="Times New Roman"/>
                <w:sz w:val="24"/>
                <w:szCs w:val="24"/>
              </w:rPr>
            </w:pPr>
            <w:r>
              <w:rPr>
                <w:rFonts w:ascii="Times New Roman" w:hAnsi="Times New Roman" w:cs="Times New Roman"/>
                <w:sz w:val="24"/>
                <w:szCs w:val="24"/>
              </w:rPr>
              <w:t>Dış Kullanıcı</w:t>
            </w:r>
          </w:p>
        </w:tc>
        <w:tc>
          <w:tcPr>
            <w:tcW w:w="1507" w:type="dxa"/>
          </w:tcPr>
          <w:p w14:paraId="761D348F" w14:textId="474CFE37" w:rsidR="00005006" w:rsidRPr="00550E81" w:rsidRDefault="00E252BD" w:rsidP="00B5030B">
            <w:pPr>
              <w:jc w:val="right"/>
              <w:rPr>
                <w:rFonts w:ascii="Times New Roman" w:hAnsi="Times New Roman" w:cs="Times New Roman"/>
                <w:sz w:val="24"/>
                <w:szCs w:val="24"/>
              </w:rPr>
            </w:pPr>
            <w:r>
              <w:rPr>
                <w:rFonts w:ascii="Times New Roman" w:hAnsi="Times New Roman" w:cs="Times New Roman"/>
                <w:sz w:val="24"/>
                <w:szCs w:val="24"/>
              </w:rPr>
              <w:t>2</w:t>
            </w:r>
          </w:p>
        </w:tc>
        <w:tc>
          <w:tcPr>
            <w:tcW w:w="1508" w:type="dxa"/>
          </w:tcPr>
          <w:p w14:paraId="597640C4" w14:textId="453B1106" w:rsidR="00005006" w:rsidRPr="00550E81" w:rsidRDefault="00E252BD" w:rsidP="00B5030B">
            <w:pPr>
              <w:jc w:val="right"/>
              <w:rPr>
                <w:rFonts w:ascii="Times New Roman" w:hAnsi="Times New Roman" w:cs="Times New Roman"/>
                <w:sz w:val="24"/>
                <w:szCs w:val="24"/>
              </w:rPr>
            </w:pPr>
            <w:r>
              <w:rPr>
                <w:rFonts w:ascii="Times New Roman" w:hAnsi="Times New Roman" w:cs="Times New Roman"/>
                <w:sz w:val="24"/>
                <w:szCs w:val="24"/>
              </w:rPr>
              <w:t>2</w:t>
            </w:r>
          </w:p>
        </w:tc>
        <w:tc>
          <w:tcPr>
            <w:tcW w:w="1508" w:type="dxa"/>
          </w:tcPr>
          <w:p w14:paraId="289F91EC" w14:textId="7F4AEE12" w:rsidR="00005006" w:rsidRPr="00550E81" w:rsidRDefault="00E252BD" w:rsidP="00B5030B">
            <w:pPr>
              <w:jc w:val="right"/>
              <w:rPr>
                <w:rFonts w:ascii="Times New Roman" w:hAnsi="Times New Roman" w:cs="Times New Roman"/>
                <w:sz w:val="24"/>
                <w:szCs w:val="24"/>
              </w:rPr>
            </w:pPr>
            <w:r>
              <w:rPr>
                <w:rFonts w:ascii="Times New Roman" w:hAnsi="Times New Roman" w:cs="Times New Roman"/>
                <w:sz w:val="24"/>
                <w:szCs w:val="24"/>
              </w:rPr>
              <w:t>2</w:t>
            </w:r>
          </w:p>
        </w:tc>
        <w:tc>
          <w:tcPr>
            <w:tcW w:w="1508" w:type="dxa"/>
          </w:tcPr>
          <w:p w14:paraId="0CADC1BC" w14:textId="6B609ED0" w:rsidR="00005006" w:rsidRPr="00550E81" w:rsidRDefault="00E252BD" w:rsidP="00B5030B">
            <w:pPr>
              <w:jc w:val="right"/>
              <w:rPr>
                <w:rFonts w:ascii="Times New Roman" w:hAnsi="Times New Roman" w:cs="Times New Roman"/>
                <w:sz w:val="24"/>
                <w:szCs w:val="24"/>
              </w:rPr>
            </w:pPr>
            <w:r>
              <w:rPr>
                <w:rFonts w:ascii="Times New Roman" w:hAnsi="Times New Roman" w:cs="Times New Roman"/>
                <w:sz w:val="24"/>
                <w:szCs w:val="24"/>
              </w:rPr>
              <w:t>5</w:t>
            </w:r>
          </w:p>
        </w:tc>
      </w:tr>
      <w:tr w:rsidR="00005006" w:rsidRPr="00550E81" w14:paraId="070797AA" w14:textId="77777777" w:rsidTr="00005006">
        <w:trPr>
          <w:trHeight w:val="299"/>
        </w:trPr>
        <w:tc>
          <w:tcPr>
            <w:tcW w:w="2405" w:type="dxa"/>
          </w:tcPr>
          <w:p w14:paraId="1CCBAF24" w14:textId="7A5B4901" w:rsidR="00005006" w:rsidRPr="00550E81" w:rsidRDefault="00005006" w:rsidP="00005006">
            <w:pPr>
              <w:jc w:val="both"/>
              <w:rPr>
                <w:rFonts w:ascii="Times New Roman" w:hAnsi="Times New Roman" w:cs="Times New Roman"/>
                <w:sz w:val="24"/>
                <w:szCs w:val="24"/>
              </w:rPr>
            </w:pPr>
            <w:r w:rsidRPr="00550E81">
              <w:rPr>
                <w:rFonts w:ascii="Times New Roman" w:hAnsi="Times New Roman" w:cs="Times New Roman"/>
                <w:sz w:val="24"/>
                <w:szCs w:val="24"/>
              </w:rPr>
              <w:t>Toplam</w:t>
            </w:r>
          </w:p>
        </w:tc>
        <w:tc>
          <w:tcPr>
            <w:tcW w:w="1507" w:type="dxa"/>
          </w:tcPr>
          <w:p w14:paraId="4D0ABA9D" w14:textId="3D7E80E4" w:rsidR="00005006" w:rsidRPr="00550E81" w:rsidRDefault="006F65E6" w:rsidP="00B5030B">
            <w:pPr>
              <w:jc w:val="right"/>
              <w:rPr>
                <w:rFonts w:ascii="Times New Roman" w:hAnsi="Times New Roman" w:cs="Times New Roman"/>
                <w:sz w:val="24"/>
                <w:szCs w:val="24"/>
              </w:rPr>
            </w:pPr>
            <w:r>
              <w:rPr>
                <w:rFonts w:ascii="Times New Roman" w:hAnsi="Times New Roman" w:cs="Times New Roman"/>
                <w:sz w:val="24"/>
                <w:szCs w:val="24"/>
              </w:rPr>
              <w:t>38.457</w:t>
            </w:r>
          </w:p>
        </w:tc>
        <w:tc>
          <w:tcPr>
            <w:tcW w:w="1508" w:type="dxa"/>
          </w:tcPr>
          <w:p w14:paraId="2FA5FE44" w14:textId="5527D02C" w:rsidR="00005006" w:rsidRPr="00550E81" w:rsidRDefault="006F65E6" w:rsidP="00B5030B">
            <w:pPr>
              <w:jc w:val="right"/>
              <w:rPr>
                <w:rFonts w:ascii="Times New Roman" w:hAnsi="Times New Roman" w:cs="Times New Roman"/>
                <w:sz w:val="24"/>
                <w:szCs w:val="24"/>
              </w:rPr>
            </w:pPr>
            <w:r>
              <w:rPr>
                <w:rFonts w:ascii="Times New Roman" w:hAnsi="Times New Roman" w:cs="Times New Roman"/>
                <w:sz w:val="24"/>
                <w:szCs w:val="24"/>
              </w:rPr>
              <w:t>40.055</w:t>
            </w:r>
          </w:p>
        </w:tc>
        <w:tc>
          <w:tcPr>
            <w:tcW w:w="1508" w:type="dxa"/>
          </w:tcPr>
          <w:p w14:paraId="0E183965" w14:textId="7DE2504B" w:rsidR="00005006" w:rsidRPr="00550E81" w:rsidRDefault="006F65E6" w:rsidP="00B5030B">
            <w:pPr>
              <w:jc w:val="right"/>
              <w:rPr>
                <w:rFonts w:ascii="Times New Roman" w:hAnsi="Times New Roman" w:cs="Times New Roman"/>
                <w:sz w:val="24"/>
                <w:szCs w:val="24"/>
              </w:rPr>
            </w:pPr>
            <w:r>
              <w:rPr>
                <w:rFonts w:ascii="Times New Roman" w:hAnsi="Times New Roman" w:cs="Times New Roman"/>
                <w:sz w:val="24"/>
                <w:szCs w:val="24"/>
              </w:rPr>
              <w:t>42.339</w:t>
            </w:r>
          </w:p>
        </w:tc>
        <w:tc>
          <w:tcPr>
            <w:tcW w:w="1508" w:type="dxa"/>
          </w:tcPr>
          <w:p w14:paraId="525E7E21" w14:textId="6ACC7627" w:rsidR="00005006" w:rsidRPr="00550E81" w:rsidRDefault="006F65E6" w:rsidP="00B5030B">
            <w:pPr>
              <w:jc w:val="right"/>
              <w:rPr>
                <w:rFonts w:ascii="Times New Roman" w:hAnsi="Times New Roman" w:cs="Times New Roman"/>
                <w:sz w:val="24"/>
                <w:szCs w:val="24"/>
              </w:rPr>
            </w:pPr>
            <w:r>
              <w:rPr>
                <w:rFonts w:ascii="Times New Roman" w:hAnsi="Times New Roman" w:cs="Times New Roman"/>
                <w:sz w:val="24"/>
                <w:szCs w:val="24"/>
              </w:rPr>
              <w:t>46.903</w:t>
            </w:r>
          </w:p>
        </w:tc>
      </w:tr>
    </w:tbl>
    <w:p w14:paraId="2E5CD483" w14:textId="77777777" w:rsidR="00E60277" w:rsidRPr="00550E81" w:rsidRDefault="00E60277" w:rsidP="00C601C3">
      <w:pPr>
        <w:jc w:val="both"/>
        <w:rPr>
          <w:rFonts w:ascii="Times New Roman" w:hAnsi="Times New Roman" w:cs="Times New Roman"/>
          <w:sz w:val="24"/>
          <w:szCs w:val="24"/>
        </w:rPr>
      </w:pPr>
    </w:p>
    <w:p w14:paraId="6871E416" w14:textId="6FD2CD6F" w:rsidR="00051DD7" w:rsidRDefault="00051DD7" w:rsidP="00C601C3">
      <w:pPr>
        <w:jc w:val="both"/>
        <w:rPr>
          <w:rFonts w:ascii="Times New Roman" w:hAnsi="Times New Roman" w:cs="Times New Roman"/>
          <w:sz w:val="24"/>
          <w:szCs w:val="24"/>
        </w:rPr>
      </w:pPr>
    </w:p>
    <w:p w14:paraId="4D05539E" w14:textId="139579E4" w:rsidR="008F4C35" w:rsidRDefault="008F4C35" w:rsidP="00C601C3">
      <w:pPr>
        <w:jc w:val="both"/>
        <w:rPr>
          <w:rFonts w:ascii="Times New Roman" w:hAnsi="Times New Roman" w:cs="Times New Roman"/>
          <w:sz w:val="24"/>
          <w:szCs w:val="24"/>
        </w:rPr>
      </w:pPr>
      <w:r w:rsidRPr="00550E81">
        <w:rPr>
          <w:rFonts w:ascii="Times New Roman" w:hAnsi="Times New Roman" w:cs="Times New Roman"/>
          <w:sz w:val="24"/>
          <w:szCs w:val="24"/>
        </w:rPr>
        <w:t>2.2. ÖNCEKİ STRATEJİK PLANIN DEĞERLENDİRİLMESİ</w:t>
      </w:r>
    </w:p>
    <w:p w14:paraId="1018E253" w14:textId="631611E2" w:rsidR="001226A0" w:rsidRPr="001226A0" w:rsidRDefault="001226A0" w:rsidP="001226A0">
      <w:pPr>
        <w:rPr>
          <w:rFonts w:ascii="Times New Roman" w:hAnsi="Times New Roman" w:cs="Times New Roman"/>
          <w:sz w:val="24"/>
          <w:szCs w:val="24"/>
        </w:rPr>
      </w:pPr>
      <w:r w:rsidRPr="001226A0">
        <w:rPr>
          <w:rFonts w:ascii="Times New Roman" w:hAnsi="Times New Roman" w:cs="Times New Roman"/>
          <w:sz w:val="24"/>
          <w:szCs w:val="24"/>
        </w:rPr>
        <w:t>2020-202</w:t>
      </w:r>
      <w:r w:rsidR="00D76CB6">
        <w:rPr>
          <w:rFonts w:ascii="Times New Roman" w:hAnsi="Times New Roman" w:cs="Times New Roman"/>
          <w:sz w:val="24"/>
          <w:szCs w:val="24"/>
        </w:rPr>
        <w:t>4</w:t>
      </w:r>
      <w:r w:rsidRPr="001226A0">
        <w:rPr>
          <w:rFonts w:ascii="Times New Roman" w:hAnsi="Times New Roman" w:cs="Times New Roman"/>
          <w:sz w:val="24"/>
          <w:szCs w:val="24"/>
        </w:rPr>
        <w:t xml:space="preserve"> </w:t>
      </w:r>
      <w:r w:rsidRPr="001226A0">
        <w:rPr>
          <w:rFonts w:ascii="Times New Roman" w:hAnsi="Times New Roman" w:cs="Times New Roman"/>
          <w:spacing w:val="-2"/>
          <w:sz w:val="24"/>
          <w:szCs w:val="24"/>
        </w:rPr>
        <w:t>yılları arasında</w:t>
      </w:r>
      <w:r w:rsidRPr="001226A0">
        <w:rPr>
          <w:rFonts w:ascii="Times New Roman" w:hAnsi="Times New Roman" w:cs="Times New Roman"/>
          <w:sz w:val="24"/>
          <w:szCs w:val="24"/>
        </w:rPr>
        <w:t xml:space="preserve"> Ali Emîrî </w:t>
      </w:r>
      <w:r w:rsidRPr="001226A0">
        <w:rPr>
          <w:rFonts w:ascii="Times New Roman" w:hAnsi="Times New Roman" w:cs="Times New Roman"/>
          <w:spacing w:val="-1"/>
          <w:sz w:val="24"/>
          <w:szCs w:val="24"/>
        </w:rPr>
        <w:t>M</w:t>
      </w:r>
      <w:r w:rsidRPr="001226A0">
        <w:rPr>
          <w:rFonts w:ascii="Times New Roman" w:hAnsi="Times New Roman" w:cs="Times New Roman"/>
          <w:sz w:val="24"/>
          <w:szCs w:val="24"/>
        </w:rPr>
        <w:t>e</w:t>
      </w:r>
      <w:r w:rsidRPr="001226A0">
        <w:rPr>
          <w:rFonts w:ascii="Times New Roman" w:hAnsi="Times New Roman" w:cs="Times New Roman"/>
          <w:spacing w:val="-3"/>
          <w:sz w:val="24"/>
          <w:szCs w:val="24"/>
        </w:rPr>
        <w:t>r</w:t>
      </w:r>
      <w:r w:rsidRPr="001226A0">
        <w:rPr>
          <w:rFonts w:ascii="Times New Roman" w:hAnsi="Times New Roman" w:cs="Times New Roman"/>
          <w:sz w:val="24"/>
          <w:szCs w:val="24"/>
        </w:rPr>
        <w:t>kez</w:t>
      </w:r>
      <w:r w:rsidRPr="001226A0">
        <w:rPr>
          <w:rFonts w:ascii="Times New Roman" w:hAnsi="Times New Roman" w:cs="Times New Roman"/>
          <w:spacing w:val="-3"/>
          <w:sz w:val="24"/>
          <w:szCs w:val="24"/>
        </w:rPr>
        <w:t xml:space="preserve"> </w:t>
      </w:r>
      <w:r w:rsidRPr="001226A0">
        <w:rPr>
          <w:rFonts w:ascii="Times New Roman" w:hAnsi="Times New Roman" w:cs="Times New Roman"/>
          <w:sz w:val="24"/>
          <w:szCs w:val="24"/>
        </w:rPr>
        <w:t>Kü</w:t>
      </w:r>
      <w:r w:rsidRPr="001226A0">
        <w:rPr>
          <w:rFonts w:ascii="Times New Roman" w:hAnsi="Times New Roman" w:cs="Times New Roman"/>
          <w:spacing w:val="-1"/>
          <w:sz w:val="24"/>
          <w:szCs w:val="24"/>
        </w:rPr>
        <w:t>t</w:t>
      </w:r>
      <w:r w:rsidRPr="001226A0">
        <w:rPr>
          <w:rFonts w:ascii="Times New Roman" w:hAnsi="Times New Roman" w:cs="Times New Roman"/>
          <w:spacing w:val="-2"/>
          <w:sz w:val="24"/>
          <w:szCs w:val="24"/>
        </w:rPr>
        <w:t>ü</w:t>
      </w:r>
      <w:r w:rsidRPr="001226A0">
        <w:rPr>
          <w:rFonts w:ascii="Times New Roman" w:hAnsi="Times New Roman" w:cs="Times New Roman"/>
          <w:sz w:val="24"/>
          <w:szCs w:val="24"/>
        </w:rPr>
        <w:t>pha</w:t>
      </w:r>
      <w:r w:rsidRPr="001226A0">
        <w:rPr>
          <w:rFonts w:ascii="Times New Roman" w:hAnsi="Times New Roman" w:cs="Times New Roman"/>
          <w:spacing w:val="-2"/>
          <w:sz w:val="24"/>
          <w:szCs w:val="24"/>
        </w:rPr>
        <w:t>n</w:t>
      </w:r>
      <w:r w:rsidRPr="001226A0">
        <w:rPr>
          <w:rFonts w:ascii="Times New Roman" w:hAnsi="Times New Roman" w:cs="Times New Roman"/>
          <w:sz w:val="24"/>
          <w:szCs w:val="24"/>
        </w:rPr>
        <w:t>e</w:t>
      </w:r>
      <w:r w:rsidRPr="001226A0">
        <w:rPr>
          <w:rFonts w:ascii="Times New Roman" w:hAnsi="Times New Roman" w:cs="Times New Roman"/>
          <w:spacing w:val="-1"/>
          <w:sz w:val="24"/>
          <w:szCs w:val="24"/>
        </w:rPr>
        <w:t xml:space="preserve">’ </w:t>
      </w:r>
      <w:r w:rsidRPr="001226A0">
        <w:rPr>
          <w:rFonts w:ascii="Times New Roman" w:hAnsi="Times New Roman" w:cs="Times New Roman"/>
          <w:sz w:val="24"/>
          <w:szCs w:val="24"/>
        </w:rPr>
        <w:t>de ger</w:t>
      </w:r>
      <w:r w:rsidRPr="001226A0">
        <w:rPr>
          <w:rFonts w:ascii="Times New Roman" w:hAnsi="Times New Roman" w:cs="Times New Roman"/>
          <w:spacing w:val="-3"/>
          <w:sz w:val="24"/>
          <w:szCs w:val="24"/>
        </w:rPr>
        <w:t>ç</w:t>
      </w:r>
      <w:r w:rsidRPr="001226A0">
        <w:rPr>
          <w:rFonts w:ascii="Times New Roman" w:hAnsi="Times New Roman" w:cs="Times New Roman"/>
          <w:spacing w:val="-2"/>
          <w:sz w:val="24"/>
          <w:szCs w:val="24"/>
        </w:rPr>
        <w:t>e</w:t>
      </w:r>
      <w:r w:rsidRPr="001226A0">
        <w:rPr>
          <w:rFonts w:ascii="Times New Roman" w:hAnsi="Times New Roman" w:cs="Times New Roman"/>
          <w:spacing w:val="2"/>
          <w:sz w:val="24"/>
          <w:szCs w:val="24"/>
        </w:rPr>
        <w:t>k</w:t>
      </w:r>
      <w:r w:rsidRPr="001226A0">
        <w:rPr>
          <w:rFonts w:ascii="Times New Roman" w:hAnsi="Times New Roman" w:cs="Times New Roman"/>
          <w:spacing w:val="-1"/>
          <w:sz w:val="24"/>
          <w:szCs w:val="24"/>
        </w:rPr>
        <w:t>l</w:t>
      </w:r>
      <w:r w:rsidRPr="001226A0">
        <w:rPr>
          <w:rFonts w:ascii="Times New Roman" w:hAnsi="Times New Roman" w:cs="Times New Roman"/>
          <w:sz w:val="24"/>
          <w:szCs w:val="24"/>
        </w:rPr>
        <w:t>eş</w:t>
      </w:r>
      <w:r w:rsidRPr="001226A0">
        <w:rPr>
          <w:rFonts w:ascii="Times New Roman" w:hAnsi="Times New Roman" w:cs="Times New Roman"/>
          <w:spacing w:val="-1"/>
          <w:sz w:val="24"/>
          <w:szCs w:val="24"/>
        </w:rPr>
        <w:t>t</w:t>
      </w:r>
      <w:r w:rsidRPr="001226A0">
        <w:rPr>
          <w:rFonts w:ascii="Times New Roman" w:hAnsi="Times New Roman" w:cs="Times New Roman"/>
          <w:spacing w:val="1"/>
          <w:sz w:val="24"/>
          <w:szCs w:val="24"/>
        </w:rPr>
        <w:t>i</w:t>
      </w:r>
      <w:r w:rsidRPr="001226A0">
        <w:rPr>
          <w:rFonts w:ascii="Times New Roman" w:hAnsi="Times New Roman" w:cs="Times New Roman"/>
          <w:spacing w:val="-3"/>
          <w:sz w:val="24"/>
          <w:szCs w:val="24"/>
        </w:rPr>
        <w:t>r</w:t>
      </w:r>
      <w:r w:rsidRPr="001226A0">
        <w:rPr>
          <w:rFonts w:ascii="Times New Roman" w:hAnsi="Times New Roman" w:cs="Times New Roman"/>
          <w:spacing w:val="1"/>
          <w:sz w:val="24"/>
          <w:szCs w:val="24"/>
        </w:rPr>
        <w:t>i</w:t>
      </w:r>
      <w:r w:rsidRPr="001226A0">
        <w:rPr>
          <w:rFonts w:ascii="Times New Roman" w:hAnsi="Times New Roman" w:cs="Times New Roman"/>
          <w:spacing w:val="-1"/>
          <w:sz w:val="24"/>
          <w:szCs w:val="24"/>
        </w:rPr>
        <w:t>l</w:t>
      </w:r>
      <w:r w:rsidRPr="001226A0">
        <w:rPr>
          <w:rFonts w:ascii="Times New Roman" w:hAnsi="Times New Roman" w:cs="Times New Roman"/>
          <w:sz w:val="24"/>
          <w:szCs w:val="24"/>
        </w:rPr>
        <w:t xml:space="preserve">en </w:t>
      </w:r>
      <w:r w:rsidRPr="001226A0">
        <w:rPr>
          <w:rFonts w:ascii="Times New Roman" w:hAnsi="Times New Roman" w:cs="Times New Roman"/>
          <w:spacing w:val="-1"/>
          <w:sz w:val="24"/>
          <w:szCs w:val="24"/>
        </w:rPr>
        <w:t>f</w:t>
      </w:r>
      <w:r w:rsidRPr="001226A0">
        <w:rPr>
          <w:rFonts w:ascii="Times New Roman" w:hAnsi="Times New Roman" w:cs="Times New Roman"/>
          <w:sz w:val="24"/>
          <w:szCs w:val="24"/>
        </w:rPr>
        <w:t>aa</w:t>
      </w:r>
      <w:r w:rsidRPr="001226A0">
        <w:rPr>
          <w:rFonts w:ascii="Times New Roman" w:hAnsi="Times New Roman" w:cs="Times New Roman"/>
          <w:spacing w:val="-1"/>
          <w:sz w:val="24"/>
          <w:szCs w:val="24"/>
        </w:rPr>
        <w:t>l</w:t>
      </w:r>
      <w:r w:rsidRPr="001226A0">
        <w:rPr>
          <w:rFonts w:ascii="Times New Roman" w:hAnsi="Times New Roman" w:cs="Times New Roman"/>
          <w:spacing w:val="1"/>
          <w:sz w:val="24"/>
          <w:szCs w:val="24"/>
        </w:rPr>
        <w:t>i</w:t>
      </w:r>
      <w:r w:rsidRPr="001226A0">
        <w:rPr>
          <w:rFonts w:ascii="Times New Roman" w:hAnsi="Times New Roman" w:cs="Times New Roman"/>
          <w:spacing w:val="-2"/>
          <w:sz w:val="24"/>
          <w:szCs w:val="24"/>
        </w:rPr>
        <w:t>y</w:t>
      </w:r>
      <w:r w:rsidRPr="001226A0">
        <w:rPr>
          <w:rFonts w:ascii="Times New Roman" w:hAnsi="Times New Roman" w:cs="Times New Roman"/>
          <w:sz w:val="24"/>
          <w:szCs w:val="24"/>
        </w:rPr>
        <w:t>e</w:t>
      </w:r>
      <w:r w:rsidRPr="001226A0">
        <w:rPr>
          <w:rFonts w:ascii="Times New Roman" w:hAnsi="Times New Roman" w:cs="Times New Roman"/>
          <w:spacing w:val="-1"/>
          <w:sz w:val="24"/>
          <w:szCs w:val="24"/>
        </w:rPr>
        <w:t>t</w:t>
      </w:r>
      <w:r w:rsidRPr="001226A0">
        <w:rPr>
          <w:rFonts w:ascii="Times New Roman" w:hAnsi="Times New Roman" w:cs="Times New Roman"/>
          <w:spacing w:val="1"/>
          <w:sz w:val="24"/>
          <w:szCs w:val="24"/>
        </w:rPr>
        <w:t>l</w:t>
      </w:r>
      <w:r w:rsidRPr="001226A0">
        <w:rPr>
          <w:rFonts w:ascii="Times New Roman" w:hAnsi="Times New Roman" w:cs="Times New Roman"/>
          <w:sz w:val="24"/>
          <w:szCs w:val="24"/>
        </w:rPr>
        <w:t>er</w:t>
      </w:r>
      <w:r w:rsidRPr="001226A0">
        <w:rPr>
          <w:rFonts w:ascii="Times New Roman" w:hAnsi="Times New Roman" w:cs="Times New Roman"/>
          <w:spacing w:val="-1"/>
          <w:sz w:val="24"/>
          <w:szCs w:val="24"/>
        </w:rPr>
        <w:t xml:space="preserve"> </w:t>
      </w:r>
      <w:r w:rsidRPr="001226A0">
        <w:rPr>
          <w:rFonts w:ascii="Times New Roman" w:hAnsi="Times New Roman" w:cs="Times New Roman"/>
          <w:sz w:val="24"/>
          <w:szCs w:val="24"/>
        </w:rPr>
        <w:t>aş</w:t>
      </w:r>
      <w:r w:rsidRPr="001226A0">
        <w:rPr>
          <w:rFonts w:ascii="Times New Roman" w:hAnsi="Times New Roman" w:cs="Times New Roman"/>
          <w:spacing w:val="-2"/>
          <w:sz w:val="24"/>
          <w:szCs w:val="24"/>
        </w:rPr>
        <w:t>a</w:t>
      </w:r>
      <w:r w:rsidRPr="001226A0">
        <w:rPr>
          <w:rFonts w:ascii="Times New Roman" w:hAnsi="Times New Roman" w:cs="Times New Roman"/>
          <w:sz w:val="24"/>
          <w:szCs w:val="24"/>
        </w:rPr>
        <w:t>ğ</w:t>
      </w:r>
      <w:r w:rsidRPr="001226A0">
        <w:rPr>
          <w:rFonts w:ascii="Times New Roman" w:hAnsi="Times New Roman" w:cs="Times New Roman"/>
          <w:spacing w:val="-1"/>
          <w:sz w:val="24"/>
          <w:szCs w:val="24"/>
        </w:rPr>
        <w:t>ı</w:t>
      </w:r>
      <w:r w:rsidRPr="001226A0">
        <w:rPr>
          <w:rFonts w:ascii="Times New Roman" w:hAnsi="Times New Roman" w:cs="Times New Roman"/>
          <w:sz w:val="24"/>
          <w:szCs w:val="24"/>
        </w:rPr>
        <w:t>da b</w:t>
      </w:r>
      <w:r w:rsidRPr="001226A0">
        <w:rPr>
          <w:rFonts w:ascii="Times New Roman" w:hAnsi="Times New Roman" w:cs="Times New Roman"/>
          <w:spacing w:val="-2"/>
          <w:sz w:val="24"/>
          <w:szCs w:val="24"/>
        </w:rPr>
        <w:t>e</w:t>
      </w:r>
      <w:r w:rsidRPr="001226A0">
        <w:rPr>
          <w:rFonts w:ascii="Times New Roman" w:hAnsi="Times New Roman" w:cs="Times New Roman"/>
          <w:spacing w:val="-1"/>
          <w:sz w:val="24"/>
          <w:szCs w:val="24"/>
        </w:rPr>
        <w:t>l</w:t>
      </w:r>
      <w:r w:rsidRPr="001226A0">
        <w:rPr>
          <w:rFonts w:ascii="Times New Roman" w:hAnsi="Times New Roman" w:cs="Times New Roman"/>
          <w:spacing w:val="1"/>
          <w:sz w:val="24"/>
          <w:szCs w:val="24"/>
        </w:rPr>
        <w:t>i</w:t>
      </w:r>
      <w:r w:rsidRPr="001226A0">
        <w:rPr>
          <w:rFonts w:ascii="Times New Roman" w:hAnsi="Times New Roman" w:cs="Times New Roman"/>
          <w:spacing w:val="-1"/>
          <w:sz w:val="24"/>
          <w:szCs w:val="24"/>
        </w:rPr>
        <w:t>rt</w:t>
      </w:r>
      <w:r w:rsidRPr="001226A0">
        <w:rPr>
          <w:rFonts w:ascii="Times New Roman" w:hAnsi="Times New Roman" w:cs="Times New Roman"/>
          <w:spacing w:val="1"/>
          <w:sz w:val="24"/>
          <w:szCs w:val="24"/>
        </w:rPr>
        <w:t>i</w:t>
      </w:r>
      <w:r w:rsidRPr="001226A0">
        <w:rPr>
          <w:rFonts w:ascii="Times New Roman" w:hAnsi="Times New Roman" w:cs="Times New Roman"/>
          <w:spacing w:val="-1"/>
          <w:sz w:val="24"/>
          <w:szCs w:val="24"/>
        </w:rPr>
        <w:t>lm</w:t>
      </w:r>
      <w:r w:rsidRPr="001226A0">
        <w:rPr>
          <w:rFonts w:ascii="Times New Roman" w:hAnsi="Times New Roman" w:cs="Times New Roman"/>
          <w:spacing w:val="1"/>
          <w:sz w:val="24"/>
          <w:szCs w:val="24"/>
        </w:rPr>
        <w:t>i</w:t>
      </w:r>
      <w:r w:rsidRPr="001226A0">
        <w:rPr>
          <w:rFonts w:ascii="Times New Roman" w:hAnsi="Times New Roman" w:cs="Times New Roman"/>
          <w:sz w:val="24"/>
          <w:szCs w:val="24"/>
        </w:rPr>
        <w:t>ş</w:t>
      </w:r>
      <w:r w:rsidRPr="001226A0">
        <w:rPr>
          <w:rFonts w:ascii="Times New Roman" w:hAnsi="Times New Roman" w:cs="Times New Roman"/>
          <w:spacing w:val="-1"/>
          <w:sz w:val="24"/>
          <w:szCs w:val="24"/>
        </w:rPr>
        <w:t>t</w:t>
      </w:r>
      <w:r w:rsidRPr="001226A0">
        <w:rPr>
          <w:rFonts w:ascii="Times New Roman" w:hAnsi="Times New Roman" w:cs="Times New Roman"/>
          <w:spacing w:val="1"/>
          <w:sz w:val="24"/>
          <w:szCs w:val="24"/>
        </w:rPr>
        <w:t>i</w:t>
      </w:r>
      <w:r w:rsidRPr="001226A0">
        <w:rPr>
          <w:rFonts w:ascii="Times New Roman" w:hAnsi="Times New Roman" w:cs="Times New Roman"/>
          <w:spacing w:val="-1"/>
          <w:sz w:val="24"/>
          <w:szCs w:val="24"/>
        </w:rPr>
        <w:t>r</w:t>
      </w:r>
      <w:r w:rsidR="00463B53">
        <w:rPr>
          <w:rFonts w:ascii="Times New Roman" w:hAnsi="Times New Roman" w:cs="Times New Roman"/>
          <w:sz w:val="24"/>
          <w:szCs w:val="24"/>
        </w:rPr>
        <w:t>.</w:t>
      </w:r>
    </w:p>
    <w:p w14:paraId="25AF3AA2" w14:textId="77777777" w:rsidR="001226A0" w:rsidRPr="001226A0" w:rsidRDefault="001226A0" w:rsidP="001226A0">
      <w:pPr>
        <w:widowControl w:val="0"/>
        <w:autoSpaceDE w:val="0"/>
        <w:adjustRightInd w:val="0"/>
        <w:rPr>
          <w:rFonts w:ascii="Times New Roman" w:hAnsi="Times New Roman" w:cs="Times New Roman"/>
          <w:sz w:val="24"/>
          <w:szCs w:val="24"/>
        </w:rPr>
      </w:pPr>
      <w:r w:rsidRPr="001226A0">
        <w:rPr>
          <w:rFonts w:ascii="Times New Roman" w:hAnsi="Times New Roman" w:cs="Times New Roman"/>
          <w:sz w:val="24"/>
          <w:szCs w:val="24"/>
        </w:rPr>
        <w:t>Kü</w:t>
      </w:r>
      <w:r w:rsidRPr="001226A0">
        <w:rPr>
          <w:rFonts w:ascii="Times New Roman" w:hAnsi="Times New Roman" w:cs="Times New Roman"/>
          <w:spacing w:val="-1"/>
          <w:sz w:val="24"/>
          <w:szCs w:val="24"/>
        </w:rPr>
        <w:t>t</w:t>
      </w:r>
      <w:r w:rsidRPr="001226A0">
        <w:rPr>
          <w:rFonts w:ascii="Times New Roman" w:hAnsi="Times New Roman" w:cs="Times New Roman"/>
          <w:spacing w:val="-2"/>
          <w:sz w:val="24"/>
          <w:szCs w:val="24"/>
        </w:rPr>
        <w:t>ü</w:t>
      </w:r>
      <w:r w:rsidRPr="001226A0">
        <w:rPr>
          <w:rFonts w:ascii="Times New Roman" w:hAnsi="Times New Roman" w:cs="Times New Roman"/>
          <w:sz w:val="24"/>
          <w:szCs w:val="24"/>
        </w:rPr>
        <w:t>pha</w:t>
      </w:r>
      <w:r w:rsidRPr="001226A0">
        <w:rPr>
          <w:rFonts w:ascii="Times New Roman" w:hAnsi="Times New Roman" w:cs="Times New Roman"/>
          <w:spacing w:val="-2"/>
          <w:sz w:val="24"/>
          <w:szCs w:val="24"/>
        </w:rPr>
        <w:t>n</w:t>
      </w:r>
      <w:r w:rsidRPr="001226A0">
        <w:rPr>
          <w:rFonts w:ascii="Times New Roman" w:hAnsi="Times New Roman" w:cs="Times New Roman"/>
          <w:sz w:val="24"/>
          <w:szCs w:val="24"/>
        </w:rPr>
        <w:t>emiz</w:t>
      </w:r>
      <w:r w:rsidRPr="001226A0">
        <w:rPr>
          <w:rFonts w:ascii="Times New Roman" w:hAnsi="Times New Roman" w:cs="Times New Roman"/>
          <w:spacing w:val="-1"/>
          <w:sz w:val="24"/>
          <w:szCs w:val="24"/>
        </w:rPr>
        <w:t>d</w:t>
      </w:r>
      <w:r w:rsidRPr="001226A0">
        <w:rPr>
          <w:rFonts w:ascii="Times New Roman" w:hAnsi="Times New Roman" w:cs="Times New Roman"/>
          <w:sz w:val="24"/>
          <w:szCs w:val="24"/>
        </w:rPr>
        <w:t>e ger</w:t>
      </w:r>
      <w:r w:rsidRPr="001226A0">
        <w:rPr>
          <w:rFonts w:ascii="Times New Roman" w:hAnsi="Times New Roman" w:cs="Times New Roman"/>
          <w:spacing w:val="-3"/>
          <w:sz w:val="24"/>
          <w:szCs w:val="24"/>
        </w:rPr>
        <w:t>ç</w:t>
      </w:r>
      <w:r w:rsidRPr="001226A0">
        <w:rPr>
          <w:rFonts w:ascii="Times New Roman" w:hAnsi="Times New Roman" w:cs="Times New Roman"/>
          <w:spacing w:val="-2"/>
          <w:sz w:val="24"/>
          <w:szCs w:val="24"/>
        </w:rPr>
        <w:t>e</w:t>
      </w:r>
      <w:r w:rsidRPr="001226A0">
        <w:rPr>
          <w:rFonts w:ascii="Times New Roman" w:hAnsi="Times New Roman" w:cs="Times New Roman"/>
          <w:spacing w:val="2"/>
          <w:sz w:val="24"/>
          <w:szCs w:val="24"/>
        </w:rPr>
        <w:t>k</w:t>
      </w:r>
      <w:r w:rsidRPr="001226A0">
        <w:rPr>
          <w:rFonts w:ascii="Times New Roman" w:hAnsi="Times New Roman" w:cs="Times New Roman"/>
          <w:spacing w:val="-1"/>
          <w:sz w:val="24"/>
          <w:szCs w:val="24"/>
        </w:rPr>
        <w:t>l</w:t>
      </w:r>
      <w:r w:rsidRPr="001226A0">
        <w:rPr>
          <w:rFonts w:ascii="Times New Roman" w:hAnsi="Times New Roman" w:cs="Times New Roman"/>
          <w:sz w:val="24"/>
          <w:szCs w:val="24"/>
        </w:rPr>
        <w:t>eş</w:t>
      </w:r>
      <w:r w:rsidRPr="001226A0">
        <w:rPr>
          <w:rFonts w:ascii="Times New Roman" w:hAnsi="Times New Roman" w:cs="Times New Roman"/>
          <w:spacing w:val="-1"/>
          <w:sz w:val="24"/>
          <w:szCs w:val="24"/>
        </w:rPr>
        <w:t>t</w:t>
      </w:r>
      <w:r w:rsidRPr="001226A0">
        <w:rPr>
          <w:rFonts w:ascii="Times New Roman" w:hAnsi="Times New Roman" w:cs="Times New Roman"/>
          <w:spacing w:val="1"/>
          <w:sz w:val="24"/>
          <w:szCs w:val="24"/>
        </w:rPr>
        <w:t>i</w:t>
      </w:r>
      <w:r w:rsidRPr="001226A0">
        <w:rPr>
          <w:rFonts w:ascii="Times New Roman" w:hAnsi="Times New Roman" w:cs="Times New Roman"/>
          <w:spacing w:val="-3"/>
          <w:sz w:val="24"/>
          <w:szCs w:val="24"/>
        </w:rPr>
        <w:t>r</w:t>
      </w:r>
      <w:r w:rsidRPr="001226A0">
        <w:rPr>
          <w:rFonts w:ascii="Times New Roman" w:hAnsi="Times New Roman" w:cs="Times New Roman"/>
          <w:spacing w:val="1"/>
          <w:sz w:val="24"/>
          <w:szCs w:val="24"/>
        </w:rPr>
        <w:t>i</w:t>
      </w:r>
      <w:r w:rsidRPr="001226A0">
        <w:rPr>
          <w:rFonts w:ascii="Times New Roman" w:hAnsi="Times New Roman" w:cs="Times New Roman"/>
          <w:spacing w:val="-1"/>
          <w:sz w:val="24"/>
          <w:szCs w:val="24"/>
        </w:rPr>
        <w:t>l</w:t>
      </w:r>
      <w:r w:rsidRPr="001226A0">
        <w:rPr>
          <w:rFonts w:ascii="Times New Roman" w:hAnsi="Times New Roman" w:cs="Times New Roman"/>
          <w:sz w:val="24"/>
          <w:szCs w:val="24"/>
        </w:rPr>
        <w:t xml:space="preserve">en </w:t>
      </w:r>
      <w:r w:rsidRPr="001226A0">
        <w:rPr>
          <w:rFonts w:ascii="Times New Roman" w:hAnsi="Times New Roman" w:cs="Times New Roman"/>
          <w:spacing w:val="-1"/>
          <w:sz w:val="24"/>
          <w:szCs w:val="24"/>
        </w:rPr>
        <w:t>f</w:t>
      </w:r>
      <w:r w:rsidRPr="001226A0">
        <w:rPr>
          <w:rFonts w:ascii="Times New Roman" w:hAnsi="Times New Roman" w:cs="Times New Roman"/>
          <w:sz w:val="24"/>
          <w:szCs w:val="24"/>
        </w:rPr>
        <w:t>aa</w:t>
      </w:r>
      <w:r w:rsidRPr="001226A0">
        <w:rPr>
          <w:rFonts w:ascii="Times New Roman" w:hAnsi="Times New Roman" w:cs="Times New Roman"/>
          <w:spacing w:val="-1"/>
          <w:sz w:val="24"/>
          <w:szCs w:val="24"/>
        </w:rPr>
        <w:t>l</w:t>
      </w:r>
      <w:r w:rsidRPr="001226A0">
        <w:rPr>
          <w:rFonts w:ascii="Times New Roman" w:hAnsi="Times New Roman" w:cs="Times New Roman"/>
          <w:spacing w:val="1"/>
          <w:sz w:val="24"/>
          <w:szCs w:val="24"/>
        </w:rPr>
        <w:t>i</w:t>
      </w:r>
      <w:r w:rsidRPr="001226A0">
        <w:rPr>
          <w:rFonts w:ascii="Times New Roman" w:hAnsi="Times New Roman" w:cs="Times New Roman"/>
          <w:spacing w:val="-2"/>
          <w:sz w:val="24"/>
          <w:szCs w:val="24"/>
        </w:rPr>
        <w:t>y</w:t>
      </w:r>
      <w:r w:rsidRPr="001226A0">
        <w:rPr>
          <w:rFonts w:ascii="Times New Roman" w:hAnsi="Times New Roman" w:cs="Times New Roman"/>
          <w:sz w:val="24"/>
          <w:szCs w:val="24"/>
        </w:rPr>
        <w:t>e</w:t>
      </w:r>
      <w:r w:rsidRPr="001226A0">
        <w:rPr>
          <w:rFonts w:ascii="Times New Roman" w:hAnsi="Times New Roman" w:cs="Times New Roman"/>
          <w:spacing w:val="-1"/>
          <w:sz w:val="24"/>
          <w:szCs w:val="24"/>
        </w:rPr>
        <w:t>t</w:t>
      </w:r>
      <w:r w:rsidRPr="001226A0">
        <w:rPr>
          <w:rFonts w:ascii="Times New Roman" w:hAnsi="Times New Roman" w:cs="Times New Roman"/>
          <w:spacing w:val="1"/>
          <w:sz w:val="24"/>
          <w:szCs w:val="24"/>
        </w:rPr>
        <w:t>l</w:t>
      </w:r>
      <w:r w:rsidRPr="001226A0">
        <w:rPr>
          <w:rFonts w:ascii="Times New Roman" w:hAnsi="Times New Roman" w:cs="Times New Roman"/>
          <w:sz w:val="24"/>
          <w:szCs w:val="24"/>
        </w:rPr>
        <w:t>er</w:t>
      </w:r>
      <w:r w:rsidRPr="001226A0">
        <w:rPr>
          <w:rFonts w:ascii="Times New Roman" w:hAnsi="Times New Roman" w:cs="Times New Roman"/>
          <w:spacing w:val="-1"/>
          <w:sz w:val="24"/>
          <w:szCs w:val="24"/>
        </w:rPr>
        <w:t xml:space="preserve"> </w:t>
      </w:r>
      <w:r w:rsidRPr="001226A0">
        <w:rPr>
          <w:rFonts w:ascii="Times New Roman" w:hAnsi="Times New Roman" w:cs="Times New Roman"/>
          <w:sz w:val="24"/>
          <w:szCs w:val="24"/>
        </w:rPr>
        <w:t>aş</w:t>
      </w:r>
      <w:r w:rsidRPr="001226A0">
        <w:rPr>
          <w:rFonts w:ascii="Times New Roman" w:hAnsi="Times New Roman" w:cs="Times New Roman"/>
          <w:spacing w:val="-2"/>
          <w:sz w:val="24"/>
          <w:szCs w:val="24"/>
        </w:rPr>
        <w:t>a</w:t>
      </w:r>
      <w:r w:rsidRPr="001226A0">
        <w:rPr>
          <w:rFonts w:ascii="Times New Roman" w:hAnsi="Times New Roman" w:cs="Times New Roman"/>
          <w:sz w:val="24"/>
          <w:szCs w:val="24"/>
        </w:rPr>
        <w:t>ğ</w:t>
      </w:r>
      <w:r w:rsidRPr="001226A0">
        <w:rPr>
          <w:rFonts w:ascii="Times New Roman" w:hAnsi="Times New Roman" w:cs="Times New Roman"/>
          <w:spacing w:val="-1"/>
          <w:sz w:val="24"/>
          <w:szCs w:val="24"/>
        </w:rPr>
        <w:t>ı</w:t>
      </w:r>
      <w:r w:rsidRPr="001226A0">
        <w:rPr>
          <w:rFonts w:ascii="Times New Roman" w:hAnsi="Times New Roman" w:cs="Times New Roman"/>
          <w:sz w:val="24"/>
          <w:szCs w:val="24"/>
        </w:rPr>
        <w:t>da b</w:t>
      </w:r>
      <w:r w:rsidRPr="001226A0">
        <w:rPr>
          <w:rFonts w:ascii="Times New Roman" w:hAnsi="Times New Roman" w:cs="Times New Roman"/>
          <w:spacing w:val="-2"/>
          <w:sz w:val="24"/>
          <w:szCs w:val="24"/>
        </w:rPr>
        <w:t>e</w:t>
      </w:r>
      <w:r w:rsidRPr="001226A0">
        <w:rPr>
          <w:rFonts w:ascii="Times New Roman" w:hAnsi="Times New Roman" w:cs="Times New Roman"/>
          <w:spacing w:val="-1"/>
          <w:sz w:val="24"/>
          <w:szCs w:val="24"/>
        </w:rPr>
        <w:t>l</w:t>
      </w:r>
      <w:r w:rsidRPr="001226A0">
        <w:rPr>
          <w:rFonts w:ascii="Times New Roman" w:hAnsi="Times New Roman" w:cs="Times New Roman"/>
          <w:spacing w:val="1"/>
          <w:sz w:val="24"/>
          <w:szCs w:val="24"/>
        </w:rPr>
        <w:t>i</w:t>
      </w:r>
      <w:r w:rsidRPr="001226A0">
        <w:rPr>
          <w:rFonts w:ascii="Times New Roman" w:hAnsi="Times New Roman" w:cs="Times New Roman"/>
          <w:spacing w:val="-1"/>
          <w:sz w:val="24"/>
          <w:szCs w:val="24"/>
        </w:rPr>
        <w:t>rt</w:t>
      </w:r>
      <w:r w:rsidRPr="001226A0">
        <w:rPr>
          <w:rFonts w:ascii="Times New Roman" w:hAnsi="Times New Roman" w:cs="Times New Roman"/>
          <w:spacing w:val="1"/>
          <w:sz w:val="24"/>
          <w:szCs w:val="24"/>
        </w:rPr>
        <w:t>i</w:t>
      </w:r>
      <w:r w:rsidRPr="001226A0">
        <w:rPr>
          <w:rFonts w:ascii="Times New Roman" w:hAnsi="Times New Roman" w:cs="Times New Roman"/>
          <w:spacing w:val="-1"/>
          <w:sz w:val="24"/>
          <w:szCs w:val="24"/>
        </w:rPr>
        <w:t>lm</w:t>
      </w:r>
      <w:r w:rsidRPr="001226A0">
        <w:rPr>
          <w:rFonts w:ascii="Times New Roman" w:hAnsi="Times New Roman" w:cs="Times New Roman"/>
          <w:spacing w:val="1"/>
          <w:sz w:val="24"/>
          <w:szCs w:val="24"/>
        </w:rPr>
        <w:t>i</w:t>
      </w:r>
      <w:r w:rsidRPr="001226A0">
        <w:rPr>
          <w:rFonts w:ascii="Times New Roman" w:hAnsi="Times New Roman" w:cs="Times New Roman"/>
          <w:sz w:val="24"/>
          <w:szCs w:val="24"/>
        </w:rPr>
        <w:t>ş</w:t>
      </w:r>
      <w:r w:rsidRPr="001226A0">
        <w:rPr>
          <w:rFonts w:ascii="Times New Roman" w:hAnsi="Times New Roman" w:cs="Times New Roman"/>
          <w:spacing w:val="-1"/>
          <w:sz w:val="24"/>
          <w:szCs w:val="24"/>
        </w:rPr>
        <w:t>t</w:t>
      </w:r>
      <w:r w:rsidRPr="001226A0">
        <w:rPr>
          <w:rFonts w:ascii="Times New Roman" w:hAnsi="Times New Roman" w:cs="Times New Roman"/>
          <w:spacing w:val="1"/>
          <w:sz w:val="24"/>
          <w:szCs w:val="24"/>
        </w:rPr>
        <w:t>i</w:t>
      </w:r>
      <w:r w:rsidRPr="001226A0">
        <w:rPr>
          <w:rFonts w:ascii="Times New Roman" w:hAnsi="Times New Roman" w:cs="Times New Roman"/>
          <w:spacing w:val="-1"/>
          <w:sz w:val="24"/>
          <w:szCs w:val="24"/>
        </w:rPr>
        <w:t>r</w:t>
      </w:r>
      <w:r w:rsidRPr="001226A0">
        <w:rPr>
          <w:rFonts w:ascii="Times New Roman" w:hAnsi="Times New Roman" w:cs="Times New Roman"/>
          <w:sz w:val="24"/>
          <w:szCs w:val="24"/>
        </w:rPr>
        <w:t>.</w:t>
      </w:r>
    </w:p>
    <w:p w14:paraId="4E692055" w14:textId="77777777" w:rsidR="001226A0" w:rsidRPr="001226A0" w:rsidRDefault="001226A0" w:rsidP="001226A0">
      <w:pPr>
        <w:widowControl w:val="0"/>
        <w:autoSpaceDE w:val="0"/>
        <w:adjustRightInd w:val="0"/>
        <w:spacing w:before="1" w:line="120" w:lineRule="exact"/>
        <w:rPr>
          <w:rFonts w:ascii="Times New Roman" w:hAnsi="Times New Roman" w:cs="Times New Roman"/>
          <w:sz w:val="24"/>
          <w:szCs w:val="24"/>
        </w:rPr>
      </w:pPr>
    </w:p>
    <w:p w14:paraId="320A41A9" w14:textId="20C89ADE" w:rsidR="001226A0" w:rsidRPr="001226A0" w:rsidRDefault="001226A0" w:rsidP="001226A0">
      <w:pPr>
        <w:widowControl w:val="0"/>
        <w:autoSpaceDE w:val="0"/>
        <w:adjustRightInd w:val="0"/>
        <w:rPr>
          <w:rFonts w:ascii="Times New Roman" w:hAnsi="Times New Roman" w:cs="Times New Roman"/>
          <w:sz w:val="24"/>
          <w:szCs w:val="24"/>
        </w:rPr>
      </w:pPr>
      <w:r w:rsidRPr="001226A0">
        <w:rPr>
          <w:rFonts w:ascii="Times New Roman" w:hAnsi="Times New Roman" w:cs="Times New Roman"/>
          <w:spacing w:val="1"/>
          <w:sz w:val="24"/>
          <w:szCs w:val="24"/>
        </w:rPr>
        <w:t>2020 Yılı içinde Merkez K</w:t>
      </w:r>
      <w:r w:rsidRPr="001226A0">
        <w:rPr>
          <w:rFonts w:ascii="Times New Roman" w:hAnsi="Times New Roman" w:cs="Times New Roman"/>
          <w:sz w:val="24"/>
          <w:szCs w:val="24"/>
        </w:rPr>
        <w:t>ü</w:t>
      </w:r>
      <w:r w:rsidRPr="001226A0">
        <w:rPr>
          <w:rFonts w:ascii="Times New Roman" w:hAnsi="Times New Roman" w:cs="Times New Roman"/>
          <w:spacing w:val="-1"/>
          <w:sz w:val="24"/>
          <w:szCs w:val="24"/>
        </w:rPr>
        <w:t>t</w:t>
      </w:r>
      <w:r w:rsidRPr="001226A0">
        <w:rPr>
          <w:rFonts w:ascii="Times New Roman" w:hAnsi="Times New Roman" w:cs="Times New Roman"/>
          <w:sz w:val="24"/>
          <w:szCs w:val="24"/>
        </w:rPr>
        <w:t>ü</w:t>
      </w:r>
      <w:r w:rsidRPr="001226A0">
        <w:rPr>
          <w:rFonts w:ascii="Times New Roman" w:hAnsi="Times New Roman" w:cs="Times New Roman"/>
          <w:spacing w:val="-2"/>
          <w:sz w:val="24"/>
          <w:szCs w:val="24"/>
        </w:rPr>
        <w:t>p</w:t>
      </w:r>
      <w:r w:rsidRPr="001226A0">
        <w:rPr>
          <w:rFonts w:ascii="Times New Roman" w:hAnsi="Times New Roman" w:cs="Times New Roman"/>
          <w:sz w:val="24"/>
          <w:szCs w:val="24"/>
        </w:rPr>
        <w:t>ha</w:t>
      </w:r>
      <w:r w:rsidRPr="001226A0">
        <w:rPr>
          <w:rFonts w:ascii="Times New Roman" w:hAnsi="Times New Roman" w:cs="Times New Roman"/>
          <w:spacing w:val="-2"/>
          <w:sz w:val="24"/>
          <w:szCs w:val="24"/>
        </w:rPr>
        <w:t>n</w:t>
      </w:r>
      <w:r w:rsidRPr="001226A0">
        <w:rPr>
          <w:rFonts w:ascii="Times New Roman" w:hAnsi="Times New Roman" w:cs="Times New Roman"/>
          <w:sz w:val="24"/>
          <w:szCs w:val="24"/>
        </w:rPr>
        <w:t>e</w:t>
      </w:r>
      <w:r w:rsidRPr="001226A0">
        <w:rPr>
          <w:rFonts w:ascii="Times New Roman" w:hAnsi="Times New Roman" w:cs="Times New Roman"/>
          <w:spacing w:val="-2"/>
          <w:sz w:val="24"/>
          <w:szCs w:val="24"/>
        </w:rPr>
        <w:t>y</w:t>
      </w:r>
      <w:r w:rsidRPr="001226A0">
        <w:rPr>
          <w:rFonts w:ascii="Times New Roman" w:hAnsi="Times New Roman" w:cs="Times New Roman"/>
          <w:sz w:val="24"/>
          <w:szCs w:val="24"/>
        </w:rPr>
        <w:t xml:space="preserve">e giriş – çıkış yapan </w:t>
      </w:r>
      <w:r w:rsidRPr="001226A0">
        <w:rPr>
          <w:rFonts w:ascii="Times New Roman" w:hAnsi="Times New Roman" w:cs="Times New Roman"/>
          <w:spacing w:val="-2"/>
          <w:sz w:val="24"/>
          <w:szCs w:val="24"/>
        </w:rPr>
        <w:t>o</w:t>
      </w:r>
      <w:r w:rsidRPr="001226A0">
        <w:rPr>
          <w:rFonts w:ascii="Times New Roman" w:hAnsi="Times New Roman" w:cs="Times New Roman"/>
          <w:spacing w:val="2"/>
          <w:sz w:val="24"/>
          <w:szCs w:val="24"/>
        </w:rPr>
        <w:t>k</w:t>
      </w:r>
      <w:r w:rsidRPr="001226A0">
        <w:rPr>
          <w:rFonts w:ascii="Times New Roman" w:hAnsi="Times New Roman" w:cs="Times New Roman"/>
          <w:sz w:val="24"/>
          <w:szCs w:val="24"/>
        </w:rPr>
        <w:t>u</w:t>
      </w:r>
      <w:r w:rsidRPr="001226A0">
        <w:rPr>
          <w:rFonts w:ascii="Times New Roman" w:hAnsi="Times New Roman" w:cs="Times New Roman"/>
          <w:spacing w:val="-2"/>
          <w:sz w:val="24"/>
          <w:szCs w:val="24"/>
        </w:rPr>
        <w:t>yu</w:t>
      </w:r>
      <w:r w:rsidRPr="001226A0">
        <w:rPr>
          <w:rFonts w:ascii="Times New Roman" w:hAnsi="Times New Roman" w:cs="Times New Roman"/>
          <w:sz w:val="24"/>
          <w:szCs w:val="24"/>
        </w:rPr>
        <w:t>cu sa</w:t>
      </w:r>
      <w:r w:rsidRPr="001226A0">
        <w:rPr>
          <w:rFonts w:ascii="Times New Roman" w:hAnsi="Times New Roman" w:cs="Times New Roman"/>
          <w:spacing w:val="-2"/>
          <w:sz w:val="24"/>
          <w:szCs w:val="24"/>
        </w:rPr>
        <w:t>y</w:t>
      </w:r>
      <w:r w:rsidRPr="001226A0">
        <w:rPr>
          <w:rFonts w:ascii="Times New Roman" w:hAnsi="Times New Roman" w:cs="Times New Roman"/>
          <w:spacing w:val="-1"/>
          <w:sz w:val="24"/>
          <w:szCs w:val="24"/>
        </w:rPr>
        <w:t>ı</w:t>
      </w:r>
      <w:r w:rsidRPr="001226A0">
        <w:rPr>
          <w:rFonts w:ascii="Times New Roman" w:hAnsi="Times New Roman" w:cs="Times New Roman"/>
          <w:sz w:val="24"/>
          <w:szCs w:val="24"/>
        </w:rPr>
        <w:t>sı</w:t>
      </w:r>
      <w:r w:rsidR="00463B53">
        <w:rPr>
          <w:rFonts w:ascii="Times New Roman" w:hAnsi="Times New Roman" w:cs="Times New Roman"/>
          <w:sz w:val="24"/>
          <w:szCs w:val="24"/>
        </w:rPr>
        <w:t xml:space="preserve">     </w:t>
      </w:r>
      <w:r w:rsidRPr="001226A0">
        <w:rPr>
          <w:rFonts w:ascii="Times New Roman" w:hAnsi="Times New Roman" w:cs="Times New Roman"/>
          <w:sz w:val="24"/>
          <w:szCs w:val="24"/>
        </w:rPr>
        <w:t xml:space="preserve">      :  195.000 kişi</w:t>
      </w:r>
    </w:p>
    <w:p w14:paraId="4E85AFA2" w14:textId="2F2C4C72" w:rsidR="001226A0" w:rsidRPr="001226A0" w:rsidRDefault="001226A0" w:rsidP="001226A0">
      <w:pPr>
        <w:widowControl w:val="0"/>
        <w:autoSpaceDE w:val="0"/>
        <w:adjustRightInd w:val="0"/>
        <w:rPr>
          <w:rFonts w:ascii="Times New Roman" w:hAnsi="Times New Roman" w:cs="Times New Roman"/>
          <w:sz w:val="24"/>
          <w:szCs w:val="24"/>
        </w:rPr>
      </w:pPr>
      <w:r w:rsidRPr="001226A0">
        <w:rPr>
          <w:rFonts w:ascii="Times New Roman" w:hAnsi="Times New Roman" w:cs="Times New Roman"/>
          <w:spacing w:val="1"/>
          <w:sz w:val="24"/>
          <w:szCs w:val="24"/>
        </w:rPr>
        <w:t>2021 Yılı içinde Merkez K</w:t>
      </w:r>
      <w:r w:rsidRPr="001226A0">
        <w:rPr>
          <w:rFonts w:ascii="Times New Roman" w:hAnsi="Times New Roman" w:cs="Times New Roman"/>
          <w:sz w:val="24"/>
          <w:szCs w:val="24"/>
        </w:rPr>
        <w:t>ü</w:t>
      </w:r>
      <w:r w:rsidRPr="001226A0">
        <w:rPr>
          <w:rFonts w:ascii="Times New Roman" w:hAnsi="Times New Roman" w:cs="Times New Roman"/>
          <w:spacing w:val="-1"/>
          <w:sz w:val="24"/>
          <w:szCs w:val="24"/>
        </w:rPr>
        <w:t>t</w:t>
      </w:r>
      <w:r w:rsidRPr="001226A0">
        <w:rPr>
          <w:rFonts w:ascii="Times New Roman" w:hAnsi="Times New Roman" w:cs="Times New Roman"/>
          <w:sz w:val="24"/>
          <w:szCs w:val="24"/>
        </w:rPr>
        <w:t>ü</w:t>
      </w:r>
      <w:r w:rsidRPr="001226A0">
        <w:rPr>
          <w:rFonts w:ascii="Times New Roman" w:hAnsi="Times New Roman" w:cs="Times New Roman"/>
          <w:spacing w:val="-2"/>
          <w:sz w:val="24"/>
          <w:szCs w:val="24"/>
        </w:rPr>
        <w:t>p</w:t>
      </w:r>
      <w:r w:rsidRPr="001226A0">
        <w:rPr>
          <w:rFonts w:ascii="Times New Roman" w:hAnsi="Times New Roman" w:cs="Times New Roman"/>
          <w:sz w:val="24"/>
          <w:szCs w:val="24"/>
        </w:rPr>
        <w:t>ha</w:t>
      </w:r>
      <w:r w:rsidRPr="001226A0">
        <w:rPr>
          <w:rFonts w:ascii="Times New Roman" w:hAnsi="Times New Roman" w:cs="Times New Roman"/>
          <w:spacing w:val="-2"/>
          <w:sz w:val="24"/>
          <w:szCs w:val="24"/>
        </w:rPr>
        <w:t>n</w:t>
      </w:r>
      <w:r w:rsidRPr="001226A0">
        <w:rPr>
          <w:rFonts w:ascii="Times New Roman" w:hAnsi="Times New Roman" w:cs="Times New Roman"/>
          <w:sz w:val="24"/>
          <w:szCs w:val="24"/>
        </w:rPr>
        <w:t>e</w:t>
      </w:r>
      <w:r w:rsidRPr="001226A0">
        <w:rPr>
          <w:rFonts w:ascii="Times New Roman" w:hAnsi="Times New Roman" w:cs="Times New Roman"/>
          <w:spacing w:val="-2"/>
          <w:sz w:val="24"/>
          <w:szCs w:val="24"/>
        </w:rPr>
        <w:t>y</w:t>
      </w:r>
      <w:r w:rsidRPr="001226A0">
        <w:rPr>
          <w:rFonts w:ascii="Times New Roman" w:hAnsi="Times New Roman" w:cs="Times New Roman"/>
          <w:sz w:val="24"/>
          <w:szCs w:val="24"/>
        </w:rPr>
        <w:t xml:space="preserve">e giriş – çıkış yapan </w:t>
      </w:r>
      <w:r w:rsidRPr="001226A0">
        <w:rPr>
          <w:rFonts w:ascii="Times New Roman" w:hAnsi="Times New Roman" w:cs="Times New Roman"/>
          <w:spacing w:val="-2"/>
          <w:sz w:val="24"/>
          <w:szCs w:val="24"/>
        </w:rPr>
        <w:t>o</w:t>
      </w:r>
      <w:r w:rsidRPr="001226A0">
        <w:rPr>
          <w:rFonts w:ascii="Times New Roman" w:hAnsi="Times New Roman" w:cs="Times New Roman"/>
          <w:spacing w:val="2"/>
          <w:sz w:val="24"/>
          <w:szCs w:val="24"/>
        </w:rPr>
        <w:t>k</w:t>
      </w:r>
      <w:r w:rsidRPr="001226A0">
        <w:rPr>
          <w:rFonts w:ascii="Times New Roman" w:hAnsi="Times New Roman" w:cs="Times New Roman"/>
          <w:sz w:val="24"/>
          <w:szCs w:val="24"/>
        </w:rPr>
        <w:t>u</w:t>
      </w:r>
      <w:r w:rsidRPr="001226A0">
        <w:rPr>
          <w:rFonts w:ascii="Times New Roman" w:hAnsi="Times New Roman" w:cs="Times New Roman"/>
          <w:spacing w:val="-2"/>
          <w:sz w:val="24"/>
          <w:szCs w:val="24"/>
        </w:rPr>
        <w:t>yu</w:t>
      </w:r>
      <w:r w:rsidRPr="001226A0">
        <w:rPr>
          <w:rFonts w:ascii="Times New Roman" w:hAnsi="Times New Roman" w:cs="Times New Roman"/>
          <w:sz w:val="24"/>
          <w:szCs w:val="24"/>
        </w:rPr>
        <w:t>cu sa</w:t>
      </w:r>
      <w:r w:rsidRPr="001226A0">
        <w:rPr>
          <w:rFonts w:ascii="Times New Roman" w:hAnsi="Times New Roman" w:cs="Times New Roman"/>
          <w:spacing w:val="-2"/>
          <w:sz w:val="24"/>
          <w:szCs w:val="24"/>
        </w:rPr>
        <w:t>y</w:t>
      </w:r>
      <w:r w:rsidRPr="001226A0">
        <w:rPr>
          <w:rFonts w:ascii="Times New Roman" w:hAnsi="Times New Roman" w:cs="Times New Roman"/>
          <w:spacing w:val="-1"/>
          <w:sz w:val="24"/>
          <w:szCs w:val="24"/>
        </w:rPr>
        <w:t>ı</w:t>
      </w:r>
      <w:r w:rsidRPr="001226A0">
        <w:rPr>
          <w:rFonts w:ascii="Times New Roman" w:hAnsi="Times New Roman" w:cs="Times New Roman"/>
          <w:sz w:val="24"/>
          <w:szCs w:val="24"/>
        </w:rPr>
        <w:t>sı</w:t>
      </w:r>
      <w:r w:rsidR="00463B53">
        <w:rPr>
          <w:rFonts w:ascii="Times New Roman" w:hAnsi="Times New Roman" w:cs="Times New Roman"/>
          <w:sz w:val="24"/>
          <w:szCs w:val="24"/>
        </w:rPr>
        <w:t xml:space="preserve">         </w:t>
      </w:r>
      <w:r w:rsidRPr="001226A0">
        <w:rPr>
          <w:rFonts w:ascii="Times New Roman" w:hAnsi="Times New Roman" w:cs="Times New Roman"/>
          <w:sz w:val="24"/>
          <w:szCs w:val="24"/>
        </w:rPr>
        <w:t xml:space="preserve">  :  133.000 kişi</w:t>
      </w:r>
    </w:p>
    <w:p w14:paraId="79AFBF60" w14:textId="2AE69D7B" w:rsidR="001226A0" w:rsidRPr="001226A0" w:rsidRDefault="001226A0" w:rsidP="001226A0">
      <w:pPr>
        <w:widowControl w:val="0"/>
        <w:autoSpaceDE w:val="0"/>
        <w:adjustRightInd w:val="0"/>
        <w:rPr>
          <w:rFonts w:ascii="Times New Roman" w:hAnsi="Times New Roman" w:cs="Times New Roman"/>
          <w:spacing w:val="-2"/>
          <w:sz w:val="24"/>
          <w:szCs w:val="24"/>
        </w:rPr>
      </w:pPr>
      <w:r w:rsidRPr="001226A0">
        <w:rPr>
          <w:rFonts w:ascii="Times New Roman" w:hAnsi="Times New Roman" w:cs="Times New Roman"/>
          <w:spacing w:val="1"/>
          <w:sz w:val="24"/>
          <w:szCs w:val="24"/>
        </w:rPr>
        <w:t>2022 Yılı içinde Merkez K</w:t>
      </w:r>
      <w:r w:rsidRPr="001226A0">
        <w:rPr>
          <w:rFonts w:ascii="Times New Roman" w:hAnsi="Times New Roman" w:cs="Times New Roman"/>
          <w:sz w:val="24"/>
          <w:szCs w:val="24"/>
        </w:rPr>
        <w:t>ü</w:t>
      </w:r>
      <w:r w:rsidRPr="001226A0">
        <w:rPr>
          <w:rFonts w:ascii="Times New Roman" w:hAnsi="Times New Roman" w:cs="Times New Roman"/>
          <w:spacing w:val="-1"/>
          <w:sz w:val="24"/>
          <w:szCs w:val="24"/>
        </w:rPr>
        <w:t>t</w:t>
      </w:r>
      <w:r w:rsidRPr="001226A0">
        <w:rPr>
          <w:rFonts w:ascii="Times New Roman" w:hAnsi="Times New Roman" w:cs="Times New Roman"/>
          <w:sz w:val="24"/>
          <w:szCs w:val="24"/>
        </w:rPr>
        <w:t>ü</w:t>
      </w:r>
      <w:r w:rsidRPr="001226A0">
        <w:rPr>
          <w:rFonts w:ascii="Times New Roman" w:hAnsi="Times New Roman" w:cs="Times New Roman"/>
          <w:spacing w:val="-2"/>
          <w:sz w:val="24"/>
          <w:szCs w:val="24"/>
        </w:rPr>
        <w:t>p</w:t>
      </w:r>
      <w:r w:rsidRPr="001226A0">
        <w:rPr>
          <w:rFonts w:ascii="Times New Roman" w:hAnsi="Times New Roman" w:cs="Times New Roman"/>
          <w:sz w:val="24"/>
          <w:szCs w:val="24"/>
        </w:rPr>
        <w:t>ha</w:t>
      </w:r>
      <w:r w:rsidRPr="001226A0">
        <w:rPr>
          <w:rFonts w:ascii="Times New Roman" w:hAnsi="Times New Roman" w:cs="Times New Roman"/>
          <w:spacing w:val="-2"/>
          <w:sz w:val="24"/>
          <w:szCs w:val="24"/>
        </w:rPr>
        <w:t>n</w:t>
      </w:r>
      <w:r w:rsidRPr="001226A0">
        <w:rPr>
          <w:rFonts w:ascii="Times New Roman" w:hAnsi="Times New Roman" w:cs="Times New Roman"/>
          <w:sz w:val="24"/>
          <w:szCs w:val="24"/>
        </w:rPr>
        <w:t>e</w:t>
      </w:r>
      <w:r w:rsidRPr="001226A0">
        <w:rPr>
          <w:rFonts w:ascii="Times New Roman" w:hAnsi="Times New Roman" w:cs="Times New Roman"/>
          <w:spacing w:val="-2"/>
          <w:sz w:val="24"/>
          <w:szCs w:val="24"/>
        </w:rPr>
        <w:t>y</w:t>
      </w:r>
      <w:r w:rsidRPr="001226A0">
        <w:rPr>
          <w:rFonts w:ascii="Times New Roman" w:hAnsi="Times New Roman" w:cs="Times New Roman"/>
          <w:sz w:val="24"/>
          <w:szCs w:val="24"/>
        </w:rPr>
        <w:t xml:space="preserve">e giriş – çıkış yapan </w:t>
      </w:r>
      <w:r w:rsidRPr="001226A0">
        <w:rPr>
          <w:rFonts w:ascii="Times New Roman" w:hAnsi="Times New Roman" w:cs="Times New Roman"/>
          <w:spacing w:val="-2"/>
          <w:sz w:val="24"/>
          <w:szCs w:val="24"/>
        </w:rPr>
        <w:t>o</w:t>
      </w:r>
      <w:r w:rsidRPr="001226A0">
        <w:rPr>
          <w:rFonts w:ascii="Times New Roman" w:hAnsi="Times New Roman" w:cs="Times New Roman"/>
          <w:spacing w:val="2"/>
          <w:sz w:val="24"/>
          <w:szCs w:val="24"/>
        </w:rPr>
        <w:t>k</w:t>
      </w:r>
      <w:r w:rsidRPr="001226A0">
        <w:rPr>
          <w:rFonts w:ascii="Times New Roman" w:hAnsi="Times New Roman" w:cs="Times New Roman"/>
          <w:sz w:val="24"/>
          <w:szCs w:val="24"/>
        </w:rPr>
        <w:t>u</w:t>
      </w:r>
      <w:r w:rsidRPr="001226A0">
        <w:rPr>
          <w:rFonts w:ascii="Times New Roman" w:hAnsi="Times New Roman" w:cs="Times New Roman"/>
          <w:spacing w:val="-2"/>
          <w:sz w:val="24"/>
          <w:szCs w:val="24"/>
        </w:rPr>
        <w:t>yu</w:t>
      </w:r>
      <w:r w:rsidRPr="001226A0">
        <w:rPr>
          <w:rFonts w:ascii="Times New Roman" w:hAnsi="Times New Roman" w:cs="Times New Roman"/>
          <w:sz w:val="24"/>
          <w:szCs w:val="24"/>
        </w:rPr>
        <w:t>cu sa</w:t>
      </w:r>
      <w:r w:rsidRPr="001226A0">
        <w:rPr>
          <w:rFonts w:ascii="Times New Roman" w:hAnsi="Times New Roman" w:cs="Times New Roman"/>
          <w:spacing w:val="-2"/>
          <w:sz w:val="24"/>
          <w:szCs w:val="24"/>
        </w:rPr>
        <w:t>y</w:t>
      </w:r>
      <w:r w:rsidRPr="001226A0">
        <w:rPr>
          <w:rFonts w:ascii="Times New Roman" w:hAnsi="Times New Roman" w:cs="Times New Roman"/>
          <w:spacing w:val="-1"/>
          <w:sz w:val="24"/>
          <w:szCs w:val="24"/>
        </w:rPr>
        <w:t>ı</w:t>
      </w:r>
      <w:r w:rsidRPr="001226A0">
        <w:rPr>
          <w:rFonts w:ascii="Times New Roman" w:hAnsi="Times New Roman" w:cs="Times New Roman"/>
          <w:sz w:val="24"/>
          <w:szCs w:val="24"/>
        </w:rPr>
        <w:t>sı</w:t>
      </w:r>
      <w:r w:rsidR="00463B53">
        <w:rPr>
          <w:rFonts w:ascii="Times New Roman" w:hAnsi="Times New Roman" w:cs="Times New Roman"/>
          <w:sz w:val="24"/>
          <w:szCs w:val="24"/>
        </w:rPr>
        <w:t xml:space="preserve">          </w:t>
      </w:r>
      <w:r w:rsidRPr="001226A0">
        <w:rPr>
          <w:rFonts w:ascii="Times New Roman" w:hAnsi="Times New Roman" w:cs="Times New Roman"/>
          <w:sz w:val="24"/>
          <w:szCs w:val="24"/>
        </w:rPr>
        <w:t xml:space="preserve"> :  460.000 kişi</w:t>
      </w:r>
    </w:p>
    <w:p w14:paraId="664DCACC" w14:textId="0185B691" w:rsidR="001226A0" w:rsidRPr="001226A0" w:rsidRDefault="001226A0" w:rsidP="001226A0">
      <w:pPr>
        <w:widowControl w:val="0"/>
        <w:autoSpaceDE w:val="0"/>
        <w:adjustRightInd w:val="0"/>
        <w:rPr>
          <w:rFonts w:ascii="Times New Roman" w:hAnsi="Times New Roman" w:cs="Times New Roman"/>
          <w:spacing w:val="-2"/>
          <w:sz w:val="24"/>
          <w:szCs w:val="24"/>
        </w:rPr>
      </w:pPr>
      <w:r w:rsidRPr="001226A0">
        <w:rPr>
          <w:rFonts w:ascii="Times New Roman" w:hAnsi="Times New Roman" w:cs="Times New Roman"/>
          <w:spacing w:val="1"/>
          <w:sz w:val="24"/>
          <w:szCs w:val="24"/>
        </w:rPr>
        <w:t>2023 Yılı içinde Merkez K</w:t>
      </w:r>
      <w:r w:rsidRPr="001226A0">
        <w:rPr>
          <w:rFonts w:ascii="Times New Roman" w:hAnsi="Times New Roman" w:cs="Times New Roman"/>
          <w:sz w:val="24"/>
          <w:szCs w:val="24"/>
        </w:rPr>
        <w:t>ü</w:t>
      </w:r>
      <w:r w:rsidRPr="001226A0">
        <w:rPr>
          <w:rFonts w:ascii="Times New Roman" w:hAnsi="Times New Roman" w:cs="Times New Roman"/>
          <w:spacing w:val="-1"/>
          <w:sz w:val="24"/>
          <w:szCs w:val="24"/>
        </w:rPr>
        <w:t>t</w:t>
      </w:r>
      <w:r w:rsidRPr="001226A0">
        <w:rPr>
          <w:rFonts w:ascii="Times New Roman" w:hAnsi="Times New Roman" w:cs="Times New Roman"/>
          <w:sz w:val="24"/>
          <w:szCs w:val="24"/>
        </w:rPr>
        <w:t>ü</w:t>
      </w:r>
      <w:r w:rsidRPr="001226A0">
        <w:rPr>
          <w:rFonts w:ascii="Times New Roman" w:hAnsi="Times New Roman" w:cs="Times New Roman"/>
          <w:spacing w:val="-2"/>
          <w:sz w:val="24"/>
          <w:szCs w:val="24"/>
        </w:rPr>
        <w:t>p</w:t>
      </w:r>
      <w:r w:rsidRPr="001226A0">
        <w:rPr>
          <w:rFonts w:ascii="Times New Roman" w:hAnsi="Times New Roman" w:cs="Times New Roman"/>
          <w:sz w:val="24"/>
          <w:szCs w:val="24"/>
        </w:rPr>
        <w:t>ha</w:t>
      </w:r>
      <w:r w:rsidRPr="001226A0">
        <w:rPr>
          <w:rFonts w:ascii="Times New Roman" w:hAnsi="Times New Roman" w:cs="Times New Roman"/>
          <w:spacing w:val="-2"/>
          <w:sz w:val="24"/>
          <w:szCs w:val="24"/>
        </w:rPr>
        <w:t>n</w:t>
      </w:r>
      <w:r w:rsidRPr="001226A0">
        <w:rPr>
          <w:rFonts w:ascii="Times New Roman" w:hAnsi="Times New Roman" w:cs="Times New Roman"/>
          <w:sz w:val="24"/>
          <w:szCs w:val="24"/>
        </w:rPr>
        <w:t>e</w:t>
      </w:r>
      <w:r w:rsidRPr="001226A0">
        <w:rPr>
          <w:rFonts w:ascii="Times New Roman" w:hAnsi="Times New Roman" w:cs="Times New Roman"/>
          <w:spacing w:val="-2"/>
          <w:sz w:val="24"/>
          <w:szCs w:val="24"/>
        </w:rPr>
        <w:t>y</w:t>
      </w:r>
      <w:r w:rsidRPr="001226A0">
        <w:rPr>
          <w:rFonts w:ascii="Times New Roman" w:hAnsi="Times New Roman" w:cs="Times New Roman"/>
          <w:sz w:val="24"/>
          <w:szCs w:val="24"/>
        </w:rPr>
        <w:t xml:space="preserve">e giriş – çıkış yapan </w:t>
      </w:r>
      <w:r w:rsidRPr="001226A0">
        <w:rPr>
          <w:rFonts w:ascii="Times New Roman" w:hAnsi="Times New Roman" w:cs="Times New Roman"/>
          <w:spacing w:val="-2"/>
          <w:sz w:val="24"/>
          <w:szCs w:val="24"/>
        </w:rPr>
        <w:t>o</w:t>
      </w:r>
      <w:r w:rsidRPr="001226A0">
        <w:rPr>
          <w:rFonts w:ascii="Times New Roman" w:hAnsi="Times New Roman" w:cs="Times New Roman"/>
          <w:spacing w:val="2"/>
          <w:sz w:val="24"/>
          <w:szCs w:val="24"/>
        </w:rPr>
        <w:t>k</w:t>
      </w:r>
      <w:r w:rsidRPr="001226A0">
        <w:rPr>
          <w:rFonts w:ascii="Times New Roman" w:hAnsi="Times New Roman" w:cs="Times New Roman"/>
          <w:sz w:val="24"/>
          <w:szCs w:val="24"/>
        </w:rPr>
        <w:t>u</w:t>
      </w:r>
      <w:r w:rsidRPr="001226A0">
        <w:rPr>
          <w:rFonts w:ascii="Times New Roman" w:hAnsi="Times New Roman" w:cs="Times New Roman"/>
          <w:spacing w:val="-2"/>
          <w:sz w:val="24"/>
          <w:szCs w:val="24"/>
        </w:rPr>
        <w:t>yu</w:t>
      </w:r>
      <w:r w:rsidRPr="001226A0">
        <w:rPr>
          <w:rFonts w:ascii="Times New Roman" w:hAnsi="Times New Roman" w:cs="Times New Roman"/>
          <w:sz w:val="24"/>
          <w:szCs w:val="24"/>
        </w:rPr>
        <w:t>cu sa</w:t>
      </w:r>
      <w:r w:rsidRPr="001226A0">
        <w:rPr>
          <w:rFonts w:ascii="Times New Roman" w:hAnsi="Times New Roman" w:cs="Times New Roman"/>
          <w:spacing w:val="-2"/>
          <w:sz w:val="24"/>
          <w:szCs w:val="24"/>
        </w:rPr>
        <w:t>y</w:t>
      </w:r>
      <w:r w:rsidRPr="001226A0">
        <w:rPr>
          <w:rFonts w:ascii="Times New Roman" w:hAnsi="Times New Roman" w:cs="Times New Roman"/>
          <w:spacing w:val="-1"/>
          <w:sz w:val="24"/>
          <w:szCs w:val="24"/>
        </w:rPr>
        <w:t>ı</w:t>
      </w:r>
      <w:r w:rsidRPr="001226A0">
        <w:rPr>
          <w:rFonts w:ascii="Times New Roman" w:hAnsi="Times New Roman" w:cs="Times New Roman"/>
          <w:sz w:val="24"/>
          <w:szCs w:val="24"/>
        </w:rPr>
        <w:t>sı</w:t>
      </w:r>
      <w:r w:rsidR="00463B53">
        <w:rPr>
          <w:rFonts w:ascii="Times New Roman" w:hAnsi="Times New Roman" w:cs="Times New Roman"/>
          <w:sz w:val="24"/>
          <w:szCs w:val="24"/>
        </w:rPr>
        <w:t xml:space="preserve">          </w:t>
      </w:r>
      <w:r w:rsidRPr="001226A0">
        <w:rPr>
          <w:rFonts w:ascii="Times New Roman" w:hAnsi="Times New Roman" w:cs="Times New Roman"/>
          <w:sz w:val="24"/>
          <w:szCs w:val="24"/>
        </w:rPr>
        <w:t xml:space="preserve"> :  452.716 kişi</w:t>
      </w:r>
    </w:p>
    <w:p w14:paraId="11801937" w14:textId="478960A0" w:rsidR="001226A0" w:rsidRDefault="001226A0" w:rsidP="00C601C3">
      <w:pPr>
        <w:jc w:val="both"/>
        <w:rPr>
          <w:rFonts w:ascii="Times New Roman" w:hAnsi="Times New Roman" w:cs="Times New Roman"/>
          <w:sz w:val="24"/>
          <w:szCs w:val="24"/>
        </w:rPr>
      </w:pPr>
    </w:p>
    <w:p w14:paraId="0741C95C" w14:textId="33F805B3" w:rsidR="001226A0" w:rsidRPr="00E52D34" w:rsidRDefault="00051DD7" w:rsidP="00051DD7">
      <w:r>
        <w:rPr>
          <w:rFonts w:ascii="Times New Roman" w:hAnsi="Times New Roman" w:cs="Times New Roman"/>
          <w:b/>
          <w:bCs/>
          <w:sz w:val="24"/>
          <w:szCs w:val="24"/>
        </w:rPr>
        <w:t xml:space="preserve">Tablo 4: </w:t>
      </w:r>
      <w:r w:rsidRPr="001226A0">
        <w:rPr>
          <w:rFonts w:ascii="Times New Roman" w:hAnsi="Times New Roman" w:cs="Times New Roman"/>
          <w:spacing w:val="-1"/>
          <w:sz w:val="24"/>
          <w:szCs w:val="24"/>
        </w:rPr>
        <w:t>M</w:t>
      </w:r>
      <w:r w:rsidRPr="001226A0">
        <w:rPr>
          <w:rFonts w:ascii="Times New Roman" w:hAnsi="Times New Roman" w:cs="Times New Roman"/>
          <w:sz w:val="24"/>
          <w:szCs w:val="24"/>
        </w:rPr>
        <w:t>e</w:t>
      </w:r>
      <w:r w:rsidRPr="001226A0">
        <w:rPr>
          <w:rFonts w:ascii="Times New Roman" w:hAnsi="Times New Roman" w:cs="Times New Roman"/>
          <w:spacing w:val="-3"/>
          <w:sz w:val="24"/>
          <w:szCs w:val="24"/>
        </w:rPr>
        <w:t>r</w:t>
      </w:r>
      <w:r w:rsidRPr="001226A0">
        <w:rPr>
          <w:rFonts w:ascii="Times New Roman" w:hAnsi="Times New Roman" w:cs="Times New Roman"/>
          <w:sz w:val="24"/>
          <w:szCs w:val="24"/>
        </w:rPr>
        <w:t>kez</w:t>
      </w:r>
      <w:r w:rsidRPr="001226A0">
        <w:rPr>
          <w:rFonts w:ascii="Times New Roman" w:hAnsi="Times New Roman" w:cs="Times New Roman"/>
          <w:spacing w:val="-3"/>
          <w:sz w:val="24"/>
          <w:szCs w:val="24"/>
        </w:rPr>
        <w:t xml:space="preserve"> </w:t>
      </w:r>
      <w:r w:rsidRPr="001226A0">
        <w:rPr>
          <w:rFonts w:ascii="Times New Roman" w:hAnsi="Times New Roman" w:cs="Times New Roman"/>
          <w:sz w:val="24"/>
          <w:szCs w:val="24"/>
        </w:rPr>
        <w:t>Kü</w:t>
      </w:r>
      <w:r w:rsidRPr="001226A0">
        <w:rPr>
          <w:rFonts w:ascii="Times New Roman" w:hAnsi="Times New Roman" w:cs="Times New Roman"/>
          <w:spacing w:val="-1"/>
          <w:sz w:val="24"/>
          <w:szCs w:val="24"/>
        </w:rPr>
        <w:t>t</w:t>
      </w:r>
      <w:r w:rsidRPr="001226A0">
        <w:rPr>
          <w:rFonts w:ascii="Times New Roman" w:hAnsi="Times New Roman" w:cs="Times New Roman"/>
          <w:spacing w:val="-2"/>
          <w:sz w:val="24"/>
          <w:szCs w:val="24"/>
        </w:rPr>
        <w:t>ü</w:t>
      </w:r>
      <w:r w:rsidRPr="001226A0">
        <w:rPr>
          <w:rFonts w:ascii="Times New Roman" w:hAnsi="Times New Roman" w:cs="Times New Roman"/>
          <w:sz w:val="24"/>
          <w:szCs w:val="24"/>
        </w:rPr>
        <w:t>pha</w:t>
      </w:r>
      <w:r w:rsidRPr="001226A0">
        <w:rPr>
          <w:rFonts w:ascii="Times New Roman" w:hAnsi="Times New Roman" w:cs="Times New Roman"/>
          <w:spacing w:val="-2"/>
          <w:sz w:val="24"/>
          <w:szCs w:val="24"/>
        </w:rPr>
        <w:t>n</w:t>
      </w:r>
      <w:r w:rsidRPr="001226A0">
        <w:rPr>
          <w:rFonts w:ascii="Times New Roman" w:hAnsi="Times New Roman" w:cs="Times New Roman"/>
          <w:sz w:val="24"/>
          <w:szCs w:val="24"/>
        </w:rPr>
        <w:t>e</w:t>
      </w:r>
      <w:r w:rsidRPr="001226A0">
        <w:rPr>
          <w:rFonts w:ascii="Times New Roman" w:hAnsi="Times New Roman" w:cs="Times New Roman"/>
          <w:spacing w:val="-1"/>
          <w:sz w:val="24"/>
          <w:szCs w:val="24"/>
        </w:rPr>
        <w:t xml:space="preserve">’ </w:t>
      </w:r>
      <w:r w:rsidRPr="001226A0">
        <w:rPr>
          <w:rFonts w:ascii="Times New Roman" w:hAnsi="Times New Roman" w:cs="Times New Roman"/>
          <w:sz w:val="24"/>
          <w:szCs w:val="24"/>
        </w:rPr>
        <w:t>de ger</w:t>
      </w:r>
      <w:r w:rsidRPr="001226A0">
        <w:rPr>
          <w:rFonts w:ascii="Times New Roman" w:hAnsi="Times New Roman" w:cs="Times New Roman"/>
          <w:spacing w:val="-3"/>
          <w:sz w:val="24"/>
          <w:szCs w:val="24"/>
        </w:rPr>
        <w:t>ç</w:t>
      </w:r>
      <w:r w:rsidRPr="001226A0">
        <w:rPr>
          <w:rFonts w:ascii="Times New Roman" w:hAnsi="Times New Roman" w:cs="Times New Roman"/>
          <w:spacing w:val="-2"/>
          <w:sz w:val="24"/>
          <w:szCs w:val="24"/>
        </w:rPr>
        <w:t>e</w:t>
      </w:r>
      <w:r w:rsidRPr="001226A0">
        <w:rPr>
          <w:rFonts w:ascii="Times New Roman" w:hAnsi="Times New Roman" w:cs="Times New Roman"/>
          <w:spacing w:val="2"/>
          <w:sz w:val="24"/>
          <w:szCs w:val="24"/>
        </w:rPr>
        <w:t>k</w:t>
      </w:r>
      <w:r w:rsidRPr="001226A0">
        <w:rPr>
          <w:rFonts w:ascii="Times New Roman" w:hAnsi="Times New Roman" w:cs="Times New Roman"/>
          <w:spacing w:val="-1"/>
          <w:sz w:val="24"/>
          <w:szCs w:val="24"/>
        </w:rPr>
        <w:t>l</w:t>
      </w:r>
      <w:r w:rsidRPr="001226A0">
        <w:rPr>
          <w:rFonts w:ascii="Times New Roman" w:hAnsi="Times New Roman" w:cs="Times New Roman"/>
          <w:sz w:val="24"/>
          <w:szCs w:val="24"/>
        </w:rPr>
        <w:t>eş</w:t>
      </w:r>
      <w:r w:rsidRPr="001226A0">
        <w:rPr>
          <w:rFonts w:ascii="Times New Roman" w:hAnsi="Times New Roman" w:cs="Times New Roman"/>
          <w:spacing w:val="-1"/>
          <w:sz w:val="24"/>
          <w:szCs w:val="24"/>
        </w:rPr>
        <w:t>t</w:t>
      </w:r>
      <w:r w:rsidRPr="001226A0">
        <w:rPr>
          <w:rFonts w:ascii="Times New Roman" w:hAnsi="Times New Roman" w:cs="Times New Roman"/>
          <w:spacing w:val="1"/>
          <w:sz w:val="24"/>
          <w:szCs w:val="24"/>
        </w:rPr>
        <w:t>i</w:t>
      </w:r>
      <w:r w:rsidRPr="001226A0">
        <w:rPr>
          <w:rFonts w:ascii="Times New Roman" w:hAnsi="Times New Roman" w:cs="Times New Roman"/>
          <w:spacing w:val="-3"/>
          <w:sz w:val="24"/>
          <w:szCs w:val="24"/>
        </w:rPr>
        <w:t>r</w:t>
      </w:r>
      <w:r w:rsidRPr="001226A0">
        <w:rPr>
          <w:rFonts w:ascii="Times New Roman" w:hAnsi="Times New Roman" w:cs="Times New Roman"/>
          <w:spacing w:val="1"/>
          <w:sz w:val="24"/>
          <w:szCs w:val="24"/>
        </w:rPr>
        <w:t>i</w:t>
      </w:r>
      <w:r w:rsidRPr="001226A0">
        <w:rPr>
          <w:rFonts w:ascii="Times New Roman" w:hAnsi="Times New Roman" w:cs="Times New Roman"/>
          <w:spacing w:val="-1"/>
          <w:sz w:val="24"/>
          <w:szCs w:val="24"/>
        </w:rPr>
        <w:t>l</w:t>
      </w:r>
      <w:r w:rsidRPr="001226A0">
        <w:rPr>
          <w:rFonts w:ascii="Times New Roman" w:hAnsi="Times New Roman" w:cs="Times New Roman"/>
          <w:sz w:val="24"/>
          <w:szCs w:val="24"/>
        </w:rPr>
        <w:t xml:space="preserve">en </w:t>
      </w:r>
      <w:r w:rsidRPr="001226A0">
        <w:rPr>
          <w:rFonts w:ascii="Times New Roman" w:hAnsi="Times New Roman" w:cs="Times New Roman"/>
          <w:spacing w:val="-1"/>
          <w:sz w:val="24"/>
          <w:szCs w:val="24"/>
        </w:rPr>
        <w:t>f</w:t>
      </w:r>
      <w:r w:rsidRPr="001226A0">
        <w:rPr>
          <w:rFonts w:ascii="Times New Roman" w:hAnsi="Times New Roman" w:cs="Times New Roman"/>
          <w:sz w:val="24"/>
          <w:szCs w:val="24"/>
        </w:rPr>
        <w:t>aa</w:t>
      </w:r>
      <w:r w:rsidRPr="001226A0">
        <w:rPr>
          <w:rFonts w:ascii="Times New Roman" w:hAnsi="Times New Roman" w:cs="Times New Roman"/>
          <w:spacing w:val="-1"/>
          <w:sz w:val="24"/>
          <w:szCs w:val="24"/>
        </w:rPr>
        <w:t>l</w:t>
      </w:r>
      <w:r w:rsidRPr="001226A0">
        <w:rPr>
          <w:rFonts w:ascii="Times New Roman" w:hAnsi="Times New Roman" w:cs="Times New Roman"/>
          <w:spacing w:val="1"/>
          <w:sz w:val="24"/>
          <w:szCs w:val="24"/>
        </w:rPr>
        <w:t>i</w:t>
      </w:r>
      <w:r w:rsidRPr="001226A0">
        <w:rPr>
          <w:rFonts w:ascii="Times New Roman" w:hAnsi="Times New Roman" w:cs="Times New Roman"/>
          <w:spacing w:val="-2"/>
          <w:sz w:val="24"/>
          <w:szCs w:val="24"/>
        </w:rPr>
        <w:t>y</w:t>
      </w:r>
      <w:r w:rsidRPr="001226A0">
        <w:rPr>
          <w:rFonts w:ascii="Times New Roman" w:hAnsi="Times New Roman" w:cs="Times New Roman"/>
          <w:sz w:val="24"/>
          <w:szCs w:val="24"/>
        </w:rPr>
        <w:t>e</w:t>
      </w:r>
      <w:r w:rsidRPr="001226A0">
        <w:rPr>
          <w:rFonts w:ascii="Times New Roman" w:hAnsi="Times New Roman" w:cs="Times New Roman"/>
          <w:spacing w:val="-1"/>
          <w:sz w:val="24"/>
          <w:szCs w:val="24"/>
        </w:rPr>
        <w:t>t</w:t>
      </w:r>
      <w:r w:rsidRPr="001226A0">
        <w:rPr>
          <w:rFonts w:ascii="Times New Roman" w:hAnsi="Times New Roman" w:cs="Times New Roman"/>
          <w:spacing w:val="1"/>
          <w:sz w:val="24"/>
          <w:szCs w:val="24"/>
        </w:rPr>
        <w:t>l</w:t>
      </w:r>
      <w:r w:rsidRPr="001226A0">
        <w:rPr>
          <w:rFonts w:ascii="Times New Roman" w:hAnsi="Times New Roman" w:cs="Times New Roman"/>
          <w:sz w:val="24"/>
          <w:szCs w:val="24"/>
        </w:rPr>
        <w:t>er</w:t>
      </w:r>
    </w:p>
    <w:p w14:paraId="01D695D5" w14:textId="77777777" w:rsidR="001226A0" w:rsidRDefault="001226A0" w:rsidP="001226A0">
      <w:pPr>
        <w:widowControl w:val="0"/>
        <w:autoSpaceDE w:val="0"/>
        <w:adjustRightInd w:val="0"/>
        <w:ind w:left="553"/>
        <w:rPr>
          <w:rFonts w:ascii="Arial" w:hAnsi="Arial" w:cs="Arial"/>
          <w:b/>
          <w:bCs/>
        </w:rPr>
      </w:pPr>
    </w:p>
    <w:tbl>
      <w:tblPr>
        <w:tblW w:w="9082" w:type="dxa"/>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2"/>
        <w:gridCol w:w="1276"/>
        <w:gridCol w:w="1134"/>
        <w:gridCol w:w="1134"/>
        <w:gridCol w:w="1276"/>
      </w:tblGrid>
      <w:tr w:rsidR="001226A0" w:rsidRPr="00046087" w14:paraId="6CCAC319" w14:textId="77777777" w:rsidTr="00463B53">
        <w:tc>
          <w:tcPr>
            <w:tcW w:w="4262" w:type="dxa"/>
            <w:shd w:val="clear" w:color="auto" w:fill="auto"/>
            <w:vAlign w:val="center"/>
          </w:tcPr>
          <w:p w14:paraId="203EC3D4" w14:textId="77777777" w:rsidR="001226A0" w:rsidRPr="00987273" w:rsidRDefault="001226A0" w:rsidP="000420D5">
            <w:pPr>
              <w:widowControl w:val="0"/>
              <w:autoSpaceDE w:val="0"/>
              <w:adjustRightInd w:val="0"/>
              <w:rPr>
                <w:b/>
                <w:bCs/>
              </w:rPr>
            </w:pPr>
            <w:r w:rsidRPr="00987273">
              <w:rPr>
                <w:b/>
                <w:bCs/>
              </w:rPr>
              <w:t>YAPILAN İŞİN ADI</w:t>
            </w:r>
          </w:p>
        </w:tc>
        <w:tc>
          <w:tcPr>
            <w:tcW w:w="1276" w:type="dxa"/>
            <w:shd w:val="clear" w:color="auto" w:fill="auto"/>
            <w:vAlign w:val="center"/>
          </w:tcPr>
          <w:p w14:paraId="22EB5F61" w14:textId="77777777" w:rsidR="001226A0" w:rsidRPr="006410A0" w:rsidRDefault="001226A0" w:rsidP="000420D5">
            <w:pPr>
              <w:widowControl w:val="0"/>
              <w:autoSpaceDE w:val="0"/>
              <w:adjustRightInd w:val="0"/>
            </w:pPr>
            <w:r w:rsidRPr="006410A0">
              <w:t>2020</w:t>
            </w:r>
          </w:p>
        </w:tc>
        <w:tc>
          <w:tcPr>
            <w:tcW w:w="1134" w:type="dxa"/>
            <w:shd w:val="clear" w:color="auto" w:fill="auto"/>
            <w:vAlign w:val="center"/>
          </w:tcPr>
          <w:p w14:paraId="3AB6E208" w14:textId="77777777" w:rsidR="001226A0" w:rsidRPr="006410A0" w:rsidRDefault="001226A0" w:rsidP="000420D5">
            <w:pPr>
              <w:widowControl w:val="0"/>
              <w:autoSpaceDE w:val="0"/>
              <w:adjustRightInd w:val="0"/>
            </w:pPr>
            <w:r w:rsidRPr="006410A0">
              <w:t>2021</w:t>
            </w:r>
          </w:p>
        </w:tc>
        <w:tc>
          <w:tcPr>
            <w:tcW w:w="1134" w:type="dxa"/>
            <w:shd w:val="clear" w:color="auto" w:fill="auto"/>
            <w:vAlign w:val="center"/>
          </w:tcPr>
          <w:p w14:paraId="150A25ED" w14:textId="77777777" w:rsidR="001226A0" w:rsidRPr="00991AED" w:rsidRDefault="001226A0" w:rsidP="000420D5">
            <w:pPr>
              <w:widowControl w:val="0"/>
              <w:autoSpaceDE w:val="0"/>
              <w:adjustRightInd w:val="0"/>
            </w:pPr>
            <w:r w:rsidRPr="00991AED">
              <w:t>2022</w:t>
            </w:r>
          </w:p>
          <w:p w14:paraId="415DA07B" w14:textId="77777777" w:rsidR="001226A0" w:rsidRPr="00991AED" w:rsidRDefault="001226A0" w:rsidP="000420D5">
            <w:pPr>
              <w:widowControl w:val="0"/>
              <w:autoSpaceDE w:val="0"/>
              <w:adjustRightInd w:val="0"/>
            </w:pPr>
          </w:p>
        </w:tc>
        <w:tc>
          <w:tcPr>
            <w:tcW w:w="1276" w:type="dxa"/>
            <w:vAlign w:val="center"/>
          </w:tcPr>
          <w:p w14:paraId="3FE26F0B" w14:textId="77777777" w:rsidR="001226A0" w:rsidRPr="00991AED" w:rsidRDefault="001226A0" w:rsidP="000420D5">
            <w:pPr>
              <w:widowControl w:val="0"/>
              <w:autoSpaceDE w:val="0"/>
              <w:adjustRightInd w:val="0"/>
            </w:pPr>
            <w:r w:rsidRPr="00991AED">
              <w:t>2023</w:t>
            </w:r>
          </w:p>
        </w:tc>
      </w:tr>
      <w:tr w:rsidR="001226A0" w:rsidRPr="00046087" w14:paraId="3117DEB6" w14:textId="77777777" w:rsidTr="00463B53">
        <w:tc>
          <w:tcPr>
            <w:tcW w:w="4262" w:type="dxa"/>
            <w:shd w:val="clear" w:color="auto" w:fill="auto"/>
            <w:vAlign w:val="center"/>
          </w:tcPr>
          <w:p w14:paraId="39AB8893" w14:textId="53AE90F6" w:rsidR="001226A0" w:rsidRPr="00723205" w:rsidRDefault="001226A0" w:rsidP="000420D5">
            <w:pPr>
              <w:widowControl w:val="0"/>
              <w:autoSpaceDE w:val="0"/>
              <w:adjustRightInd w:val="0"/>
            </w:pPr>
            <w:r w:rsidRPr="00723205">
              <w:rPr>
                <w:spacing w:val="-1"/>
              </w:rPr>
              <w:t>G</w:t>
            </w:r>
            <w:r w:rsidRPr="00723205">
              <w:t xml:space="preserve">örsel </w:t>
            </w:r>
            <w:r w:rsidRPr="00723205">
              <w:rPr>
                <w:spacing w:val="-1"/>
              </w:rPr>
              <w:t>İ</w:t>
            </w:r>
            <w:r w:rsidRPr="00723205">
              <w:t>ş</w:t>
            </w:r>
            <w:r w:rsidRPr="00723205">
              <w:rPr>
                <w:spacing w:val="1"/>
              </w:rPr>
              <w:t>i</w:t>
            </w:r>
            <w:r w:rsidRPr="00723205">
              <w:rPr>
                <w:spacing w:val="-1"/>
              </w:rPr>
              <w:t>t</w:t>
            </w:r>
            <w:r w:rsidRPr="00723205">
              <w:rPr>
                <w:spacing w:val="-2"/>
              </w:rPr>
              <w:t>s</w:t>
            </w:r>
            <w:r w:rsidRPr="00723205">
              <w:t>el</w:t>
            </w:r>
            <w:r w:rsidRPr="00723205">
              <w:rPr>
                <w:spacing w:val="-1"/>
              </w:rPr>
              <w:t xml:space="preserve"> </w:t>
            </w:r>
            <w:r w:rsidRPr="00723205">
              <w:t>Bö</w:t>
            </w:r>
            <w:r w:rsidRPr="00723205">
              <w:rPr>
                <w:spacing w:val="-1"/>
              </w:rPr>
              <w:t>l</w:t>
            </w:r>
            <w:r w:rsidRPr="00723205">
              <w:rPr>
                <w:spacing w:val="-2"/>
              </w:rPr>
              <w:t>ü</w:t>
            </w:r>
            <w:r w:rsidRPr="00723205">
              <w:rPr>
                <w:spacing w:val="1"/>
              </w:rPr>
              <w:t>m</w:t>
            </w:r>
            <w:r w:rsidRPr="00723205">
              <w:t>ü</w:t>
            </w:r>
            <w:r w:rsidRPr="00723205">
              <w:rPr>
                <w:spacing w:val="-3"/>
              </w:rPr>
              <w:t xml:space="preserve"> M</w:t>
            </w:r>
            <w:r w:rsidRPr="00723205">
              <w:t>a</w:t>
            </w:r>
            <w:r w:rsidRPr="00723205">
              <w:rPr>
                <w:spacing w:val="-3"/>
              </w:rPr>
              <w:t>t</w:t>
            </w:r>
            <w:r w:rsidRPr="00723205">
              <w:t>er</w:t>
            </w:r>
            <w:r w:rsidRPr="00723205">
              <w:rPr>
                <w:spacing w:val="-3"/>
              </w:rPr>
              <w:t>y</w:t>
            </w:r>
            <w:r w:rsidRPr="00723205">
              <w:t>al Ku</w:t>
            </w:r>
            <w:r w:rsidRPr="00723205">
              <w:rPr>
                <w:spacing w:val="-1"/>
              </w:rPr>
              <w:t>l</w:t>
            </w:r>
            <w:r w:rsidRPr="00723205">
              <w:rPr>
                <w:spacing w:val="1"/>
              </w:rPr>
              <w:t>l</w:t>
            </w:r>
            <w:r w:rsidRPr="00723205">
              <w:t>an</w:t>
            </w:r>
            <w:r w:rsidRPr="00723205">
              <w:rPr>
                <w:spacing w:val="-3"/>
              </w:rPr>
              <w:t>ı</w:t>
            </w:r>
            <w:r w:rsidRPr="00723205">
              <w:rPr>
                <w:spacing w:val="1"/>
              </w:rPr>
              <w:t>m</w:t>
            </w:r>
            <w:r w:rsidR="00B5030B">
              <w:t xml:space="preserve">ı  (Karşılanan </w:t>
            </w:r>
            <w:r w:rsidRPr="00723205">
              <w:t xml:space="preserve">Okuyucu Talebi ) </w:t>
            </w:r>
          </w:p>
        </w:tc>
        <w:tc>
          <w:tcPr>
            <w:tcW w:w="1276" w:type="dxa"/>
            <w:shd w:val="clear" w:color="auto" w:fill="auto"/>
            <w:vAlign w:val="center"/>
          </w:tcPr>
          <w:p w14:paraId="04A337DD" w14:textId="77777777" w:rsidR="001226A0" w:rsidRPr="00723205" w:rsidRDefault="001226A0" w:rsidP="00B5030B">
            <w:pPr>
              <w:widowControl w:val="0"/>
              <w:autoSpaceDE w:val="0"/>
              <w:adjustRightInd w:val="0"/>
              <w:jc w:val="right"/>
            </w:pPr>
            <w:r>
              <w:t>34</w:t>
            </w:r>
          </w:p>
        </w:tc>
        <w:tc>
          <w:tcPr>
            <w:tcW w:w="1134" w:type="dxa"/>
            <w:shd w:val="clear" w:color="auto" w:fill="auto"/>
            <w:vAlign w:val="center"/>
          </w:tcPr>
          <w:p w14:paraId="04A2BF34" w14:textId="77777777" w:rsidR="001226A0" w:rsidRPr="00723205" w:rsidRDefault="001226A0" w:rsidP="00B5030B">
            <w:pPr>
              <w:widowControl w:val="0"/>
              <w:autoSpaceDE w:val="0"/>
              <w:adjustRightInd w:val="0"/>
              <w:jc w:val="right"/>
            </w:pPr>
            <w:r>
              <w:t>4</w:t>
            </w:r>
          </w:p>
        </w:tc>
        <w:tc>
          <w:tcPr>
            <w:tcW w:w="1134" w:type="dxa"/>
            <w:shd w:val="clear" w:color="auto" w:fill="auto"/>
            <w:vAlign w:val="center"/>
          </w:tcPr>
          <w:p w14:paraId="728DDDEB" w14:textId="77777777" w:rsidR="001226A0" w:rsidRPr="00991AED" w:rsidRDefault="001226A0" w:rsidP="00B5030B">
            <w:pPr>
              <w:widowControl w:val="0"/>
              <w:autoSpaceDE w:val="0"/>
              <w:adjustRightInd w:val="0"/>
              <w:jc w:val="right"/>
              <w:rPr>
                <w:color w:val="000000" w:themeColor="text1"/>
              </w:rPr>
            </w:pPr>
            <w:r w:rsidRPr="00991AED">
              <w:rPr>
                <w:color w:val="000000" w:themeColor="text1"/>
              </w:rPr>
              <w:t>8</w:t>
            </w:r>
          </w:p>
        </w:tc>
        <w:tc>
          <w:tcPr>
            <w:tcW w:w="1276" w:type="dxa"/>
            <w:vAlign w:val="center"/>
          </w:tcPr>
          <w:p w14:paraId="47876AC5" w14:textId="77777777" w:rsidR="001226A0" w:rsidRPr="003D49F3" w:rsidRDefault="001226A0" w:rsidP="00B5030B">
            <w:pPr>
              <w:widowControl w:val="0"/>
              <w:autoSpaceDE w:val="0"/>
              <w:adjustRightInd w:val="0"/>
              <w:jc w:val="right"/>
              <w:rPr>
                <w:color w:val="000000" w:themeColor="text1"/>
              </w:rPr>
            </w:pPr>
            <w:r w:rsidRPr="003D49F3">
              <w:rPr>
                <w:color w:val="000000" w:themeColor="text1"/>
              </w:rPr>
              <w:t>2</w:t>
            </w:r>
          </w:p>
        </w:tc>
      </w:tr>
      <w:tr w:rsidR="001226A0" w:rsidRPr="00046087" w14:paraId="0DB5D60D" w14:textId="77777777" w:rsidTr="00463B53">
        <w:tc>
          <w:tcPr>
            <w:tcW w:w="4262" w:type="dxa"/>
            <w:shd w:val="clear" w:color="auto" w:fill="auto"/>
            <w:vAlign w:val="center"/>
          </w:tcPr>
          <w:p w14:paraId="7BC7A91B" w14:textId="77777777" w:rsidR="001226A0" w:rsidRPr="00723205" w:rsidRDefault="001226A0" w:rsidP="000420D5">
            <w:pPr>
              <w:widowControl w:val="0"/>
              <w:autoSpaceDE w:val="0"/>
              <w:adjustRightInd w:val="0"/>
              <w:rPr>
                <w:spacing w:val="-1"/>
              </w:rPr>
            </w:pPr>
            <w:r w:rsidRPr="00723205">
              <w:rPr>
                <w:spacing w:val="-1"/>
              </w:rPr>
              <w:t>G</w:t>
            </w:r>
            <w:r w:rsidRPr="00723205">
              <w:t xml:space="preserve">örsel </w:t>
            </w:r>
            <w:r w:rsidRPr="00723205">
              <w:rPr>
                <w:spacing w:val="-1"/>
              </w:rPr>
              <w:t>İ</w:t>
            </w:r>
            <w:r w:rsidRPr="00723205">
              <w:t>ş</w:t>
            </w:r>
            <w:r w:rsidRPr="00723205">
              <w:rPr>
                <w:spacing w:val="1"/>
              </w:rPr>
              <w:t>i</w:t>
            </w:r>
            <w:r w:rsidRPr="00723205">
              <w:rPr>
                <w:spacing w:val="-1"/>
              </w:rPr>
              <w:t>t</w:t>
            </w:r>
            <w:r w:rsidRPr="00723205">
              <w:rPr>
                <w:spacing w:val="-2"/>
              </w:rPr>
              <w:t>s</w:t>
            </w:r>
            <w:r w:rsidRPr="00723205">
              <w:t>el</w:t>
            </w:r>
            <w:r w:rsidRPr="00723205">
              <w:rPr>
                <w:spacing w:val="-1"/>
              </w:rPr>
              <w:t xml:space="preserve"> </w:t>
            </w:r>
            <w:r w:rsidRPr="00723205">
              <w:t>Bö</w:t>
            </w:r>
            <w:r w:rsidRPr="00723205">
              <w:rPr>
                <w:spacing w:val="-1"/>
              </w:rPr>
              <w:t>l</w:t>
            </w:r>
            <w:r w:rsidRPr="00723205">
              <w:rPr>
                <w:spacing w:val="-2"/>
              </w:rPr>
              <w:t>ü</w:t>
            </w:r>
            <w:r w:rsidRPr="00723205">
              <w:rPr>
                <w:spacing w:val="1"/>
              </w:rPr>
              <w:t>m</w:t>
            </w:r>
            <w:r w:rsidRPr="00723205">
              <w:t>ü</w:t>
            </w:r>
            <w:r w:rsidRPr="00723205">
              <w:rPr>
                <w:spacing w:val="-3"/>
              </w:rPr>
              <w:t xml:space="preserve"> M</w:t>
            </w:r>
            <w:r w:rsidRPr="00723205">
              <w:t>a</w:t>
            </w:r>
            <w:r w:rsidRPr="00723205">
              <w:rPr>
                <w:spacing w:val="-3"/>
              </w:rPr>
              <w:t>t</w:t>
            </w:r>
            <w:r w:rsidRPr="00723205">
              <w:t>er</w:t>
            </w:r>
            <w:r w:rsidRPr="00723205">
              <w:rPr>
                <w:spacing w:val="-3"/>
              </w:rPr>
              <w:t>y</w:t>
            </w:r>
            <w:r w:rsidRPr="00723205">
              <w:t>al Ku</w:t>
            </w:r>
            <w:r w:rsidRPr="00723205">
              <w:rPr>
                <w:spacing w:val="-1"/>
              </w:rPr>
              <w:t>l</w:t>
            </w:r>
            <w:r w:rsidRPr="00723205">
              <w:rPr>
                <w:spacing w:val="1"/>
              </w:rPr>
              <w:t>l</w:t>
            </w:r>
            <w:r w:rsidRPr="00723205">
              <w:t>an</w:t>
            </w:r>
            <w:r w:rsidRPr="00723205">
              <w:rPr>
                <w:spacing w:val="-3"/>
              </w:rPr>
              <w:t>ı</w:t>
            </w:r>
            <w:r w:rsidRPr="00723205">
              <w:rPr>
                <w:spacing w:val="1"/>
              </w:rPr>
              <w:t>m</w:t>
            </w:r>
            <w:r w:rsidRPr="00723205">
              <w:t>ı  (Karşılanamayan Okuyucu Talebi)</w:t>
            </w:r>
          </w:p>
        </w:tc>
        <w:tc>
          <w:tcPr>
            <w:tcW w:w="1276" w:type="dxa"/>
            <w:shd w:val="clear" w:color="auto" w:fill="auto"/>
            <w:vAlign w:val="center"/>
          </w:tcPr>
          <w:p w14:paraId="35AF6B78" w14:textId="77777777" w:rsidR="001226A0" w:rsidRPr="00723205" w:rsidRDefault="001226A0" w:rsidP="00B5030B">
            <w:pPr>
              <w:widowControl w:val="0"/>
              <w:autoSpaceDE w:val="0"/>
              <w:adjustRightInd w:val="0"/>
              <w:jc w:val="right"/>
              <w:rPr>
                <w:spacing w:val="-1"/>
              </w:rPr>
            </w:pPr>
            <w:r>
              <w:rPr>
                <w:spacing w:val="-1"/>
              </w:rPr>
              <w:t>200</w:t>
            </w:r>
          </w:p>
        </w:tc>
        <w:tc>
          <w:tcPr>
            <w:tcW w:w="1134" w:type="dxa"/>
            <w:shd w:val="clear" w:color="auto" w:fill="auto"/>
            <w:vAlign w:val="center"/>
          </w:tcPr>
          <w:p w14:paraId="25BA9B69" w14:textId="77777777" w:rsidR="001226A0" w:rsidRPr="00723205" w:rsidRDefault="001226A0" w:rsidP="00B5030B">
            <w:pPr>
              <w:widowControl w:val="0"/>
              <w:autoSpaceDE w:val="0"/>
              <w:adjustRightInd w:val="0"/>
              <w:jc w:val="right"/>
              <w:rPr>
                <w:spacing w:val="-1"/>
              </w:rPr>
            </w:pPr>
            <w:r>
              <w:rPr>
                <w:spacing w:val="-1"/>
              </w:rPr>
              <w:t>0</w:t>
            </w:r>
          </w:p>
        </w:tc>
        <w:tc>
          <w:tcPr>
            <w:tcW w:w="1134" w:type="dxa"/>
            <w:shd w:val="clear" w:color="auto" w:fill="auto"/>
            <w:vAlign w:val="center"/>
          </w:tcPr>
          <w:p w14:paraId="02E8C332" w14:textId="77777777" w:rsidR="001226A0" w:rsidRPr="00991AED" w:rsidRDefault="001226A0" w:rsidP="00B5030B">
            <w:pPr>
              <w:widowControl w:val="0"/>
              <w:autoSpaceDE w:val="0"/>
              <w:adjustRightInd w:val="0"/>
              <w:jc w:val="right"/>
              <w:rPr>
                <w:color w:val="000000" w:themeColor="text1"/>
              </w:rPr>
            </w:pPr>
            <w:r w:rsidRPr="00991AED">
              <w:rPr>
                <w:color w:val="000000" w:themeColor="text1"/>
              </w:rPr>
              <w:t>0</w:t>
            </w:r>
          </w:p>
        </w:tc>
        <w:tc>
          <w:tcPr>
            <w:tcW w:w="1276" w:type="dxa"/>
            <w:vAlign w:val="center"/>
          </w:tcPr>
          <w:p w14:paraId="3695038C" w14:textId="77777777" w:rsidR="001226A0" w:rsidRPr="003D49F3" w:rsidRDefault="001226A0" w:rsidP="00B5030B">
            <w:pPr>
              <w:widowControl w:val="0"/>
              <w:autoSpaceDE w:val="0"/>
              <w:adjustRightInd w:val="0"/>
              <w:jc w:val="right"/>
              <w:rPr>
                <w:color w:val="000000" w:themeColor="text1"/>
              </w:rPr>
            </w:pPr>
            <w:r w:rsidRPr="003D49F3">
              <w:rPr>
                <w:color w:val="000000" w:themeColor="text1"/>
              </w:rPr>
              <w:t>0</w:t>
            </w:r>
          </w:p>
        </w:tc>
      </w:tr>
      <w:tr w:rsidR="001226A0" w:rsidRPr="00046087" w14:paraId="4A4CCC5D" w14:textId="77777777" w:rsidTr="00463B53">
        <w:tc>
          <w:tcPr>
            <w:tcW w:w="4262" w:type="dxa"/>
            <w:shd w:val="clear" w:color="auto" w:fill="auto"/>
            <w:vAlign w:val="center"/>
          </w:tcPr>
          <w:p w14:paraId="13E16015" w14:textId="270923E3" w:rsidR="001226A0" w:rsidRPr="00723205" w:rsidRDefault="00B5030B" w:rsidP="000420D5">
            <w:pPr>
              <w:widowControl w:val="0"/>
              <w:autoSpaceDE w:val="0"/>
              <w:adjustRightInd w:val="0"/>
            </w:pPr>
            <w:r>
              <w:rPr>
                <w:spacing w:val="-2"/>
              </w:rPr>
              <w:t xml:space="preserve">Oynanan </w:t>
            </w:r>
            <w:r w:rsidR="001226A0" w:rsidRPr="00723205">
              <w:rPr>
                <w:spacing w:val="-2"/>
              </w:rPr>
              <w:t>Akıl oyunları</w:t>
            </w:r>
            <w:r>
              <w:t xml:space="preserve"> </w:t>
            </w:r>
            <w:r w:rsidR="001226A0" w:rsidRPr="00723205">
              <w:t>sayısı (Dama –satranç)</w:t>
            </w:r>
          </w:p>
        </w:tc>
        <w:tc>
          <w:tcPr>
            <w:tcW w:w="1276" w:type="dxa"/>
            <w:shd w:val="clear" w:color="auto" w:fill="auto"/>
            <w:vAlign w:val="center"/>
          </w:tcPr>
          <w:p w14:paraId="482FB150" w14:textId="77777777" w:rsidR="001226A0" w:rsidRPr="00723205" w:rsidRDefault="001226A0" w:rsidP="00B5030B">
            <w:pPr>
              <w:widowControl w:val="0"/>
              <w:autoSpaceDE w:val="0"/>
              <w:adjustRightInd w:val="0"/>
              <w:jc w:val="right"/>
            </w:pPr>
            <w:r>
              <w:t>90</w:t>
            </w:r>
          </w:p>
        </w:tc>
        <w:tc>
          <w:tcPr>
            <w:tcW w:w="1134" w:type="dxa"/>
            <w:shd w:val="clear" w:color="auto" w:fill="auto"/>
            <w:vAlign w:val="center"/>
          </w:tcPr>
          <w:p w14:paraId="68B21FEE" w14:textId="77777777" w:rsidR="001226A0" w:rsidRPr="00723205" w:rsidRDefault="001226A0" w:rsidP="00B5030B">
            <w:pPr>
              <w:widowControl w:val="0"/>
              <w:autoSpaceDE w:val="0"/>
              <w:adjustRightInd w:val="0"/>
              <w:jc w:val="right"/>
            </w:pPr>
            <w:r>
              <w:t>15</w:t>
            </w:r>
          </w:p>
        </w:tc>
        <w:tc>
          <w:tcPr>
            <w:tcW w:w="1134" w:type="dxa"/>
            <w:shd w:val="clear" w:color="auto" w:fill="auto"/>
            <w:vAlign w:val="center"/>
          </w:tcPr>
          <w:p w14:paraId="147FCD72" w14:textId="77777777" w:rsidR="001226A0" w:rsidRPr="00991AED" w:rsidRDefault="001226A0" w:rsidP="00B5030B">
            <w:pPr>
              <w:widowControl w:val="0"/>
              <w:autoSpaceDE w:val="0"/>
              <w:adjustRightInd w:val="0"/>
              <w:jc w:val="right"/>
              <w:rPr>
                <w:color w:val="000000" w:themeColor="text1"/>
              </w:rPr>
            </w:pPr>
            <w:r w:rsidRPr="00991AED">
              <w:rPr>
                <w:color w:val="000000" w:themeColor="text1"/>
              </w:rPr>
              <w:t>5</w:t>
            </w:r>
          </w:p>
        </w:tc>
        <w:tc>
          <w:tcPr>
            <w:tcW w:w="1276" w:type="dxa"/>
            <w:vAlign w:val="center"/>
          </w:tcPr>
          <w:p w14:paraId="05F95C0B" w14:textId="77777777" w:rsidR="001226A0" w:rsidRPr="003D49F3" w:rsidRDefault="001226A0" w:rsidP="00B5030B">
            <w:pPr>
              <w:widowControl w:val="0"/>
              <w:autoSpaceDE w:val="0"/>
              <w:adjustRightInd w:val="0"/>
              <w:jc w:val="right"/>
              <w:rPr>
                <w:color w:val="000000" w:themeColor="text1"/>
              </w:rPr>
            </w:pPr>
            <w:r w:rsidRPr="003D49F3">
              <w:rPr>
                <w:color w:val="000000" w:themeColor="text1"/>
              </w:rPr>
              <w:t>0</w:t>
            </w:r>
          </w:p>
        </w:tc>
      </w:tr>
      <w:tr w:rsidR="001226A0" w:rsidRPr="00046087" w14:paraId="1062FF7A" w14:textId="77777777" w:rsidTr="00463B53">
        <w:tc>
          <w:tcPr>
            <w:tcW w:w="4262" w:type="dxa"/>
            <w:shd w:val="clear" w:color="auto" w:fill="auto"/>
            <w:vAlign w:val="center"/>
          </w:tcPr>
          <w:p w14:paraId="7F48F8BA" w14:textId="77777777" w:rsidR="001226A0" w:rsidRPr="00723205" w:rsidRDefault="001226A0" w:rsidP="000420D5">
            <w:pPr>
              <w:widowControl w:val="0"/>
              <w:autoSpaceDE w:val="0"/>
              <w:adjustRightInd w:val="0"/>
              <w:rPr>
                <w:spacing w:val="-2"/>
              </w:rPr>
            </w:pPr>
            <w:r w:rsidRPr="00723205">
              <w:rPr>
                <w:spacing w:val="-2"/>
              </w:rPr>
              <w:t>Y</w:t>
            </w:r>
            <w:r w:rsidRPr="00723205">
              <w:t>ur</w:t>
            </w:r>
            <w:r w:rsidRPr="00723205">
              <w:rPr>
                <w:spacing w:val="-2"/>
              </w:rPr>
              <w:t>t</w:t>
            </w:r>
            <w:r w:rsidRPr="00723205">
              <w:rPr>
                <w:spacing w:val="1"/>
              </w:rPr>
              <w:t>i</w:t>
            </w:r>
            <w:r w:rsidRPr="00723205">
              <w:t>çi</w:t>
            </w:r>
            <w:r w:rsidRPr="00723205">
              <w:rPr>
                <w:spacing w:val="1"/>
              </w:rPr>
              <w:t xml:space="preserve"> </w:t>
            </w:r>
            <w:r w:rsidRPr="00723205">
              <w:rPr>
                <w:spacing w:val="-2"/>
              </w:rPr>
              <w:t>K</w:t>
            </w:r>
            <w:r w:rsidRPr="00723205">
              <w:t>ü</w:t>
            </w:r>
            <w:r w:rsidRPr="00723205">
              <w:rPr>
                <w:spacing w:val="-1"/>
              </w:rPr>
              <w:t>t</w:t>
            </w:r>
            <w:r w:rsidRPr="00723205">
              <w:t>üp</w:t>
            </w:r>
            <w:r w:rsidRPr="00723205">
              <w:rPr>
                <w:spacing w:val="-2"/>
              </w:rPr>
              <w:t>h</w:t>
            </w:r>
            <w:r w:rsidRPr="00723205">
              <w:t>an</w:t>
            </w:r>
            <w:r w:rsidRPr="00723205">
              <w:rPr>
                <w:spacing w:val="-2"/>
              </w:rPr>
              <w:t>e</w:t>
            </w:r>
            <w:r w:rsidRPr="00723205">
              <w:rPr>
                <w:spacing w:val="1"/>
              </w:rPr>
              <w:t>l</w:t>
            </w:r>
            <w:r w:rsidRPr="00723205">
              <w:t>er</w:t>
            </w:r>
            <w:r w:rsidRPr="00723205">
              <w:rPr>
                <w:spacing w:val="-1"/>
              </w:rPr>
              <w:t xml:space="preserve"> </w:t>
            </w:r>
            <w:r w:rsidRPr="00723205">
              <w:t>arası</w:t>
            </w:r>
            <w:r w:rsidRPr="00723205">
              <w:rPr>
                <w:spacing w:val="-4"/>
              </w:rPr>
              <w:t xml:space="preserve"> </w:t>
            </w:r>
            <w:r w:rsidRPr="00723205">
              <w:rPr>
                <w:spacing w:val="1"/>
              </w:rPr>
              <w:t>i</w:t>
            </w:r>
            <w:r w:rsidRPr="00723205">
              <w:t>şb</w:t>
            </w:r>
            <w:r w:rsidRPr="00723205">
              <w:rPr>
                <w:spacing w:val="1"/>
              </w:rPr>
              <w:t>i</w:t>
            </w:r>
            <w:r w:rsidRPr="00723205">
              <w:rPr>
                <w:spacing w:val="-3"/>
              </w:rPr>
              <w:t>r</w:t>
            </w:r>
            <w:r w:rsidRPr="00723205">
              <w:rPr>
                <w:spacing w:val="1"/>
              </w:rPr>
              <w:t>l</w:t>
            </w:r>
            <w:r w:rsidRPr="00723205">
              <w:rPr>
                <w:spacing w:val="-1"/>
              </w:rPr>
              <w:t>i</w:t>
            </w:r>
            <w:r w:rsidRPr="00723205">
              <w:t xml:space="preserve">ği </w:t>
            </w:r>
            <w:r w:rsidRPr="00723205">
              <w:rPr>
                <w:spacing w:val="-2"/>
              </w:rPr>
              <w:t>ö</w:t>
            </w:r>
            <w:r w:rsidRPr="00723205">
              <w:t>dü</w:t>
            </w:r>
            <w:r w:rsidRPr="00723205">
              <w:rPr>
                <w:spacing w:val="-2"/>
              </w:rPr>
              <w:t>n</w:t>
            </w:r>
            <w:r w:rsidRPr="00723205">
              <w:t xml:space="preserve">ç </w:t>
            </w:r>
            <w:r w:rsidRPr="00723205">
              <w:rPr>
                <w:spacing w:val="-2"/>
              </w:rPr>
              <w:t>v</w:t>
            </w:r>
            <w:r w:rsidRPr="00723205">
              <w:t>eri</w:t>
            </w:r>
            <w:r w:rsidRPr="00723205">
              <w:rPr>
                <w:spacing w:val="1"/>
              </w:rPr>
              <w:t>l</w:t>
            </w:r>
            <w:r w:rsidRPr="00723205">
              <w:t>en</w:t>
            </w:r>
            <w:r w:rsidRPr="00723205">
              <w:rPr>
                <w:spacing w:val="-3"/>
              </w:rPr>
              <w:t xml:space="preserve"> </w:t>
            </w:r>
            <w:r w:rsidRPr="00723205">
              <w:rPr>
                <w:spacing w:val="-1"/>
              </w:rPr>
              <w:t>m</w:t>
            </w:r>
            <w:r w:rsidRPr="00723205">
              <w:t>a</w:t>
            </w:r>
            <w:r w:rsidRPr="00723205">
              <w:rPr>
                <w:spacing w:val="-1"/>
              </w:rPr>
              <w:t>t</w:t>
            </w:r>
            <w:r w:rsidRPr="00723205">
              <w:t>er</w:t>
            </w:r>
            <w:r w:rsidRPr="00723205">
              <w:rPr>
                <w:spacing w:val="-3"/>
              </w:rPr>
              <w:t>y</w:t>
            </w:r>
            <w:r w:rsidRPr="00723205">
              <w:t>al</w:t>
            </w:r>
          </w:p>
        </w:tc>
        <w:tc>
          <w:tcPr>
            <w:tcW w:w="1276" w:type="dxa"/>
            <w:shd w:val="clear" w:color="auto" w:fill="auto"/>
            <w:vAlign w:val="center"/>
          </w:tcPr>
          <w:p w14:paraId="2D7AFBD2" w14:textId="77777777" w:rsidR="001226A0" w:rsidRPr="00723205" w:rsidRDefault="001226A0" w:rsidP="00B5030B">
            <w:pPr>
              <w:widowControl w:val="0"/>
              <w:autoSpaceDE w:val="0"/>
              <w:adjustRightInd w:val="0"/>
              <w:ind w:left="207"/>
              <w:jc w:val="right"/>
              <w:rPr>
                <w:spacing w:val="-2"/>
              </w:rPr>
            </w:pPr>
            <w:r>
              <w:rPr>
                <w:spacing w:val="-2"/>
              </w:rPr>
              <w:t>10</w:t>
            </w:r>
          </w:p>
        </w:tc>
        <w:tc>
          <w:tcPr>
            <w:tcW w:w="1134" w:type="dxa"/>
            <w:shd w:val="clear" w:color="auto" w:fill="auto"/>
            <w:vAlign w:val="center"/>
          </w:tcPr>
          <w:p w14:paraId="621B71B1" w14:textId="77777777" w:rsidR="001226A0" w:rsidRPr="00723205" w:rsidRDefault="001226A0" w:rsidP="00B5030B">
            <w:pPr>
              <w:widowControl w:val="0"/>
              <w:autoSpaceDE w:val="0"/>
              <w:adjustRightInd w:val="0"/>
              <w:jc w:val="right"/>
              <w:rPr>
                <w:spacing w:val="-2"/>
              </w:rPr>
            </w:pPr>
            <w:r>
              <w:rPr>
                <w:spacing w:val="-2"/>
              </w:rPr>
              <w:t>23</w:t>
            </w:r>
          </w:p>
        </w:tc>
        <w:tc>
          <w:tcPr>
            <w:tcW w:w="1134" w:type="dxa"/>
            <w:shd w:val="clear" w:color="auto" w:fill="auto"/>
            <w:vAlign w:val="center"/>
          </w:tcPr>
          <w:p w14:paraId="51E57B4D" w14:textId="77777777" w:rsidR="001226A0" w:rsidRPr="00991AED" w:rsidRDefault="001226A0" w:rsidP="00B5030B">
            <w:pPr>
              <w:widowControl w:val="0"/>
              <w:autoSpaceDE w:val="0"/>
              <w:adjustRightInd w:val="0"/>
              <w:jc w:val="right"/>
              <w:rPr>
                <w:color w:val="000000" w:themeColor="text1"/>
              </w:rPr>
            </w:pPr>
            <w:r w:rsidRPr="00991AED">
              <w:rPr>
                <w:color w:val="000000" w:themeColor="text1"/>
              </w:rPr>
              <w:t>19</w:t>
            </w:r>
          </w:p>
        </w:tc>
        <w:tc>
          <w:tcPr>
            <w:tcW w:w="1276" w:type="dxa"/>
            <w:vAlign w:val="center"/>
          </w:tcPr>
          <w:p w14:paraId="6BB8174E" w14:textId="77777777" w:rsidR="001226A0" w:rsidRPr="00991AED" w:rsidRDefault="001226A0" w:rsidP="00B5030B">
            <w:pPr>
              <w:widowControl w:val="0"/>
              <w:autoSpaceDE w:val="0"/>
              <w:adjustRightInd w:val="0"/>
              <w:jc w:val="right"/>
              <w:rPr>
                <w:color w:val="000000" w:themeColor="text1"/>
              </w:rPr>
            </w:pPr>
            <w:r>
              <w:rPr>
                <w:color w:val="000000" w:themeColor="text1"/>
              </w:rPr>
              <w:t>10</w:t>
            </w:r>
          </w:p>
        </w:tc>
      </w:tr>
      <w:tr w:rsidR="001226A0" w:rsidRPr="00046087" w14:paraId="5E50F5AA" w14:textId="77777777" w:rsidTr="00463B53">
        <w:tc>
          <w:tcPr>
            <w:tcW w:w="4262" w:type="dxa"/>
            <w:shd w:val="clear" w:color="auto" w:fill="auto"/>
            <w:vAlign w:val="center"/>
          </w:tcPr>
          <w:p w14:paraId="40EFB3C7" w14:textId="77777777" w:rsidR="001226A0" w:rsidRPr="00723205" w:rsidRDefault="001226A0" w:rsidP="000420D5">
            <w:pPr>
              <w:widowControl w:val="0"/>
              <w:autoSpaceDE w:val="0"/>
              <w:adjustRightInd w:val="0"/>
            </w:pPr>
            <w:r w:rsidRPr="00723205">
              <w:rPr>
                <w:spacing w:val="-2"/>
              </w:rPr>
              <w:t>Y</w:t>
            </w:r>
            <w:r w:rsidRPr="00723205">
              <w:t>ur</w:t>
            </w:r>
            <w:r w:rsidRPr="00723205">
              <w:rPr>
                <w:spacing w:val="-2"/>
              </w:rPr>
              <w:t>t</w:t>
            </w:r>
            <w:r w:rsidRPr="00723205">
              <w:rPr>
                <w:spacing w:val="1"/>
              </w:rPr>
              <w:t>i</w:t>
            </w:r>
            <w:r w:rsidRPr="00723205">
              <w:t xml:space="preserve">çi </w:t>
            </w:r>
            <w:r w:rsidRPr="00723205">
              <w:rPr>
                <w:spacing w:val="-2"/>
              </w:rPr>
              <w:t>K</w:t>
            </w:r>
            <w:r w:rsidRPr="00723205">
              <w:t>ütüp</w:t>
            </w:r>
            <w:r w:rsidRPr="00723205">
              <w:rPr>
                <w:spacing w:val="-2"/>
              </w:rPr>
              <w:t>h</w:t>
            </w:r>
            <w:r w:rsidRPr="00723205">
              <w:t>an</w:t>
            </w:r>
            <w:r w:rsidRPr="00723205">
              <w:rPr>
                <w:spacing w:val="-2"/>
              </w:rPr>
              <w:t>e</w:t>
            </w:r>
            <w:r w:rsidRPr="00723205">
              <w:rPr>
                <w:spacing w:val="1"/>
              </w:rPr>
              <w:t>l</w:t>
            </w:r>
            <w:r w:rsidRPr="00723205">
              <w:t>er</w:t>
            </w:r>
            <w:r w:rsidRPr="00723205">
              <w:rPr>
                <w:spacing w:val="-1"/>
              </w:rPr>
              <w:t xml:space="preserve"> </w:t>
            </w:r>
            <w:r w:rsidRPr="00723205">
              <w:t>arası</w:t>
            </w:r>
            <w:r w:rsidRPr="00723205">
              <w:rPr>
                <w:spacing w:val="-4"/>
              </w:rPr>
              <w:t xml:space="preserve"> </w:t>
            </w:r>
            <w:r w:rsidRPr="00723205">
              <w:rPr>
                <w:spacing w:val="1"/>
              </w:rPr>
              <w:t>i</w:t>
            </w:r>
            <w:r w:rsidRPr="00723205">
              <w:t>şb</w:t>
            </w:r>
            <w:r w:rsidRPr="00723205">
              <w:rPr>
                <w:spacing w:val="1"/>
              </w:rPr>
              <w:t>i</w:t>
            </w:r>
            <w:r w:rsidRPr="00723205">
              <w:rPr>
                <w:spacing w:val="-3"/>
              </w:rPr>
              <w:t>r</w:t>
            </w:r>
            <w:r w:rsidRPr="00723205">
              <w:rPr>
                <w:spacing w:val="1"/>
              </w:rPr>
              <w:t>l</w:t>
            </w:r>
            <w:r w:rsidRPr="00723205">
              <w:rPr>
                <w:spacing w:val="-1"/>
              </w:rPr>
              <w:t>i</w:t>
            </w:r>
            <w:r w:rsidRPr="00723205">
              <w:t xml:space="preserve">ği </w:t>
            </w:r>
            <w:r w:rsidRPr="00723205">
              <w:rPr>
                <w:spacing w:val="-2"/>
              </w:rPr>
              <w:t>g</w:t>
            </w:r>
            <w:r w:rsidRPr="00723205">
              <w:t>ön</w:t>
            </w:r>
            <w:r w:rsidRPr="00723205">
              <w:rPr>
                <w:spacing w:val="-2"/>
              </w:rPr>
              <w:t>d</w:t>
            </w:r>
            <w:r w:rsidRPr="00723205">
              <w:t>er</w:t>
            </w:r>
            <w:r w:rsidRPr="00723205">
              <w:rPr>
                <w:spacing w:val="-2"/>
              </w:rPr>
              <w:t>i</w:t>
            </w:r>
            <w:r w:rsidRPr="00723205">
              <w:rPr>
                <w:spacing w:val="1"/>
              </w:rPr>
              <w:t>l</w:t>
            </w:r>
            <w:r w:rsidRPr="00723205">
              <w:t>en</w:t>
            </w:r>
            <w:r w:rsidRPr="00723205">
              <w:rPr>
                <w:spacing w:val="-3"/>
              </w:rPr>
              <w:t xml:space="preserve"> </w:t>
            </w:r>
            <w:r w:rsidRPr="00723205">
              <w:rPr>
                <w:spacing w:val="1"/>
              </w:rPr>
              <w:t>m</w:t>
            </w:r>
            <w:r w:rsidRPr="00723205">
              <w:rPr>
                <w:spacing w:val="-2"/>
              </w:rPr>
              <w:t>a</w:t>
            </w:r>
            <w:r w:rsidRPr="00723205">
              <w:t>k</w:t>
            </w:r>
            <w:r w:rsidRPr="00723205">
              <w:rPr>
                <w:spacing w:val="-2"/>
              </w:rPr>
              <w:t>a</w:t>
            </w:r>
            <w:r w:rsidRPr="00723205">
              <w:rPr>
                <w:spacing w:val="-1"/>
              </w:rPr>
              <w:t>l</w:t>
            </w:r>
            <w:r w:rsidRPr="00723205">
              <w:t>e</w:t>
            </w:r>
          </w:p>
        </w:tc>
        <w:tc>
          <w:tcPr>
            <w:tcW w:w="1276" w:type="dxa"/>
            <w:shd w:val="clear" w:color="auto" w:fill="auto"/>
            <w:vAlign w:val="center"/>
          </w:tcPr>
          <w:p w14:paraId="46D0A592" w14:textId="77777777" w:rsidR="001226A0" w:rsidRPr="00723205" w:rsidRDefault="001226A0" w:rsidP="00B5030B">
            <w:pPr>
              <w:widowControl w:val="0"/>
              <w:autoSpaceDE w:val="0"/>
              <w:adjustRightInd w:val="0"/>
              <w:ind w:left="147"/>
              <w:jc w:val="right"/>
            </w:pPr>
            <w:r>
              <w:t>7</w:t>
            </w:r>
          </w:p>
        </w:tc>
        <w:tc>
          <w:tcPr>
            <w:tcW w:w="1134" w:type="dxa"/>
            <w:shd w:val="clear" w:color="auto" w:fill="auto"/>
            <w:vAlign w:val="center"/>
          </w:tcPr>
          <w:p w14:paraId="4D6CA86E" w14:textId="77777777" w:rsidR="001226A0" w:rsidRPr="00723205" w:rsidRDefault="001226A0" w:rsidP="00B5030B">
            <w:pPr>
              <w:widowControl w:val="0"/>
              <w:autoSpaceDE w:val="0"/>
              <w:adjustRightInd w:val="0"/>
              <w:jc w:val="right"/>
            </w:pPr>
            <w:r>
              <w:t>9</w:t>
            </w:r>
          </w:p>
        </w:tc>
        <w:tc>
          <w:tcPr>
            <w:tcW w:w="1134" w:type="dxa"/>
            <w:shd w:val="clear" w:color="auto" w:fill="auto"/>
            <w:vAlign w:val="center"/>
          </w:tcPr>
          <w:p w14:paraId="5C866E5C" w14:textId="77777777" w:rsidR="001226A0" w:rsidRPr="00991AED" w:rsidRDefault="001226A0" w:rsidP="00B5030B">
            <w:pPr>
              <w:widowControl w:val="0"/>
              <w:autoSpaceDE w:val="0"/>
              <w:adjustRightInd w:val="0"/>
              <w:jc w:val="right"/>
              <w:rPr>
                <w:color w:val="000000" w:themeColor="text1"/>
              </w:rPr>
            </w:pPr>
            <w:r w:rsidRPr="00991AED">
              <w:rPr>
                <w:color w:val="000000" w:themeColor="text1"/>
              </w:rPr>
              <w:t>0</w:t>
            </w:r>
          </w:p>
        </w:tc>
        <w:tc>
          <w:tcPr>
            <w:tcW w:w="1276" w:type="dxa"/>
            <w:vAlign w:val="center"/>
          </w:tcPr>
          <w:p w14:paraId="2C449691" w14:textId="77777777" w:rsidR="001226A0" w:rsidRPr="00991AED" w:rsidRDefault="001226A0" w:rsidP="00B5030B">
            <w:pPr>
              <w:widowControl w:val="0"/>
              <w:autoSpaceDE w:val="0"/>
              <w:adjustRightInd w:val="0"/>
              <w:jc w:val="right"/>
              <w:rPr>
                <w:color w:val="000000" w:themeColor="text1"/>
              </w:rPr>
            </w:pPr>
            <w:r>
              <w:rPr>
                <w:color w:val="000000" w:themeColor="text1"/>
              </w:rPr>
              <w:t>0</w:t>
            </w:r>
          </w:p>
        </w:tc>
      </w:tr>
      <w:tr w:rsidR="001226A0" w:rsidRPr="00046087" w14:paraId="75282722" w14:textId="77777777" w:rsidTr="00463B53">
        <w:tc>
          <w:tcPr>
            <w:tcW w:w="4262" w:type="dxa"/>
            <w:shd w:val="clear" w:color="auto" w:fill="auto"/>
            <w:vAlign w:val="center"/>
          </w:tcPr>
          <w:p w14:paraId="62ED756A" w14:textId="77777777" w:rsidR="001226A0" w:rsidRPr="00723205" w:rsidRDefault="001226A0" w:rsidP="000420D5">
            <w:pPr>
              <w:widowControl w:val="0"/>
              <w:autoSpaceDE w:val="0"/>
              <w:adjustRightInd w:val="0"/>
            </w:pPr>
            <w:r w:rsidRPr="00723205">
              <w:rPr>
                <w:spacing w:val="-2"/>
              </w:rPr>
              <w:t>Y</w:t>
            </w:r>
            <w:r w:rsidRPr="00723205">
              <w:t>ur</w:t>
            </w:r>
            <w:r w:rsidRPr="00723205">
              <w:rPr>
                <w:spacing w:val="-2"/>
              </w:rPr>
              <w:t>t</w:t>
            </w:r>
            <w:r w:rsidRPr="00723205">
              <w:rPr>
                <w:spacing w:val="1"/>
              </w:rPr>
              <w:t>i</w:t>
            </w:r>
            <w:r w:rsidRPr="00723205">
              <w:t>çi</w:t>
            </w:r>
            <w:r w:rsidRPr="00723205">
              <w:rPr>
                <w:spacing w:val="1"/>
              </w:rPr>
              <w:t xml:space="preserve"> </w:t>
            </w:r>
            <w:r w:rsidRPr="00723205">
              <w:rPr>
                <w:spacing w:val="-2"/>
              </w:rPr>
              <w:t>K</w:t>
            </w:r>
            <w:r w:rsidRPr="00723205">
              <w:t>ü</w:t>
            </w:r>
            <w:r w:rsidRPr="00723205">
              <w:rPr>
                <w:spacing w:val="-1"/>
              </w:rPr>
              <w:t>t</w:t>
            </w:r>
            <w:r w:rsidRPr="00723205">
              <w:t>üp</w:t>
            </w:r>
            <w:r w:rsidRPr="00723205">
              <w:rPr>
                <w:spacing w:val="-2"/>
              </w:rPr>
              <w:t>h</w:t>
            </w:r>
            <w:r w:rsidRPr="00723205">
              <w:t>an</w:t>
            </w:r>
            <w:r w:rsidRPr="00723205">
              <w:rPr>
                <w:spacing w:val="-2"/>
              </w:rPr>
              <w:t>e</w:t>
            </w:r>
            <w:r w:rsidRPr="00723205">
              <w:rPr>
                <w:spacing w:val="1"/>
              </w:rPr>
              <w:t>l</w:t>
            </w:r>
            <w:r w:rsidRPr="00723205">
              <w:t>er</w:t>
            </w:r>
            <w:r w:rsidRPr="00723205">
              <w:rPr>
                <w:spacing w:val="-1"/>
              </w:rPr>
              <w:t xml:space="preserve"> </w:t>
            </w:r>
            <w:r w:rsidRPr="00723205">
              <w:t>arası</w:t>
            </w:r>
            <w:r w:rsidRPr="00723205">
              <w:rPr>
                <w:spacing w:val="-4"/>
              </w:rPr>
              <w:t xml:space="preserve"> </w:t>
            </w:r>
            <w:r w:rsidRPr="00723205">
              <w:rPr>
                <w:spacing w:val="1"/>
              </w:rPr>
              <w:t>iş</w:t>
            </w:r>
            <w:r w:rsidRPr="00723205">
              <w:t>b</w:t>
            </w:r>
            <w:r w:rsidRPr="00723205">
              <w:rPr>
                <w:spacing w:val="1"/>
              </w:rPr>
              <w:t>i</w:t>
            </w:r>
            <w:r w:rsidRPr="00723205">
              <w:rPr>
                <w:spacing w:val="-3"/>
              </w:rPr>
              <w:t>r</w:t>
            </w:r>
            <w:r w:rsidRPr="00723205">
              <w:rPr>
                <w:spacing w:val="1"/>
              </w:rPr>
              <w:t>l</w:t>
            </w:r>
            <w:r w:rsidRPr="00723205">
              <w:rPr>
                <w:spacing w:val="-1"/>
              </w:rPr>
              <w:t>i</w:t>
            </w:r>
            <w:r w:rsidRPr="00723205">
              <w:t xml:space="preserve">ği </w:t>
            </w:r>
            <w:r w:rsidRPr="00723205">
              <w:rPr>
                <w:spacing w:val="-2"/>
              </w:rPr>
              <w:t>ö</w:t>
            </w:r>
            <w:r w:rsidRPr="00723205">
              <w:t>dü</w:t>
            </w:r>
            <w:r w:rsidRPr="00723205">
              <w:rPr>
                <w:spacing w:val="-2"/>
              </w:rPr>
              <w:t>n</w:t>
            </w:r>
            <w:r w:rsidRPr="00723205">
              <w:t>ç a</w:t>
            </w:r>
            <w:r w:rsidRPr="00723205">
              <w:rPr>
                <w:spacing w:val="1"/>
              </w:rPr>
              <w:t>l</w:t>
            </w:r>
            <w:r w:rsidRPr="00723205">
              <w:rPr>
                <w:spacing w:val="-1"/>
              </w:rPr>
              <w:t>ı</w:t>
            </w:r>
            <w:r w:rsidRPr="00723205">
              <w:t>n</w:t>
            </w:r>
            <w:r w:rsidRPr="00723205">
              <w:rPr>
                <w:spacing w:val="-2"/>
              </w:rPr>
              <w:t>a</w:t>
            </w:r>
            <w:r w:rsidRPr="00723205">
              <w:t>n</w:t>
            </w:r>
            <w:r w:rsidRPr="00723205">
              <w:rPr>
                <w:spacing w:val="-3"/>
              </w:rPr>
              <w:t xml:space="preserve"> </w:t>
            </w:r>
            <w:r w:rsidRPr="00723205">
              <w:rPr>
                <w:spacing w:val="1"/>
              </w:rPr>
              <w:t>m</w:t>
            </w:r>
            <w:r w:rsidRPr="00723205">
              <w:t>a</w:t>
            </w:r>
            <w:r w:rsidRPr="00723205">
              <w:rPr>
                <w:spacing w:val="-3"/>
              </w:rPr>
              <w:t>t</w:t>
            </w:r>
            <w:r w:rsidRPr="00723205">
              <w:t>er</w:t>
            </w:r>
            <w:r w:rsidRPr="00723205">
              <w:rPr>
                <w:spacing w:val="-3"/>
              </w:rPr>
              <w:t>y</w:t>
            </w:r>
            <w:r w:rsidRPr="00723205">
              <w:t>al</w:t>
            </w:r>
          </w:p>
        </w:tc>
        <w:tc>
          <w:tcPr>
            <w:tcW w:w="1276" w:type="dxa"/>
            <w:shd w:val="clear" w:color="auto" w:fill="auto"/>
            <w:vAlign w:val="center"/>
          </w:tcPr>
          <w:p w14:paraId="4ABE4A9C" w14:textId="77777777" w:rsidR="001226A0" w:rsidRPr="00723205" w:rsidRDefault="001226A0" w:rsidP="00B5030B">
            <w:pPr>
              <w:widowControl w:val="0"/>
              <w:autoSpaceDE w:val="0"/>
              <w:adjustRightInd w:val="0"/>
              <w:jc w:val="right"/>
            </w:pPr>
            <w:r>
              <w:t>51</w:t>
            </w:r>
          </w:p>
        </w:tc>
        <w:tc>
          <w:tcPr>
            <w:tcW w:w="1134" w:type="dxa"/>
            <w:shd w:val="clear" w:color="auto" w:fill="auto"/>
            <w:vAlign w:val="center"/>
          </w:tcPr>
          <w:p w14:paraId="01411A1E" w14:textId="77777777" w:rsidR="001226A0" w:rsidRPr="00723205" w:rsidRDefault="001226A0" w:rsidP="00B5030B">
            <w:pPr>
              <w:widowControl w:val="0"/>
              <w:autoSpaceDE w:val="0"/>
              <w:adjustRightInd w:val="0"/>
              <w:jc w:val="right"/>
            </w:pPr>
            <w:r>
              <w:t>86</w:t>
            </w:r>
          </w:p>
        </w:tc>
        <w:tc>
          <w:tcPr>
            <w:tcW w:w="1134" w:type="dxa"/>
            <w:shd w:val="clear" w:color="auto" w:fill="auto"/>
            <w:vAlign w:val="center"/>
          </w:tcPr>
          <w:p w14:paraId="3993A367" w14:textId="77777777" w:rsidR="001226A0" w:rsidRPr="00991AED" w:rsidRDefault="001226A0" w:rsidP="00B5030B">
            <w:pPr>
              <w:widowControl w:val="0"/>
              <w:autoSpaceDE w:val="0"/>
              <w:adjustRightInd w:val="0"/>
              <w:jc w:val="right"/>
              <w:rPr>
                <w:color w:val="000000" w:themeColor="text1"/>
              </w:rPr>
            </w:pPr>
            <w:r w:rsidRPr="00991AED">
              <w:rPr>
                <w:color w:val="000000" w:themeColor="text1"/>
              </w:rPr>
              <w:t>35</w:t>
            </w:r>
          </w:p>
        </w:tc>
        <w:tc>
          <w:tcPr>
            <w:tcW w:w="1276" w:type="dxa"/>
            <w:vAlign w:val="center"/>
          </w:tcPr>
          <w:p w14:paraId="6FF06A3A" w14:textId="77777777" w:rsidR="001226A0" w:rsidRPr="00991AED" w:rsidRDefault="001226A0" w:rsidP="00B5030B">
            <w:pPr>
              <w:widowControl w:val="0"/>
              <w:autoSpaceDE w:val="0"/>
              <w:adjustRightInd w:val="0"/>
              <w:jc w:val="right"/>
              <w:rPr>
                <w:color w:val="000000" w:themeColor="text1"/>
              </w:rPr>
            </w:pPr>
            <w:r>
              <w:rPr>
                <w:color w:val="000000" w:themeColor="text1"/>
              </w:rPr>
              <w:t>25</w:t>
            </w:r>
          </w:p>
        </w:tc>
      </w:tr>
      <w:tr w:rsidR="001226A0" w:rsidRPr="00046087" w14:paraId="1DAC6B56" w14:textId="77777777" w:rsidTr="00463B53">
        <w:tc>
          <w:tcPr>
            <w:tcW w:w="4262" w:type="dxa"/>
            <w:shd w:val="clear" w:color="auto" w:fill="auto"/>
            <w:vAlign w:val="center"/>
          </w:tcPr>
          <w:p w14:paraId="20722B21" w14:textId="77777777" w:rsidR="001226A0" w:rsidRPr="00723205" w:rsidRDefault="001226A0" w:rsidP="000420D5">
            <w:pPr>
              <w:widowControl w:val="0"/>
              <w:autoSpaceDE w:val="0"/>
              <w:adjustRightInd w:val="0"/>
            </w:pPr>
            <w:r w:rsidRPr="00723205">
              <w:rPr>
                <w:spacing w:val="-2"/>
              </w:rPr>
              <w:lastRenderedPageBreak/>
              <w:t>Y</w:t>
            </w:r>
            <w:r w:rsidRPr="00723205">
              <w:t>ur</w:t>
            </w:r>
            <w:r w:rsidRPr="00723205">
              <w:rPr>
                <w:spacing w:val="-2"/>
              </w:rPr>
              <w:t>t</w:t>
            </w:r>
            <w:r w:rsidRPr="00723205">
              <w:rPr>
                <w:spacing w:val="1"/>
              </w:rPr>
              <w:t>i</w:t>
            </w:r>
            <w:r w:rsidRPr="00723205">
              <w:t xml:space="preserve">çi </w:t>
            </w:r>
            <w:r w:rsidRPr="00723205">
              <w:rPr>
                <w:spacing w:val="-2"/>
              </w:rPr>
              <w:t>K</w:t>
            </w:r>
            <w:r w:rsidRPr="00723205">
              <w:t>ütüp</w:t>
            </w:r>
            <w:r w:rsidRPr="00723205">
              <w:rPr>
                <w:spacing w:val="-2"/>
              </w:rPr>
              <w:t>h</w:t>
            </w:r>
            <w:r w:rsidRPr="00723205">
              <w:t>an</w:t>
            </w:r>
            <w:r w:rsidRPr="00723205">
              <w:rPr>
                <w:spacing w:val="-2"/>
              </w:rPr>
              <w:t>e</w:t>
            </w:r>
            <w:r w:rsidRPr="00723205">
              <w:rPr>
                <w:spacing w:val="1"/>
              </w:rPr>
              <w:t>l</w:t>
            </w:r>
            <w:r w:rsidRPr="00723205">
              <w:t>er</w:t>
            </w:r>
            <w:r w:rsidRPr="00723205">
              <w:rPr>
                <w:spacing w:val="-1"/>
              </w:rPr>
              <w:t xml:space="preserve"> </w:t>
            </w:r>
            <w:r w:rsidRPr="00723205">
              <w:t>arası</w:t>
            </w:r>
            <w:r w:rsidRPr="00723205">
              <w:rPr>
                <w:spacing w:val="-4"/>
              </w:rPr>
              <w:t xml:space="preserve"> </w:t>
            </w:r>
            <w:r w:rsidRPr="00723205">
              <w:rPr>
                <w:spacing w:val="1"/>
              </w:rPr>
              <w:t>i</w:t>
            </w:r>
            <w:r w:rsidRPr="00723205">
              <w:t>şb</w:t>
            </w:r>
            <w:r w:rsidRPr="00723205">
              <w:rPr>
                <w:spacing w:val="1"/>
              </w:rPr>
              <w:t>i</w:t>
            </w:r>
            <w:r w:rsidRPr="00723205">
              <w:rPr>
                <w:spacing w:val="-3"/>
              </w:rPr>
              <w:t>r</w:t>
            </w:r>
            <w:r w:rsidRPr="00723205">
              <w:rPr>
                <w:spacing w:val="1"/>
              </w:rPr>
              <w:t>l</w:t>
            </w:r>
            <w:r w:rsidRPr="00723205">
              <w:rPr>
                <w:spacing w:val="-1"/>
              </w:rPr>
              <w:t>i</w:t>
            </w:r>
            <w:r w:rsidRPr="00723205">
              <w:t xml:space="preserve">ği </w:t>
            </w:r>
            <w:r w:rsidRPr="00723205">
              <w:rPr>
                <w:spacing w:val="-2"/>
              </w:rPr>
              <w:t>a</w:t>
            </w:r>
            <w:r w:rsidRPr="00723205">
              <w:rPr>
                <w:spacing w:val="1"/>
              </w:rPr>
              <w:t>l</w:t>
            </w:r>
            <w:r w:rsidRPr="00723205">
              <w:rPr>
                <w:spacing w:val="-1"/>
              </w:rPr>
              <w:t>ı</w:t>
            </w:r>
            <w:r w:rsidRPr="00723205">
              <w:t>n</w:t>
            </w:r>
            <w:r w:rsidRPr="00723205">
              <w:rPr>
                <w:spacing w:val="-2"/>
              </w:rPr>
              <w:t>a</w:t>
            </w:r>
            <w:r w:rsidRPr="00723205">
              <w:t xml:space="preserve">n </w:t>
            </w:r>
            <w:r w:rsidRPr="00723205">
              <w:rPr>
                <w:spacing w:val="-1"/>
              </w:rPr>
              <w:t>m</w:t>
            </w:r>
            <w:r w:rsidRPr="00723205">
              <w:rPr>
                <w:spacing w:val="-2"/>
              </w:rPr>
              <w:t>a</w:t>
            </w:r>
            <w:r w:rsidRPr="00723205">
              <w:rPr>
                <w:spacing w:val="2"/>
              </w:rPr>
              <w:t>k</w:t>
            </w:r>
            <w:r w:rsidRPr="00723205">
              <w:rPr>
                <w:spacing w:val="-2"/>
              </w:rPr>
              <w:t>a</w:t>
            </w:r>
            <w:r w:rsidRPr="00723205">
              <w:rPr>
                <w:spacing w:val="1"/>
              </w:rPr>
              <w:t>l</w:t>
            </w:r>
            <w:r w:rsidRPr="00723205">
              <w:t>e</w:t>
            </w:r>
          </w:p>
        </w:tc>
        <w:tc>
          <w:tcPr>
            <w:tcW w:w="1276" w:type="dxa"/>
            <w:shd w:val="clear" w:color="auto" w:fill="auto"/>
            <w:vAlign w:val="center"/>
          </w:tcPr>
          <w:p w14:paraId="56ED5A7E" w14:textId="77777777" w:rsidR="001226A0" w:rsidRPr="00723205" w:rsidRDefault="001226A0" w:rsidP="00B5030B">
            <w:pPr>
              <w:widowControl w:val="0"/>
              <w:autoSpaceDE w:val="0"/>
              <w:adjustRightInd w:val="0"/>
              <w:jc w:val="right"/>
            </w:pPr>
            <w:r>
              <w:t>49</w:t>
            </w:r>
          </w:p>
        </w:tc>
        <w:tc>
          <w:tcPr>
            <w:tcW w:w="1134" w:type="dxa"/>
            <w:shd w:val="clear" w:color="auto" w:fill="auto"/>
            <w:vAlign w:val="center"/>
          </w:tcPr>
          <w:p w14:paraId="6AB574E1" w14:textId="77777777" w:rsidR="001226A0" w:rsidRPr="00723205" w:rsidRDefault="001226A0" w:rsidP="00B5030B">
            <w:pPr>
              <w:widowControl w:val="0"/>
              <w:autoSpaceDE w:val="0"/>
              <w:adjustRightInd w:val="0"/>
              <w:jc w:val="right"/>
            </w:pPr>
            <w:r>
              <w:t>0</w:t>
            </w:r>
          </w:p>
        </w:tc>
        <w:tc>
          <w:tcPr>
            <w:tcW w:w="1134" w:type="dxa"/>
            <w:shd w:val="clear" w:color="auto" w:fill="auto"/>
            <w:vAlign w:val="center"/>
          </w:tcPr>
          <w:p w14:paraId="4E51C529" w14:textId="77777777" w:rsidR="001226A0" w:rsidRPr="00991AED" w:rsidRDefault="001226A0" w:rsidP="00B5030B">
            <w:pPr>
              <w:widowControl w:val="0"/>
              <w:autoSpaceDE w:val="0"/>
              <w:adjustRightInd w:val="0"/>
              <w:jc w:val="right"/>
              <w:rPr>
                <w:color w:val="000000" w:themeColor="text1"/>
              </w:rPr>
            </w:pPr>
            <w:r w:rsidRPr="00991AED">
              <w:rPr>
                <w:color w:val="000000" w:themeColor="text1"/>
              </w:rPr>
              <w:t>0</w:t>
            </w:r>
          </w:p>
        </w:tc>
        <w:tc>
          <w:tcPr>
            <w:tcW w:w="1276" w:type="dxa"/>
            <w:vAlign w:val="center"/>
          </w:tcPr>
          <w:p w14:paraId="3205A58A" w14:textId="77777777" w:rsidR="001226A0" w:rsidRPr="00991AED" w:rsidRDefault="001226A0" w:rsidP="00B5030B">
            <w:pPr>
              <w:widowControl w:val="0"/>
              <w:autoSpaceDE w:val="0"/>
              <w:adjustRightInd w:val="0"/>
              <w:jc w:val="right"/>
              <w:rPr>
                <w:color w:val="000000" w:themeColor="text1"/>
              </w:rPr>
            </w:pPr>
            <w:r>
              <w:rPr>
                <w:color w:val="000000" w:themeColor="text1"/>
              </w:rPr>
              <w:t>0</w:t>
            </w:r>
          </w:p>
        </w:tc>
      </w:tr>
      <w:tr w:rsidR="001226A0" w:rsidRPr="00046087" w14:paraId="7BDDDCBA" w14:textId="77777777" w:rsidTr="00463B53">
        <w:tc>
          <w:tcPr>
            <w:tcW w:w="4262" w:type="dxa"/>
            <w:shd w:val="clear" w:color="auto" w:fill="auto"/>
            <w:vAlign w:val="center"/>
          </w:tcPr>
          <w:p w14:paraId="7A9E91AA" w14:textId="77777777" w:rsidR="001226A0" w:rsidRPr="00723205" w:rsidRDefault="001226A0" w:rsidP="000420D5">
            <w:pPr>
              <w:widowControl w:val="0"/>
              <w:autoSpaceDE w:val="0"/>
              <w:adjustRightInd w:val="0"/>
            </w:pPr>
            <w:r w:rsidRPr="00723205">
              <w:rPr>
                <w:spacing w:val="-2"/>
              </w:rPr>
              <w:t>Y</w:t>
            </w:r>
            <w:r w:rsidRPr="00723205">
              <w:t>ur</w:t>
            </w:r>
            <w:r w:rsidRPr="00723205">
              <w:rPr>
                <w:spacing w:val="-2"/>
              </w:rPr>
              <w:t>t</w:t>
            </w:r>
            <w:r w:rsidRPr="00723205">
              <w:t>d</w:t>
            </w:r>
            <w:r w:rsidRPr="00723205">
              <w:rPr>
                <w:spacing w:val="-1"/>
              </w:rPr>
              <w:t>ı</w:t>
            </w:r>
            <w:r w:rsidRPr="00723205">
              <w:t>şı</w:t>
            </w:r>
            <w:r w:rsidRPr="00723205">
              <w:rPr>
                <w:spacing w:val="-2"/>
              </w:rPr>
              <w:t xml:space="preserve"> </w:t>
            </w:r>
            <w:r w:rsidRPr="00723205">
              <w:t>Kü</w:t>
            </w:r>
            <w:r w:rsidRPr="00723205">
              <w:rPr>
                <w:spacing w:val="-1"/>
              </w:rPr>
              <w:t>t</w:t>
            </w:r>
            <w:r w:rsidRPr="00723205">
              <w:t>üpha</w:t>
            </w:r>
            <w:r w:rsidRPr="00723205">
              <w:rPr>
                <w:spacing w:val="-2"/>
              </w:rPr>
              <w:t>n</w:t>
            </w:r>
            <w:r w:rsidRPr="00723205">
              <w:t>e</w:t>
            </w:r>
            <w:r w:rsidRPr="00723205">
              <w:rPr>
                <w:spacing w:val="-1"/>
              </w:rPr>
              <w:t>l</w:t>
            </w:r>
            <w:r w:rsidRPr="00723205">
              <w:t>er</w:t>
            </w:r>
            <w:r w:rsidRPr="00723205">
              <w:rPr>
                <w:spacing w:val="-1"/>
              </w:rPr>
              <w:t xml:space="preserve"> </w:t>
            </w:r>
            <w:r w:rsidRPr="00723205">
              <w:t>ar</w:t>
            </w:r>
            <w:r w:rsidRPr="00723205">
              <w:rPr>
                <w:spacing w:val="-3"/>
              </w:rPr>
              <w:t>a</w:t>
            </w:r>
            <w:r w:rsidRPr="00723205">
              <w:t>sı</w:t>
            </w:r>
            <w:r w:rsidRPr="00723205">
              <w:rPr>
                <w:spacing w:val="-2"/>
              </w:rPr>
              <w:t xml:space="preserve"> </w:t>
            </w:r>
            <w:r w:rsidRPr="00723205">
              <w:rPr>
                <w:spacing w:val="1"/>
              </w:rPr>
              <w:t>i</w:t>
            </w:r>
            <w:r w:rsidRPr="00723205">
              <w:t>şb</w:t>
            </w:r>
            <w:r w:rsidRPr="00723205">
              <w:rPr>
                <w:spacing w:val="1"/>
              </w:rPr>
              <w:t>i</w:t>
            </w:r>
            <w:r w:rsidRPr="00723205">
              <w:rPr>
                <w:spacing w:val="-3"/>
              </w:rPr>
              <w:t>r</w:t>
            </w:r>
            <w:r w:rsidRPr="00723205">
              <w:rPr>
                <w:spacing w:val="1"/>
              </w:rPr>
              <w:t>l</w:t>
            </w:r>
            <w:r w:rsidRPr="00723205">
              <w:rPr>
                <w:spacing w:val="-1"/>
              </w:rPr>
              <w:t>i</w:t>
            </w:r>
            <w:r w:rsidRPr="00723205">
              <w:t>ği</w:t>
            </w:r>
            <w:r w:rsidRPr="00723205">
              <w:rPr>
                <w:spacing w:val="2"/>
              </w:rPr>
              <w:t xml:space="preserve"> </w:t>
            </w:r>
            <w:r w:rsidRPr="00723205">
              <w:rPr>
                <w:spacing w:val="-2"/>
              </w:rPr>
              <w:t>ö</w:t>
            </w:r>
            <w:r w:rsidRPr="00723205">
              <w:t xml:space="preserve">dünç </w:t>
            </w:r>
            <w:r w:rsidRPr="00723205">
              <w:rPr>
                <w:spacing w:val="-3"/>
              </w:rPr>
              <w:t>v</w:t>
            </w:r>
            <w:r w:rsidRPr="00723205">
              <w:t>er</w:t>
            </w:r>
            <w:r w:rsidRPr="00723205">
              <w:rPr>
                <w:spacing w:val="-2"/>
              </w:rPr>
              <w:t>i</w:t>
            </w:r>
            <w:r w:rsidRPr="00723205">
              <w:rPr>
                <w:spacing w:val="1"/>
              </w:rPr>
              <w:t>l</w:t>
            </w:r>
            <w:r w:rsidRPr="00723205">
              <w:t>en</w:t>
            </w:r>
            <w:r w:rsidRPr="00723205">
              <w:rPr>
                <w:spacing w:val="-3"/>
              </w:rPr>
              <w:t xml:space="preserve"> </w:t>
            </w:r>
            <w:r w:rsidRPr="00723205">
              <w:rPr>
                <w:spacing w:val="-1"/>
              </w:rPr>
              <w:t>m</w:t>
            </w:r>
            <w:r w:rsidRPr="00723205">
              <w:t>a</w:t>
            </w:r>
            <w:r w:rsidRPr="00723205">
              <w:rPr>
                <w:spacing w:val="-1"/>
              </w:rPr>
              <w:t>t</w:t>
            </w:r>
            <w:r w:rsidRPr="00723205">
              <w:t>er</w:t>
            </w:r>
            <w:r w:rsidRPr="00723205">
              <w:rPr>
                <w:spacing w:val="-3"/>
              </w:rPr>
              <w:t>y</w:t>
            </w:r>
            <w:r w:rsidRPr="00723205">
              <w:t>al</w:t>
            </w:r>
          </w:p>
        </w:tc>
        <w:tc>
          <w:tcPr>
            <w:tcW w:w="1276" w:type="dxa"/>
            <w:shd w:val="clear" w:color="auto" w:fill="auto"/>
            <w:vAlign w:val="center"/>
          </w:tcPr>
          <w:p w14:paraId="30471547" w14:textId="77777777" w:rsidR="001226A0" w:rsidRPr="00723205" w:rsidRDefault="001226A0" w:rsidP="00B5030B">
            <w:pPr>
              <w:widowControl w:val="0"/>
              <w:autoSpaceDE w:val="0"/>
              <w:adjustRightInd w:val="0"/>
              <w:jc w:val="right"/>
            </w:pPr>
            <w:r>
              <w:t>0</w:t>
            </w:r>
          </w:p>
        </w:tc>
        <w:tc>
          <w:tcPr>
            <w:tcW w:w="1134" w:type="dxa"/>
            <w:shd w:val="clear" w:color="auto" w:fill="auto"/>
            <w:vAlign w:val="center"/>
          </w:tcPr>
          <w:p w14:paraId="32081BA3" w14:textId="77777777" w:rsidR="001226A0" w:rsidRPr="00723205" w:rsidRDefault="001226A0" w:rsidP="00B5030B">
            <w:pPr>
              <w:widowControl w:val="0"/>
              <w:autoSpaceDE w:val="0"/>
              <w:adjustRightInd w:val="0"/>
              <w:jc w:val="right"/>
            </w:pPr>
            <w:r>
              <w:t>0</w:t>
            </w:r>
          </w:p>
        </w:tc>
        <w:tc>
          <w:tcPr>
            <w:tcW w:w="1134" w:type="dxa"/>
            <w:shd w:val="clear" w:color="auto" w:fill="auto"/>
            <w:vAlign w:val="center"/>
          </w:tcPr>
          <w:p w14:paraId="7C1903B1" w14:textId="77777777" w:rsidR="001226A0" w:rsidRPr="00991AED" w:rsidRDefault="001226A0" w:rsidP="00B5030B">
            <w:pPr>
              <w:widowControl w:val="0"/>
              <w:autoSpaceDE w:val="0"/>
              <w:adjustRightInd w:val="0"/>
              <w:jc w:val="right"/>
              <w:rPr>
                <w:color w:val="000000" w:themeColor="text1"/>
              </w:rPr>
            </w:pPr>
            <w:r w:rsidRPr="00991AED">
              <w:rPr>
                <w:color w:val="000000" w:themeColor="text1"/>
              </w:rPr>
              <w:t>0</w:t>
            </w:r>
          </w:p>
        </w:tc>
        <w:tc>
          <w:tcPr>
            <w:tcW w:w="1276" w:type="dxa"/>
            <w:vAlign w:val="center"/>
          </w:tcPr>
          <w:p w14:paraId="66AFA871" w14:textId="77777777" w:rsidR="001226A0" w:rsidRPr="00991AED" w:rsidRDefault="001226A0" w:rsidP="00B5030B">
            <w:pPr>
              <w:widowControl w:val="0"/>
              <w:autoSpaceDE w:val="0"/>
              <w:adjustRightInd w:val="0"/>
              <w:jc w:val="right"/>
              <w:rPr>
                <w:color w:val="000000" w:themeColor="text1"/>
              </w:rPr>
            </w:pPr>
            <w:r>
              <w:rPr>
                <w:color w:val="000000" w:themeColor="text1"/>
              </w:rPr>
              <w:t>0</w:t>
            </w:r>
          </w:p>
        </w:tc>
      </w:tr>
      <w:tr w:rsidR="001226A0" w:rsidRPr="00046087" w14:paraId="2B7B26CA" w14:textId="77777777" w:rsidTr="00463B53">
        <w:tc>
          <w:tcPr>
            <w:tcW w:w="4262" w:type="dxa"/>
            <w:shd w:val="clear" w:color="auto" w:fill="auto"/>
            <w:vAlign w:val="center"/>
          </w:tcPr>
          <w:p w14:paraId="0969B812" w14:textId="77777777" w:rsidR="001226A0" w:rsidRPr="00723205" w:rsidRDefault="001226A0" w:rsidP="000420D5">
            <w:pPr>
              <w:widowControl w:val="0"/>
              <w:autoSpaceDE w:val="0"/>
              <w:adjustRightInd w:val="0"/>
            </w:pPr>
            <w:r w:rsidRPr="00723205">
              <w:rPr>
                <w:spacing w:val="-2"/>
              </w:rPr>
              <w:t>Y</w:t>
            </w:r>
            <w:r w:rsidRPr="00723205">
              <w:t>ur</w:t>
            </w:r>
            <w:r w:rsidRPr="00723205">
              <w:rPr>
                <w:spacing w:val="-2"/>
              </w:rPr>
              <w:t>t</w:t>
            </w:r>
            <w:r w:rsidRPr="00723205">
              <w:t>d</w:t>
            </w:r>
            <w:r w:rsidRPr="00723205">
              <w:rPr>
                <w:spacing w:val="-1"/>
              </w:rPr>
              <w:t>ı</w:t>
            </w:r>
            <w:r w:rsidRPr="00723205">
              <w:t>şı</w:t>
            </w:r>
            <w:r w:rsidRPr="00723205">
              <w:rPr>
                <w:spacing w:val="-2"/>
              </w:rPr>
              <w:t xml:space="preserve"> </w:t>
            </w:r>
            <w:r w:rsidRPr="00723205">
              <w:t>Kütüpha</w:t>
            </w:r>
            <w:r w:rsidRPr="00723205">
              <w:rPr>
                <w:spacing w:val="-2"/>
              </w:rPr>
              <w:t>n</w:t>
            </w:r>
            <w:r w:rsidRPr="00723205">
              <w:t>e</w:t>
            </w:r>
            <w:r w:rsidRPr="00723205">
              <w:rPr>
                <w:spacing w:val="-1"/>
              </w:rPr>
              <w:t>l</w:t>
            </w:r>
            <w:r w:rsidRPr="00723205">
              <w:t>er</w:t>
            </w:r>
            <w:r w:rsidRPr="00723205">
              <w:rPr>
                <w:spacing w:val="-1"/>
              </w:rPr>
              <w:t xml:space="preserve"> </w:t>
            </w:r>
            <w:r w:rsidRPr="00723205">
              <w:t>ar</w:t>
            </w:r>
            <w:r w:rsidRPr="00723205">
              <w:rPr>
                <w:spacing w:val="-2"/>
              </w:rPr>
              <w:t>a</w:t>
            </w:r>
            <w:r w:rsidRPr="00723205">
              <w:t>sı</w:t>
            </w:r>
            <w:r w:rsidRPr="00723205">
              <w:rPr>
                <w:spacing w:val="-2"/>
              </w:rPr>
              <w:t xml:space="preserve"> </w:t>
            </w:r>
            <w:r w:rsidRPr="00723205">
              <w:rPr>
                <w:spacing w:val="1"/>
              </w:rPr>
              <w:t>i</w:t>
            </w:r>
            <w:r w:rsidRPr="00723205">
              <w:t>şb</w:t>
            </w:r>
            <w:r w:rsidRPr="00723205">
              <w:rPr>
                <w:spacing w:val="1"/>
              </w:rPr>
              <w:t>i</w:t>
            </w:r>
            <w:r w:rsidRPr="00723205">
              <w:rPr>
                <w:spacing w:val="-3"/>
              </w:rPr>
              <w:t>r</w:t>
            </w:r>
            <w:r w:rsidRPr="00723205">
              <w:rPr>
                <w:spacing w:val="1"/>
              </w:rPr>
              <w:t>l</w:t>
            </w:r>
            <w:r w:rsidRPr="00723205">
              <w:rPr>
                <w:spacing w:val="-1"/>
              </w:rPr>
              <w:t>i</w:t>
            </w:r>
            <w:r w:rsidRPr="00723205">
              <w:t xml:space="preserve">ği </w:t>
            </w:r>
            <w:r w:rsidRPr="00723205">
              <w:rPr>
                <w:spacing w:val="-2"/>
              </w:rPr>
              <w:t>g</w:t>
            </w:r>
            <w:r w:rsidRPr="00723205">
              <w:t>ön</w:t>
            </w:r>
            <w:r w:rsidRPr="00723205">
              <w:rPr>
                <w:spacing w:val="-2"/>
              </w:rPr>
              <w:t>d</w:t>
            </w:r>
            <w:r w:rsidRPr="00723205">
              <w:t>er</w:t>
            </w:r>
            <w:r w:rsidRPr="00723205">
              <w:rPr>
                <w:spacing w:val="-2"/>
              </w:rPr>
              <w:t>i</w:t>
            </w:r>
            <w:r w:rsidRPr="00723205">
              <w:rPr>
                <w:spacing w:val="1"/>
              </w:rPr>
              <w:t>l</w:t>
            </w:r>
            <w:r w:rsidRPr="00723205">
              <w:t>en</w:t>
            </w:r>
            <w:r w:rsidRPr="00723205">
              <w:rPr>
                <w:spacing w:val="-3"/>
              </w:rPr>
              <w:t xml:space="preserve"> </w:t>
            </w:r>
            <w:r w:rsidRPr="00723205">
              <w:rPr>
                <w:spacing w:val="1"/>
              </w:rPr>
              <w:t>m</w:t>
            </w:r>
            <w:r w:rsidRPr="00723205">
              <w:rPr>
                <w:spacing w:val="-2"/>
              </w:rPr>
              <w:t>ak</w:t>
            </w:r>
            <w:r w:rsidRPr="00723205">
              <w:t>a</w:t>
            </w:r>
            <w:r w:rsidRPr="00723205">
              <w:rPr>
                <w:spacing w:val="1"/>
              </w:rPr>
              <w:t>l</w:t>
            </w:r>
            <w:r w:rsidRPr="00723205">
              <w:t>e</w:t>
            </w:r>
          </w:p>
        </w:tc>
        <w:tc>
          <w:tcPr>
            <w:tcW w:w="1276" w:type="dxa"/>
            <w:shd w:val="clear" w:color="auto" w:fill="auto"/>
            <w:vAlign w:val="center"/>
          </w:tcPr>
          <w:p w14:paraId="37C73E9D" w14:textId="77777777" w:rsidR="001226A0" w:rsidRPr="00723205" w:rsidRDefault="001226A0" w:rsidP="00B5030B">
            <w:pPr>
              <w:widowControl w:val="0"/>
              <w:autoSpaceDE w:val="0"/>
              <w:adjustRightInd w:val="0"/>
              <w:jc w:val="right"/>
            </w:pPr>
            <w:r>
              <w:t>0</w:t>
            </w:r>
          </w:p>
        </w:tc>
        <w:tc>
          <w:tcPr>
            <w:tcW w:w="1134" w:type="dxa"/>
            <w:shd w:val="clear" w:color="auto" w:fill="auto"/>
            <w:vAlign w:val="center"/>
          </w:tcPr>
          <w:p w14:paraId="71B9F016" w14:textId="77777777" w:rsidR="001226A0" w:rsidRPr="00723205" w:rsidRDefault="001226A0" w:rsidP="00B5030B">
            <w:pPr>
              <w:widowControl w:val="0"/>
              <w:autoSpaceDE w:val="0"/>
              <w:adjustRightInd w:val="0"/>
              <w:jc w:val="right"/>
            </w:pPr>
            <w:r>
              <w:t>0</w:t>
            </w:r>
          </w:p>
        </w:tc>
        <w:tc>
          <w:tcPr>
            <w:tcW w:w="1134" w:type="dxa"/>
            <w:shd w:val="clear" w:color="auto" w:fill="auto"/>
            <w:vAlign w:val="center"/>
          </w:tcPr>
          <w:p w14:paraId="053C8125" w14:textId="77777777" w:rsidR="001226A0" w:rsidRPr="00991AED" w:rsidRDefault="001226A0" w:rsidP="00B5030B">
            <w:pPr>
              <w:widowControl w:val="0"/>
              <w:autoSpaceDE w:val="0"/>
              <w:adjustRightInd w:val="0"/>
              <w:jc w:val="right"/>
              <w:rPr>
                <w:color w:val="000000" w:themeColor="text1"/>
              </w:rPr>
            </w:pPr>
            <w:r w:rsidRPr="00991AED">
              <w:rPr>
                <w:color w:val="000000" w:themeColor="text1"/>
              </w:rPr>
              <w:t>0</w:t>
            </w:r>
          </w:p>
        </w:tc>
        <w:tc>
          <w:tcPr>
            <w:tcW w:w="1276" w:type="dxa"/>
            <w:vAlign w:val="center"/>
          </w:tcPr>
          <w:p w14:paraId="7D33135F" w14:textId="77777777" w:rsidR="001226A0" w:rsidRPr="00991AED" w:rsidRDefault="001226A0" w:rsidP="00B5030B">
            <w:pPr>
              <w:widowControl w:val="0"/>
              <w:autoSpaceDE w:val="0"/>
              <w:adjustRightInd w:val="0"/>
              <w:jc w:val="right"/>
              <w:rPr>
                <w:color w:val="000000" w:themeColor="text1"/>
              </w:rPr>
            </w:pPr>
            <w:r w:rsidRPr="00991AED">
              <w:rPr>
                <w:color w:val="000000" w:themeColor="text1"/>
              </w:rPr>
              <w:t>0</w:t>
            </w:r>
          </w:p>
        </w:tc>
      </w:tr>
      <w:tr w:rsidR="001226A0" w:rsidRPr="00046087" w14:paraId="1043FB74" w14:textId="77777777" w:rsidTr="00463B53">
        <w:tc>
          <w:tcPr>
            <w:tcW w:w="4262" w:type="dxa"/>
            <w:shd w:val="clear" w:color="auto" w:fill="auto"/>
            <w:vAlign w:val="center"/>
          </w:tcPr>
          <w:p w14:paraId="2E8BCFDA" w14:textId="77777777" w:rsidR="001226A0" w:rsidRPr="00723205" w:rsidRDefault="001226A0" w:rsidP="000420D5">
            <w:pPr>
              <w:widowControl w:val="0"/>
              <w:autoSpaceDE w:val="0"/>
              <w:adjustRightInd w:val="0"/>
            </w:pPr>
            <w:r w:rsidRPr="00723205">
              <w:rPr>
                <w:spacing w:val="-2"/>
              </w:rPr>
              <w:t>Y</w:t>
            </w:r>
            <w:r w:rsidRPr="00723205">
              <w:t>ur</w:t>
            </w:r>
            <w:r w:rsidRPr="00723205">
              <w:rPr>
                <w:spacing w:val="-2"/>
              </w:rPr>
              <w:t>t</w:t>
            </w:r>
            <w:r w:rsidRPr="00723205">
              <w:t>d</w:t>
            </w:r>
            <w:r w:rsidRPr="00723205">
              <w:rPr>
                <w:spacing w:val="-1"/>
              </w:rPr>
              <w:t>ı</w:t>
            </w:r>
            <w:r w:rsidRPr="00723205">
              <w:t>şı</w:t>
            </w:r>
            <w:r w:rsidRPr="00723205">
              <w:rPr>
                <w:spacing w:val="-2"/>
              </w:rPr>
              <w:t xml:space="preserve"> </w:t>
            </w:r>
            <w:r w:rsidRPr="00723205">
              <w:t>Kü</w:t>
            </w:r>
            <w:r w:rsidRPr="00723205">
              <w:rPr>
                <w:spacing w:val="-1"/>
              </w:rPr>
              <w:t>t</w:t>
            </w:r>
            <w:r w:rsidRPr="00723205">
              <w:t>üpha</w:t>
            </w:r>
            <w:r w:rsidRPr="00723205">
              <w:rPr>
                <w:spacing w:val="-2"/>
              </w:rPr>
              <w:t>n</w:t>
            </w:r>
            <w:r w:rsidRPr="00723205">
              <w:t>e</w:t>
            </w:r>
            <w:r w:rsidRPr="00723205">
              <w:rPr>
                <w:spacing w:val="-1"/>
              </w:rPr>
              <w:t>l</w:t>
            </w:r>
            <w:r w:rsidRPr="00723205">
              <w:t>er</w:t>
            </w:r>
            <w:r w:rsidRPr="00723205">
              <w:rPr>
                <w:spacing w:val="-1"/>
              </w:rPr>
              <w:t xml:space="preserve"> </w:t>
            </w:r>
            <w:r w:rsidRPr="00723205">
              <w:t>ar</w:t>
            </w:r>
            <w:r w:rsidRPr="00723205">
              <w:rPr>
                <w:spacing w:val="-3"/>
              </w:rPr>
              <w:t>a</w:t>
            </w:r>
            <w:r w:rsidRPr="00723205">
              <w:t>sı</w:t>
            </w:r>
            <w:r w:rsidRPr="00723205">
              <w:rPr>
                <w:spacing w:val="-2"/>
              </w:rPr>
              <w:t xml:space="preserve"> </w:t>
            </w:r>
            <w:r w:rsidRPr="00723205">
              <w:rPr>
                <w:spacing w:val="1"/>
              </w:rPr>
              <w:t>i</w:t>
            </w:r>
            <w:r w:rsidRPr="00723205">
              <w:t>şb</w:t>
            </w:r>
            <w:r w:rsidRPr="00723205">
              <w:rPr>
                <w:spacing w:val="1"/>
              </w:rPr>
              <w:t>i</w:t>
            </w:r>
            <w:r w:rsidRPr="00723205">
              <w:rPr>
                <w:spacing w:val="-3"/>
              </w:rPr>
              <w:t>r</w:t>
            </w:r>
            <w:r w:rsidRPr="00723205">
              <w:rPr>
                <w:spacing w:val="1"/>
              </w:rPr>
              <w:t>l</w:t>
            </w:r>
            <w:r w:rsidRPr="00723205">
              <w:rPr>
                <w:spacing w:val="-1"/>
              </w:rPr>
              <w:t>i</w:t>
            </w:r>
            <w:r w:rsidRPr="00723205">
              <w:t xml:space="preserve">ği </w:t>
            </w:r>
            <w:r w:rsidRPr="00723205">
              <w:rPr>
                <w:spacing w:val="-2"/>
              </w:rPr>
              <w:t>ö</w:t>
            </w:r>
            <w:r w:rsidRPr="00723205">
              <w:t xml:space="preserve">dünç </w:t>
            </w:r>
            <w:r w:rsidRPr="00723205">
              <w:rPr>
                <w:spacing w:val="-3"/>
              </w:rPr>
              <w:t>a</w:t>
            </w:r>
            <w:r w:rsidRPr="00723205">
              <w:rPr>
                <w:spacing w:val="1"/>
              </w:rPr>
              <w:t>l</w:t>
            </w:r>
            <w:r w:rsidRPr="00723205">
              <w:rPr>
                <w:spacing w:val="-1"/>
              </w:rPr>
              <w:t>ı</w:t>
            </w:r>
            <w:r w:rsidRPr="00723205">
              <w:t>n</w:t>
            </w:r>
            <w:r w:rsidRPr="00723205">
              <w:rPr>
                <w:spacing w:val="-2"/>
              </w:rPr>
              <w:t>a</w:t>
            </w:r>
            <w:r w:rsidRPr="00723205">
              <w:t>n</w:t>
            </w:r>
            <w:r w:rsidRPr="00723205">
              <w:rPr>
                <w:spacing w:val="-3"/>
              </w:rPr>
              <w:t xml:space="preserve"> </w:t>
            </w:r>
            <w:r w:rsidRPr="00723205">
              <w:rPr>
                <w:spacing w:val="-1"/>
              </w:rPr>
              <w:t>m</w:t>
            </w:r>
            <w:r w:rsidRPr="00723205">
              <w:t>a</w:t>
            </w:r>
            <w:r w:rsidRPr="00723205">
              <w:rPr>
                <w:spacing w:val="-1"/>
              </w:rPr>
              <w:t>t</w:t>
            </w:r>
            <w:r w:rsidRPr="00723205">
              <w:t>er</w:t>
            </w:r>
            <w:r w:rsidRPr="00723205">
              <w:rPr>
                <w:spacing w:val="-3"/>
              </w:rPr>
              <w:t>y</w:t>
            </w:r>
            <w:r w:rsidRPr="00723205">
              <w:t>al</w:t>
            </w:r>
          </w:p>
        </w:tc>
        <w:tc>
          <w:tcPr>
            <w:tcW w:w="1276" w:type="dxa"/>
            <w:shd w:val="clear" w:color="auto" w:fill="auto"/>
            <w:vAlign w:val="center"/>
          </w:tcPr>
          <w:p w14:paraId="44B1A813" w14:textId="77777777" w:rsidR="001226A0" w:rsidRPr="00723205" w:rsidRDefault="001226A0" w:rsidP="00B5030B">
            <w:pPr>
              <w:widowControl w:val="0"/>
              <w:autoSpaceDE w:val="0"/>
              <w:adjustRightInd w:val="0"/>
              <w:jc w:val="right"/>
            </w:pPr>
            <w:r>
              <w:t>0</w:t>
            </w:r>
          </w:p>
        </w:tc>
        <w:tc>
          <w:tcPr>
            <w:tcW w:w="1134" w:type="dxa"/>
            <w:shd w:val="clear" w:color="auto" w:fill="auto"/>
            <w:vAlign w:val="center"/>
          </w:tcPr>
          <w:p w14:paraId="6E89BE7C" w14:textId="77777777" w:rsidR="001226A0" w:rsidRPr="00723205" w:rsidRDefault="001226A0" w:rsidP="00B5030B">
            <w:pPr>
              <w:widowControl w:val="0"/>
              <w:autoSpaceDE w:val="0"/>
              <w:adjustRightInd w:val="0"/>
              <w:jc w:val="right"/>
            </w:pPr>
            <w:r>
              <w:t>0</w:t>
            </w:r>
          </w:p>
        </w:tc>
        <w:tc>
          <w:tcPr>
            <w:tcW w:w="1134" w:type="dxa"/>
            <w:shd w:val="clear" w:color="auto" w:fill="auto"/>
            <w:vAlign w:val="center"/>
          </w:tcPr>
          <w:p w14:paraId="355D963B" w14:textId="77777777" w:rsidR="001226A0" w:rsidRPr="00991AED" w:rsidRDefault="001226A0" w:rsidP="00B5030B">
            <w:pPr>
              <w:widowControl w:val="0"/>
              <w:autoSpaceDE w:val="0"/>
              <w:adjustRightInd w:val="0"/>
              <w:jc w:val="right"/>
              <w:rPr>
                <w:color w:val="000000" w:themeColor="text1"/>
              </w:rPr>
            </w:pPr>
            <w:r w:rsidRPr="00991AED">
              <w:rPr>
                <w:color w:val="000000" w:themeColor="text1"/>
              </w:rPr>
              <w:t>0</w:t>
            </w:r>
          </w:p>
        </w:tc>
        <w:tc>
          <w:tcPr>
            <w:tcW w:w="1276" w:type="dxa"/>
            <w:vAlign w:val="center"/>
          </w:tcPr>
          <w:p w14:paraId="62592096" w14:textId="77777777" w:rsidR="001226A0" w:rsidRPr="00991AED" w:rsidRDefault="001226A0" w:rsidP="00B5030B">
            <w:pPr>
              <w:widowControl w:val="0"/>
              <w:autoSpaceDE w:val="0"/>
              <w:adjustRightInd w:val="0"/>
              <w:jc w:val="right"/>
              <w:rPr>
                <w:color w:val="000000" w:themeColor="text1"/>
              </w:rPr>
            </w:pPr>
            <w:r w:rsidRPr="00991AED">
              <w:rPr>
                <w:color w:val="000000" w:themeColor="text1"/>
              </w:rPr>
              <w:t>0</w:t>
            </w:r>
          </w:p>
        </w:tc>
      </w:tr>
      <w:tr w:rsidR="001226A0" w:rsidRPr="00046087" w14:paraId="51D74338" w14:textId="77777777" w:rsidTr="00463B53">
        <w:tc>
          <w:tcPr>
            <w:tcW w:w="4262" w:type="dxa"/>
            <w:shd w:val="clear" w:color="auto" w:fill="auto"/>
            <w:vAlign w:val="center"/>
          </w:tcPr>
          <w:p w14:paraId="1B124644" w14:textId="77777777" w:rsidR="001226A0" w:rsidRPr="00723205" w:rsidRDefault="001226A0" w:rsidP="000420D5">
            <w:pPr>
              <w:widowControl w:val="0"/>
              <w:autoSpaceDE w:val="0"/>
              <w:adjustRightInd w:val="0"/>
            </w:pPr>
            <w:r w:rsidRPr="00723205">
              <w:rPr>
                <w:spacing w:val="-2"/>
              </w:rPr>
              <w:t>Y</w:t>
            </w:r>
            <w:r w:rsidRPr="00723205">
              <w:t>ur</w:t>
            </w:r>
            <w:r w:rsidRPr="00723205">
              <w:rPr>
                <w:spacing w:val="-2"/>
              </w:rPr>
              <w:t>t</w:t>
            </w:r>
            <w:r w:rsidRPr="00723205">
              <w:t>d</w:t>
            </w:r>
            <w:r w:rsidRPr="00723205">
              <w:rPr>
                <w:spacing w:val="-1"/>
              </w:rPr>
              <w:t>ı</w:t>
            </w:r>
            <w:r w:rsidRPr="00723205">
              <w:t>şı</w:t>
            </w:r>
            <w:r w:rsidRPr="00723205">
              <w:rPr>
                <w:spacing w:val="-2"/>
              </w:rPr>
              <w:t xml:space="preserve"> </w:t>
            </w:r>
            <w:r w:rsidRPr="00723205">
              <w:t>Kütüpha</w:t>
            </w:r>
            <w:r w:rsidRPr="00723205">
              <w:rPr>
                <w:spacing w:val="-2"/>
              </w:rPr>
              <w:t>n</w:t>
            </w:r>
            <w:r w:rsidRPr="00723205">
              <w:t>e</w:t>
            </w:r>
            <w:r w:rsidRPr="00723205">
              <w:rPr>
                <w:spacing w:val="-1"/>
              </w:rPr>
              <w:t>l</w:t>
            </w:r>
            <w:r w:rsidRPr="00723205">
              <w:t>er</w:t>
            </w:r>
            <w:r w:rsidRPr="00723205">
              <w:rPr>
                <w:spacing w:val="-1"/>
              </w:rPr>
              <w:t xml:space="preserve"> </w:t>
            </w:r>
            <w:r w:rsidRPr="00723205">
              <w:t>ar</w:t>
            </w:r>
            <w:r w:rsidRPr="00723205">
              <w:rPr>
                <w:spacing w:val="-3"/>
              </w:rPr>
              <w:t>a</w:t>
            </w:r>
            <w:r w:rsidRPr="00723205">
              <w:t>sı</w:t>
            </w:r>
            <w:r w:rsidRPr="00723205">
              <w:rPr>
                <w:spacing w:val="-2"/>
              </w:rPr>
              <w:t xml:space="preserve"> </w:t>
            </w:r>
            <w:r w:rsidRPr="00723205">
              <w:rPr>
                <w:spacing w:val="1"/>
              </w:rPr>
              <w:t>i</w:t>
            </w:r>
            <w:r w:rsidRPr="00723205">
              <w:t>şb</w:t>
            </w:r>
            <w:r w:rsidRPr="00723205">
              <w:rPr>
                <w:spacing w:val="1"/>
              </w:rPr>
              <w:t>i</w:t>
            </w:r>
            <w:r w:rsidRPr="00723205">
              <w:rPr>
                <w:spacing w:val="-3"/>
              </w:rPr>
              <w:t>r</w:t>
            </w:r>
            <w:r w:rsidRPr="00723205">
              <w:rPr>
                <w:spacing w:val="1"/>
              </w:rPr>
              <w:t>l</w:t>
            </w:r>
            <w:r w:rsidRPr="00723205">
              <w:rPr>
                <w:spacing w:val="-1"/>
              </w:rPr>
              <w:t>i</w:t>
            </w:r>
            <w:r w:rsidRPr="00723205">
              <w:t xml:space="preserve">ği </w:t>
            </w:r>
            <w:r w:rsidRPr="00723205">
              <w:rPr>
                <w:spacing w:val="-2"/>
              </w:rPr>
              <w:t>a</w:t>
            </w:r>
            <w:r w:rsidRPr="00723205">
              <w:rPr>
                <w:spacing w:val="1"/>
              </w:rPr>
              <w:t>l</w:t>
            </w:r>
            <w:r w:rsidRPr="00723205">
              <w:rPr>
                <w:spacing w:val="-1"/>
              </w:rPr>
              <w:t>ı</w:t>
            </w:r>
            <w:r w:rsidRPr="00723205">
              <w:t>nan</w:t>
            </w:r>
            <w:r w:rsidRPr="00723205">
              <w:rPr>
                <w:spacing w:val="-2"/>
              </w:rPr>
              <w:t xml:space="preserve"> </w:t>
            </w:r>
            <w:r w:rsidRPr="00723205">
              <w:rPr>
                <w:spacing w:val="-1"/>
              </w:rPr>
              <w:t>m</w:t>
            </w:r>
            <w:r w:rsidRPr="00723205">
              <w:rPr>
                <w:spacing w:val="-2"/>
              </w:rPr>
              <w:t>a</w:t>
            </w:r>
            <w:r w:rsidRPr="00723205">
              <w:rPr>
                <w:spacing w:val="2"/>
              </w:rPr>
              <w:t>k</w:t>
            </w:r>
            <w:r w:rsidRPr="00723205">
              <w:t>a</w:t>
            </w:r>
            <w:r w:rsidRPr="00723205">
              <w:rPr>
                <w:spacing w:val="1"/>
              </w:rPr>
              <w:t>l</w:t>
            </w:r>
            <w:r w:rsidRPr="00723205">
              <w:t>e</w:t>
            </w:r>
          </w:p>
        </w:tc>
        <w:tc>
          <w:tcPr>
            <w:tcW w:w="1276" w:type="dxa"/>
            <w:shd w:val="clear" w:color="auto" w:fill="auto"/>
            <w:vAlign w:val="center"/>
          </w:tcPr>
          <w:p w14:paraId="271E703A" w14:textId="77777777" w:rsidR="001226A0" w:rsidRPr="00723205" w:rsidRDefault="001226A0" w:rsidP="00B5030B">
            <w:pPr>
              <w:widowControl w:val="0"/>
              <w:autoSpaceDE w:val="0"/>
              <w:adjustRightInd w:val="0"/>
              <w:jc w:val="right"/>
            </w:pPr>
            <w:r>
              <w:t>0</w:t>
            </w:r>
          </w:p>
        </w:tc>
        <w:tc>
          <w:tcPr>
            <w:tcW w:w="1134" w:type="dxa"/>
            <w:shd w:val="clear" w:color="auto" w:fill="auto"/>
            <w:vAlign w:val="center"/>
          </w:tcPr>
          <w:p w14:paraId="55C42C86" w14:textId="77777777" w:rsidR="001226A0" w:rsidRPr="00723205" w:rsidRDefault="001226A0" w:rsidP="00B5030B">
            <w:pPr>
              <w:widowControl w:val="0"/>
              <w:autoSpaceDE w:val="0"/>
              <w:adjustRightInd w:val="0"/>
              <w:jc w:val="right"/>
            </w:pPr>
            <w:r>
              <w:t>0</w:t>
            </w:r>
          </w:p>
        </w:tc>
        <w:tc>
          <w:tcPr>
            <w:tcW w:w="1134" w:type="dxa"/>
            <w:shd w:val="clear" w:color="auto" w:fill="auto"/>
            <w:vAlign w:val="center"/>
          </w:tcPr>
          <w:p w14:paraId="61ECE725" w14:textId="77777777" w:rsidR="001226A0" w:rsidRPr="00991AED" w:rsidRDefault="001226A0" w:rsidP="00B5030B">
            <w:pPr>
              <w:widowControl w:val="0"/>
              <w:autoSpaceDE w:val="0"/>
              <w:adjustRightInd w:val="0"/>
              <w:jc w:val="right"/>
              <w:rPr>
                <w:color w:val="000000" w:themeColor="text1"/>
              </w:rPr>
            </w:pPr>
            <w:r w:rsidRPr="00991AED">
              <w:rPr>
                <w:color w:val="000000" w:themeColor="text1"/>
              </w:rPr>
              <w:t>0</w:t>
            </w:r>
          </w:p>
        </w:tc>
        <w:tc>
          <w:tcPr>
            <w:tcW w:w="1276" w:type="dxa"/>
            <w:vAlign w:val="center"/>
          </w:tcPr>
          <w:p w14:paraId="586C67CF" w14:textId="77777777" w:rsidR="001226A0" w:rsidRPr="00991AED" w:rsidRDefault="001226A0" w:rsidP="00B5030B">
            <w:pPr>
              <w:widowControl w:val="0"/>
              <w:autoSpaceDE w:val="0"/>
              <w:adjustRightInd w:val="0"/>
              <w:jc w:val="right"/>
              <w:rPr>
                <w:color w:val="000000" w:themeColor="text1"/>
              </w:rPr>
            </w:pPr>
            <w:r w:rsidRPr="00991AED">
              <w:rPr>
                <w:color w:val="000000" w:themeColor="text1"/>
              </w:rPr>
              <w:t>0</w:t>
            </w:r>
          </w:p>
        </w:tc>
      </w:tr>
      <w:tr w:rsidR="001226A0" w:rsidRPr="00046087" w14:paraId="44D3153E" w14:textId="77777777" w:rsidTr="00463B53">
        <w:tc>
          <w:tcPr>
            <w:tcW w:w="4262" w:type="dxa"/>
            <w:shd w:val="clear" w:color="auto" w:fill="auto"/>
            <w:vAlign w:val="center"/>
          </w:tcPr>
          <w:p w14:paraId="4A3A9F13" w14:textId="77777777" w:rsidR="001226A0" w:rsidRPr="00723205" w:rsidRDefault="001226A0" w:rsidP="000420D5">
            <w:pPr>
              <w:widowControl w:val="0"/>
              <w:autoSpaceDE w:val="0"/>
              <w:adjustRightInd w:val="0"/>
            </w:pPr>
            <w:r w:rsidRPr="00723205">
              <w:rPr>
                <w:spacing w:val="1"/>
              </w:rPr>
              <w:t>Ö</w:t>
            </w:r>
            <w:r w:rsidRPr="00723205">
              <w:t>d</w:t>
            </w:r>
            <w:r w:rsidRPr="00723205">
              <w:rPr>
                <w:spacing w:val="-1"/>
              </w:rPr>
              <w:t>ü</w:t>
            </w:r>
            <w:r w:rsidRPr="00723205">
              <w:t>nç</w:t>
            </w:r>
            <w:r w:rsidRPr="00723205">
              <w:rPr>
                <w:spacing w:val="-5"/>
              </w:rPr>
              <w:t xml:space="preserve"> </w:t>
            </w:r>
            <w:r w:rsidRPr="00723205">
              <w:rPr>
                <w:spacing w:val="1"/>
              </w:rPr>
              <w:t>v</w:t>
            </w:r>
            <w:r w:rsidRPr="00723205">
              <w:t>er</w:t>
            </w:r>
            <w:r w:rsidRPr="00723205">
              <w:rPr>
                <w:spacing w:val="2"/>
              </w:rPr>
              <w:t>i</w:t>
            </w:r>
            <w:r w:rsidRPr="00723205">
              <w:rPr>
                <w:spacing w:val="-1"/>
              </w:rPr>
              <w:t>l</w:t>
            </w:r>
            <w:r w:rsidRPr="00723205">
              <w:t>en</w:t>
            </w:r>
            <w:r w:rsidRPr="00723205">
              <w:rPr>
                <w:spacing w:val="-2"/>
              </w:rPr>
              <w:t xml:space="preserve"> </w:t>
            </w:r>
            <w:r w:rsidRPr="00723205">
              <w:rPr>
                <w:spacing w:val="-4"/>
              </w:rPr>
              <w:t>y</w:t>
            </w:r>
            <w:r w:rsidRPr="00723205">
              <w:rPr>
                <w:spacing w:val="4"/>
              </w:rPr>
              <w:t>a</w:t>
            </w:r>
            <w:r w:rsidRPr="00723205">
              <w:rPr>
                <w:spacing w:val="-4"/>
              </w:rPr>
              <w:t>y</w:t>
            </w:r>
            <w:r w:rsidRPr="00723205">
              <w:rPr>
                <w:spacing w:val="2"/>
              </w:rPr>
              <w:t>ı</w:t>
            </w:r>
            <w:r w:rsidRPr="00723205">
              <w:t>n</w:t>
            </w:r>
            <w:r w:rsidRPr="00723205">
              <w:rPr>
                <w:spacing w:val="-3"/>
              </w:rPr>
              <w:t xml:space="preserve"> </w:t>
            </w:r>
            <w:r w:rsidRPr="00723205">
              <w:rPr>
                <w:spacing w:val="1"/>
              </w:rPr>
              <w:t>s</w:t>
            </w:r>
            <w:r w:rsidRPr="00723205">
              <w:rPr>
                <w:spacing w:val="2"/>
              </w:rPr>
              <w:t>a</w:t>
            </w:r>
            <w:r w:rsidRPr="00723205">
              <w:rPr>
                <w:spacing w:val="-4"/>
              </w:rPr>
              <w:t>y</w:t>
            </w:r>
            <w:r w:rsidRPr="00723205">
              <w:t>ı</w:t>
            </w:r>
            <w:r w:rsidRPr="00723205">
              <w:rPr>
                <w:spacing w:val="1"/>
              </w:rPr>
              <w:t>s</w:t>
            </w:r>
            <w:r w:rsidRPr="00723205">
              <w:t xml:space="preserve">ı </w:t>
            </w:r>
          </w:p>
        </w:tc>
        <w:tc>
          <w:tcPr>
            <w:tcW w:w="1276" w:type="dxa"/>
            <w:shd w:val="clear" w:color="auto" w:fill="auto"/>
            <w:vAlign w:val="center"/>
          </w:tcPr>
          <w:p w14:paraId="45F56CAD" w14:textId="77777777" w:rsidR="001226A0" w:rsidRPr="00723205" w:rsidRDefault="001226A0" w:rsidP="00B5030B">
            <w:pPr>
              <w:widowControl w:val="0"/>
              <w:autoSpaceDE w:val="0"/>
              <w:adjustRightInd w:val="0"/>
              <w:jc w:val="right"/>
            </w:pPr>
            <w:r>
              <w:t>6925</w:t>
            </w:r>
          </w:p>
        </w:tc>
        <w:tc>
          <w:tcPr>
            <w:tcW w:w="1134" w:type="dxa"/>
            <w:shd w:val="clear" w:color="auto" w:fill="auto"/>
            <w:vAlign w:val="center"/>
          </w:tcPr>
          <w:p w14:paraId="7356FB57" w14:textId="77777777" w:rsidR="001226A0" w:rsidRPr="00723205" w:rsidRDefault="001226A0" w:rsidP="00B5030B">
            <w:pPr>
              <w:widowControl w:val="0"/>
              <w:autoSpaceDE w:val="0"/>
              <w:adjustRightInd w:val="0"/>
              <w:jc w:val="right"/>
            </w:pPr>
            <w:r>
              <w:t>4224</w:t>
            </w:r>
          </w:p>
        </w:tc>
        <w:tc>
          <w:tcPr>
            <w:tcW w:w="1134" w:type="dxa"/>
            <w:shd w:val="clear" w:color="auto" w:fill="auto"/>
            <w:vAlign w:val="center"/>
          </w:tcPr>
          <w:p w14:paraId="6AF53848" w14:textId="77777777" w:rsidR="001226A0" w:rsidRPr="00991AED" w:rsidRDefault="001226A0" w:rsidP="00B5030B">
            <w:pPr>
              <w:widowControl w:val="0"/>
              <w:autoSpaceDE w:val="0"/>
              <w:adjustRightInd w:val="0"/>
              <w:jc w:val="right"/>
              <w:rPr>
                <w:color w:val="000000" w:themeColor="text1"/>
              </w:rPr>
            </w:pPr>
            <w:r w:rsidRPr="00991AED">
              <w:rPr>
                <w:color w:val="000000" w:themeColor="text1"/>
              </w:rPr>
              <w:t>6905</w:t>
            </w:r>
          </w:p>
        </w:tc>
        <w:tc>
          <w:tcPr>
            <w:tcW w:w="1276" w:type="dxa"/>
            <w:vAlign w:val="center"/>
          </w:tcPr>
          <w:p w14:paraId="5C7D0FC6" w14:textId="77777777" w:rsidR="001226A0" w:rsidRPr="00991AED" w:rsidRDefault="001226A0" w:rsidP="00B5030B">
            <w:pPr>
              <w:widowControl w:val="0"/>
              <w:autoSpaceDE w:val="0"/>
              <w:adjustRightInd w:val="0"/>
              <w:jc w:val="right"/>
              <w:rPr>
                <w:color w:val="000000" w:themeColor="text1"/>
              </w:rPr>
            </w:pPr>
            <w:r>
              <w:rPr>
                <w:color w:val="000000" w:themeColor="text1"/>
              </w:rPr>
              <w:t>5173</w:t>
            </w:r>
          </w:p>
        </w:tc>
      </w:tr>
      <w:tr w:rsidR="001226A0" w:rsidRPr="00046087" w14:paraId="3EFFEE75" w14:textId="77777777" w:rsidTr="00463B53">
        <w:tc>
          <w:tcPr>
            <w:tcW w:w="4262" w:type="dxa"/>
            <w:shd w:val="clear" w:color="auto" w:fill="auto"/>
            <w:vAlign w:val="center"/>
          </w:tcPr>
          <w:p w14:paraId="70E2BE17" w14:textId="77777777" w:rsidR="001226A0" w:rsidRPr="00723205" w:rsidRDefault="001226A0" w:rsidP="000420D5">
            <w:pPr>
              <w:widowControl w:val="0"/>
              <w:autoSpaceDE w:val="0"/>
              <w:adjustRightInd w:val="0"/>
              <w:rPr>
                <w:spacing w:val="1"/>
              </w:rPr>
            </w:pPr>
            <w:r w:rsidRPr="00723205">
              <w:rPr>
                <w:spacing w:val="1"/>
              </w:rPr>
              <w:t>Ö</w:t>
            </w:r>
            <w:r w:rsidRPr="00723205">
              <w:t>d</w:t>
            </w:r>
            <w:r w:rsidRPr="00723205">
              <w:rPr>
                <w:spacing w:val="-1"/>
              </w:rPr>
              <w:t>ü</w:t>
            </w:r>
            <w:r w:rsidRPr="00723205">
              <w:t>nç</w:t>
            </w:r>
            <w:r w:rsidRPr="00723205">
              <w:rPr>
                <w:spacing w:val="-5"/>
              </w:rPr>
              <w:t xml:space="preserve"> </w:t>
            </w:r>
            <w:r w:rsidRPr="00723205">
              <w:rPr>
                <w:spacing w:val="1"/>
              </w:rPr>
              <w:t>v</w:t>
            </w:r>
            <w:r w:rsidRPr="00723205">
              <w:t>er</w:t>
            </w:r>
            <w:r w:rsidRPr="00723205">
              <w:rPr>
                <w:spacing w:val="2"/>
              </w:rPr>
              <w:t>i</w:t>
            </w:r>
            <w:r w:rsidRPr="00723205">
              <w:rPr>
                <w:spacing w:val="-1"/>
              </w:rPr>
              <w:t>l</w:t>
            </w:r>
            <w:r w:rsidRPr="00723205">
              <w:t>en</w:t>
            </w:r>
            <w:r w:rsidRPr="00723205">
              <w:rPr>
                <w:spacing w:val="-2"/>
              </w:rPr>
              <w:t xml:space="preserve"> </w:t>
            </w:r>
            <w:r w:rsidRPr="00723205">
              <w:rPr>
                <w:spacing w:val="-4"/>
              </w:rPr>
              <w:t>y</w:t>
            </w:r>
            <w:r w:rsidRPr="00723205">
              <w:rPr>
                <w:spacing w:val="4"/>
              </w:rPr>
              <w:t>a</w:t>
            </w:r>
            <w:r w:rsidRPr="00723205">
              <w:rPr>
                <w:spacing w:val="-4"/>
              </w:rPr>
              <w:t>y</w:t>
            </w:r>
            <w:r w:rsidRPr="00723205">
              <w:rPr>
                <w:spacing w:val="2"/>
              </w:rPr>
              <w:t>ı</w:t>
            </w:r>
            <w:r w:rsidRPr="00723205">
              <w:t>n</w:t>
            </w:r>
            <w:r w:rsidRPr="00723205">
              <w:rPr>
                <w:spacing w:val="-3"/>
              </w:rPr>
              <w:t xml:space="preserve"> </w:t>
            </w:r>
            <w:r w:rsidRPr="00723205">
              <w:rPr>
                <w:spacing w:val="1"/>
              </w:rPr>
              <w:t>s</w:t>
            </w:r>
            <w:r w:rsidRPr="00723205">
              <w:rPr>
                <w:spacing w:val="2"/>
              </w:rPr>
              <w:t>a</w:t>
            </w:r>
            <w:r w:rsidRPr="00723205">
              <w:rPr>
                <w:spacing w:val="-4"/>
              </w:rPr>
              <w:t>y</w:t>
            </w:r>
            <w:r w:rsidRPr="00723205">
              <w:t>ı</w:t>
            </w:r>
            <w:r w:rsidRPr="00723205">
              <w:rPr>
                <w:spacing w:val="1"/>
              </w:rPr>
              <w:t>s</w:t>
            </w:r>
            <w:r w:rsidRPr="00723205">
              <w:t>ı ( İç ödünç)</w:t>
            </w:r>
          </w:p>
        </w:tc>
        <w:tc>
          <w:tcPr>
            <w:tcW w:w="1276" w:type="dxa"/>
            <w:shd w:val="clear" w:color="auto" w:fill="auto"/>
            <w:vAlign w:val="center"/>
          </w:tcPr>
          <w:p w14:paraId="45A37F00" w14:textId="77777777" w:rsidR="001226A0" w:rsidRPr="00723205" w:rsidRDefault="001226A0" w:rsidP="00B5030B">
            <w:pPr>
              <w:widowControl w:val="0"/>
              <w:autoSpaceDE w:val="0"/>
              <w:adjustRightInd w:val="0"/>
              <w:jc w:val="right"/>
              <w:rPr>
                <w:spacing w:val="1"/>
              </w:rPr>
            </w:pPr>
            <w:r>
              <w:rPr>
                <w:spacing w:val="1"/>
              </w:rPr>
              <w:t>443</w:t>
            </w:r>
          </w:p>
        </w:tc>
        <w:tc>
          <w:tcPr>
            <w:tcW w:w="1134" w:type="dxa"/>
            <w:shd w:val="clear" w:color="auto" w:fill="auto"/>
            <w:vAlign w:val="center"/>
          </w:tcPr>
          <w:p w14:paraId="2C4C0C93" w14:textId="77777777" w:rsidR="001226A0" w:rsidRPr="00723205" w:rsidRDefault="001226A0" w:rsidP="00B5030B">
            <w:pPr>
              <w:widowControl w:val="0"/>
              <w:autoSpaceDE w:val="0"/>
              <w:adjustRightInd w:val="0"/>
              <w:jc w:val="right"/>
              <w:rPr>
                <w:spacing w:val="1"/>
              </w:rPr>
            </w:pPr>
            <w:r>
              <w:rPr>
                <w:spacing w:val="1"/>
              </w:rPr>
              <w:t>159</w:t>
            </w:r>
          </w:p>
        </w:tc>
        <w:tc>
          <w:tcPr>
            <w:tcW w:w="1134" w:type="dxa"/>
            <w:shd w:val="clear" w:color="auto" w:fill="auto"/>
            <w:vAlign w:val="center"/>
          </w:tcPr>
          <w:p w14:paraId="7C8B3A9E" w14:textId="77777777" w:rsidR="001226A0" w:rsidRPr="00991AED" w:rsidRDefault="001226A0" w:rsidP="00B5030B">
            <w:pPr>
              <w:widowControl w:val="0"/>
              <w:autoSpaceDE w:val="0"/>
              <w:adjustRightInd w:val="0"/>
              <w:jc w:val="right"/>
              <w:rPr>
                <w:color w:val="000000" w:themeColor="text1"/>
              </w:rPr>
            </w:pPr>
            <w:r w:rsidRPr="00991AED">
              <w:rPr>
                <w:color w:val="000000" w:themeColor="text1"/>
              </w:rPr>
              <w:t>372</w:t>
            </w:r>
          </w:p>
        </w:tc>
        <w:tc>
          <w:tcPr>
            <w:tcW w:w="1276" w:type="dxa"/>
            <w:vAlign w:val="center"/>
          </w:tcPr>
          <w:p w14:paraId="0454A9BA" w14:textId="77777777" w:rsidR="001226A0" w:rsidRPr="00991AED" w:rsidRDefault="001226A0" w:rsidP="00B5030B">
            <w:pPr>
              <w:widowControl w:val="0"/>
              <w:autoSpaceDE w:val="0"/>
              <w:adjustRightInd w:val="0"/>
              <w:jc w:val="right"/>
              <w:rPr>
                <w:color w:val="000000" w:themeColor="text1"/>
              </w:rPr>
            </w:pPr>
            <w:r>
              <w:rPr>
                <w:color w:val="000000" w:themeColor="text1"/>
              </w:rPr>
              <w:t>136</w:t>
            </w:r>
          </w:p>
        </w:tc>
      </w:tr>
      <w:tr w:rsidR="001226A0" w:rsidRPr="00046087" w14:paraId="21CAA7BE" w14:textId="77777777" w:rsidTr="00463B53">
        <w:tc>
          <w:tcPr>
            <w:tcW w:w="4262" w:type="dxa"/>
            <w:shd w:val="clear" w:color="auto" w:fill="auto"/>
            <w:vAlign w:val="center"/>
          </w:tcPr>
          <w:p w14:paraId="7B6BC695" w14:textId="77777777" w:rsidR="001226A0" w:rsidRPr="00723205" w:rsidRDefault="001226A0" w:rsidP="000420D5">
            <w:pPr>
              <w:widowControl w:val="0"/>
              <w:autoSpaceDE w:val="0"/>
              <w:adjustRightInd w:val="0"/>
            </w:pPr>
            <w:r w:rsidRPr="00723205">
              <w:rPr>
                <w:color w:val="000000"/>
                <w:spacing w:val="-1"/>
              </w:rPr>
              <w:t>Ö</w:t>
            </w:r>
            <w:r w:rsidRPr="00723205">
              <w:rPr>
                <w:color w:val="000000"/>
              </w:rPr>
              <w:t xml:space="preserve">dünç </w:t>
            </w:r>
            <w:r w:rsidRPr="00723205">
              <w:rPr>
                <w:color w:val="000000"/>
                <w:spacing w:val="-3"/>
              </w:rPr>
              <w:t>v</w:t>
            </w:r>
            <w:r w:rsidRPr="00723205">
              <w:rPr>
                <w:color w:val="000000"/>
              </w:rPr>
              <w:t>eri</w:t>
            </w:r>
            <w:r w:rsidRPr="00723205">
              <w:rPr>
                <w:color w:val="000000"/>
                <w:spacing w:val="-1"/>
              </w:rPr>
              <w:t>l</w:t>
            </w:r>
            <w:r w:rsidRPr="00723205">
              <w:rPr>
                <w:color w:val="000000"/>
              </w:rPr>
              <w:t>en de</w:t>
            </w:r>
            <w:r w:rsidRPr="00723205">
              <w:rPr>
                <w:color w:val="000000"/>
                <w:spacing w:val="-3"/>
              </w:rPr>
              <w:t>r</w:t>
            </w:r>
            <w:r w:rsidRPr="00723205">
              <w:rPr>
                <w:color w:val="000000"/>
              </w:rPr>
              <w:t>gi</w:t>
            </w:r>
            <w:r w:rsidRPr="00723205">
              <w:rPr>
                <w:color w:val="000000"/>
                <w:spacing w:val="1"/>
              </w:rPr>
              <w:t xml:space="preserve"> </w:t>
            </w:r>
            <w:r w:rsidRPr="00723205">
              <w:rPr>
                <w:color w:val="000000"/>
              </w:rPr>
              <w:t>sa</w:t>
            </w:r>
            <w:r w:rsidRPr="00723205">
              <w:rPr>
                <w:color w:val="000000"/>
                <w:spacing w:val="-2"/>
              </w:rPr>
              <w:t>y</w:t>
            </w:r>
            <w:r w:rsidRPr="00723205">
              <w:rPr>
                <w:color w:val="000000"/>
                <w:spacing w:val="-1"/>
              </w:rPr>
              <w:t>ı</w:t>
            </w:r>
            <w:r w:rsidRPr="00723205">
              <w:rPr>
                <w:color w:val="000000"/>
              </w:rPr>
              <w:t xml:space="preserve">sı                                                      </w:t>
            </w:r>
            <w:r w:rsidRPr="00723205">
              <w:rPr>
                <w:color w:val="000000"/>
                <w:spacing w:val="33"/>
              </w:rPr>
              <w:t xml:space="preserve"> </w:t>
            </w:r>
          </w:p>
        </w:tc>
        <w:tc>
          <w:tcPr>
            <w:tcW w:w="1276" w:type="dxa"/>
            <w:shd w:val="clear" w:color="auto" w:fill="auto"/>
            <w:vAlign w:val="center"/>
          </w:tcPr>
          <w:p w14:paraId="70AE384A" w14:textId="77777777" w:rsidR="001226A0" w:rsidRPr="00723205" w:rsidRDefault="001226A0" w:rsidP="00B5030B">
            <w:pPr>
              <w:widowControl w:val="0"/>
              <w:autoSpaceDE w:val="0"/>
              <w:adjustRightInd w:val="0"/>
              <w:jc w:val="right"/>
            </w:pPr>
            <w:r>
              <w:t>0</w:t>
            </w:r>
          </w:p>
        </w:tc>
        <w:tc>
          <w:tcPr>
            <w:tcW w:w="1134" w:type="dxa"/>
            <w:shd w:val="clear" w:color="auto" w:fill="auto"/>
            <w:vAlign w:val="center"/>
          </w:tcPr>
          <w:p w14:paraId="66B259F4" w14:textId="77777777" w:rsidR="001226A0" w:rsidRPr="00723205" w:rsidRDefault="001226A0" w:rsidP="00B5030B">
            <w:pPr>
              <w:widowControl w:val="0"/>
              <w:autoSpaceDE w:val="0"/>
              <w:adjustRightInd w:val="0"/>
              <w:jc w:val="right"/>
            </w:pPr>
            <w:r>
              <w:t>0</w:t>
            </w:r>
          </w:p>
        </w:tc>
        <w:tc>
          <w:tcPr>
            <w:tcW w:w="1134" w:type="dxa"/>
            <w:shd w:val="clear" w:color="auto" w:fill="auto"/>
            <w:vAlign w:val="center"/>
          </w:tcPr>
          <w:p w14:paraId="6331D535" w14:textId="77777777" w:rsidR="001226A0" w:rsidRPr="00991AED" w:rsidRDefault="001226A0" w:rsidP="00B5030B">
            <w:pPr>
              <w:widowControl w:val="0"/>
              <w:autoSpaceDE w:val="0"/>
              <w:adjustRightInd w:val="0"/>
              <w:jc w:val="right"/>
              <w:rPr>
                <w:color w:val="000000" w:themeColor="text1"/>
              </w:rPr>
            </w:pPr>
            <w:r w:rsidRPr="00991AED">
              <w:rPr>
                <w:color w:val="000000" w:themeColor="text1"/>
              </w:rPr>
              <w:t>0</w:t>
            </w:r>
          </w:p>
        </w:tc>
        <w:tc>
          <w:tcPr>
            <w:tcW w:w="1276" w:type="dxa"/>
            <w:vAlign w:val="center"/>
          </w:tcPr>
          <w:p w14:paraId="09CD3DDB" w14:textId="77777777" w:rsidR="001226A0" w:rsidRPr="00991AED" w:rsidRDefault="001226A0" w:rsidP="00B5030B">
            <w:pPr>
              <w:widowControl w:val="0"/>
              <w:autoSpaceDE w:val="0"/>
              <w:adjustRightInd w:val="0"/>
              <w:jc w:val="right"/>
              <w:rPr>
                <w:color w:val="000000" w:themeColor="text1"/>
              </w:rPr>
            </w:pPr>
            <w:r>
              <w:rPr>
                <w:color w:val="000000" w:themeColor="text1"/>
              </w:rPr>
              <w:t>9</w:t>
            </w:r>
          </w:p>
        </w:tc>
      </w:tr>
      <w:tr w:rsidR="001226A0" w:rsidRPr="00046087" w14:paraId="5D2F9A5A" w14:textId="77777777" w:rsidTr="00463B53">
        <w:tc>
          <w:tcPr>
            <w:tcW w:w="4262" w:type="dxa"/>
            <w:shd w:val="clear" w:color="auto" w:fill="auto"/>
            <w:vAlign w:val="center"/>
          </w:tcPr>
          <w:p w14:paraId="7691EBCD" w14:textId="77777777" w:rsidR="001226A0" w:rsidRPr="00723205" w:rsidRDefault="001226A0" w:rsidP="000420D5">
            <w:pPr>
              <w:widowControl w:val="0"/>
              <w:autoSpaceDE w:val="0"/>
              <w:adjustRightInd w:val="0"/>
              <w:rPr>
                <w:color w:val="000000"/>
                <w:spacing w:val="-1"/>
              </w:rPr>
            </w:pPr>
            <w:r w:rsidRPr="00723205">
              <w:rPr>
                <w:color w:val="000000"/>
                <w:spacing w:val="-1"/>
              </w:rPr>
              <w:t>Ö</w:t>
            </w:r>
            <w:r w:rsidRPr="00723205">
              <w:rPr>
                <w:color w:val="000000"/>
              </w:rPr>
              <w:t xml:space="preserve">dünç </w:t>
            </w:r>
            <w:r w:rsidRPr="00723205">
              <w:rPr>
                <w:color w:val="000000"/>
                <w:spacing w:val="-3"/>
              </w:rPr>
              <w:t>v</w:t>
            </w:r>
            <w:r w:rsidRPr="00723205">
              <w:rPr>
                <w:color w:val="000000"/>
              </w:rPr>
              <w:t>eri</w:t>
            </w:r>
            <w:r w:rsidRPr="00723205">
              <w:rPr>
                <w:color w:val="000000"/>
                <w:spacing w:val="-1"/>
              </w:rPr>
              <w:t>l</w:t>
            </w:r>
            <w:r w:rsidRPr="00723205">
              <w:rPr>
                <w:color w:val="000000"/>
              </w:rPr>
              <w:t>en de</w:t>
            </w:r>
            <w:r w:rsidRPr="00723205">
              <w:rPr>
                <w:color w:val="000000"/>
                <w:spacing w:val="-3"/>
              </w:rPr>
              <w:t>r</w:t>
            </w:r>
            <w:r w:rsidRPr="00723205">
              <w:rPr>
                <w:color w:val="000000"/>
              </w:rPr>
              <w:t>gi</w:t>
            </w:r>
            <w:r w:rsidRPr="00723205">
              <w:rPr>
                <w:color w:val="000000"/>
                <w:spacing w:val="1"/>
              </w:rPr>
              <w:t xml:space="preserve"> </w:t>
            </w:r>
            <w:r w:rsidRPr="00723205">
              <w:rPr>
                <w:color w:val="000000"/>
              </w:rPr>
              <w:t>sa</w:t>
            </w:r>
            <w:r w:rsidRPr="00723205">
              <w:rPr>
                <w:color w:val="000000"/>
                <w:spacing w:val="-2"/>
              </w:rPr>
              <w:t>y</w:t>
            </w:r>
            <w:r w:rsidRPr="00723205">
              <w:rPr>
                <w:color w:val="000000"/>
                <w:spacing w:val="-1"/>
              </w:rPr>
              <w:t>ı</w:t>
            </w:r>
            <w:r w:rsidRPr="00723205">
              <w:rPr>
                <w:color w:val="000000"/>
              </w:rPr>
              <w:t>sı ( İç Ödünç)</w:t>
            </w:r>
          </w:p>
        </w:tc>
        <w:tc>
          <w:tcPr>
            <w:tcW w:w="1276" w:type="dxa"/>
            <w:shd w:val="clear" w:color="auto" w:fill="auto"/>
            <w:vAlign w:val="center"/>
          </w:tcPr>
          <w:p w14:paraId="57101820" w14:textId="77777777" w:rsidR="001226A0" w:rsidRPr="00723205" w:rsidRDefault="001226A0" w:rsidP="00B5030B">
            <w:pPr>
              <w:widowControl w:val="0"/>
              <w:autoSpaceDE w:val="0"/>
              <w:adjustRightInd w:val="0"/>
              <w:ind w:left="642"/>
              <w:jc w:val="right"/>
              <w:rPr>
                <w:color w:val="000000"/>
                <w:spacing w:val="-1"/>
              </w:rPr>
            </w:pPr>
            <w:r>
              <w:rPr>
                <w:color w:val="000000"/>
                <w:spacing w:val="-1"/>
              </w:rPr>
              <w:t>3</w:t>
            </w:r>
          </w:p>
        </w:tc>
        <w:tc>
          <w:tcPr>
            <w:tcW w:w="1134" w:type="dxa"/>
            <w:shd w:val="clear" w:color="auto" w:fill="auto"/>
            <w:vAlign w:val="center"/>
          </w:tcPr>
          <w:p w14:paraId="1F7A58D2" w14:textId="77777777" w:rsidR="001226A0" w:rsidRPr="00723205" w:rsidRDefault="001226A0" w:rsidP="00B5030B">
            <w:pPr>
              <w:widowControl w:val="0"/>
              <w:autoSpaceDE w:val="0"/>
              <w:adjustRightInd w:val="0"/>
              <w:jc w:val="right"/>
              <w:rPr>
                <w:color w:val="000000"/>
                <w:spacing w:val="-1"/>
              </w:rPr>
            </w:pPr>
            <w:r>
              <w:rPr>
                <w:color w:val="000000"/>
                <w:spacing w:val="-1"/>
              </w:rPr>
              <w:t>0</w:t>
            </w:r>
          </w:p>
        </w:tc>
        <w:tc>
          <w:tcPr>
            <w:tcW w:w="1134" w:type="dxa"/>
            <w:shd w:val="clear" w:color="auto" w:fill="auto"/>
            <w:vAlign w:val="center"/>
          </w:tcPr>
          <w:p w14:paraId="33AE37EC" w14:textId="77777777" w:rsidR="001226A0" w:rsidRPr="00991AED" w:rsidRDefault="001226A0" w:rsidP="00B5030B">
            <w:pPr>
              <w:widowControl w:val="0"/>
              <w:autoSpaceDE w:val="0"/>
              <w:adjustRightInd w:val="0"/>
              <w:jc w:val="right"/>
              <w:rPr>
                <w:color w:val="000000" w:themeColor="text1"/>
              </w:rPr>
            </w:pPr>
            <w:r w:rsidRPr="00991AED">
              <w:rPr>
                <w:color w:val="000000" w:themeColor="text1"/>
              </w:rPr>
              <w:t>0</w:t>
            </w:r>
          </w:p>
        </w:tc>
        <w:tc>
          <w:tcPr>
            <w:tcW w:w="1276" w:type="dxa"/>
            <w:vAlign w:val="center"/>
          </w:tcPr>
          <w:p w14:paraId="3DA42516" w14:textId="77777777" w:rsidR="001226A0" w:rsidRPr="00991AED" w:rsidRDefault="001226A0" w:rsidP="00B5030B">
            <w:pPr>
              <w:widowControl w:val="0"/>
              <w:autoSpaceDE w:val="0"/>
              <w:adjustRightInd w:val="0"/>
              <w:jc w:val="right"/>
              <w:rPr>
                <w:color w:val="000000" w:themeColor="text1"/>
              </w:rPr>
            </w:pPr>
            <w:r>
              <w:rPr>
                <w:color w:val="000000" w:themeColor="text1"/>
              </w:rPr>
              <w:t>5</w:t>
            </w:r>
          </w:p>
        </w:tc>
      </w:tr>
      <w:tr w:rsidR="001226A0" w:rsidRPr="00046087" w14:paraId="217E1A4F" w14:textId="77777777" w:rsidTr="00463B53">
        <w:tc>
          <w:tcPr>
            <w:tcW w:w="4262" w:type="dxa"/>
            <w:shd w:val="clear" w:color="auto" w:fill="auto"/>
            <w:vAlign w:val="center"/>
          </w:tcPr>
          <w:p w14:paraId="064154FA" w14:textId="77777777" w:rsidR="001226A0" w:rsidRPr="00723205" w:rsidRDefault="001226A0" w:rsidP="000420D5">
            <w:pPr>
              <w:widowControl w:val="0"/>
              <w:autoSpaceDE w:val="0"/>
              <w:adjustRightInd w:val="0"/>
            </w:pPr>
            <w:r w:rsidRPr="00723205">
              <w:rPr>
                <w:color w:val="000000"/>
                <w:spacing w:val="1"/>
              </w:rPr>
              <w:t>K</w:t>
            </w:r>
            <w:r w:rsidRPr="00723205">
              <w:rPr>
                <w:color w:val="000000"/>
                <w:spacing w:val="-2"/>
              </w:rPr>
              <w:t>o</w:t>
            </w:r>
            <w:r w:rsidRPr="00723205">
              <w:rPr>
                <w:color w:val="000000"/>
                <w:spacing w:val="1"/>
              </w:rPr>
              <w:t>l</w:t>
            </w:r>
            <w:r w:rsidRPr="00723205">
              <w:rPr>
                <w:color w:val="000000"/>
                <w:spacing w:val="-2"/>
              </w:rPr>
              <w:t>e</w:t>
            </w:r>
            <w:r w:rsidRPr="00723205">
              <w:rPr>
                <w:color w:val="000000"/>
                <w:spacing w:val="3"/>
              </w:rPr>
              <w:t>k</w:t>
            </w:r>
            <w:r w:rsidRPr="00723205">
              <w:rPr>
                <w:color w:val="000000"/>
                <w:spacing w:val="-2"/>
              </w:rPr>
              <w:t>s</w:t>
            </w:r>
            <w:r w:rsidRPr="00723205">
              <w:rPr>
                <w:color w:val="000000"/>
                <w:spacing w:val="1"/>
              </w:rPr>
              <w:t>i</w:t>
            </w:r>
            <w:r w:rsidRPr="00723205">
              <w:rPr>
                <w:color w:val="000000"/>
                <w:spacing w:val="-2"/>
              </w:rPr>
              <w:t>y</w:t>
            </w:r>
            <w:r w:rsidRPr="00723205">
              <w:rPr>
                <w:color w:val="000000"/>
              </w:rPr>
              <w:t xml:space="preserve">ona </w:t>
            </w:r>
            <w:r w:rsidRPr="00723205">
              <w:rPr>
                <w:color w:val="000000"/>
                <w:spacing w:val="-3"/>
              </w:rPr>
              <w:t>e</w:t>
            </w:r>
            <w:r w:rsidRPr="00723205">
              <w:rPr>
                <w:color w:val="000000"/>
              </w:rPr>
              <w:t>k</w:t>
            </w:r>
            <w:r w:rsidRPr="00723205">
              <w:rPr>
                <w:color w:val="000000"/>
                <w:spacing w:val="1"/>
              </w:rPr>
              <w:t>l</w:t>
            </w:r>
            <w:r w:rsidRPr="00723205">
              <w:rPr>
                <w:color w:val="000000"/>
                <w:spacing w:val="-2"/>
              </w:rPr>
              <w:t>e</w:t>
            </w:r>
            <w:r w:rsidRPr="00723205">
              <w:rPr>
                <w:color w:val="000000"/>
              </w:rPr>
              <w:t>nen</w:t>
            </w:r>
            <w:r w:rsidRPr="00723205">
              <w:rPr>
                <w:color w:val="000000"/>
                <w:spacing w:val="-2"/>
              </w:rPr>
              <w:t xml:space="preserve"> </w:t>
            </w:r>
            <w:r w:rsidRPr="00723205">
              <w:rPr>
                <w:color w:val="000000"/>
              </w:rPr>
              <w:t>k</w:t>
            </w:r>
            <w:r w:rsidRPr="00723205">
              <w:rPr>
                <w:color w:val="000000"/>
                <w:spacing w:val="1"/>
              </w:rPr>
              <w:t>i</w:t>
            </w:r>
            <w:r w:rsidRPr="00723205">
              <w:rPr>
                <w:color w:val="000000"/>
                <w:spacing w:val="-1"/>
              </w:rPr>
              <w:t>t</w:t>
            </w:r>
            <w:r w:rsidRPr="00723205">
              <w:rPr>
                <w:color w:val="000000"/>
              </w:rPr>
              <w:t>ap</w:t>
            </w:r>
            <w:r w:rsidRPr="00723205">
              <w:rPr>
                <w:color w:val="000000"/>
                <w:spacing w:val="-3"/>
              </w:rPr>
              <w:t xml:space="preserve"> </w:t>
            </w:r>
            <w:r w:rsidRPr="00723205">
              <w:rPr>
                <w:color w:val="000000"/>
              </w:rPr>
              <w:t>sa</w:t>
            </w:r>
            <w:r w:rsidRPr="00723205">
              <w:rPr>
                <w:color w:val="000000"/>
                <w:spacing w:val="-2"/>
              </w:rPr>
              <w:t>y</w:t>
            </w:r>
            <w:r w:rsidRPr="00723205">
              <w:rPr>
                <w:color w:val="000000"/>
                <w:spacing w:val="-1"/>
              </w:rPr>
              <w:t>ı</w:t>
            </w:r>
            <w:r w:rsidRPr="00723205">
              <w:rPr>
                <w:color w:val="000000"/>
              </w:rPr>
              <w:t xml:space="preserve">sı                                            </w:t>
            </w:r>
            <w:r w:rsidRPr="00723205">
              <w:rPr>
                <w:color w:val="000000"/>
                <w:spacing w:val="11"/>
              </w:rPr>
              <w:t xml:space="preserve"> </w:t>
            </w:r>
          </w:p>
        </w:tc>
        <w:tc>
          <w:tcPr>
            <w:tcW w:w="1276" w:type="dxa"/>
            <w:shd w:val="clear" w:color="auto" w:fill="auto"/>
            <w:vAlign w:val="center"/>
          </w:tcPr>
          <w:p w14:paraId="1365ABFA" w14:textId="77777777" w:rsidR="001226A0" w:rsidRPr="00723205" w:rsidRDefault="001226A0" w:rsidP="00B5030B">
            <w:pPr>
              <w:widowControl w:val="0"/>
              <w:autoSpaceDE w:val="0"/>
              <w:adjustRightInd w:val="0"/>
              <w:jc w:val="right"/>
            </w:pPr>
            <w:r>
              <w:t>7731</w:t>
            </w:r>
          </w:p>
        </w:tc>
        <w:tc>
          <w:tcPr>
            <w:tcW w:w="1134" w:type="dxa"/>
            <w:shd w:val="clear" w:color="auto" w:fill="auto"/>
            <w:vAlign w:val="center"/>
          </w:tcPr>
          <w:p w14:paraId="3E834F4A" w14:textId="77777777" w:rsidR="001226A0" w:rsidRPr="00723205" w:rsidRDefault="001226A0" w:rsidP="00B5030B">
            <w:pPr>
              <w:widowControl w:val="0"/>
              <w:autoSpaceDE w:val="0"/>
              <w:adjustRightInd w:val="0"/>
              <w:jc w:val="right"/>
            </w:pPr>
            <w:r>
              <w:t>6792</w:t>
            </w:r>
          </w:p>
        </w:tc>
        <w:tc>
          <w:tcPr>
            <w:tcW w:w="1134" w:type="dxa"/>
            <w:shd w:val="clear" w:color="auto" w:fill="auto"/>
            <w:vAlign w:val="center"/>
          </w:tcPr>
          <w:p w14:paraId="4E85AFEF" w14:textId="77777777" w:rsidR="001226A0" w:rsidRPr="00991AED" w:rsidRDefault="001226A0" w:rsidP="00B5030B">
            <w:pPr>
              <w:widowControl w:val="0"/>
              <w:autoSpaceDE w:val="0"/>
              <w:adjustRightInd w:val="0"/>
              <w:jc w:val="right"/>
              <w:rPr>
                <w:color w:val="000000" w:themeColor="text1"/>
              </w:rPr>
            </w:pPr>
            <w:r w:rsidRPr="00991AED">
              <w:rPr>
                <w:color w:val="000000" w:themeColor="text1"/>
              </w:rPr>
              <w:t>2762</w:t>
            </w:r>
          </w:p>
        </w:tc>
        <w:tc>
          <w:tcPr>
            <w:tcW w:w="1276" w:type="dxa"/>
            <w:vAlign w:val="center"/>
          </w:tcPr>
          <w:p w14:paraId="79BB4CCC" w14:textId="77777777" w:rsidR="001226A0" w:rsidRPr="00991AED" w:rsidRDefault="001226A0" w:rsidP="00B5030B">
            <w:pPr>
              <w:widowControl w:val="0"/>
              <w:autoSpaceDE w:val="0"/>
              <w:adjustRightInd w:val="0"/>
              <w:jc w:val="right"/>
              <w:rPr>
                <w:color w:val="000000" w:themeColor="text1"/>
              </w:rPr>
            </w:pPr>
            <w:r>
              <w:rPr>
                <w:color w:val="000000" w:themeColor="text1"/>
              </w:rPr>
              <w:t>2216</w:t>
            </w:r>
          </w:p>
        </w:tc>
      </w:tr>
      <w:tr w:rsidR="001226A0" w:rsidRPr="00046087" w14:paraId="6E4AC539" w14:textId="77777777" w:rsidTr="00463B53">
        <w:tc>
          <w:tcPr>
            <w:tcW w:w="4262" w:type="dxa"/>
            <w:shd w:val="clear" w:color="auto" w:fill="auto"/>
            <w:vAlign w:val="center"/>
          </w:tcPr>
          <w:p w14:paraId="7DC40743" w14:textId="77777777" w:rsidR="001226A0" w:rsidRPr="00723205" w:rsidRDefault="001226A0" w:rsidP="000420D5">
            <w:pPr>
              <w:widowControl w:val="0"/>
              <w:autoSpaceDE w:val="0"/>
              <w:adjustRightInd w:val="0"/>
            </w:pPr>
            <w:r w:rsidRPr="00723205">
              <w:rPr>
                <w:color w:val="000000"/>
              </w:rPr>
              <w:t>K</w:t>
            </w:r>
            <w:r w:rsidRPr="00723205">
              <w:rPr>
                <w:color w:val="000000"/>
                <w:spacing w:val="-2"/>
              </w:rPr>
              <w:t>o</w:t>
            </w:r>
            <w:r w:rsidRPr="00723205">
              <w:rPr>
                <w:color w:val="000000"/>
                <w:spacing w:val="1"/>
              </w:rPr>
              <w:t>l</w:t>
            </w:r>
            <w:r w:rsidRPr="00723205">
              <w:rPr>
                <w:color w:val="000000"/>
                <w:spacing w:val="-2"/>
              </w:rPr>
              <w:t>e</w:t>
            </w:r>
            <w:r w:rsidRPr="00723205">
              <w:rPr>
                <w:color w:val="000000"/>
                <w:spacing w:val="2"/>
              </w:rPr>
              <w:t>k</w:t>
            </w:r>
            <w:r w:rsidRPr="00723205">
              <w:rPr>
                <w:color w:val="000000"/>
                <w:spacing w:val="-2"/>
              </w:rPr>
              <w:t>s</w:t>
            </w:r>
            <w:r w:rsidRPr="00723205">
              <w:rPr>
                <w:color w:val="000000"/>
                <w:spacing w:val="1"/>
              </w:rPr>
              <w:t>i</w:t>
            </w:r>
            <w:r w:rsidRPr="00723205">
              <w:rPr>
                <w:color w:val="000000"/>
                <w:spacing w:val="-2"/>
              </w:rPr>
              <w:t>y</w:t>
            </w:r>
            <w:r w:rsidRPr="00723205">
              <w:rPr>
                <w:color w:val="000000"/>
              </w:rPr>
              <w:t xml:space="preserve">ona </w:t>
            </w:r>
            <w:r w:rsidRPr="00723205">
              <w:rPr>
                <w:color w:val="000000"/>
                <w:spacing w:val="-3"/>
              </w:rPr>
              <w:t>e</w:t>
            </w:r>
            <w:r w:rsidRPr="00723205">
              <w:rPr>
                <w:color w:val="000000"/>
              </w:rPr>
              <w:t>k</w:t>
            </w:r>
            <w:r w:rsidRPr="00723205">
              <w:rPr>
                <w:color w:val="000000"/>
                <w:spacing w:val="1"/>
              </w:rPr>
              <w:t>l</w:t>
            </w:r>
            <w:r w:rsidRPr="00723205">
              <w:rPr>
                <w:color w:val="000000"/>
                <w:spacing w:val="-2"/>
              </w:rPr>
              <w:t>e</w:t>
            </w:r>
            <w:r w:rsidRPr="00723205">
              <w:rPr>
                <w:color w:val="000000"/>
              </w:rPr>
              <w:t>nen k</w:t>
            </w:r>
            <w:r w:rsidRPr="00723205">
              <w:rPr>
                <w:color w:val="000000"/>
                <w:spacing w:val="1"/>
              </w:rPr>
              <w:t>i</w:t>
            </w:r>
            <w:r w:rsidRPr="00723205">
              <w:rPr>
                <w:color w:val="000000"/>
                <w:spacing w:val="-1"/>
              </w:rPr>
              <w:t>t</w:t>
            </w:r>
            <w:r w:rsidRPr="00723205">
              <w:rPr>
                <w:color w:val="000000"/>
              </w:rPr>
              <w:t>ap</w:t>
            </w:r>
            <w:r w:rsidRPr="00723205">
              <w:rPr>
                <w:color w:val="000000"/>
                <w:spacing w:val="-3"/>
              </w:rPr>
              <w:t xml:space="preserve"> </w:t>
            </w:r>
            <w:r w:rsidRPr="00723205">
              <w:rPr>
                <w:color w:val="000000"/>
              </w:rPr>
              <w:t>d</w:t>
            </w:r>
            <w:r w:rsidRPr="00723205">
              <w:rPr>
                <w:color w:val="000000"/>
                <w:spacing w:val="-1"/>
              </w:rPr>
              <w:t>ı</w:t>
            </w:r>
            <w:r w:rsidRPr="00723205">
              <w:rPr>
                <w:color w:val="000000"/>
              </w:rPr>
              <w:t>şı</w:t>
            </w:r>
            <w:r w:rsidRPr="00723205">
              <w:rPr>
                <w:color w:val="000000"/>
                <w:spacing w:val="-2"/>
              </w:rPr>
              <w:t xml:space="preserve"> </w:t>
            </w:r>
            <w:r w:rsidRPr="00723205">
              <w:rPr>
                <w:color w:val="000000"/>
                <w:spacing w:val="1"/>
              </w:rPr>
              <w:t>m</w:t>
            </w:r>
            <w:r w:rsidRPr="00723205">
              <w:rPr>
                <w:color w:val="000000"/>
              </w:rPr>
              <w:t>a</w:t>
            </w:r>
            <w:r w:rsidRPr="00723205">
              <w:rPr>
                <w:color w:val="000000"/>
                <w:spacing w:val="-1"/>
              </w:rPr>
              <w:t>t</w:t>
            </w:r>
            <w:r w:rsidRPr="00723205">
              <w:rPr>
                <w:color w:val="000000"/>
              </w:rPr>
              <w:t>er</w:t>
            </w:r>
            <w:r w:rsidRPr="00723205">
              <w:rPr>
                <w:color w:val="000000"/>
                <w:spacing w:val="-3"/>
              </w:rPr>
              <w:t>y</w:t>
            </w:r>
            <w:r w:rsidRPr="00723205">
              <w:rPr>
                <w:color w:val="000000"/>
              </w:rPr>
              <w:t>al</w:t>
            </w:r>
          </w:p>
        </w:tc>
        <w:tc>
          <w:tcPr>
            <w:tcW w:w="1276" w:type="dxa"/>
            <w:shd w:val="clear" w:color="auto" w:fill="auto"/>
            <w:vAlign w:val="center"/>
          </w:tcPr>
          <w:p w14:paraId="645788E1" w14:textId="77777777" w:rsidR="001226A0" w:rsidRPr="00723205" w:rsidRDefault="001226A0" w:rsidP="00B5030B">
            <w:pPr>
              <w:widowControl w:val="0"/>
              <w:autoSpaceDE w:val="0"/>
              <w:adjustRightInd w:val="0"/>
              <w:ind w:left="27"/>
              <w:jc w:val="right"/>
            </w:pPr>
            <w:r>
              <w:t>75</w:t>
            </w:r>
          </w:p>
        </w:tc>
        <w:tc>
          <w:tcPr>
            <w:tcW w:w="1134" w:type="dxa"/>
            <w:shd w:val="clear" w:color="auto" w:fill="auto"/>
            <w:vAlign w:val="center"/>
          </w:tcPr>
          <w:p w14:paraId="0D2AFD2D" w14:textId="77777777" w:rsidR="001226A0" w:rsidRPr="00723205" w:rsidRDefault="001226A0" w:rsidP="00B5030B">
            <w:pPr>
              <w:widowControl w:val="0"/>
              <w:autoSpaceDE w:val="0"/>
              <w:adjustRightInd w:val="0"/>
              <w:jc w:val="right"/>
            </w:pPr>
            <w:r>
              <w:t>19</w:t>
            </w:r>
          </w:p>
        </w:tc>
        <w:tc>
          <w:tcPr>
            <w:tcW w:w="1134" w:type="dxa"/>
            <w:shd w:val="clear" w:color="auto" w:fill="auto"/>
            <w:vAlign w:val="center"/>
          </w:tcPr>
          <w:p w14:paraId="453F6E3B" w14:textId="77777777" w:rsidR="001226A0" w:rsidRPr="00991AED" w:rsidRDefault="001226A0" w:rsidP="00B5030B">
            <w:pPr>
              <w:widowControl w:val="0"/>
              <w:autoSpaceDE w:val="0"/>
              <w:adjustRightInd w:val="0"/>
              <w:jc w:val="right"/>
              <w:rPr>
                <w:color w:val="000000" w:themeColor="text1"/>
              </w:rPr>
            </w:pPr>
            <w:r w:rsidRPr="00991AED">
              <w:rPr>
                <w:color w:val="000000" w:themeColor="text1"/>
              </w:rPr>
              <w:t>2</w:t>
            </w:r>
          </w:p>
        </w:tc>
        <w:tc>
          <w:tcPr>
            <w:tcW w:w="1276" w:type="dxa"/>
            <w:vAlign w:val="center"/>
          </w:tcPr>
          <w:p w14:paraId="2D74A0D5" w14:textId="77777777" w:rsidR="001226A0" w:rsidRPr="00991AED" w:rsidRDefault="001226A0" w:rsidP="00B5030B">
            <w:pPr>
              <w:widowControl w:val="0"/>
              <w:autoSpaceDE w:val="0"/>
              <w:adjustRightInd w:val="0"/>
              <w:jc w:val="right"/>
              <w:rPr>
                <w:color w:val="000000" w:themeColor="text1"/>
              </w:rPr>
            </w:pPr>
            <w:r>
              <w:rPr>
                <w:color w:val="000000" w:themeColor="text1"/>
              </w:rPr>
              <w:t>0</w:t>
            </w:r>
          </w:p>
        </w:tc>
      </w:tr>
      <w:tr w:rsidR="001226A0" w:rsidRPr="00046087" w14:paraId="3C7D4021" w14:textId="77777777" w:rsidTr="00463B53">
        <w:tc>
          <w:tcPr>
            <w:tcW w:w="4262" w:type="dxa"/>
            <w:shd w:val="clear" w:color="auto" w:fill="auto"/>
            <w:vAlign w:val="center"/>
          </w:tcPr>
          <w:p w14:paraId="457CFE3D" w14:textId="77777777" w:rsidR="001226A0" w:rsidRPr="00723205" w:rsidRDefault="001226A0" w:rsidP="000420D5">
            <w:pPr>
              <w:widowControl w:val="0"/>
              <w:autoSpaceDE w:val="0"/>
              <w:adjustRightInd w:val="0"/>
              <w:rPr>
                <w:color w:val="000000"/>
              </w:rPr>
            </w:pPr>
            <w:r w:rsidRPr="00723205">
              <w:rPr>
                <w:color w:val="000000"/>
              </w:rPr>
              <w:t>Koleksiyona eklenen tez sayısı</w:t>
            </w:r>
          </w:p>
        </w:tc>
        <w:tc>
          <w:tcPr>
            <w:tcW w:w="1276" w:type="dxa"/>
            <w:shd w:val="clear" w:color="auto" w:fill="auto"/>
            <w:vAlign w:val="center"/>
          </w:tcPr>
          <w:p w14:paraId="67323E9A" w14:textId="77777777" w:rsidR="001226A0" w:rsidRPr="00723205" w:rsidRDefault="001226A0" w:rsidP="00B5030B">
            <w:pPr>
              <w:widowControl w:val="0"/>
              <w:autoSpaceDE w:val="0"/>
              <w:adjustRightInd w:val="0"/>
              <w:jc w:val="right"/>
              <w:rPr>
                <w:color w:val="000000"/>
              </w:rPr>
            </w:pPr>
            <w:r>
              <w:rPr>
                <w:color w:val="000000"/>
              </w:rPr>
              <w:t>1065</w:t>
            </w:r>
          </w:p>
        </w:tc>
        <w:tc>
          <w:tcPr>
            <w:tcW w:w="1134" w:type="dxa"/>
            <w:shd w:val="clear" w:color="auto" w:fill="auto"/>
            <w:vAlign w:val="center"/>
          </w:tcPr>
          <w:p w14:paraId="0D988EFD" w14:textId="77777777" w:rsidR="001226A0" w:rsidRPr="00723205" w:rsidRDefault="001226A0" w:rsidP="00B5030B">
            <w:pPr>
              <w:widowControl w:val="0"/>
              <w:autoSpaceDE w:val="0"/>
              <w:adjustRightInd w:val="0"/>
              <w:jc w:val="right"/>
              <w:rPr>
                <w:color w:val="000000"/>
              </w:rPr>
            </w:pPr>
            <w:r>
              <w:rPr>
                <w:color w:val="000000"/>
              </w:rPr>
              <w:t>891</w:t>
            </w:r>
          </w:p>
        </w:tc>
        <w:tc>
          <w:tcPr>
            <w:tcW w:w="1134" w:type="dxa"/>
            <w:shd w:val="clear" w:color="auto" w:fill="auto"/>
            <w:vAlign w:val="center"/>
          </w:tcPr>
          <w:p w14:paraId="30B228BF" w14:textId="77777777" w:rsidR="001226A0" w:rsidRPr="00991AED" w:rsidRDefault="001226A0" w:rsidP="00B5030B">
            <w:pPr>
              <w:widowControl w:val="0"/>
              <w:autoSpaceDE w:val="0"/>
              <w:adjustRightInd w:val="0"/>
              <w:jc w:val="right"/>
              <w:rPr>
                <w:color w:val="000000" w:themeColor="text1"/>
              </w:rPr>
            </w:pPr>
            <w:r w:rsidRPr="00991AED">
              <w:rPr>
                <w:color w:val="000000" w:themeColor="text1"/>
              </w:rPr>
              <w:t>204</w:t>
            </w:r>
          </w:p>
        </w:tc>
        <w:tc>
          <w:tcPr>
            <w:tcW w:w="1276" w:type="dxa"/>
            <w:vAlign w:val="center"/>
          </w:tcPr>
          <w:p w14:paraId="3DD20100" w14:textId="77777777" w:rsidR="001226A0" w:rsidRPr="00991AED" w:rsidRDefault="001226A0" w:rsidP="00B5030B">
            <w:pPr>
              <w:widowControl w:val="0"/>
              <w:autoSpaceDE w:val="0"/>
              <w:adjustRightInd w:val="0"/>
              <w:jc w:val="right"/>
              <w:rPr>
                <w:color w:val="000000" w:themeColor="text1"/>
              </w:rPr>
            </w:pPr>
            <w:r>
              <w:rPr>
                <w:color w:val="000000" w:themeColor="text1"/>
              </w:rPr>
              <w:t>1</w:t>
            </w:r>
          </w:p>
        </w:tc>
      </w:tr>
      <w:tr w:rsidR="001226A0" w:rsidRPr="00046087" w14:paraId="405C2665" w14:textId="77777777" w:rsidTr="00463B53">
        <w:tc>
          <w:tcPr>
            <w:tcW w:w="4262" w:type="dxa"/>
            <w:shd w:val="clear" w:color="auto" w:fill="auto"/>
            <w:vAlign w:val="center"/>
          </w:tcPr>
          <w:p w14:paraId="2C1217BE" w14:textId="77777777" w:rsidR="001226A0" w:rsidRPr="00723205" w:rsidRDefault="001226A0" w:rsidP="000420D5">
            <w:pPr>
              <w:widowControl w:val="0"/>
              <w:autoSpaceDE w:val="0"/>
              <w:adjustRightInd w:val="0"/>
              <w:rPr>
                <w:color w:val="000000"/>
              </w:rPr>
            </w:pPr>
            <w:r w:rsidRPr="00723205">
              <w:rPr>
                <w:color w:val="000000"/>
              </w:rPr>
              <w:t>Kataloglanan dergi sayısı</w:t>
            </w:r>
          </w:p>
        </w:tc>
        <w:tc>
          <w:tcPr>
            <w:tcW w:w="1276" w:type="dxa"/>
            <w:shd w:val="clear" w:color="auto" w:fill="auto"/>
            <w:vAlign w:val="center"/>
          </w:tcPr>
          <w:p w14:paraId="4D25A120" w14:textId="77777777" w:rsidR="001226A0" w:rsidRPr="00723205" w:rsidRDefault="001226A0" w:rsidP="00B5030B">
            <w:pPr>
              <w:widowControl w:val="0"/>
              <w:autoSpaceDE w:val="0"/>
              <w:adjustRightInd w:val="0"/>
              <w:jc w:val="right"/>
              <w:rPr>
                <w:color w:val="000000"/>
              </w:rPr>
            </w:pPr>
            <w:r>
              <w:rPr>
                <w:color w:val="000000"/>
              </w:rPr>
              <w:t>15</w:t>
            </w:r>
          </w:p>
        </w:tc>
        <w:tc>
          <w:tcPr>
            <w:tcW w:w="1134" w:type="dxa"/>
            <w:shd w:val="clear" w:color="auto" w:fill="auto"/>
            <w:vAlign w:val="center"/>
          </w:tcPr>
          <w:p w14:paraId="37A31EF1" w14:textId="77777777" w:rsidR="001226A0" w:rsidRPr="00723205" w:rsidRDefault="001226A0" w:rsidP="00B5030B">
            <w:pPr>
              <w:widowControl w:val="0"/>
              <w:autoSpaceDE w:val="0"/>
              <w:adjustRightInd w:val="0"/>
              <w:jc w:val="right"/>
              <w:rPr>
                <w:color w:val="000000"/>
              </w:rPr>
            </w:pPr>
            <w:r>
              <w:rPr>
                <w:color w:val="000000"/>
              </w:rPr>
              <w:t>81</w:t>
            </w:r>
          </w:p>
        </w:tc>
        <w:tc>
          <w:tcPr>
            <w:tcW w:w="1134" w:type="dxa"/>
            <w:shd w:val="clear" w:color="auto" w:fill="auto"/>
            <w:vAlign w:val="center"/>
          </w:tcPr>
          <w:p w14:paraId="07E6E6FC" w14:textId="77777777" w:rsidR="001226A0" w:rsidRPr="00991AED" w:rsidRDefault="001226A0" w:rsidP="00B5030B">
            <w:pPr>
              <w:widowControl w:val="0"/>
              <w:autoSpaceDE w:val="0"/>
              <w:adjustRightInd w:val="0"/>
              <w:jc w:val="right"/>
              <w:rPr>
                <w:color w:val="000000" w:themeColor="text1"/>
              </w:rPr>
            </w:pPr>
            <w:r w:rsidRPr="00991AED">
              <w:rPr>
                <w:color w:val="000000" w:themeColor="text1"/>
              </w:rPr>
              <w:t>14</w:t>
            </w:r>
          </w:p>
        </w:tc>
        <w:tc>
          <w:tcPr>
            <w:tcW w:w="1276" w:type="dxa"/>
            <w:vAlign w:val="center"/>
          </w:tcPr>
          <w:p w14:paraId="40380672" w14:textId="77777777" w:rsidR="001226A0" w:rsidRPr="00991AED" w:rsidRDefault="001226A0" w:rsidP="00B5030B">
            <w:pPr>
              <w:widowControl w:val="0"/>
              <w:autoSpaceDE w:val="0"/>
              <w:adjustRightInd w:val="0"/>
              <w:jc w:val="right"/>
              <w:rPr>
                <w:color w:val="000000" w:themeColor="text1"/>
              </w:rPr>
            </w:pPr>
            <w:r>
              <w:rPr>
                <w:color w:val="000000" w:themeColor="text1"/>
              </w:rPr>
              <w:t>2</w:t>
            </w:r>
          </w:p>
        </w:tc>
      </w:tr>
      <w:tr w:rsidR="001226A0" w:rsidRPr="00046087" w14:paraId="733F466F" w14:textId="77777777" w:rsidTr="00463B53">
        <w:tc>
          <w:tcPr>
            <w:tcW w:w="4262" w:type="dxa"/>
            <w:shd w:val="clear" w:color="auto" w:fill="auto"/>
            <w:vAlign w:val="center"/>
          </w:tcPr>
          <w:p w14:paraId="2A39C882" w14:textId="77777777" w:rsidR="001226A0" w:rsidRPr="00723205" w:rsidRDefault="001226A0" w:rsidP="000420D5">
            <w:pPr>
              <w:widowControl w:val="0"/>
              <w:autoSpaceDE w:val="0"/>
              <w:adjustRightInd w:val="0"/>
            </w:pPr>
            <w:r w:rsidRPr="00723205">
              <w:rPr>
                <w:color w:val="000000"/>
                <w:spacing w:val="1"/>
              </w:rPr>
              <w:t>C</w:t>
            </w:r>
            <w:r w:rsidRPr="00723205">
              <w:rPr>
                <w:color w:val="000000"/>
                <w:spacing w:val="-1"/>
              </w:rPr>
              <w:t>i</w:t>
            </w:r>
            <w:r w:rsidRPr="00723205">
              <w:rPr>
                <w:color w:val="000000"/>
                <w:spacing w:val="1"/>
              </w:rPr>
              <w:t>l</w:t>
            </w:r>
            <w:r w:rsidRPr="00723205">
              <w:rPr>
                <w:color w:val="000000"/>
                <w:spacing w:val="-1"/>
              </w:rPr>
              <w:t>tl</w:t>
            </w:r>
            <w:r w:rsidRPr="00723205">
              <w:rPr>
                <w:color w:val="000000"/>
              </w:rPr>
              <w:t>en</w:t>
            </w:r>
            <w:r w:rsidRPr="00723205">
              <w:rPr>
                <w:color w:val="000000"/>
                <w:spacing w:val="-2"/>
              </w:rPr>
              <w:t>e</w:t>
            </w:r>
            <w:r w:rsidRPr="00723205">
              <w:rPr>
                <w:color w:val="000000"/>
              </w:rPr>
              <w:t>n der</w:t>
            </w:r>
            <w:r w:rsidRPr="00723205">
              <w:rPr>
                <w:color w:val="000000"/>
                <w:spacing w:val="-3"/>
              </w:rPr>
              <w:t>g</w:t>
            </w:r>
            <w:r w:rsidRPr="00723205">
              <w:rPr>
                <w:color w:val="000000"/>
              </w:rPr>
              <w:t>i</w:t>
            </w:r>
            <w:r w:rsidRPr="00723205">
              <w:rPr>
                <w:color w:val="000000"/>
                <w:spacing w:val="1"/>
              </w:rPr>
              <w:t xml:space="preserve"> </w:t>
            </w:r>
            <w:r w:rsidRPr="00723205">
              <w:rPr>
                <w:color w:val="000000"/>
              </w:rPr>
              <w:t>sa</w:t>
            </w:r>
            <w:r w:rsidRPr="00723205">
              <w:rPr>
                <w:color w:val="000000"/>
                <w:spacing w:val="-2"/>
              </w:rPr>
              <w:t>y</w:t>
            </w:r>
            <w:r w:rsidRPr="00723205">
              <w:rPr>
                <w:color w:val="000000"/>
                <w:spacing w:val="-1"/>
              </w:rPr>
              <w:t>ı</w:t>
            </w:r>
            <w:r w:rsidRPr="00723205">
              <w:rPr>
                <w:color w:val="000000"/>
              </w:rPr>
              <w:t>sı</w:t>
            </w:r>
          </w:p>
        </w:tc>
        <w:tc>
          <w:tcPr>
            <w:tcW w:w="1276" w:type="dxa"/>
            <w:shd w:val="clear" w:color="auto" w:fill="auto"/>
            <w:vAlign w:val="center"/>
          </w:tcPr>
          <w:p w14:paraId="05CDF893" w14:textId="77777777" w:rsidR="001226A0" w:rsidRPr="00723205" w:rsidRDefault="001226A0" w:rsidP="00B5030B">
            <w:pPr>
              <w:widowControl w:val="0"/>
              <w:autoSpaceDE w:val="0"/>
              <w:adjustRightInd w:val="0"/>
              <w:jc w:val="right"/>
            </w:pPr>
            <w:r>
              <w:t>0</w:t>
            </w:r>
          </w:p>
        </w:tc>
        <w:tc>
          <w:tcPr>
            <w:tcW w:w="1134" w:type="dxa"/>
            <w:shd w:val="clear" w:color="auto" w:fill="auto"/>
            <w:vAlign w:val="center"/>
          </w:tcPr>
          <w:p w14:paraId="49C5CE9B" w14:textId="77777777" w:rsidR="001226A0" w:rsidRPr="00723205" w:rsidRDefault="001226A0" w:rsidP="00B5030B">
            <w:pPr>
              <w:widowControl w:val="0"/>
              <w:autoSpaceDE w:val="0"/>
              <w:adjustRightInd w:val="0"/>
              <w:jc w:val="right"/>
            </w:pPr>
            <w:r>
              <w:t>0</w:t>
            </w:r>
          </w:p>
        </w:tc>
        <w:tc>
          <w:tcPr>
            <w:tcW w:w="1134" w:type="dxa"/>
            <w:shd w:val="clear" w:color="auto" w:fill="auto"/>
            <w:vAlign w:val="center"/>
          </w:tcPr>
          <w:p w14:paraId="4493FAC8" w14:textId="77777777" w:rsidR="001226A0" w:rsidRPr="00991AED" w:rsidRDefault="001226A0" w:rsidP="00B5030B">
            <w:pPr>
              <w:widowControl w:val="0"/>
              <w:autoSpaceDE w:val="0"/>
              <w:adjustRightInd w:val="0"/>
              <w:jc w:val="right"/>
              <w:rPr>
                <w:color w:val="000000" w:themeColor="text1"/>
              </w:rPr>
            </w:pPr>
            <w:r w:rsidRPr="00991AED">
              <w:rPr>
                <w:color w:val="000000" w:themeColor="text1"/>
              </w:rPr>
              <w:t>0</w:t>
            </w:r>
          </w:p>
        </w:tc>
        <w:tc>
          <w:tcPr>
            <w:tcW w:w="1276" w:type="dxa"/>
            <w:vAlign w:val="center"/>
          </w:tcPr>
          <w:p w14:paraId="7C08A8C3" w14:textId="77777777" w:rsidR="001226A0" w:rsidRPr="00991AED" w:rsidRDefault="001226A0" w:rsidP="00B5030B">
            <w:pPr>
              <w:widowControl w:val="0"/>
              <w:autoSpaceDE w:val="0"/>
              <w:adjustRightInd w:val="0"/>
              <w:jc w:val="right"/>
              <w:rPr>
                <w:color w:val="000000" w:themeColor="text1"/>
              </w:rPr>
            </w:pPr>
            <w:r>
              <w:rPr>
                <w:color w:val="000000" w:themeColor="text1"/>
              </w:rPr>
              <w:t>0</w:t>
            </w:r>
          </w:p>
        </w:tc>
      </w:tr>
      <w:tr w:rsidR="001226A0" w:rsidRPr="00046087" w14:paraId="4D705796" w14:textId="77777777" w:rsidTr="00463B53">
        <w:tc>
          <w:tcPr>
            <w:tcW w:w="4262" w:type="dxa"/>
            <w:shd w:val="clear" w:color="auto" w:fill="auto"/>
            <w:vAlign w:val="center"/>
          </w:tcPr>
          <w:p w14:paraId="5D7E0B6E" w14:textId="77777777" w:rsidR="001226A0" w:rsidRPr="00723205" w:rsidRDefault="001226A0" w:rsidP="000420D5">
            <w:pPr>
              <w:widowControl w:val="0"/>
              <w:autoSpaceDE w:val="0"/>
              <w:adjustRightInd w:val="0"/>
            </w:pPr>
            <w:r w:rsidRPr="00723205">
              <w:rPr>
                <w:color w:val="000000"/>
                <w:spacing w:val="1"/>
              </w:rPr>
              <w:t>K</w:t>
            </w:r>
            <w:r w:rsidRPr="00723205">
              <w:rPr>
                <w:color w:val="000000"/>
              </w:rPr>
              <w:t>a</w:t>
            </w:r>
            <w:r w:rsidRPr="00723205">
              <w:rPr>
                <w:color w:val="000000"/>
                <w:spacing w:val="-1"/>
              </w:rPr>
              <w:t>t</w:t>
            </w:r>
            <w:r w:rsidRPr="00723205">
              <w:rPr>
                <w:color w:val="000000"/>
                <w:spacing w:val="-2"/>
              </w:rPr>
              <w:t>a</w:t>
            </w:r>
            <w:r w:rsidRPr="00723205">
              <w:rPr>
                <w:color w:val="000000"/>
                <w:spacing w:val="1"/>
              </w:rPr>
              <w:t>l</w:t>
            </w:r>
            <w:r w:rsidRPr="00723205">
              <w:rPr>
                <w:color w:val="000000"/>
              </w:rPr>
              <w:t>o</w:t>
            </w:r>
            <w:r w:rsidRPr="00723205">
              <w:rPr>
                <w:color w:val="000000"/>
                <w:spacing w:val="-2"/>
              </w:rPr>
              <w:t>g</w:t>
            </w:r>
            <w:r w:rsidRPr="00723205">
              <w:rPr>
                <w:color w:val="000000"/>
                <w:spacing w:val="1"/>
              </w:rPr>
              <w:t>l</w:t>
            </w:r>
            <w:r w:rsidRPr="00723205">
              <w:rPr>
                <w:color w:val="000000"/>
              </w:rPr>
              <w:t>a</w:t>
            </w:r>
            <w:r w:rsidRPr="00723205">
              <w:rPr>
                <w:color w:val="000000"/>
                <w:spacing w:val="-2"/>
              </w:rPr>
              <w:t>n</w:t>
            </w:r>
            <w:r w:rsidRPr="00723205">
              <w:rPr>
                <w:color w:val="000000"/>
              </w:rPr>
              <w:t>an</w:t>
            </w:r>
            <w:r w:rsidRPr="00723205">
              <w:rPr>
                <w:color w:val="000000"/>
                <w:spacing w:val="-3"/>
              </w:rPr>
              <w:t xml:space="preserve"> </w:t>
            </w:r>
            <w:r w:rsidRPr="00723205">
              <w:rPr>
                <w:color w:val="000000"/>
              </w:rPr>
              <w:t>k</w:t>
            </w:r>
            <w:r w:rsidRPr="00723205">
              <w:rPr>
                <w:color w:val="000000"/>
                <w:spacing w:val="1"/>
              </w:rPr>
              <w:t>i</w:t>
            </w:r>
            <w:r w:rsidRPr="00723205">
              <w:rPr>
                <w:color w:val="000000"/>
                <w:spacing w:val="-1"/>
              </w:rPr>
              <w:t>t</w:t>
            </w:r>
            <w:r w:rsidRPr="00723205">
              <w:rPr>
                <w:color w:val="000000"/>
              </w:rPr>
              <w:t>ap sa</w:t>
            </w:r>
            <w:r w:rsidRPr="00723205">
              <w:rPr>
                <w:color w:val="000000"/>
                <w:spacing w:val="-2"/>
              </w:rPr>
              <w:t>y</w:t>
            </w:r>
            <w:r w:rsidRPr="00723205">
              <w:rPr>
                <w:color w:val="000000"/>
                <w:spacing w:val="-1"/>
              </w:rPr>
              <w:t>ı</w:t>
            </w:r>
            <w:r w:rsidRPr="00723205">
              <w:rPr>
                <w:color w:val="000000"/>
              </w:rPr>
              <w:t xml:space="preserve">sı                                                        </w:t>
            </w:r>
            <w:r w:rsidRPr="00723205">
              <w:rPr>
                <w:color w:val="000000"/>
                <w:spacing w:val="11"/>
              </w:rPr>
              <w:t xml:space="preserve"> </w:t>
            </w:r>
          </w:p>
        </w:tc>
        <w:tc>
          <w:tcPr>
            <w:tcW w:w="1276" w:type="dxa"/>
            <w:shd w:val="clear" w:color="auto" w:fill="auto"/>
            <w:vAlign w:val="center"/>
          </w:tcPr>
          <w:p w14:paraId="47896595" w14:textId="77777777" w:rsidR="001226A0" w:rsidRPr="00723205" w:rsidRDefault="001226A0" w:rsidP="00B5030B">
            <w:pPr>
              <w:widowControl w:val="0"/>
              <w:autoSpaceDE w:val="0"/>
              <w:adjustRightInd w:val="0"/>
              <w:jc w:val="right"/>
            </w:pPr>
            <w:r>
              <w:t>7731</w:t>
            </w:r>
          </w:p>
        </w:tc>
        <w:tc>
          <w:tcPr>
            <w:tcW w:w="1134" w:type="dxa"/>
            <w:shd w:val="clear" w:color="auto" w:fill="auto"/>
            <w:vAlign w:val="center"/>
          </w:tcPr>
          <w:p w14:paraId="7D0AF12C" w14:textId="77777777" w:rsidR="001226A0" w:rsidRPr="00723205" w:rsidRDefault="001226A0" w:rsidP="00B5030B">
            <w:pPr>
              <w:widowControl w:val="0"/>
              <w:autoSpaceDE w:val="0"/>
              <w:adjustRightInd w:val="0"/>
              <w:jc w:val="right"/>
            </w:pPr>
            <w:r>
              <w:t>6792</w:t>
            </w:r>
          </w:p>
        </w:tc>
        <w:tc>
          <w:tcPr>
            <w:tcW w:w="1134" w:type="dxa"/>
            <w:shd w:val="clear" w:color="auto" w:fill="auto"/>
            <w:vAlign w:val="center"/>
          </w:tcPr>
          <w:p w14:paraId="27D32257" w14:textId="77777777" w:rsidR="001226A0" w:rsidRPr="00991AED" w:rsidRDefault="001226A0" w:rsidP="00B5030B">
            <w:pPr>
              <w:widowControl w:val="0"/>
              <w:autoSpaceDE w:val="0"/>
              <w:adjustRightInd w:val="0"/>
              <w:jc w:val="right"/>
              <w:rPr>
                <w:color w:val="000000" w:themeColor="text1"/>
              </w:rPr>
            </w:pPr>
            <w:r w:rsidRPr="00991AED">
              <w:rPr>
                <w:color w:val="000000" w:themeColor="text1"/>
              </w:rPr>
              <w:t>2181</w:t>
            </w:r>
          </w:p>
        </w:tc>
        <w:tc>
          <w:tcPr>
            <w:tcW w:w="1276" w:type="dxa"/>
            <w:vAlign w:val="center"/>
          </w:tcPr>
          <w:p w14:paraId="69D93919" w14:textId="77777777" w:rsidR="001226A0" w:rsidRPr="00991AED" w:rsidRDefault="001226A0" w:rsidP="00B5030B">
            <w:pPr>
              <w:widowControl w:val="0"/>
              <w:autoSpaceDE w:val="0"/>
              <w:adjustRightInd w:val="0"/>
              <w:jc w:val="right"/>
              <w:rPr>
                <w:color w:val="000000" w:themeColor="text1"/>
              </w:rPr>
            </w:pPr>
            <w:r>
              <w:rPr>
                <w:color w:val="000000" w:themeColor="text1"/>
              </w:rPr>
              <w:t>2216</w:t>
            </w:r>
          </w:p>
        </w:tc>
      </w:tr>
      <w:tr w:rsidR="001226A0" w:rsidRPr="00046087" w14:paraId="0C2B3839" w14:textId="77777777" w:rsidTr="00463B53">
        <w:tc>
          <w:tcPr>
            <w:tcW w:w="4262" w:type="dxa"/>
            <w:shd w:val="clear" w:color="auto" w:fill="auto"/>
            <w:vAlign w:val="center"/>
          </w:tcPr>
          <w:p w14:paraId="69DCF7B9" w14:textId="77777777" w:rsidR="001226A0" w:rsidRPr="00723205" w:rsidRDefault="001226A0" w:rsidP="000420D5">
            <w:pPr>
              <w:widowControl w:val="0"/>
              <w:autoSpaceDE w:val="0"/>
              <w:adjustRightInd w:val="0"/>
              <w:rPr>
                <w:color w:val="000000"/>
                <w:spacing w:val="1"/>
              </w:rPr>
            </w:pPr>
            <w:r>
              <w:rPr>
                <w:color w:val="000000"/>
              </w:rPr>
              <w:t>Koleksiyona eklenen</w:t>
            </w:r>
            <w:r w:rsidRPr="00723205">
              <w:rPr>
                <w:color w:val="000000"/>
              </w:rPr>
              <w:t xml:space="preserve"> </w:t>
            </w:r>
            <w:r w:rsidRPr="00723205">
              <w:rPr>
                <w:color w:val="000000"/>
                <w:spacing w:val="-2"/>
              </w:rPr>
              <w:t>c</w:t>
            </w:r>
            <w:r w:rsidRPr="00723205">
              <w:rPr>
                <w:color w:val="000000"/>
                <w:spacing w:val="1"/>
              </w:rPr>
              <w:t>il</w:t>
            </w:r>
            <w:r w:rsidRPr="00723205">
              <w:rPr>
                <w:color w:val="000000"/>
              </w:rPr>
              <w:t>t</w:t>
            </w:r>
            <w:r w:rsidRPr="00723205">
              <w:rPr>
                <w:color w:val="000000"/>
                <w:spacing w:val="-4"/>
              </w:rPr>
              <w:t xml:space="preserve"> </w:t>
            </w:r>
            <w:r w:rsidRPr="00723205">
              <w:rPr>
                <w:color w:val="000000"/>
                <w:spacing w:val="2"/>
              </w:rPr>
              <w:t>k</w:t>
            </w:r>
            <w:r w:rsidRPr="00723205">
              <w:rPr>
                <w:color w:val="000000"/>
                <w:spacing w:val="-2"/>
              </w:rPr>
              <w:t>opy</w:t>
            </w:r>
            <w:r w:rsidRPr="00723205">
              <w:rPr>
                <w:color w:val="000000"/>
              </w:rPr>
              <w:t>a sa</w:t>
            </w:r>
            <w:r w:rsidRPr="00723205">
              <w:rPr>
                <w:color w:val="000000"/>
                <w:spacing w:val="-2"/>
              </w:rPr>
              <w:t>y</w:t>
            </w:r>
            <w:r w:rsidRPr="00723205">
              <w:rPr>
                <w:color w:val="000000"/>
                <w:spacing w:val="-1"/>
              </w:rPr>
              <w:t>ı</w:t>
            </w:r>
            <w:r w:rsidRPr="00723205">
              <w:rPr>
                <w:color w:val="000000"/>
              </w:rPr>
              <w:t xml:space="preserve">sı  </w:t>
            </w:r>
          </w:p>
        </w:tc>
        <w:tc>
          <w:tcPr>
            <w:tcW w:w="1276" w:type="dxa"/>
            <w:shd w:val="clear" w:color="auto" w:fill="auto"/>
            <w:vAlign w:val="center"/>
          </w:tcPr>
          <w:p w14:paraId="5D185311" w14:textId="77777777" w:rsidR="001226A0" w:rsidRPr="00723205" w:rsidRDefault="001226A0" w:rsidP="00B5030B">
            <w:pPr>
              <w:widowControl w:val="0"/>
              <w:autoSpaceDE w:val="0"/>
              <w:adjustRightInd w:val="0"/>
              <w:jc w:val="right"/>
              <w:rPr>
                <w:color w:val="000000"/>
                <w:spacing w:val="1"/>
              </w:rPr>
            </w:pPr>
            <w:r>
              <w:rPr>
                <w:color w:val="000000"/>
                <w:spacing w:val="1"/>
              </w:rPr>
              <w:t>489</w:t>
            </w:r>
          </w:p>
        </w:tc>
        <w:tc>
          <w:tcPr>
            <w:tcW w:w="1134" w:type="dxa"/>
            <w:shd w:val="clear" w:color="auto" w:fill="auto"/>
            <w:vAlign w:val="center"/>
          </w:tcPr>
          <w:p w14:paraId="09378B5F" w14:textId="77777777" w:rsidR="001226A0" w:rsidRPr="00723205" w:rsidRDefault="001226A0" w:rsidP="00B5030B">
            <w:pPr>
              <w:widowControl w:val="0"/>
              <w:autoSpaceDE w:val="0"/>
              <w:adjustRightInd w:val="0"/>
              <w:jc w:val="right"/>
              <w:rPr>
                <w:color w:val="000000"/>
                <w:spacing w:val="1"/>
              </w:rPr>
            </w:pPr>
            <w:r>
              <w:rPr>
                <w:color w:val="000000"/>
                <w:spacing w:val="1"/>
              </w:rPr>
              <w:t>382</w:t>
            </w:r>
          </w:p>
        </w:tc>
        <w:tc>
          <w:tcPr>
            <w:tcW w:w="1134" w:type="dxa"/>
            <w:shd w:val="clear" w:color="auto" w:fill="auto"/>
            <w:vAlign w:val="center"/>
          </w:tcPr>
          <w:p w14:paraId="32EA66F9" w14:textId="77777777" w:rsidR="001226A0" w:rsidRPr="00991AED" w:rsidRDefault="001226A0" w:rsidP="00B5030B">
            <w:pPr>
              <w:widowControl w:val="0"/>
              <w:autoSpaceDE w:val="0"/>
              <w:adjustRightInd w:val="0"/>
              <w:jc w:val="right"/>
              <w:rPr>
                <w:color w:val="000000" w:themeColor="text1"/>
              </w:rPr>
            </w:pPr>
            <w:r w:rsidRPr="00991AED">
              <w:rPr>
                <w:color w:val="000000" w:themeColor="text1"/>
              </w:rPr>
              <w:t>72</w:t>
            </w:r>
          </w:p>
        </w:tc>
        <w:tc>
          <w:tcPr>
            <w:tcW w:w="1276" w:type="dxa"/>
            <w:vAlign w:val="center"/>
          </w:tcPr>
          <w:p w14:paraId="657D1F6B" w14:textId="77777777" w:rsidR="001226A0" w:rsidRPr="00991AED" w:rsidRDefault="001226A0" w:rsidP="00B5030B">
            <w:pPr>
              <w:widowControl w:val="0"/>
              <w:autoSpaceDE w:val="0"/>
              <w:adjustRightInd w:val="0"/>
              <w:jc w:val="right"/>
              <w:rPr>
                <w:color w:val="000000" w:themeColor="text1"/>
              </w:rPr>
            </w:pPr>
            <w:r>
              <w:rPr>
                <w:color w:val="000000" w:themeColor="text1"/>
              </w:rPr>
              <w:t>354</w:t>
            </w:r>
          </w:p>
        </w:tc>
      </w:tr>
      <w:tr w:rsidR="001226A0" w:rsidRPr="00046087" w14:paraId="4B40FD3F" w14:textId="77777777" w:rsidTr="00463B53">
        <w:tc>
          <w:tcPr>
            <w:tcW w:w="4262" w:type="dxa"/>
            <w:shd w:val="clear" w:color="auto" w:fill="auto"/>
            <w:vAlign w:val="center"/>
          </w:tcPr>
          <w:p w14:paraId="711888D8" w14:textId="77777777" w:rsidR="001226A0" w:rsidRPr="00723205" w:rsidRDefault="001226A0" w:rsidP="000420D5">
            <w:pPr>
              <w:widowControl w:val="0"/>
              <w:autoSpaceDE w:val="0"/>
              <w:adjustRightInd w:val="0"/>
              <w:rPr>
                <w:color w:val="000000"/>
                <w:spacing w:val="1"/>
              </w:rPr>
            </w:pPr>
            <w:r w:rsidRPr="00723205">
              <w:rPr>
                <w:color w:val="000000"/>
                <w:spacing w:val="1"/>
              </w:rPr>
              <w:t>Ç</w:t>
            </w:r>
            <w:r w:rsidRPr="00723205">
              <w:rPr>
                <w:color w:val="000000"/>
                <w:spacing w:val="-2"/>
              </w:rPr>
              <w:t>e</w:t>
            </w:r>
            <w:r w:rsidRPr="00723205">
              <w:rPr>
                <w:color w:val="000000"/>
              </w:rPr>
              <w:t>k</w:t>
            </w:r>
            <w:r w:rsidRPr="00723205">
              <w:rPr>
                <w:color w:val="000000"/>
                <w:spacing w:val="-1"/>
              </w:rPr>
              <w:t>i</w:t>
            </w:r>
            <w:r w:rsidRPr="00723205">
              <w:rPr>
                <w:color w:val="000000"/>
                <w:spacing w:val="1"/>
              </w:rPr>
              <w:t>l</w:t>
            </w:r>
            <w:r w:rsidRPr="00723205">
              <w:rPr>
                <w:color w:val="000000"/>
              </w:rPr>
              <w:t>en</w:t>
            </w:r>
            <w:r w:rsidRPr="00723205">
              <w:rPr>
                <w:color w:val="000000"/>
                <w:spacing w:val="-3"/>
              </w:rPr>
              <w:t xml:space="preserve"> </w:t>
            </w:r>
            <w:r w:rsidRPr="00723205">
              <w:rPr>
                <w:color w:val="000000"/>
                <w:spacing w:val="1"/>
              </w:rPr>
              <w:t>f</w:t>
            </w:r>
            <w:r w:rsidRPr="00723205">
              <w:rPr>
                <w:color w:val="000000"/>
              </w:rPr>
              <w:t>o</w:t>
            </w:r>
            <w:r w:rsidRPr="00723205">
              <w:rPr>
                <w:color w:val="000000"/>
                <w:spacing w:val="-1"/>
              </w:rPr>
              <w:t>t</w:t>
            </w:r>
            <w:r w:rsidRPr="00723205">
              <w:rPr>
                <w:color w:val="000000"/>
                <w:spacing w:val="-2"/>
              </w:rPr>
              <w:t>o</w:t>
            </w:r>
            <w:r w:rsidRPr="00723205">
              <w:rPr>
                <w:color w:val="000000"/>
                <w:spacing w:val="2"/>
              </w:rPr>
              <w:t>k</w:t>
            </w:r>
            <w:r w:rsidRPr="00723205">
              <w:rPr>
                <w:color w:val="000000"/>
                <w:spacing w:val="-2"/>
              </w:rPr>
              <w:t>o</w:t>
            </w:r>
            <w:r w:rsidRPr="00723205">
              <w:rPr>
                <w:color w:val="000000"/>
              </w:rPr>
              <w:t>pi</w:t>
            </w:r>
            <w:r w:rsidRPr="00723205">
              <w:rPr>
                <w:color w:val="000000"/>
                <w:spacing w:val="3"/>
              </w:rPr>
              <w:t xml:space="preserve"> </w:t>
            </w:r>
            <w:r w:rsidRPr="00723205">
              <w:rPr>
                <w:color w:val="000000"/>
                <w:spacing w:val="-2"/>
              </w:rPr>
              <w:t>s</w:t>
            </w:r>
            <w:r w:rsidRPr="00723205">
              <w:rPr>
                <w:color w:val="000000"/>
              </w:rPr>
              <w:t>a</w:t>
            </w:r>
            <w:r w:rsidRPr="00723205">
              <w:rPr>
                <w:color w:val="000000"/>
                <w:spacing w:val="-2"/>
              </w:rPr>
              <w:t>y</w:t>
            </w:r>
            <w:r w:rsidRPr="00723205">
              <w:rPr>
                <w:color w:val="000000"/>
                <w:spacing w:val="-1"/>
              </w:rPr>
              <w:t>ı</w:t>
            </w:r>
            <w:r w:rsidRPr="00723205">
              <w:rPr>
                <w:color w:val="000000"/>
              </w:rPr>
              <w:t xml:space="preserve">sı                                                            </w:t>
            </w:r>
            <w:r w:rsidRPr="00723205">
              <w:rPr>
                <w:color w:val="000000"/>
                <w:spacing w:val="12"/>
              </w:rPr>
              <w:t xml:space="preserve"> </w:t>
            </w:r>
          </w:p>
        </w:tc>
        <w:tc>
          <w:tcPr>
            <w:tcW w:w="1276" w:type="dxa"/>
            <w:shd w:val="clear" w:color="auto" w:fill="auto"/>
            <w:vAlign w:val="center"/>
          </w:tcPr>
          <w:p w14:paraId="5546B1C4" w14:textId="77777777" w:rsidR="001226A0" w:rsidRPr="00723205" w:rsidRDefault="001226A0" w:rsidP="00B5030B">
            <w:pPr>
              <w:widowControl w:val="0"/>
              <w:autoSpaceDE w:val="0"/>
              <w:adjustRightInd w:val="0"/>
              <w:jc w:val="right"/>
              <w:rPr>
                <w:color w:val="000000"/>
                <w:spacing w:val="1"/>
              </w:rPr>
            </w:pPr>
            <w:r>
              <w:rPr>
                <w:color w:val="000000"/>
                <w:spacing w:val="1"/>
              </w:rPr>
              <w:t>0</w:t>
            </w:r>
          </w:p>
        </w:tc>
        <w:tc>
          <w:tcPr>
            <w:tcW w:w="1134" w:type="dxa"/>
            <w:shd w:val="clear" w:color="auto" w:fill="auto"/>
            <w:vAlign w:val="center"/>
          </w:tcPr>
          <w:p w14:paraId="141E8A3E" w14:textId="77777777" w:rsidR="001226A0" w:rsidRPr="00723205" w:rsidRDefault="001226A0" w:rsidP="00B5030B">
            <w:pPr>
              <w:widowControl w:val="0"/>
              <w:autoSpaceDE w:val="0"/>
              <w:adjustRightInd w:val="0"/>
              <w:jc w:val="right"/>
              <w:rPr>
                <w:color w:val="000000"/>
                <w:spacing w:val="1"/>
              </w:rPr>
            </w:pPr>
            <w:r>
              <w:rPr>
                <w:color w:val="000000"/>
                <w:spacing w:val="1"/>
              </w:rPr>
              <w:t>0</w:t>
            </w:r>
          </w:p>
        </w:tc>
        <w:tc>
          <w:tcPr>
            <w:tcW w:w="1134" w:type="dxa"/>
            <w:shd w:val="clear" w:color="auto" w:fill="auto"/>
            <w:vAlign w:val="center"/>
          </w:tcPr>
          <w:p w14:paraId="72AA1E6C" w14:textId="77777777" w:rsidR="001226A0" w:rsidRPr="00991AED" w:rsidRDefault="001226A0" w:rsidP="00B5030B">
            <w:pPr>
              <w:widowControl w:val="0"/>
              <w:autoSpaceDE w:val="0"/>
              <w:adjustRightInd w:val="0"/>
              <w:jc w:val="right"/>
              <w:rPr>
                <w:color w:val="000000" w:themeColor="text1"/>
              </w:rPr>
            </w:pPr>
            <w:r w:rsidRPr="00991AED">
              <w:rPr>
                <w:color w:val="000000" w:themeColor="text1"/>
              </w:rPr>
              <w:t>0</w:t>
            </w:r>
          </w:p>
        </w:tc>
        <w:tc>
          <w:tcPr>
            <w:tcW w:w="1276" w:type="dxa"/>
            <w:vAlign w:val="center"/>
          </w:tcPr>
          <w:p w14:paraId="035E1464" w14:textId="77777777" w:rsidR="001226A0" w:rsidRPr="00991AED" w:rsidRDefault="001226A0" w:rsidP="00B5030B">
            <w:pPr>
              <w:widowControl w:val="0"/>
              <w:autoSpaceDE w:val="0"/>
              <w:adjustRightInd w:val="0"/>
              <w:jc w:val="right"/>
              <w:rPr>
                <w:color w:val="000000" w:themeColor="text1"/>
              </w:rPr>
            </w:pPr>
            <w:r>
              <w:rPr>
                <w:color w:val="000000" w:themeColor="text1"/>
              </w:rPr>
              <w:t>0</w:t>
            </w:r>
          </w:p>
        </w:tc>
      </w:tr>
      <w:tr w:rsidR="001226A0" w:rsidRPr="00046087" w14:paraId="317ECAD3" w14:textId="77777777" w:rsidTr="00463B53">
        <w:tc>
          <w:tcPr>
            <w:tcW w:w="4262" w:type="dxa"/>
            <w:shd w:val="clear" w:color="auto" w:fill="auto"/>
            <w:vAlign w:val="center"/>
          </w:tcPr>
          <w:p w14:paraId="17402737" w14:textId="77777777" w:rsidR="001226A0" w:rsidRPr="00723205" w:rsidRDefault="001226A0" w:rsidP="000420D5">
            <w:pPr>
              <w:widowControl w:val="0"/>
              <w:autoSpaceDE w:val="0"/>
              <w:adjustRightInd w:val="0"/>
              <w:rPr>
                <w:color w:val="000000"/>
                <w:spacing w:val="1"/>
              </w:rPr>
            </w:pPr>
            <w:r w:rsidRPr="00723205">
              <w:rPr>
                <w:color w:val="000000"/>
              </w:rPr>
              <w:t>Ab</w:t>
            </w:r>
            <w:r w:rsidRPr="00723205">
              <w:rPr>
                <w:color w:val="000000"/>
                <w:spacing w:val="-2"/>
              </w:rPr>
              <w:t>o</w:t>
            </w:r>
            <w:r w:rsidRPr="00723205">
              <w:rPr>
                <w:color w:val="000000"/>
              </w:rPr>
              <w:t xml:space="preserve">ne </w:t>
            </w:r>
            <w:r w:rsidRPr="00723205">
              <w:rPr>
                <w:color w:val="000000"/>
                <w:spacing w:val="-2"/>
              </w:rPr>
              <w:t>o</w:t>
            </w:r>
            <w:r w:rsidRPr="00723205">
              <w:rPr>
                <w:color w:val="000000"/>
                <w:spacing w:val="1"/>
              </w:rPr>
              <w:t>l</w:t>
            </w:r>
            <w:r w:rsidRPr="00723205">
              <w:rPr>
                <w:color w:val="000000"/>
              </w:rPr>
              <w:t>u</w:t>
            </w:r>
            <w:r w:rsidRPr="00723205">
              <w:rPr>
                <w:color w:val="000000"/>
                <w:spacing w:val="-2"/>
              </w:rPr>
              <w:t>n</w:t>
            </w:r>
            <w:r w:rsidRPr="00723205">
              <w:rPr>
                <w:color w:val="000000"/>
              </w:rPr>
              <w:t xml:space="preserve">an </w:t>
            </w:r>
            <w:r w:rsidRPr="00723205">
              <w:rPr>
                <w:color w:val="000000"/>
                <w:spacing w:val="-1"/>
              </w:rPr>
              <w:t>O</w:t>
            </w:r>
            <w:r w:rsidRPr="00723205">
              <w:rPr>
                <w:color w:val="000000"/>
                <w:spacing w:val="2"/>
              </w:rPr>
              <w:t>n</w:t>
            </w:r>
            <w:r w:rsidRPr="00723205">
              <w:rPr>
                <w:color w:val="000000"/>
                <w:spacing w:val="-1"/>
              </w:rPr>
              <w:t>-l</w:t>
            </w:r>
            <w:r w:rsidRPr="00723205">
              <w:rPr>
                <w:color w:val="000000"/>
                <w:spacing w:val="1"/>
              </w:rPr>
              <w:t>i</w:t>
            </w:r>
            <w:r w:rsidRPr="00723205">
              <w:rPr>
                <w:color w:val="000000"/>
              </w:rPr>
              <w:t xml:space="preserve">ne </w:t>
            </w:r>
            <w:r w:rsidRPr="00723205">
              <w:rPr>
                <w:color w:val="000000"/>
                <w:spacing w:val="-2"/>
              </w:rPr>
              <w:t>v</w:t>
            </w:r>
            <w:r w:rsidRPr="00723205">
              <w:rPr>
                <w:color w:val="000000"/>
              </w:rPr>
              <w:t>eri</w:t>
            </w:r>
            <w:r w:rsidRPr="00723205">
              <w:rPr>
                <w:color w:val="000000"/>
                <w:spacing w:val="-2"/>
              </w:rPr>
              <w:t xml:space="preserve"> </w:t>
            </w:r>
            <w:r w:rsidRPr="00723205">
              <w:rPr>
                <w:color w:val="000000"/>
                <w:spacing w:val="-1"/>
              </w:rPr>
              <w:t>t</w:t>
            </w:r>
            <w:r w:rsidRPr="00723205">
              <w:rPr>
                <w:color w:val="000000"/>
              </w:rPr>
              <w:t>abanı</w:t>
            </w:r>
          </w:p>
        </w:tc>
        <w:tc>
          <w:tcPr>
            <w:tcW w:w="1276" w:type="dxa"/>
            <w:shd w:val="clear" w:color="auto" w:fill="auto"/>
            <w:vAlign w:val="center"/>
          </w:tcPr>
          <w:p w14:paraId="132D2DD8" w14:textId="77777777" w:rsidR="001226A0" w:rsidRPr="00723205" w:rsidRDefault="001226A0" w:rsidP="00B5030B">
            <w:pPr>
              <w:widowControl w:val="0"/>
              <w:autoSpaceDE w:val="0"/>
              <w:adjustRightInd w:val="0"/>
              <w:jc w:val="right"/>
              <w:rPr>
                <w:color w:val="000000"/>
                <w:spacing w:val="1"/>
              </w:rPr>
            </w:pPr>
            <w:r>
              <w:rPr>
                <w:color w:val="000000"/>
                <w:spacing w:val="1"/>
              </w:rPr>
              <w:t>11</w:t>
            </w:r>
          </w:p>
        </w:tc>
        <w:tc>
          <w:tcPr>
            <w:tcW w:w="1134" w:type="dxa"/>
            <w:shd w:val="clear" w:color="auto" w:fill="auto"/>
            <w:vAlign w:val="center"/>
          </w:tcPr>
          <w:p w14:paraId="4744682C" w14:textId="77777777" w:rsidR="001226A0" w:rsidRPr="00723205" w:rsidRDefault="001226A0" w:rsidP="00B5030B">
            <w:pPr>
              <w:widowControl w:val="0"/>
              <w:autoSpaceDE w:val="0"/>
              <w:adjustRightInd w:val="0"/>
              <w:jc w:val="right"/>
              <w:rPr>
                <w:color w:val="000000"/>
                <w:spacing w:val="1"/>
              </w:rPr>
            </w:pPr>
            <w:r>
              <w:rPr>
                <w:color w:val="000000"/>
                <w:spacing w:val="1"/>
              </w:rPr>
              <w:t>10</w:t>
            </w:r>
          </w:p>
        </w:tc>
        <w:tc>
          <w:tcPr>
            <w:tcW w:w="1134" w:type="dxa"/>
            <w:shd w:val="clear" w:color="auto" w:fill="auto"/>
            <w:vAlign w:val="center"/>
          </w:tcPr>
          <w:p w14:paraId="265D3C5F" w14:textId="77777777" w:rsidR="001226A0" w:rsidRPr="00991AED" w:rsidRDefault="001226A0" w:rsidP="00B5030B">
            <w:pPr>
              <w:widowControl w:val="0"/>
              <w:autoSpaceDE w:val="0"/>
              <w:adjustRightInd w:val="0"/>
              <w:jc w:val="right"/>
              <w:rPr>
                <w:color w:val="000000" w:themeColor="text1"/>
              </w:rPr>
            </w:pPr>
            <w:r>
              <w:rPr>
                <w:color w:val="000000" w:themeColor="text1"/>
              </w:rPr>
              <w:t>12</w:t>
            </w:r>
          </w:p>
        </w:tc>
        <w:tc>
          <w:tcPr>
            <w:tcW w:w="1276" w:type="dxa"/>
            <w:vAlign w:val="center"/>
          </w:tcPr>
          <w:p w14:paraId="61E1E0ED" w14:textId="77777777" w:rsidR="001226A0" w:rsidRPr="00991AED" w:rsidRDefault="001226A0" w:rsidP="00B5030B">
            <w:pPr>
              <w:widowControl w:val="0"/>
              <w:autoSpaceDE w:val="0"/>
              <w:adjustRightInd w:val="0"/>
              <w:jc w:val="right"/>
              <w:rPr>
                <w:color w:val="000000" w:themeColor="text1"/>
              </w:rPr>
            </w:pPr>
            <w:r>
              <w:rPr>
                <w:color w:val="000000" w:themeColor="text1"/>
              </w:rPr>
              <w:t>11</w:t>
            </w:r>
          </w:p>
        </w:tc>
      </w:tr>
      <w:tr w:rsidR="001226A0" w:rsidRPr="00046087" w14:paraId="1B27AF41" w14:textId="77777777" w:rsidTr="00463B53">
        <w:tc>
          <w:tcPr>
            <w:tcW w:w="4262" w:type="dxa"/>
            <w:shd w:val="clear" w:color="auto" w:fill="auto"/>
            <w:vAlign w:val="center"/>
          </w:tcPr>
          <w:p w14:paraId="6837DB9D" w14:textId="77777777" w:rsidR="001226A0" w:rsidRPr="00723205" w:rsidRDefault="001226A0" w:rsidP="000420D5">
            <w:pPr>
              <w:widowControl w:val="0"/>
              <w:autoSpaceDE w:val="0"/>
              <w:adjustRightInd w:val="0"/>
              <w:rPr>
                <w:color w:val="000000"/>
                <w:spacing w:val="1"/>
              </w:rPr>
            </w:pPr>
            <w:r w:rsidRPr="00723205">
              <w:rPr>
                <w:color w:val="000000"/>
              </w:rPr>
              <w:t>E</w:t>
            </w:r>
            <w:r w:rsidRPr="00723205">
              <w:rPr>
                <w:color w:val="000000"/>
                <w:spacing w:val="-1"/>
              </w:rPr>
              <w:t>l</w:t>
            </w:r>
            <w:r w:rsidRPr="00723205">
              <w:rPr>
                <w:color w:val="000000"/>
                <w:spacing w:val="-2"/>
              </w:rPr>
              <w:t>e</w:t>
            </w:r>
            <w:r w:rsidRPr="00723205">
              <w:rPr>
                <w:color w:val="000000"/>
                <w:spacing w:val="2"/>
              </w:rPr>
              <w:t>k</w:t>
            </w:r>
            <w:r w:rsidRPr="00723205">
              <w:rPr>
                <w:color w:val="000000"/>
                <w:spacing w:val="-1"/>
              </w:rPr>
              <w:t>tr</w:t>
            </w:r>
            <w:r w:rsidRPr="00723205">
              <w:rPr>
                <w:color w:val="000000"/>
              </w:rPr>
              <w:t>o</w:t>
            </w:r>
            <w:r w:rsidRPr="00723205">
              <w:rPr>
                <w:color w:val="000000"/>
                <w:spacing w:val="-2"/>
              </w:rPr>
              <w:t>n</w:t>
            </w:r>
            <w:r w:rsidRPr="00723205">
              <w:rPr>
                <w:color w:val="000000"/>
                <w:spacing w:val="-1"/>
              </w:rPr>
              <w:t>i</w:t>
            </w:r>
            <w:r w:rsidRPr="00723205">
              <w:rPr>
                <w:color w:val="000000"/>
              </w:rPr>
              <w:t>k</w:t>
            </w:r>
            <w:r w:rsidRPr="00723205">
              <w:rPr>
                <w:color w:val="000000"/>
                <w:spacing w:val="2"/>
              </w:rPr>
              <w:t xml:space="preserve"> </w:t>
            </w:r>
            <w:r w:rsidRPr="00723205">
              <w:rPr>
                <w:color w:val="000000"/>
              </w:rPr>
              <w:t>der</w:t>
            </w:r>
            <w:r w:rsidRPr="00723205">
              <w:rPr>
                <w:color w:val="000000"/>
                <w:spacing w:val="-3"/>
              </w:rPr>
              <w:t>g</w:t>
            </w:r>
            <w:r w:rsidRPr="00723205">
              <w:rPr>
                <w:color w:val="000000"/>
              </w:rPr>
              <w:t>i</w:t>
            </w:r>
          </w:p>
        </w:tc>
        <w:tc>
          <w:tcPr>
            <w:tcW w:w="1276" w:type="dxa"/>
            <w:shd w:val="clear" w:color="auto" w:fill="auto"/>
            <w:vAlign w:val="center"/>
          </w:tcPr>
          <w:p w14:paraId="41F10381" w14:textId="77777777" w:rsidR="001226A0" w:rsidRPr="00723205" w:rsidRDefault="001226A0" w:rsidP="00B5030B">
            <w:pPr>
              <w:widowControl w:val="0"/>
              <w:autoSpaceDE w:val="0"/>
              <w:adjustRightInd w:val="0"/>
              <w:jc w:val="right"/>
              <w:rPr>
                <w:color w:val="000000"/>
                <w:spacing w:val="1"/>
              </w:rPr>
            </w:pPr>
            <w:r>
              <w:rPr>
                <w:color w:val="000000"/>
                <w:spacing w:val="1"/>
              </w:rPr>
              <w:t>0</w:t>
            </w:r>
          </w:p>
        </w:tc>
        <w:tc>
          <w:tcPr>
            <w:tcW w:w="1134" w:type="dxa"/>
            <w:shd w:val="clear" w:color="auto" w:fill="auto"/>
            <w:vAlign w:val="center"/>
          </w:tcPr>
          <w:p w14:paraId="5620542A" w14:textId="77777777" w:rsidR="001226A0" w:rsidRPr="00723205" w:rsidRDefault="001226A0" w:rsidP="00B5030B">
            <w:pPr>
              <w:widowControl w:val="0"/>
              <w:autoSpaceDE w:val="0"/>
              <w:adjustRightInd w:val="0"/>
              <w:jc w:val="right"/>
              <w:rPr>
                <w:color w:val="000000"/>
                <w:spacing w:val="1"/>
              </w:rPr>
            </w:pPr>
            <w:r>
              <w:rPr>
                <w:color w:val="000000"/>
                <w:spacing w:val="1"/>
              </w:rPr>
              <w:t>38870</w:t>
            </w:r>
          </w:p>
        </w:tc>
        <w:tc>
          <w:tcPr>
            <w:tcW w:w="1134" w:type="dxa"/>
            <w:shd w:val="clear" w:color="auto" w:fill="auto"/>
            <w:vAlign w:val="center"/>
          </w:tcPr>
          <w:p w14:paraId="3149A31B" w14:textId="77777777" w:rsidR="001226A0" w:rsidRPr="00991AED" w:rsidRDefault="001226A0" w:rsidP="00B5030B">
            <w:pPr>
              <w:widowControl w:val="0"/>
              <w:autoSpaceDE w:val="0"/>
              <w:adjustRightInd w:val="0"/>
              <w:jc w:val="right"/>
              <w:rPr>
                <w:color w:val="000000" w:themeColor="text1"/>
              </w:rPr>
            </w:pPr>
            <w:r w:rsidRPr="00991AED">
              <w:rPr>
                <w:color w:val="000000" w:themeColor="text1"/>
              </w:rPr>
              <w:t>50000</w:t>
            </w:r>
          </w:p>
        </w:tc>
        <w:tc>
          <w:tcPr>
            <w:tcW w:w="1276" w:type="dxa"/>
            <w:vAlign w:val="center"/>
          </w:tcPr>
          <w:p w14:paraId="71030019" w14:textId="77777777" w:rsidR="001226A0" w:rsidRPr="00991AED" w:rsidRDefault="001226A0" w:rsidP="00B5030B">
            <w:pPr>
              <w:widowControl w:val="0"/>
              <w:autoSpaceDE w:val="0"/>
              <w:adjustRightInd w:val="0"/>
              <w:jc w:val="right"/>
              <w:rPr>
                <w:color w:val="000000" w:themeColor="text1"/>
              </w:rPr>
            </w:pPr>
            <w:r>
              <w:rPr>
                <w:color w:val="000000" w:themeColor="text1"/>
              </w:rPr>
              <w:t>51623</w:t>
            </w:r>
          </w:p>
        </w:tc>
      </w:tr>
      <w:tr w:rsidR="001226A0" w:rsidRPr="00046087" w14:paraId="7E61121D" w14:textId="77777777" w:rsidTr="00463B53">
        <w:tc>
          <w:tcPr>
            <w:tcW w:w="4262" w:type="dxa"/>
            <w:shd w:val="clear" w:color="auto" w:fill="auto"/>
            <w:vAlign w:val="center"/>
          </w:tcPr>
          <w:p w14:paraId="5C7B00F1" w14:textId="77777777" w:rsidR="001226A0" w:rsidRPr="00723205" w:rsidRDefault="001226A0" w:rsidP="000420D5">
            <w:pPr>
              <w:widowControl w:val="0"/>
              <w:autoSpaceDE w:val="0"/>
              <w:adjustRightInd w:val="0"/>
              <w:rPr>
                <w:color w:val="000000"/>
                <w:spacing w:val="1"/>
              </w:rPr>
            </w:pPr>
            <w:r w:rsidRPr="00723205">
              <w:rPr>
                <w:color w:val="000000"/>
                <w:spacing w:val="-1"/>
              </w:rPr>
              <w:t>El</w:t>
            </w:r>
            <w:r w:rsidRPr="00723205">
              <w:rPr>
                <w:color w:val="000000"/>
              </w:rPr>
              <w:t>e</w:t>
            </w:r>
            <w:r w:rsidRPr="00723205">
              <w:rPr>
                <w:color w:val="000000"/>
                <w:spacing w:val="3"/>
              </w:rPr>
              <w:t>k</w:t>
            </w:r>
            <w:r w:rsidRPr="00723205">
              <w:rPr>
                <w:color w:val="000000"/>
              </w:rPr>
              <w:t>tro</w:t>
            </w:r>
            <w:r w:rsidRPr="00723205">
              <w:rPr>
                <w:color w:val="000000"/>
                <w:spacing w:val="-1"/>
              </w:rPr>
              <w:t>ni</w:t>
            </w:r>
            <w:r w:rsidRPr="00723205">
              <w:rPr>
                <w:color w:val="000000"/>
              </w:rPr>
              <w:t>k</w:t>
            </w:r>
            <w:r w:rsidRPr="00723205">
              <w:rPr>
                <w:color w:val="000000"/>
                <w:spacing w:val="-6"/>
              </w:rPr>
              <w:t xml:space="preserve"> </w:t>
            </w:r>
            <w:r w:rsidRPr="00723205">
              <w:rPr>
                <w:color w:val="000000"/>
                <w:spacing w:val="3"/>
              </w:rPr>
              <w:t>k</w:t>
            </w:r>
            <w:r w:rsidRPr="00723205">
              <w:rPr>
                <w:color w:val="000000"/>
                <w:spacing w:val="-1"/>
              </w:rPr>
              <w:t>i</w:t>
            </w:r>
            <w:r w:rsidRPr="00723205">
              <w:rPr>
                <w:color w:val="000000"/>
              </w:rPr>
              <w:t>tap</w:t>
            </w:r>
          </w:p>
        </w:tc>
        <w:tc>
          <w:tcPr>
            <w:tcW w:w="1276" w:type="dxa"/>
            <w:shd w:val="clear" w:color="auto" w:fill="auto"/>
            <w:vAlign w:val="center"/>
          </w:tcPr>
          <w:p w14:paraId="75DFFD75" w14:textId="77777777" w:rsidR="001226A0" w:rsidRPr="00723205" w:rsidRDefault="001226A0" w:rsidP="00B5030B">
            <w:pPr>
              <w:widowControl w:val="0"/>
              <w:autoSpaceDE w:val="0"/>
              <w:adjustRightInd w:val="0"/>
              <w:ind w:left="87"/>
              <w:jc w:val="right"/>
              <w:rPr>
                <w:color w:val="000000"/>
                <w:spacing w:val="1"/>
              </w:rPr>
            </w:pPr>
            <w:r>
              <w:rPr>
                <w:color w:val="000000"/>
                <w:spacing w:val="1"/>
              </w:rPr>
              <w:t>282000</w:t>
            </w:r>
          </w:p>
        </w:tc>
        <w:tc>
          <w:tcPr>
            <w:tcW w:w="1134" w:type="dxa"/>
            <w:shd w:val="clear" w:color="auto" w:fill="auto"/>
            <w:vAlign w:val="center"/>
          </w:tcPr>
          <w:p w14:paraId="2D0B5E87" w14:textId="77777777" w:rsidR="001226A0" w:rsidRPr="00723205" w:rsidRDefault="001226A0" w:rsidP="00B5030B">
            <w:pPr>
              <w:widowControl w:val="0"/>
              <w:autoSpaceDE w:val="0"/>
              <w:adjustRightInd w:val="0"/>
              <w:jc w:val="right"/>
              <w:rPr>
                <w:color w:val="000000"/>
                <w:spacing w:val="1"/>
              </w:rPr>
            </w:pPr>
            <w:r>
              <w:rPr>
                <w:color w:val="000000"/>
                <w:spacing w:val="1"/>
              </w:rPr>
              <w:t>295560</w:t>
            </w:r>
          </w:p>
        </w:tc>
        <w:tc>
          <w:tcPr>
            <w:tcW w:w="1134" w:type="dxa"/>
            <w:shd w:val="clear" w:color="auto" w:fill="auto"/>
            <w:vAlign w:val="center"/>
          </w:tcPr>
          <w:p w14:paraId="28361F9C" w14:textId="77777777" w:rsidR="001226A0" w:rsidRPr="00991AED" w:rsidRDefault="001226A0" w:rsidP="00B5030B">
            <w:pPr>
              <w:widowControl w:val="0"/>
              <w:autoSpaceDE w:val="0"/>
              <w:adjustRightInd w:val="0"/>
              <w:jc w:val="right"/>
              <w:rPr>
                <w:color w:val="000000" w:themeColor="text1"/>
              </w:rPr>
            </w:pPr>
            <w:r>
              <w:rPr>
                <w:color w:val="000000" w:themeColor="text1"/>
              </w:rPr>
              <w:t>310</w:t>
            </w:r>
            <w:r w:rsidRPr="00991AED">
              <w:rPr>
                <w:color w:val="000000" w:themeColor="text1"/>
              </w:rPr>
              <w:t>000</w:t>
            </w:r>
          </w:p>
        </w:tc>
        <w:tc>
          <w:tcPr>
            <w:tcW w:w="1276" w:type="dxa"/>
            <w:vAlign w:val="center"/>
          </w:tcPr>
          <w:p w14:paraId="3F6770D9" w14:textId="77777777" w:rsidR="001226A0" w:rsidRPr="007701E4" w:rsidRDefault="001226A0" w:rsidP="00B5030B">
            <w:pPr>
              <w:widowControl w:val="0"/>
              <w:autoSpaceDE w:val="0"/>
              <w:adjustRightInd w:val="0"/>
              <w:jc w:val="right"/>
              <w:rPr>
                <w:color w:val="000000" w:themeColor="text1"/>
              </w:rPr>
            </w:pPr>
            <w:r w:rsidRPr="007701E4">
              <w:rPr>
                <w:color w:val="000000" w:themeColor="text1"/>
              </w:rPr>
              <w:t>331916</w:t>
            </w:r>
          </w:p>
        </w:tc>
      </w:tr>
      <w:tr w:rsidR="001226A0" w:rsidRPr="00046087" w14:paraId="2F9C0E5A" w14:textId="77777777" w:rsidTr="00463B53">
        <w:tc>
          <w:tcPr>
            <w:tcW w:w="4262" w:type="dxa"/>
            <w:shd w:val="clear" w:color="auto" w:fill="auto"/>
            <w:vAlign w:val="center"/>
          </w:tcPr>
          <w:p w14:paraId="6D00E834" w14:textId="77777777" w:rsidR="001226A0" w:rsidRPr="00723205" w:rsidRDefault="001226A0" w:rsidP="000420D5">
            <w:pPr>
              <w:widowControl w:val="0"/>
              <w:autoSpaceDE w:val="0"/>
              <w:adjustRightInd w:val="0"/>
              <w:rPr>
                <w:color w:val="000000"/>
                <w:spacing w:val="1"/>
              </w:rPr>
            </w:pPr>
            <w:r w:rsidRPr="00723205">
              <w:rPr>
                <w:color w:val="000000"/>
                <w:spacing w:val="1"/>
              </w:rPr>
              <w:t>El</w:t>
            </w:r>
            <w:r w:rsidRPr="00723205">
              <w:rPr>
                <w:color w:val="000000"/>
              </w:rPr>
              <w:t>e</w:t>
            </w:r>
            <w:r w:rsidRPr="00723205">
              <w:rPr>
                <w:color w:val="000000"/>
                <w:spacing w:val="1"/>
              </w:rPr>
              <w:t>k</w:t>
            </w:r>
            <w:r w:rsidRPr="00723205">
              <w:rPr>
                <w:color w:val="000000"/>
              </w:rPr>
              <w:t>t</w:t>
            </w:r>
            <w:r w:rsidRPr="00723205">
              <w:rPr>
                <w:color w:val="000000"/>
                <w:spacing w:val="-1"/>
              </w:rPr>
              <w:t>r</w:t>
            </w:r>
            <w:r w:rsidRPr="00723205">
              <w:rPr>
                <w:color w:val="000000"/>
              </w:rPr>
              <w:t>on</w:t>
            </w:r>
            <w:r w:rsidRPr="00723205">
              <w:rPr>
                <w:color w:val="000000"/>
                <w:spacing w:val="1"/>
              </w:rPr>
              <w:t>i</w:t>
            </w:r>
            <w:r w:rsidRPr="00723205">
              <w:rPr>
                <w:color w:val="000000"/>
              </w:rPr>
              <w:t>k</w:t>
            </w:r>
            <w:r w:rsidRPr="00723205">
              <w:rPr>
                <w:color w:val="000000"/>
                <w:spacing w:val="-7"/>
              </w:rPr>
              <w:t xml:space="preserve"> </w:t>
            </w:r>
            <w:r w:rsidRPr="00723205">
              <w:rPr>
                <w:color w:val="000000"/>
              </w:rPr>
              <w:t>tez</w:t>
            </w:r>
          </w:p>
        </w:tc>
        <w:tc>
          <w:tcPr>
            <w:tcW w:w="1276" w:type="dxa"/>
            <w:shd w:val="clear" w:color="auto" w:fill="auto"/>
            <w:vAlign w:val="center"/>
          </w:tcPr>
          <w:p w14:paraId="56D914E4" w14:textId="77777777" w:rsidR="001226A0" w:rsidRPr="00723205" w:rsidRDefault="001226A0" w:rsidP="00B5030B">
            <w:pPr>
              <w:widowControl w:val="0"/>
              <w:autoSpaceDE w:val="0"/>
              <w:adjustRightInd w:val="0"/>
              <w:ind w:left="327"/>
              <w:jc w:val="right"/>
              <w:rPr>
                <w:color w:val="000000"/>
                <w:spacing w:val="1"/>
              </w:rPr>
            </w:pPr>
            <w:r>
              <w:rPr>
                <w:color w:val="000000"/>
                <w:spacing w:val="1"/>
              </w:rPr>
              <w:t>0</w:t>
            </w:r>
          </w:p>
        </w:tc>
        <w:tc>
          <w:tcPr>
            <w:tcW w:w="1134" w:type="dxa"/>
            <w:shd w:val="clear" w:color="auto" w:fill="auto"/>
            <w:vAlign w:val="center"/>
          </w:tcPr>
          <w:p w14:paraId="61034E5C" w14:textId="77777777" w:rsidR="001226A0" w:rsidRPr="00723205" w:rsidRDefault="001226A0" w:rsidP="00B5030B">
            <w:pPr>
              <w:widowControl w:val="0"/>
              <w:autoSpaceDE w:val="0"/>
              <w:adjustRightInd w:val="0"/>
              <w:jc w:val="right"/>
              <w:rPr>
                <w:color w:val="000000"/>
                <w:spacing w:val="1"/>
              </w:rPr>
            </w:pPr>
            <w:r>
              <w:rPr>
                <w:color w:val="000000"/>
                <w:spacing w:val="1"/>
              </w:rPr>
              <w:t>3900000</w:t>
            </w:r>
          </w:p>
        </w:tc>
        <w:tc>
          <w:tcPr>
            <w:tcW w:w="1134" w:type="dxa"/>
            <w:shd w:val="clear" w:color="auto" w:fill="auto"/>
            <w:vAlign w:val="center"/>
          </w:tcPr>
          <w:p w14:paraId="56E20FF7" w14:textId="77777777" w:rsidR="001226A0" w:rsidRPr="00991AED" w:rsidRDefault="001226A0" w:rsidP="00B5030B">
            <w:pPr>
              <w:widowControl w:val="0"/>
              <w:autoSpaceDE w:val="0"/>
              <w:adjustRightInd w:val="0"/>
              <w:jc w:val="right"/>
              <w:rPr>
                <w:color w:val="000000" w:themeColor="text1"/>
              </w:rPr>
            </w:pPr>
            <w:r w:rsidRPr="00991AED">
              <w:rPr>
                <w:color w:val="000000" w:themeColor="text1"/>
              </w:rPr>
              <w:t>5000000</w:t>
            </w:r>
          </w:p>
        </w:tc>
        <w:tc>
          <w:tcPr>
            <w:tcW w:w="1276" w:type="dxa"/>
            <w:vAlign w:val="center"/>
          </w:tcPr>
          <w:p w14:paraId="398B49D4" w14:textId="77777777" w:rsidR="001226A0" w:rsidRPr="007701E4" w:rsidRDefault="001226A0" w:rsidP="00B5030B">
            <w:pPr>
              <w:widowControl w:val="0"/>
              <w:autoSpaceDE w:val="0"/>
              <w:adjustRightInd w:val="0"/>
              <w:jc w:val="right"/>
              <w:rPr>
                <w:color w:val="000000" w:themeColor="text1"/>
              </w:rPr>
            </w:pPr>
            <w:r w:rsidRPr="007701E4">
              <w:rPr>
                <w:color w:val="000000" w:themeColor="text1"/>
              </w:rPr>
              <w:t>5500000</w:t>
            </w:r>
          </w:p>
        </w:tc>
      </w:tr>
      <w:tr w:rsidR="001226A0" w:rsidRPr="00046087" w14:paraId="57B80C4D" w14:textId="77777777" w:rsidTr="00463B53">
        <w:tc>
          <w:tcPr>
            <w:tcW w:w="4262" w:type="dxa"/>
            <w:shd w:val="clear" w:color="auto" w:fill="auto"/>
            <w:vAlign w:val="center"/>
          </w:tcPr>
          <w:p w14:paraId="10DF5F5A" w14:textId="77777777" w:rsidR="001226A0" w:rsidRPr="00723205" w:rsidRDefault="001226A0" w:rsidP="000420D5">
            <w:pPr>
              <w:widowControl w:val="0"/>
              <w:autoSpaceDE w:val="0"/>
              <w:adjustRightInd w:val="0"/>
              <w:rPr>
                <w:color w:val="000000"/>
                <w:spacing w:val="1"/>
              </w:rPr>
            </w:pPr>
            <w:r w:rsidRPr="00723205">
              <w:rPr>
                <w:color w:val="000000"/>
                <w:spacing w:val="1"/>
              </w:rPr>
              <w:t>D.Ü.</w:t>
            </w:r>
            <w:r w:rsidRPr="00723205">
              <w:rPr>
                <w:color w:val="000000"/>
              </w:rPr>
              <w:t xml:space="preserve"> Açık Erişime Eklenen Kitap Sayısı </w:t>
            </w:r>
            <w:r w:rsidRPr="00723205">
              <w:rPr>
                <w:color w:val="000000"/>
                <w:spacing w:val="-3"/>
              </w:rPr>
              <w:t xml:space="preserve"> </w:t>
            </w:r>
            <w:r w:rsidRPr="00723205">
              <w:rPr>
                <w:color w:val="000000"/>
                <w:spacing w:val="-1"/>
              </w:rPr>
              <w:t>(</w:t>
            </w:r>
            <w:r w:rsidRPr="00723205">
              <w:rPr>
                <w:color w:val="000000"/>
              </w:rPr>
              <w:t>Aç</w:t>
            </w:r>
            <w:r w:rsidRPr="00723205">
              <w:rPr>
                <w:color w:val="000000"/>
                <w:spacing w:val="-1"/>
              </w:rPr>
              <w:t>ı</w:t>
            </w:r>
            <w:r w:rsidRPr="00723205">
              <w:rPr>
                <w:color w:val="000000"/>
              </w:rPr>
              <w:t>k</w:t>
            </w:r>
            <w:r w:rsidRPr="00723205">
              <w:rPr>
                <w:color w:val="000000"/>
                <w:spacing w:val="-1"/>
              </w:rPr>
              <w:t xml:space="preserve"> </w:t>
            </w:r>
            <w:r w:rsidRPr="00723205">
              <w:rPr>
                <w:color w:val="000000"/>
              </w:rPr>
              <w:t>A</w:t>
            </w:r>
            <w:r w:rsidRPr="00723205">
              <w:rPr>
                <w:color w:val="000000"/>
                <w:spacing w:val="-1"/>
              </w:rPr>
              <w:t>r</w:t>
            </w:r>
            <w:r w:rsidRPr="00723205">
              <w:rPr>
                <w:color w:val="000000"/>
              </w:rPr>
              <w:t>ş</w:t>
            </w:r>
            <w:r w:rsidRPr="00723205">
              <w:rPr>
                <w:color w:val="000000"/>
                <w:spacing w:val="1"/>
              </w:rPr>
              <w:t>i</w:t>
            </w:r>
            <w:r w:rsidRPr="00723205">
              <w:rPr>
                <w:color w:val="000000"/>
                <w:spacing w:val="-2"/>
              </w:rPr>
              <w:t>v</w:t>
            </w:r>
            <w:r w:rsidRPr="00723205">
              <w:rPr>
                <w:color w:val="000000"/>
              </w:rPr>
              <w:t>)</w:t>
            </w:r>
          </w:p>
        </w:tc>
        <w:tc>
          <w:tcPr>
            <w:tcW w:w="1276" w:type="dxa"/>
            <w:shd w:val="clear" w:color="auto" w:fill="auto"/>
            <w:vAlign w:val="center"/>
          </w:tcPr>
          <w:p w14:paraId="6459AC33" w14:textId="77777777" w:rsidR="001226A0" w:rsidRPr="00723205" w:rsidRDefault="001226A0" w:rsidP="00B5030B">
            <w:pPr>
              <w:widowControl w:val="0"/>
              <w:autoSpaceDE w:val="0"/>
              <w:adjustRightInd w:val="0"/>
              <w:jc w:val="right"/>
              <w:rPr>
                <w:color w:val="000000"/>
                <w:spacing w:val="1"/>
              </w:rPr>
            </w:pPr>
            <w:r>
              <w:rPr>
                <w:color w:val="000000"/>
                <w:spacing w:val="1"/>
              </w:rPr>
              <w:t>0</w:t>
            </w:r>
          </w:p>
        </w:tc>
        <w:tc>
          <w:tcPr>
            <w:tcW w:w="1134" w:type="dxa"/>
            <w:shd w:val="clear" w:color="auto" w:fill="auto"/>
            <w:vAlign w:val="center"/>
          </w:tcPr>
          <w:p w14:paraId="5F301CAF" w14:textId="77777777" w:rsidR="001226A0" w:rsidRPr="00723205" w:rsidRDefault="001226A0" w:rsidP="00B5030B">
            <w:pPr>
              <w:widowControl w:val="0"/>
              <w:autoSpaceDE w:val="0"/>
              <w:adjustRightInd w:val="0"/>
              <w:ind w:left="1647"/>
              <w:jc w:val="right"/>
              <w:rPr>
                <w:color w:val="000000"/>
                <w:spacing w:val="1"/>
              </w:rPr>
            </w:pPr>
            <w:r>
              <w:rPr>
                <w:color w:val="000000"/>
                <w:spacing w:val="1"/>
              </w:rPr>
              <w:t>123</w:t>
            </w:r>
          </w:p>
        </w:tc>
        <w:tc>
          <w:tcPr>
            <w:tcW w:w="1134" w:type="dxa"/>
            <w:shd w:val="clear" w:color="auto" w:fill="auto"/>
            <w:vAlign w:val="center"/>
          </w:tcPr>
          <w:p w14:paraId="53C93E97" w14:textId="77777777" w:rsidR="001226A0" w:rsidRPr="00991AED" w:rsidRDefault="001226A0" w:rsidP="00B5030B">
            <w:pPr>
              <w:widowControl w:val="0"/>
              <w:autoSpaceDE w:val="0"/>
              <w:adjustRightInd w:val="0"/>
              <w:jc w:val="right"/>
              <w:rPr>
                <w:color w:val="000000" w:themeColor="text1"/>
              </w:rPr>
            </w:pPr>
            <w:r w:rsidRPr="00991AED">
              <w:rPr>
                <w:color w:val="000000" w:themeColor="text1"/>
              </w:rPr>
              <w:t>146</w:t>
            </w:r>
          </w:p>
        </w:tc>
        <w:tc>
          <w:tcPr>
            <w:tcW w:w="1276" w:type="dxa"/>
            <w:vAlign w:val="center"/>
          </w:tcPr>
          <w:p w14:paraId="6A72F89A" w14:textId="77777777" w:rsidR="001226A0" w:rsidRPr="007701E4" w:rsidRDefault="001226A0" w:rsidP="00B5030B">
            <w:pPr>
              <w:widowControl w:val="0"/>
              <w:autoSpaceDE w:val="0"/>
              <w:adjustRightInd w:val="0"/>
              <w:jc w:val="right"/>
              <w:rPr>
                <w:color w:val="000000" w:themeColor="text1"/>
              </w:rPr>
            </w:pPr>
            <w:r w:rsidRPr="007701E4">
              <w:rPr>
                <w:color w:val="000000" w:themeColor="text1"/>
              </w:rPr>
              <w:t>154</w:t>
            </w:r>
          </w:p>
        </w:tc>
      </w:tr>
      <w:tr w:rsidR="001226A0" w:rsidRPr="00046087" w14:paraId="42F93663" w14:textId="77777777" w:rsidTr="00463B53">
        <w:tc>
          <w:tcPr>
            <w:tcW w:w="4262" w:type="dxa"/>
            <w:shd w:val="clear" w:color="auto" w:fill="auto"/>
            <w:vAlign w:val="center"/>
          </w:tcPr>
          <w:p w14:paraId="4ABCD671" w14:textId="77777777" w:rsidR="001226A0" w:rsidRPr="00723205" w:rsidRDefault="001226A0" w:rsidP="000420D5">
            <w:pPr>
              <w:widowControl w:val="0"/>
              <w:autoSpaceDE w:val="0"/>
              <w:adjustRightInd w:val="0"/>
              <w:rPr>
                <w:color w:val="000000"/>
                <w:spacing w:val="1"/>
              </w:rPr>
            </w:pPr>
            <w:r w:rsidRPr="00723205">
              <w:rPr>
                <w:color w:val="000000"/>
                <w:spacing w:val="1"/>
              </w:rPr>
              <w:t>D.Ü.</w:t>
            </w:r>
            <w:r w:rsidRPr="00723205">
              <w:rPr>
                <w:color w:val="000000"/>
              </w:rPr>
              <w:t xml:space="preserve"> Açık Erişime Eklenen Tez</w:t>
            </w:r>
            <w:r w:rsidRPr="00723205">
              <w:rPr>
                <w:color w:val="000000"/>
                <w:spacing w:val="-3"/>
              </w:rPr>
              <w:t xml:space="preserve"> </w:t>
            </w:r>
            <w:r w:rsidRPr="00723205">
              <w:rPr>
                <w:color w:val="000000"/>
                <w:spacing w:val="-1"/>
              </w:rPr>
              <w:t>(</w:t>
            </w:r>
            <w:r w:rsidRPr="00723205">
              <w:rPr>
                <w:color w:val="000000"/>
              </w:rPr>
              <w:t>Aç</w:t>
            </w:r>
            <w:r w:rsidRPr="00723205">
              <w:rPr>
                <w:color w:val="000000"/>
                <w:spacing w:val="-1"/>
              </w:rPr>
              <w:t>ı</w:t>
            </w:r>
            <w:r w:rsidRPr="00723205">
              <w:rPr>
                <w:color w:val="000000"/>
              </w:rPr>
              <w:t>k</w:t>
            </w:r>
            <w:r w:rsidRPr="00723205">
              <w:rPr>
                <w:color w:val="000000"/>
                <w:spacing w:val="-1"/>
              </w:rPr>
              <w:t xml:space="preserve"> </w:t>
            </w:r>
            <w:r w:rsidRPr="00723205">
              <w:rPr>
                <w:color w:val="000000"/>
              </w:rPr>
              <w:t>A</w:t>
            </w:r>
            <w:r w:rsidRPr="00723205">
              <w:rPr>
                <w:color w:val="000000"/>
                <w:spacing w:val="-1"/>
              </w:rPr>
              <w:t>r</w:t>
            </w:r>
            <w:r w:rsidRPr="00723205">
              <w:rPr>
                <w:color w:val="000000"/>
              </w:rPr>
              <w:t>ş</w:t>
            </w:r>
            <w:r w:rsidRPr="00723205">
              <w:rPr>
                <w:color w:val="000000"/>
                <w:spacing w:val="1"/>
              </w:rPr>
              <w:t>i</w:t>
            </w:r>
            <w:r w:rsidRPr="00723205">
              <w:rPr>
                <w:color w:val="000000"/>
                <w:spacing w:val="-2"/>
              </w:rPr>
              <w:t>v</w:t>
            </w:r>
            <w:r w:rsidRPr="00723205">
              <w:rPr>
                <w:color w:val="000000"/>
              </w:rPr>
              <w:t>)</w:t>
            </w:r>
          </w:p>
        </w:tc>
        <w:tc>
          <w:tcPr>
            <w:tcW w:w="1276" w:type="dxa"/>
            <w:shd w:val="clear" w:color="auto" w:fill="auto"/>
            <w:vAlign w:val="center"/>
          </w:tcPr>
          <w:p w14:paraId="497B792D" w14:textId="77777777" w:rsidR="001226A0" w:rsidRPr="00723205" w:rsidRDefault="001226A0" w:rsidP="00B5030B">
            <w:pPr>
              <w:widowControl w:val="0"/>
              <w:autoSpaceDE w:val="0"/>
              <w:adjustRightInd w:val="0"/>
              <w:jc w:val="right"/>
              <w:rPr>
                <w:color w:val="000000"/>
                <w:spacing w:val="1"/>
              </w:rPr>
            </w:pPr>
            <w:r>
              <w:rPr>
                <w:color w:val="000000"/>
                <w:spacing w:val="1"/>
              </w:rPr>
              <w:t>4556</w:t>
            </w:r>
          </w:p>
        </w:tc>
        <w:tc>
          <w:tcPr>
            <w:tcW w:w="1134" w:type="dxa"/>
            <w:shd w:val="clear" w:color="auto" w:fill="auto"/>
            <w:vAlign w:val="center"/>
          </w:tcPr>
          <w:p w14:paraId="20E4A22B" w14:textId="19BDA8F8" w:rsidR="001226A0" w:rsidRPr="00723205" w:rsidRDefault="005F74CA" w:rsidP="00B5030B">
            <w:pPr>
              <w:widowControl w:val="0"/>
              <w:autoSpaceDE w:val="0"/>
              <w:adjustRightInd w:val="0"/>
              <w:ind w:left="454"/>
              <w:jc w:val="right"/>
              <w:rPr>
                <w:color w:val="000000"/>
                <w:spacing w:val="1"/>
              </w:rPr>
            </w:pPr>
            <w:r>
              <w:rPr>
                <w:color w:val="000000"/>
                <w:spacing w:val="1"/>
              </w:rPr>
              <w:t>5514</w:t>
            </w:r>
          </w:p>
        </w:tc>
        <w:tc>
          <w:tcPr>
            <w:tcW w:w="1134" w:type="dxa"/>
            <w:shd w:val="clear" w:color="auto" w:fill="auto"/>
            <w:vAlign w:val="center"/>
          </w:tcPr>
          <w:p w14:paraId="7E2E17E5" w14:textId="77777777" w:rsidR="001226A0" w:rsidRPr="00991AED" w:rsidRDefault="001226A0" w:rsidP="00B5030B">
            <w:pPr>
              <w:widowControl w:val="0"/>
              <w:autoSpaceDE w:val="0"/>
              <w:adjustRightInd w:val="0"/>
              <w:jc w:val="right"/>
              <w:rPr>
                <w:color w:val="000000" w:themeColor="text1"/>
              </w:rPr>
            </w:pPr>
            <w:r w:rsidRPr="00991AED">
              <w:rPr>
                <w:color w:val="000000" w:themeColor="text1"/>
              </w:rPr>
              <w:t>5</w:t>
            </w:r>
            <w:r>
              <w:rPr>
                <w:color w:val="000000" w:themeColor="text1"/>
              </w:rPr>
              <w:t>641</w:t>
            </w:r>
          </w:p>
        </w:tc>
        <w:tc>
          <w:tcPr>
            <w:tcW w:w="1276" w:type="dxa"/>
            <w:vAlign w:val="center"/>
          </w:tcPr>
          <w:p w14:paraId="4957A8F2" w14:textId="77777777" w:rsidR="001226A0" w:rsidRPr="00C90614" w:rsidRDefault="001226A0" w:rsidP="00B5030B">
            <w:pPr>
              <w:widowControl w:val="0"/>
              <w:autoSpaceDE w:val="0"/>
              <w:adjustRightInd w:val="0"/>
              <w:jc w:val="right"/>
              <w:rPr>
                <w:color w:val="000000" w:themeColor="text1"/>
              </w:rPr>
            </w:pPr>
            <w:r w:rsidRPr="00C90614">
              <w:rPr>
                <w:color w:val="000000" w:themeColor="text1"/>
              </w:rPr>
              <w:t>6114</w:t>
            </w:r>
          </w:p>
        </w:tc>
      </w:tr>
      <w:tr w:rsidR="001226A0" w:rsidRPr="00046087" w14:paraId="3BAAE4A0" w14:textId="77777777" w:rsidTr="00463B53">
        <w:tc>
          <w:tcPr>
            <w:tcW w:w="4262" w:type="dxa"/>
            <w:shd w:val="clear" w:color="auto" w:fill="auto"/>
            <w:vAlign w:val="center"/>
          </w:tcPr>
          <w:p w14:paraId="6DA85213" w14:textId="77777777" w:rsidR="001226A0" w:rsidRPr="00723205" w:rsidRDefault="001226A0" w:rsidP="000420D5">
            <w:pPr>
              <w:widowControl w:val="0"/>
              <w:autoSpaceDE w:val="0"/>
              <w:adjustRightInd w:val="0"/>
              <w:rPr>
                <w:color w:val="000000"/>
                <w:spacing w:val="1"/>
              </w:rPr>
            </w:pPr>
            <w:r w:rsidRPr="00723205">
              <w:rPr>
                <w:color w:val="000000"/>
                <w:spacing w:val="1"/>
              </w:rPr>
              <w:t>D.Ü.</w:t>
            </w:r>
            <w:r w:rsidRPr="00723205">
              <w:rPr>
                <w:color w:val="000000"/>
              </w:rPr>
              <w:t xml:space="preserve"> Açık Erişime Eklenen Makale Sayısı </w:t>
            </w:r>
            <w:r w:rsidRPr="00723205">
              <w:rPr>
                <w:color w:val="000000"/>
                <w:spacing w:val="-3"/>
              </w:rPr>
              <w:t xml:space="preserve"> </w:t>
            </w:r>
            <w:r w:rsidRPr="00723205">
              <w:rPr>
                <w:color w:val="000000"/>
                <w:spacing w:val="-1"/>
              </w:rPr>
              <w:t>(</w:t>
            </w:r>
            <w:r w:rsidRPr="00723205">
              <w:rPr>
                <w:color w:val="000000"/>
              </w:rPr>
              <w:t>Aç</w:t>
            </w:r>
            <w:r w:rsidRPr="00723205">
              <w:rPr>
                <w:color w:val="000000"/>
                <w:spacing w:val="-1"/>
              </w:rPr>
              <w:t>ı</w:t>
            </w:r>
            <w:r w:rsidRPr="00723205">
              <w:rPr>
                <w:color w:val="000000"/>
              </w:rPr>
              <w:t>k</w:t>
            </w:r>
            <w:r w:rsidRPr="00723205">
              <w:rPr>
                <w:color w:val="000000"/>
                <w:spacing w:val="-1"/>
              </w:rPr>
              <w:t xml:space="preserve"> </w:t>
            </w:r>
            <w:r w:rsidRPr="00723205">
              <w:rPr>
                <w:color w:val="000000"/>
              </w:rPr>
              <w:t>A</w:t>
            </w:r>
            <w:r w:rsidRPr="00723205">
              <w:rPr>
                <w:color w:val="000000"/>
                <w:spacing w:val="-1"/>
              </w:rPr>
              <w:t>r</w:t>
            </w:r>
            <w:r w:rsidRPr="00723205">
              <w:rPr>
                <w:color w:val="000000"/>
              </w:rPr>
              <w:t>ş</w:t>
            </w:r>
            <w:r w:rsidRPr="00723205">
              <w:rPr>
                <w:color w:val="000000"/>
                <w:spacing w:val="1"/>
              </w:rPr>
              <w:t>i</w:t>
            </w:r>
            <w:r w:rsidRPr="00723205">
              <w:rPr>
                <w:color w:val="000000"/>
                <w:spacing w:val="-2"/>
              </w:rPr>
              <w:t>v</w:t>
            </w:r>
            <w:r w:rsidRPr="00723205">
              <w:rPr>
                <w:color w:val="000000"/>
              </w:rPr>
              <w:t>)</w:t>
            </w:r>
          </w:p>
        </w:tc>
        <w:tc>
          <w:tcPr>
            <w:tcW w:w="1276" w:type="dxa"/>
            <w:shd w:val="clear" w:color="auto" w:fill="auto"/>
            <w:vAlign w:val="center"/>
          </w:tcPr>
          <w:p w14:paraId="6D618222" w14:textId="77777777" w:rsidR="001226A0" w:rsidRPr="00723205" w:rsidRDefault="001226A0" w:rsidP="00B5030B">
            <w:pPr>
              <w:widowControl w:val="0"/>
              <w:autoSpaceDE w:val="0"/>
              <w:adjustRightInd w:val="0"/>
              <w:jc w:val="right"/>
              <w:rPr>
                <w:color w:val="000000"/>
                <w:spacing w:val="1"/>
              </w:rPr>
            </w:pPr>
            <w:r>
              <w:rPr>
                <w:color w:val="000000"/>
                <w:spacing w:val="1"/>
              </w:rPr>
              <w:t>35</w:t>
            </w:r>
          </w:p>
        </w:tc>
        <w:tc>
          <w:tcPr>
            <w:tcW w:w="1134" w:type="dxa"/>
            <w:shd w:val="clear" w:color="auto" w:fill="auto"/>
            <w:vAlign w:val="center"/>
          </w:tcPr>
          <w:p w14:paraId="50CA4D75" w14:textId="77777777" w:rsidR="001226A0" w:rsidRPr="00723205" w:rsidRDefault="001226A0" w:rsidP="00B5030B">
            <w:pPr>
              <w:widowControl w:val="0"/>
              <w:autoSpaceDE w:val="0"/>
              <w:adjustRightInd w:val="0"/>
              <w:ind w:left="1842"/>
              <w:jc w:val="right"/>
              <w:rPr>
                <w:color w:val="000000"/>
                <w:spacing w:val="1"/>
              </w:rPr>
            </w:pPr>
            <w:r>
              <w:rPr>
                <w:color w:val="000000"/>
                <w:spacing w:val="1"/>
              </w:rPr>
              <w:t>2187</w:t>
            </w:r>
          </w:p>
        </w:tc>
        <w:tc>
          <w:tcPr>
            <w:tcW w:w="1134" w:type="dxa"/>
            <w:shd w:val="clear" w:color="auto" w:fill="auto"/>
            <w:vAlign w:val="center"/>
          </w:tcPr>
          <w:p w14:paraId="7C0A6C20" w14:textId="77777777" w:rsidR="001226A0" w:rsidRPr="00991AED" w:rsidRDefault="001226A0" w:rsidP="00B5030B">
            <w:pPr>
              <w:widowControl w:val="0"/>
              <w:autoSpaceDE w:val="0"/>
              <w:adjustRightInd w:val="0"/>
              <w:jc w:val="right"/>
              <w:rPr>
                <w:color w:val="000000" w:themeColor="text1"/>
              </w:rPr>
            </w:pPr>
            <w:r w:rsidRPr="00991AED">
              <w:rPr>
                <w:color w:val="000000" w:themeColor="text1"/>
              </w:rPr>
              <w:t>3579</w:t>
            </w:r>
          </w:p>
        </w:tc>
        <w:tc>
          <w:tcPr>
            <w:tcW w:w="1276" w:type="dxa"/>
            <w:vAlign w:val="center"/>
          </w:tcPr>
          <w:p w14:paraId="36E2F3AC" w14:textId="77777777" w:rsidR="001226A0" w:rsidRPr="00C90614" w:rsidRDefault="001226A0" w:rsidP="00B5030B">
            <w:pPr>
              <w:widowControl w:val="0"/>
              <w:autoSpaceDE w:val="0"/>
              <w:adjustRightInd w:val="0"/>
              <w:jc w:val="right"/>
              <w:rPr>
                <w:color w:val="000000" w:themeColor="text1"/>
              </w:rPr>
            </w:pPr>
            <w:r w:rsidRPr="00C90614">
              <w:rPr>
                <w:color w:val="000000" w:themeColor="text1"/>
              </w:rPr>
              <w:t>5055</w:t>
            </w:r>
          </w:p>
        </w:tc>
      </w:tr>
      <w:tr w:rsidR="001226A0" w:rsidRPr="00046087" w14:paraId="5EAB09CA" w14:textId="77777777" w:rsidTr="00463B53">
        <w:tc>
          <w:tcPr>
            <w:tcW w:w="4262" w:type="dxa"/>
            <w:shd w:val="clear" w:color="auto" w:fill="auto"/>
            <w:vAlign w:val="center"/>
          </w:tcPr>
          <w:p w14:paraId="2611B17B" w14:textId="77777777" w:rsidR="001226A0" w:rsidRPr="00723205" w:rsidRDefault="001226A0" w:rsidP="000420D5">
            <w:pPr>
              <w:widowControl w:val="0"/>
              <w:autoSpaceDE w:val="0"/>
              <w:adjustRightInd w:val="0"/>
              <w:rPr>
                <w:color w:val="000000"/>
                <w:spacing w:val="1"/>
              </w:rPr>
            </w:pPr>
            <w:r w:rsidRPr="00723205">
              <w:rPr>
                <w:color w:val="000000"/>
                <w:spacing w:val="1"/>
              </w:rPr>
              <w:lastRenderedPageBreak/>
              <w:t>D.Ü.</w:t>
            </w:r>
            <w:r w:rsidRPr="00723205">
              <w:rPr>
                <w:color w:val="000000"/>
              </w:rPr>
              <w:t xml:space="preserve"> Açık Erişime Eklenen Diğerleri</w:t>
            </w:r>
            <w:r w:rsidRPr="00723205">
              <w:rPr>
                <w:color w:val="000000"/>
                <w:spacing w:val="-3"/>
              </w:rPr>
              <w:t xml:space="preserve"> </w:t>
            </w:r>
            <w:r w:rsidRPr="00723205">
              <w:rPr>
                <w:color w:val="000000"/>
                <w:spacing w:val="-1"/>
              </w:rPr>
              <w:t>(</w:t>
            </w:r>
            <w:r w:rsidRPr="00723205">
              <w:rPr>
                <w:color w:val="000000"/>
              </w:rPr>
              <w:t>Aç</w:t>
            </w:r>
            <w:r w:rsidRPr="00723205">
              <w:rPr>
                <w:color w:val="000000"/>
                <w:spacing w:val="-1"/>
              </w:rPr>
              <w:t>ı</w:t>
            </w:r>
            <w:r w:rsidRPr="00723205">
              <w:rPr>
                <w:color w:val="000000"/>
              </w:rPr>
              <w:t>k</w:t>
            </w:r>
            <w:r w:rsidRPr="00723205">
              <w:rPr>
                <w:color w:val="000000"/>
                <w:spacing w:val="-1"/>
              </w:rPr>
              <w:t xml:space="preserve"> </w:t>
            </w:r>
            <w:r w:rsidRPr="00723205">
              <w:rPr>
                <w:color w:val="000000"/>
              </w:rPr>
              <w:t>A</w:t>
            </w:r>
            <w:r w:rsidRPr="00723205">
              <w:rPr>
                <w:color w:val="000000"/>
                <w:spacing w:val="-1"/>
              </w:rPr>
              <w:t>r</w:t>
            </w:r>
            <w:r w:rsidRPr="00723205">
              <w:rPr>
                <w:color w:val="000000"/>
              </w:rPr>
              <w:t>ş</w:t>
            </w:r>
            <w:r w:rsidRPr="00723205">
              <w:rPr>
                <w:color w:val="000000"/>
                <w:spacing w:val="1"/>
              </w:rPr>
              <w:t>i</w:t>
            </w:r>
            <w:r w:rsidRPr="00723205">
              <w:rPr>
                <w:color w:val="000000"/>
                <w:spacing w:val="-2"/>
              </w:rPr>
              <w:t>v</w:t>
            </w:r>
            <w:r w:rsidRPr="00723205">
              <w:rPr>
                <w:color w:val="000000"/>
              </w:rPr>
              <w:t>)</w:t>
            </w:r>
          </w:p>
        </w:tc>
        <w:tc>
          <w:tcPr>
            <w:tcW w:w="1276" w:type="dxa"/>
            <w:shd w:val="clear" w:color="auto" w:fill="auto"/>
            <w:vAlign w:val="center"/>
          </w:tcPr>
          <w:p w14:paraId="0FD28FFB" w14:textId="77777777" w:rsidR="001226A0" w:rsidRPr="00723205" w:rsidRDefault="001226A0" w:rsidP="00B5030B">
            <w:pPr>
              <w:widowControl w:val="0"/>
              <w:autoSpaceDE w:val="0"/>
              <w:adjustRightInd w:val="0"/>
              <w:jc w:val="right"/>
              <w:rPr>
                <w:color w:val="000000"/>
                <w:spacing w:val="1"/>
              </w:rPr>
            </w:pPr>
            <w:r>
              <w:rPr>
                <w:color w:val="000000"/>
                <w:spacing w:val="1"/>
              </w:rPr>
              <w:t>0</w:t>
            </w:r>
          </w:p>
        </w:tc>
        <w:tc>
          <w:tcPr>
            <w:tcW w:w="1134" w:type="dxa"/>
            <w:shd w:val="clear" w:color="auto" w:fill="auto"/>
            <w:vAlign w:val="center"/>
          </w:tcPr>
          <w:p w14:paraId="1BEA50ED" w14:textId="77777777" w:rsidR="001226A0" w:rsidRPr="00723205" w:rsidRDefault="001226A0" w:rsidP="00B5030B">
            <w:pPr>
              <w:widowControl w:val="0"/>
              <w:autoSpaceDE w:val="0"/>
              <w:adjustRightInd w:val="0"/>
              <w:ind w:left="1347"/>
              <w:jc w:val="right"/>
              <w:rPr>
                <w:color w:val="000000"/>
                <w:spacing w:val="1"/>
              </w:rPr>
            </w:pPr>
            <w:r>
              <w:rPr>
                <w:color w:val="000000"/>
                <w:spacing w:val="1"/>
              </w:rPr>
              <w:t>677</w:t>
            </w:r>
          </w:p>
        </w:tc>
        <w:tc>
          <w:tcPr>
            <w:tcW w:w="1134" w:type="dxa"/>
            <w:shd w:val="clear" w:color="auto" w:fill="auto"/>
            <w:vAlign w:val="center"/>
          </w:tcPr>
          <w:p w14:paraId="072F452E" w14:textId="77777777" w:rsidR="001226A0" w:rsidRPr="00991AED" w:rsidRDefault="001226A0" w:rsidP="00B5030B">
            <w:pPr>
              <w:widowControl w:val="0"/>
              <w:autoSpaceDE w:val="0"/>
              <w:adjustRightInd w:val="0"/>
              <w:jc w:val="right"/>
              <w:rPr>
                <w:color w:val="000000" w:themeColor="text1"/>
              </w:rPr>
            </w:pPr>
            <w:r w:rsidRPr="00991AED">
              <w:rPr>
                <w:color w:val="000000" w:themeColor="text1"/>
              </w:rPr>
              <w:t>949</w:t>
            </w:r>
          </w:p>
        </w:tc>
        <w:tc>
          <w:tcPr>
            <w:tcW w:w="1276" w:type="dxa"/>
            <w:vAlign w:val="center"/>
          </w:tcPr>
          <w:p w14:paraId="3B7DA837" w14:textId="77777777" w:rsidR="001226A0" w:rsidRPr="00C90614" w:rsidRDefault="001226A0" w:rsidP="00B5030B">
            <w:pPr>
              <w:widowControl w:val="0"/>
              <w:autoSpaceDE w:val="0"/>
              <w:adjustRightInd w:val="0"/>
              <w:jc w:val="right"/>
              <w:rPr>
                <w:color w:val="000000" w:themeColor="text1"/>
              </w:rPr>
            </w:pPr>
            <w:r w:rsidRPr="00C90614">
              <w:rPr>
                <w:color w:val="000000" w:themeColor="text1"/>
              </w:rPr>
              <w:t>1000</w:t>
            </w:r>
          </w:p>
        </w:tc>
      </w:tr>
      <w:tr w:rsidR="001226A0" w:rsidRPr="00046087" w14:paraId="7AA91657" w14:textId="77777777" w:rsidTr="00463B53">
        <w:tc>
          <w:tcPr>
            <w:tcW w:w="4262" w:type="dxa"/>
            <w:shd w:val="clear" w:color="auto" w:fill="auto"/>
            <w:vAlign w:val="center"/>
          </w:tcPr>
          <w:p w14:paraId="62A372FB" w14:textId="77777777" w:rsidR="001226A0" w:rsidRPr="00723205" w:rsidRDefault="001226A0" w:rsidP="000420D5">
            <w:pPr>
              <w:widowControl w:val="0"/>
              <w:autoSpaceDE w:val="0"/>
              <w:adjustRightInd w:val="0"/>
              <w:rPr>
                <w:color w:val="000000"/>
                <w:spacing w:val="1"/>
              </w:rPr>
            </w:pPr>
            <w:r w:rsidRPr="00723205">
              <w:rPr>
                <w:color w:val="000000"/>
              </w:rPr>
              <w:t>Verit</w:t>
            </w:r>
            <w:r w:rsidRPr="00723205">
              <w:rPr>
                <w:color w:val="000000"/>
                <w:spacing w:val="-3"/>
              </w:rPr>
              <w:t>a</w:t>
            </w:r>
            <w:r w:rsidRPr="00723205">
              <w:rPr>
                <w:color w:val="000000"/>
              </w:rPr>
              <w:t>ba</w:t>
            </w:r>
            <w:r w:rsidRPr="00723205">
              <w:rPr>
                <w:color w:val="000000"/>
                <w:spacing w:val="-2"/>
              </w:rPr>
              <w:t>n</w:t>
            </w:r>
            <w:r w:rsidRPr="00723205">
              <w:rPr>
                <w:color w:val="000000"/>
                <w:spacing w:val="1"/>
              </w:rPr>
              <w:t>l</w:t>
            </w:r>
            <w:r w:rsidRPr="00723205">
              <w:rPr>
                <w:color w:val="000000"/>
              </w:rPr>
              <w:t>ar</w:t>
            </w:r>
            <w:r w:rsidRPr="00723205">
              <w:rPr>
                <w:color w:val="000000"/>
                <w:spacing w:val="-2"/>
              </w:rPr>
              <w:t>ın</w:t>
            </w:r>
            <w:r w:rsidRPr="00723205">
              <w:rPr>
                <w:color w:val="000000"/>
              </w:rPr>
              <w:t>da</w:t>
            </w:r>
            <w:r w:rsidRPr="00723205">
              <w:rPr>
                <w:color w:val="000000"/>
                <w:spacing w:val="1"/>
              </w:rPr>
              <w:t xml:space="preserve"> </w:t>
            </w:r>
            <w:r w:rsidRPr="00723205">
              <w:rPr>
                <w:color w:val="000000"/>
                <w:spacing w:val="-2"/>
              </w:rPr>
              <w:t>y</w:t>
            </w:r>
            <w:r w:rsidRPr="00723205">
              <w:rPr>
                <w:color w:val="000000"/>
              </w:rPr>
              <w:t>ap</w:t>
            </w:r>
            <w:r w:rsidRPr="00723205">
              <w:rPr>
                <w:color w:val="000000"/>
                <w:spacing w:val="-1"/>
              </w:rPr>
              <w:t>ı</w:t>
            </w:r>
            <w:r w:rsidRPr="00723205">
              <w:rPr>
                <w:color w:val="000000"/>
                <w:spacing w:val="1"/>
              </w:rPr>
              <w:t>l</w:t>
            </w:r>
            <w:r w:rsidRPr="00723205">
              <w:rPr>
                <w:color w:val="000000"/>
              </w:rPr>
              <w:t xml:space="preserve">an </w:t>
            </w:r>
            <w:r w:rsidRPr="00723205">
              <w:rPr>
                <w:color w:val="000000"/>
                <w:spacing w:val="-4"/>
              </w:rPr>
              <w:t>t</w:t>
            </w:r>
            <w:r w:rsidRPr="00723205">
              <w:rPr>
                <w:color w:val="000000"/>
              </w:rPr>
              <w:t>ar</w:t>
            </w:r>
            <w:r w:rsidRPr="00723205">
              <w:rPr>
                <w:color w:val="000000"/>
                <w:spacing w:val="-3"/>
              </w:rPr>
              <w:t>a</w:t>
            </w:r>
            <w:r w:rsidRPr="00723205">
              <w:rPr>
                <w:color w:val="000000"/>
                <w:spacing w:val="1"/>
              </w:rPr>
              <w:t>m</w:t>
            </w:r>
            <w:r w:rsidRPr="00723205">
              <w:rPr>
                <w:color w:val="000000"/>
              </w:rPr>
              <w:t>a</w:t>
            </w:r>
            <w:r w:rsidRPr="00723205">
              <w:rPr>
                <w:color w:val="000000"/>
                <w:spacing w:val="-2"/>
              </w:rPr>
              <w:t>d</w:t>
            </w:r>
            <w:r w:rsidRPr="00723205">
              <w:rPr>
                <w:color w:val="000000"/>
              </w:rPr>
              <w:t xml:space="preserve">a </w:t>
            </w:r>
            <w:r w:rsidRPr="00723205">
              <w:rPr>
                <w:color w:val="000000"/>
                <w:spacing w:val="1"/>
              </w:rPr>
              <w:t>i</w:t>
            </w:r>
            <w:r w:rsidRPr="00723205">
              <w:rPr>
                <w:color w:val="000000"/>
                <w:spacing w:val="-2"/>
              </w:rPr>
              <w:t>n</w:t>
            </w:r>
            <w:r w:rsidRPr="00723205">
              <w:rPr>
                <w:color w:val="000000"/>
              </w:rPr>
              <w:t>d</w:t>
            </w:r>
            <w:r w:rsidRPr="00723205">
              <w:rPr>
                <w:color w:val="000000"/>
                <w:spacing w:val="1"/>
              </w:rPr>
              <w:t>i</w:t>
            </w:r>
            <w:r w:rsidRPr="00723205">
              <w:rPr>
                <w:color w:val="000000"/>
                <w:spacing w:val="-3"/>
              </w:rPr>
              <w:t>r</w:t>
            </w:r>
            <w:r w:rsidRPr="00723205">
              <w:rPr>
                <w:color w:val="000000"/>
                <w:spacing w:val="1"/>
              </w:rPr>
              <w:t>il</w:t>
            </w:r>
            <w:r w:rsidRPr="00723205">
              <w:rPr>
                <w:color w:val="000000"/>
                <w:spacing w:val="-2"/>
              </w:rPr>
              <w:t>e</w:t>
            </w:r>
            <w:r w:rsidRPr="00723205">
              <w:rPr>
                <w:color w:val="000000"/>
              </w:rPr>
              <w:t xml:space="preserve">n </w:t>
            </w:r>
            <w:r w:rsidRPr="00723205">
              <w:rPr>
                <w:color w:val="000000"/>
                <w:spacing w:val="-1"/>
              </w:rPr>
              <w:t>t</w:t>
            </w:r>
            <w:r w:rsidRPr="00723205">
              <w:rPr>
                <w:color w:val="000000"/>
                <w:spacing w:val="-2"/>
              </w:rPr>
              <w:t>a</w:t>
            </w:r>
            <w:r w:rsidRPr="00723205">
              <w:rPr>
                <w:color w:val="000000"/>
              </w:rPr>
              <w:t>m</w:t>
            </w:r>
            <w:r w:rsidRPr="00723205">
              <w:rPr>
                <w:color w:val="000000"/>
                <w:spacing w:val="1"/>
              </w:rPr>
              <w:t xml:space="preserve"> </w:t>
            </w:r>
            <w:r w:rsidRPr="00723205">
              <w:rPr>
                <w:color w:val="000000"/>
                <w:spacing w:val="-1"/>
              </w:rPr>
              <w:t>m</w:t>
            </w:r>
            <w:r w:rsidRPr="00723205">
              <w:rPr>
                <w:color w:val="000000"/>
              </w:rPr>
              <w:t>e</w:t>
            </w:r>
            <w:r w:rsidRPr="00723205">
              <w:rPr>
                <w:color w:val="000000"/>
                <w:spacing w:val="-1"/>
              </w:rPr>
              <w:t>t</w:t>
            </w:r>
            <w:r w:rsidRPr="00723205">
              <w:rPr>
                <w:color w:val="000000"/>
                <w:spacing w:val="1"/>
              </w:rPr>
              <w:t>i</w:t>
            </w:r>
            <w:r w:rsidRPr="00723205">
              <w:rPr>
                <w:color w:val="000000"/>
              </w:rPr>
              <w:t>n</w:t>
            </w:r>
          </w:p>
        </w:tc>
        <w:tc>
          <w:tcPr>
            <w:tcW w:w="1276" w:type="dxa"/>
            <w:shd w:val="clear" w:color="auto" w:fill="auto"/>
            <w:vAlign w:val="center"/>
          </w:tcPr>
          <w:p w14:paraId="337EF6E7" w14:textId="77777777" w:rsidR="001226A0" w:rsidRPr="00723205" w:rsidRDefault="001226A0" w:rsidP="00B5030B">
            <w:pPr>
              <w:widowControl w:val="0"/>
              <w:autoSpaceDE w:val="0"/>
              <w:adjustRightInd w:val="0"/>
              <w:jc w:val="right"/>
              <w:rPr>
                <w:color w:val="000000"/>
                <w:spacing w:val="1"/>
              </w:rPr>
            </w:pPr>
            <w:r>
              <w:rPr>
                <w:color w:val="000000"/>
                <w:spacing w:val="1"/>
              </w:rPr>
              <w:t>70626</w:t>
            </w:r>
          </w:p>
        </w:tc>
        <w:tc>
          <w:tcPr>
            <w:tcW w:w="1134" w:type="dxa"/>
            <w:shd w:val="clear" w:color="auto" w:fill="auto"/>
            <w:vAlign w:val="center"/>
          </w:tcPr>
          <w:p w14:paraId="28D2CF17" w14:textId="77777777" w:rsidR="001226A0" w:rsidRPr="00723205" w:rsidRDefault="001226A0" w:rsidP="00B5030B">
            <w:pPr>
              <w:widowControl w:val="0"/>
              <w:autoSpaceDE w:val="0"/>
              <w:adjustRightInd w:val="0"/>
              <w:jc w:val="right"/>
              <w:rPr>
                <w:color w:val="000000"/>
                <w:spacing w:val="1"/>
              </w:rPr>
            </w:pPr>
            <w:r>
              <w:rPr>
                <w:color w:val="000000"/>
                <w:spacing w:val="1"/>
              </w:rPr>
              <w:t>80510</w:t>
            </w:r>
          </w:p>
        </w:tc>
        <w:tc>
          <w:tcPr>
            <w:tcW w:w="1134" w:type="dxa"/>
            <w:shd w:val="clear" w:color="auto" w:fill="auto"/>
            <w:vAlign w:val="center"/>
          </w:tcPr>
          <w:p w14:paraId="3A5F70A9" w14:textId="77777777" w:rsidR="001226A0" w:rsidRPr="00991AED" w:rsidRDefault="001226A0" w:rsidP="00B5030B">
            <w:pPr>
              <w:widowControl w:val="0"/>
              <w:autoSpaceDE w:val="0"/>
              <w:adjustRightInd w:val="0"/>
              <w:jc w:val="right"/>
              <w:rPr>
                <w:color w:val="000000" w:themeColor="text1"/>
              </w:rPr>
            </w:pPr>
            <w:r w:rsidRPr="00991AED">
              <w:rPr>
                <w:color w:val="000000" w:themeColor="text1"/>
              </w:rPr>
              <w:t>87135</w:t>
            </w:r>
          </w:p>
        </w:tc>
        <w:tc>
          <w:tcPr>
            <w:tcW w:w="1276" w:type="dxa"/>
            <w:vAlign w:val="center"/>
          </w:tcPr>
          <w:p w14:paraId="7A71CBEC" w14:textId="57F39167" w:rsidR="001226A0" w:rsidRPr="00AB63CC" w:rsidRDefault="00AB63CC" w:rsidP="00B5030B">
            <w:pPr>
              <w:widowControl w:val="0"/>
              <w:autoSpaceDE w:val="0"/>
              <w:adjustRightInd w:val="0"/>
              <w:jc w:val="right"/>
              <w:rPr>
                <w:color w:val="000000" w:themeColor="text1"/>
              </w:rPr>
            </w:pPr>
            <w:r>
              <w:rPr>
                <w:color w:val="000000" w:themeColor="text1"/>
              </w:rPr>
              <w:t>80000</w:t>
            </w:r>
          </w:p>
        </w:tc>
      </w:tr>
      <w:tr w:rsidR="001226A0" w:rsidRPr="00046087" w14:paraId="566EE85D" w14:textId="77777777" w:rsidTr="00463B53">
        <w:tc>
          <w:tcPr>
            <w:tcW w:w="4262" w:type="dxa"/>
            <w:shd w:val="clear" w:color="auto" w:fill="auto"/>
            <w:vAlign w:val="center"/>
          </w:tcPr>
          <w:p w14:paraId="43CB0051" w14:textId="77777777" w:rsidR="001226A0" w:rsidRPr="00723205" w:rsidRDefault="001226A0" w:rsidP="000420D5">
            <w:pPr>
              <w:widowControl w:val="0"/>
              <w:autoSpaceDE w:val="0"/>
              <w:adjustRightInd w:val="0"/>
              <w:rPr>
                <w:color w:val="000000"/>
                <w:spacing w:val="1"/>
              </w:rPr>
            </w:pPr>
            <w:r w:rsidRPr="00723205">
              <w:rPr>
                <w:color w:val="000000"/>
                <w:spacing w:val="1"/>
              </w:rPr>
              <w:t>Oryantasyon Eğitimine Katılan Kişi sayısı</w:t>
            </w:r>
          </w:p>
        </w:tc>
        <w:tc>
          <w:tcPr>
            <w:tcW w:w="1276" w:type="dxa"/>
            <w:shd w:val="clear" w:color="auto" w:fill="auto"/>
            <w:vAlign w:val="center"/>
          </w:tcPr>
          <w:p w14:paraId="5DD7EEE1" w14:textId="77777777" w:rsidR="001226A0" w:rsidRPr="00723205" w:rsidRDefault="001226A0" w:rsidP="00B5030B">
            <w:pPr>
              <w:widowControl w:val="0"/>
              <w:autoSpaceDE w:val="0"/>
              <w:adjustRightInd w:val="0"/>
              <w:jc w:val="right"/>
              <w:rPr>
                <w:color w:val="000000"/>
                <w:spacing w:val="1"/>
              </w:rPr>
            </w:pPr>
            <w:r>
              <w:rPr>
                <w:color w:val="000000"/>
                <w:spacing w:val="1"/>
              </w:rPr>
              <w:t>0</w:t>
            </w:r>
          </w:p>
        </w:tc>
        <w:tc>
          <w:tcPr>
            <w:tcW w:w="1134" w:type="dxa"/>
            <w:shd w:val="clear" w:color="auto" w:fill="auto"/>
            <w:vAlign w:val="center"/>
          </w:tcPr>
          <w:p w14:paraId="3FF40435" w14:textId="77777777" w:rsidR="001226A0" w:rsidRPr="00723205" w:rsidRDefault="001226A0" w:rsidP="00B5030B">
            <w:pPr>
              <w:widowControl w:val="0"/>
              <w:autoSpaceDE w:val="0"/>
              <w:adjustRightInd w:val="0"/>
              <w:jc w:val="right"/>
              <w:rPr>
                <w:color w:val="000000"/>
                <w:spacing w:val="1"/>
              </w:rPr>
            </w:pPr>
            <w:r>
              <w:rPr>
                <w:color w:val="000000"/>
                <w:spacing w:val="1"/>
              </w:rPr>
              <w:t>35</w:t>
            </w:r>
          </w:p>
        </w:tc>
        <w:tc>
          <w:tcPr>
            <w:tcW w:w="1134" w:type="dxa"/>
            <w:shd w:val="clear" w:color="auto" w:fill="auto"/>
            <w:vAlign w:val="center"/>
          </w:tcPr>
          <w:p w14:paraId="0F523043" w14:textId="77777777" w:rsidR="001226A0" w:rsidRPr="00991AED" w:rsidRDefault="001226A0" w:rsidP="00B5030B">
            <w:pPr>
              <w:widowControl w:val="0"/>
              <w:autoSpaceDE w:val="0"/>
              <w:adjustRightInd w:val="0"/>
              <w:jc w:val="right"/>
              <w:rPr>
                <w:color w:val="000000" w:themeColor="text1"/>
              </w:rPr>
            </w:pPr>
            <w:r w:rsidRPr="00991AED">
              <w:rPr>
                <w:color w:val="000000" w:themeColor="text1"/>
              </w:rPr>
              <w:t>719</w:t>
            </w:r>
          </w:p>
        </w:tc>
        <w:tc>
          <w:tcPr>
            <w:tcW w:w="1276" w:type="dxa"/>
            <w:vAlign w:val="center"/>
          </w:tcPr>
          <w:p w14:paraId="5F1226FF" w14:textId="62DF87DA" w:rsidR="001226A0" w:rsidRPr="00AB63CC" w:rsidRDefault="00AB63CC" w:rsidP="00B5030B">
            <w:pPr>
              <w:widowControl w:val="0"/>
              <w:autoSpaceDE w:val="0"/>
              <w:adjustRightInd w:val="0"/>
              <w:jc w:val="right"/>
              <w:rPr>
                <w:color w:val="000000" w:themeColor="text1"/>
              </w:rPr>
            </w:pPr>
            <w:r>
              <w:rPr>
                <w:color w:val="000000" w:themeColor="text1"/>
              </w:rPr>
              <w:t>873</w:t>
            </w:r>
          </w:p>
        </w:tc>
      </w:tr>
      <w:tr w:rsidR="001226A0" w:rsidRPr="00046087" w14:paraId="78CB46BF" w14:textId="77777777" w:rsidTr="00463B53">
        <w:tc>
          <w:tcPr>
            <w:tcW w:w="4262" w:type="dxa"/>
            <w:shd w:val="clear" w:color="auto" w:fill="auto"/>
            <w:vAlign w:val="center"/>
          </w:tcPr>
          <w:p w14:paraId="77D52EEB" w14:textId="77777777" w:rsidR="001226A0" w:rsidRPr="00723205" w:rsidRDefault="001226A0" w:rsidP="000420D5">
            <w:pPr>
              <w:widowControl w:val="0"/>
              <w:autoSpaceDE w:val="0"/>
              <w:adjustRightInd w:val="0"/>
              <w:rPr>
                <w:color w:val="000000"/>
              </w:rPr>
            </w:pPr>
            <w:r w:rsidRPr="00723205">
              <w:rPr>
                <w:color w:val="000000"/>
              </w:rPr>
              <w:t>Kü</w:t>
            </w:r>
            <w:r w:rsidRPr="00723205">
              <w:rPr>
                <w:color w:val="000000"/>
                <w:spacing w:val="-1"/>
              </w:rPr>
              <w:t>t</w:t>
            </w:r>
            <w:r w:rsidRPr="00723205">
              <w:rPr>
                <w:color w:val="000000"/>
              </w:rPr>
              <w:t>ü</w:t>
            </w:r>
            <w:r w:rsidRPr="00723205">
              <w:rPr>
                <w:color w:val="000000"/>
                <w:spacing w:val="-2"/>
              </w:rPr>
              <w:t>p</w:t>
            </w:r>
            <w:r w:rsidRPr="00723205">
              <w:rPr>
                <w:color w:val="000000"/>
              </w:rPr>
              <w:t>ha</w:t>
            </w:r>
            <w:r w:rsidRPr="00723205">
              <w:rPr>
                <w:color w:val="000000"/>
                <w:spacing w:val="-2"/>
              </w:rPr>
              <w:t>n</w:t>
            </w:r>
            <w:r w:rsidRPr="00723205">
              <w:rPr>
                <w:color w:val="000000"/>
              </w:rPr>
              <w:t>e ü</w:t>
            </w:r>
            <w:r w:rsidRPr="00723205">
              <w:rPr>
                <w:color w:val="000000"/>
                <w:spacing w:val="-2"/>
              </w:rPr>
              <w:t>y</w:t>
            </w:r>
            <w:r w:rsidRPr="00723205">
              <w:rPr>
                <w:color w:val="000000"/>
              </w:rPr>
              <w:t>e sa</w:t>
            </w:r>
            <w:r w:rsidRPr="00723205">
              <w:rPr>
                <w:color w:val="000000"/>
                <w:spacing w:val="-2"/>
              </w:rPr>
              <w:t>y</w:t>
            </w:r>
            <w:r w:rsidRPr="00723205">
              <w:rPr>
                <w:color w:val="000000"/>
                <w:spacing w:val="-1"/>
              </w:rPr>
              <w:t>ı</w:t>
            </w:r>
            <w:r w:rsidRPr="00723205">
              <w:rPr>
                <w:color w:val="000000"/>
              </w:rPr>
              <w:t>sı (Aktif Üye)</w:t>
            </w:r>
          </w:p>
        </w:tc>
        <w:tc>
          <w:tcPr>
            <w:tcW w:w="1276" w:type="dxa"/>
            <w:shd w:val="clear" w:color="auto" w:fill="auto"/>
            <w:vAlign w:val="center"/>
          </w:tcPr>
          <w:p w14:paraId="4875E63B" w14:textId="77777777" w:rsidR="001226A0" w:rsidRPr="00723205" w:rsidRDefault="001226A0" w:rsidP="00B5030B">
            <w:pPr>
              <w:widowControl w:val="0"/>
              <w:autoSpaceDE w:val="0"/>
              <w:adjustRightInd w:val="0"/>
              <w:jc w:val="right"/>
              <w:rPr>
                <w:color w:val="000000"/>
              </w:rPr>
            </w:pPr>
            <w:r>
              <w:rPr>
                <w:color w:val="000000"/>
              </w:rPr>
              <w:t>38318</w:t>
            </w:r>
          </w:p>
        </w:tc>
        <w:tc>
          <w:tcPr>
            <w:tcW w:w="1134" w:type="dxa"/>
            <w:shd w:val="clear" w:color="auto" w:fill="auto"/>
            <w:vAlign w:val="center"/>
          </w:tcPr>
          <w:p w14:paraId="6E0E3ED2" w14:textId="77777777" w:rsidR="001226A0" w:rsidRPr="00723205" w:rsidRDefault="001226A0" w:rsidP="00B5030B">
            <w:pPr>
              <w:widowControl w:val="0"/>
              <w:autoSpaceDE w:val="0"/>
              <w:adjustRightInd w:val="0"/>
              <w:jc w:val="right"/>
              <w:rPr>
                <w:color w:val="000000"/>
              </w:rPr>
            </w:pPr>
            <w:r>
              <w:rPr>
                <w:color w:val="000000"/>
              </w:rPr>
              <w:t>40097</w:t>
            </w:r>
          </w:p>
        </w:tc>
        <w:tc>
          <w:tcPr>
            <w:tcW w:w="1134" w:type="dxa"/>
            <w:shd w:val="clear" w:color="auto" w:fill="auto"/>
            <w:vAlign w:val="center"/>
          </w:tcPr>
          <w:p w14:paraId="338CF2E1" w14:textId="77777777" w:rsidR="001226A0" w:rsidRPr="00991AED" w:rsidRDefault="001226A0" w:rsidP="00B5030B">
            <w:pPr>
              <w:widowControl w:val="0"/>
              <w:autoSpaceDE w:val="0"/>
              <w:adjustRightInd w:val="0"/>
              <w:jc w:val="right"/>
              <w:rPr>
                <w:color w:val="000000" w:themeColor="text1"/>
              </w:rPr>
            </w:pPr>
            <w:r w:rsidRPr="00991AED">
              <w:rPr>
                <w:color w:val="000000" w:themeColor="text1"/>
              </w:rPr>
              <w:t>45169</w:t>
            </w:r>
          </w:p>
        </w:tc>
        <w:tc>
          <w:tcPr>
            <w:tcW w:w="1276" w:type="dxa"/>
            <w:vAlign w:val="center"/>
          </w:tcPr>
          <w:p w14:paraId="414E6D7E" w14:textId="77777777" w:rsidR="001226A0" w:rsidRPr="003D49F3" w:rsidRDefault="001226A0" w:rsidP="00B5030B">
            <w:pPr>
              <w:widowControl w:val="0"/>
              <w:autoSpaceDE w:val="0"/>
              <w:adjustRightInd w:val="0"/>
              <w:jc w:val="right"/>
              <w:rPr>
                <w:color w:val="000000" w:themeColor="text1"/>
              </w:rPr>
            </w:pPr>
            <w:r w:rsidRPr="003D49F3">
              <w:rPr>
                <w:color w:val="000000" w:themeColor="text1"/>
              </w:rPr>
              <w:t>47031</w:t>
            </w:r>
          </w:p>
        </w:tc>
      </w:tr>
      <w:tr w:rsidR="001226A0" w:rsidRPr="00046087" w14:paraId="52A0D65F" w14:textId="77777777" w:rsidTr="00463B53">
        <w:tc>
          <w:tcPr>
            <w:tcW w:w="4262" w:type="dxa"/>
            <w:shd w:val="clear" w:color="auto" w:fill="auto"/>
            <w:vAlign w:val="center"/>
          </w:tcPr>
          <w:p w14:paraId="296614A2" w14:textId="77777777" w:rsidR="001226A0" w:rsidRPr="00723205" w:rsidRDefault="001226A0" w:rsidP="000420D5">
            <w:pPr>
              <w:widowControl w:val="0"/>
              <w:autoSpaceDE w:val="0"/>
              <w:adjustRightInd w:val="0"/>
              <w:rPr>
                <w:color w:val="000000"/>
                <w:spacing w:val="1"/>
              </w:rPr>
            </w:pPr>
            <w:r w:rsidRPr="00723205">
              <w:rPr>
                <w:color w:val="000000"/>
              </w:rPr>
              <w:t>Kü</w:t>
            </w:r>
            <w:r w:rsidRPr="00723205">
              <w:rPr>
                <w:color w:val="000000"/>
                <w:spacing w:val="-1"/>
              </w:rPr>
              <w:t>t</w:t>
            </w:r>
            <w:r w:rsidRPr="00723205">
              <w:rPr>
                <w:color w:val="000000"/>
              </w:rPr>
              <w:t>ü</w:t>
            </w:r>
            <w:r w:rsidRPr="00723205">
              <w:rPr>
                <w:color w:val="000000"/>
                <w:spacing w:val="-2"/>
              </w:rPr>
              <w:t>p</w:t>
            </w:r>
            <w:r w:rsidRPr="00723205">
              <w:rPr>
                <w:color w:val="000000"/>
              </w:rPr>
              <w:t>ha</w:t>
            </w:r>
            <w:r w:rsidRPr="00723205">
              <w:rPr>
                <w:color w:val="000000"/>
                <w:spacing w:val="-2"/>
              </w:rPr>
              <w:t>n</w:t>
            </w:r>
            <w:r w:rsidRPr="00723205">
              <w:rPr>
                <w:color w:val="000000"/>
              </w:rPr>
              <w:t>e ü</w:t>
            </w:r>
            <w:r w:rsidRPr="00723205">
              <w:rPr>
                <w:color w:val="000000"/>
                <w:spacing w:val="-2"/>
              </w:rPr>
              <w:t>y</w:t>
            </w:r>
            <w:r w:rsidRPr="00723205">
              <w:rPr>
                <w:color w:val="000000"/>
              </w:rPr>
              <w:t>e sa</w:t>
            </w:r>
            <w:r w:rsidRPr="00723205">
              <w:rPr>
                <w:color w:val="000000"/>
                <w:spacing w:val="-2"/>
              </w:rPr>
              <w:t>y</w:t>
            </w:r>
            <w:r w:rsidRPr="00723205">
              <w:rPr>
                <w:color w:val="000000"/>
                <w:spacing w:val="-1"/>
              </w:rPr>
              <w:t>ı</w:t>
            </w:r>
            <w:r w:rsidRPr="00723205">
              <w:rPr>
                <w:color w:val="000000"/>
              </w:rPr>
              <w:t>sı (Toplam Üye)</w:t>
            </w:r>
          </w:p>
        </w:tc>
        <w:tc>
          <w:tcPr>
            <w:tcW w:w="1276" w:type="dxa"/>
            <w:shd w:val="clear" w:color="auto" w:fill="auto"/>
            <w:vAlign w:val="center"/>
          </w:tcPr>
          <w:p w14:paraId="4C325F72" w14:textId="77777777" w:rsidR="001226A0" w:rsidRPr="00723205" w:rsidRDefault="001226A0" w:rsidP="00B5030B">
            <w:pPr>
              <w:widowControl w:val="0"/>
              <w:autoSpaceDE w:val="0"/>
              <w:adjustRightInd w:val="0"/>
              <w:jc w:val="right"/>
              <w:rPr>
                <w:color w:val="000000"/>
                <w:spacing w:val="1"/>
              </w:rPr>
            </w:pPr>
            <w:r>
              <w:rPr>
                <w:color w:val="000000"/>
                <w:spacing w:val="1"/>
              </w:rPr>
              <w:t>79369</w:t>
            </w:r>
          </w:p>
        </w:tc>
        <w:tc>
          <w:tcPr>
            <w:tcW w:w="1134" w:type="dxa"/>
            <w:shd w:val="clear" w:color="auto" w:fill="auto"/>
            <w:vAlign w:val="center"/>
          </w:tcPr>
          <w:p w14:paraId="43847507" w14:textId="77777777" w:rsidR="001226A0" w:rsidRPr="00723205" w:rsidRDefault="001226A0" w:rsidP="00B5030B">
            <w:pPr>
              <w:widowControl w:val="0"/>
              <w:autoSpaceDE w:val="0"/>
              <w:adjustRightInd w:val="0"/>
              <w:jc w:val="right"/>
              <w:rPr>
                <w:color w:val="000000"/>
                <w:spacing w:val="1"/>
              </w:rPr>
            </w:pPr>
            <w:r>
              <w:rPr>
                <w:color w:val="000000"/>
                <w:spacing w:val="1"/>
              </w:rPr>
              <w:t>96541</w:t>
            </w:r>
          </w:p>
        </w:tc>
        <w:tc>
          <w:tcPr>
            <w:tcW w:w="1134" w:type="dxa"/>
            <w:shd w:val="clear" w:color="auto" w:fill="auto"/>
            <w:vAlign w:val="center"/>
          </w:tcPr>
          <w:p w14:paraId="4B8A5480" w14:textId="77777777" w:rsidR="001226A0" w:rsidRPr="00991AED" w:rsidRDefault="001226A0" w:rsidP="00B5030B">
            <w:pPr>
              <w:widowControl w:val="0"/>
              <w:autoSpaceDE w:val="0"/>
              <w:adjustRightInd w:val="0"/>
              <w:jc w:val="right"/>
              <w:rPr>
                <w:color w:val="000000" w:themeColor="text1"/>
              </w:rPr>
            </w:pPr>
            <w:r w:rsidRPr="00991AED">
              <w:rPr>
                <w:color w:val="000000" w:themeColor="text1"/>
              </w:rPr>
              <w:t>10151</w:t>
            </w:r>
          </w:p>
        </w:tc>
        <w:tc>
          <w:tcPr>
            <w:tcW w:w="1276" w:type="dxa"/>
            <w:vAlign w:val="center"/>
          </w:tcPr>
          <w:p w14:paraId="14D88CDE" w14:textId="77777777" w:rsidR="001226A0" w:rsidRPr="003D49F3" w:rsidRDefault="001226A0" w:rsidP="00B5030B">
            <w:pPr>
              <w:widowControl w:val="0"/>
              <w:autoSpaceDE w:val="0"/>
              <w:adjustRightInd w:val="0"/>
              <w:jc w:val="right"/>
              <w:rPr>
                <w:color w:val="000000" w:themeColor="text1"/>
              </w:rPr>
            </w:pPr>
            <w:r w:rsidRPr="003D49F3">
              <w:rPr>
                <w:color w:val="000000" w:themeColor="text1"/>
              </w:rPr>
              <w:t>118869</w:t>
            </w:r>
          </w:p>
        </w:tc>
      </w:tr>
      <w:tr w:rsidR="001226A0" w:rsidRPr="00046087" w14:paraId="0E3C9436" w14:textId="77777777" w:rsidTr="00463B53">
        <w:tc>
          <w:tcPr>
            <w:tcW w:w="4262" w:type="dxa"/>
            <w:shd w:val="clear" w:color="auto" w:fill="auto"/>
            <w:vAlign w:val="center"/>
          </w:tcPr>
          <w:p w14:paraId="7F4CDD6A" w14:textId="64A224D7" w:rsidR="001226A0" w:rsidRPr="00723205" w:rsidRDefault="00B5030B" w:rsidP="000420D5">
            <w:pPr>
              <w:widowControl w:val="0"/>
              <w:autoSpaceDE w:val="0"/>
              <w:adjustRightInd w:val="0"/>
              <w:rPr>
                <w:color w:val="000000"/>
              </w:rPr>
            </w:pPr>
            <w:r>
              <w:rPr>
                <w:color w:val="000000"/>
              </w:rPr>
              <w:t xml:space="preserve">Yıl İçinde Üye olan </w:t>
            </w:r>
            <w:r w:rsidR="001226A0" w:rsidRPr="00723205">
              <w:rPr>
                <w:color w:val="000000"/>
              </w:rPr>
              <w:t>Okuyucu Sayısı</w:t>
            </w:r>
          </w:p>
        </w:tc>
        <w:tc>
          <w:tcPr>
            <w:tcW w:w="1276" w:type="dxa"/>
            <w:shd w:val="clear" w:color="auto" w:fill="auto"/>
            <w:vAlign w:val="center"/>
          </w:tcPr>
          <w:p w14:paraId="42D722B8" w14:textId="77777777" w:rsidR="001226A0" w:rsidRPr="00723205" w:rsidRDefault="001226A0" w:rsidP="00B5030B">
            <w:pPr>
              <w:widowControl w:val="0"/>
              <w:autoSpaceDE w:val="0"/>
              <w:adjustRightInd w:val="0"/>
              <w:jc w:val="right"/>
              <w:rPr>
                <w:color w:val="000000"/>
              </w:rPr>
            </w:pPr>
            <w:r>
              <w:rPr>
                <w:color w:val="000000"/>
              </w:rPr>
              <w:t>965</w:t>
            </w:r>
          </w:p>
        </w:tc>
        <w:tc>
          <w:tcPr>
            <w:tcW w:w="1134" w:type="dxa"/>
            <w:shd w:val="clear" w:color="auto" w:fill="auto"/>
            <w:vAlign w:val="center"/>
          </w:tcPr>
          <w:p w14:paraId="525BC662" w14:textId="77777777" w:rsidR="001226A0" w:rsidRPr="00723205" w:rsidRDefault="001226A0" w:rsidP="00B5030B">
            <w:pPr>
              <w:widowControl w:val="0"/>
              <w:autoSpaceDE w:val="0"/>
              <w:adjustRightInd w:val="0"/>
              <w:jc w:val="right"/>
              <w:rPr>
                <w:color w:val="000000"/>
              </w:rPr>
            </w:pPr>
            <w:r>
              <w:rPr>
                <w:color w:val="000000"/>
              </w:rPr>
              <w:t>1976</w:t>
            </w:r>
          </w:p>
        </w:tc>
        <w:tc>
          <w:tcPr>
            <w:tcW w:w="1134" w:type="dxa"/>
            <w:shd w:val="clear" w:color="auto" w:fill="auto"/>
            <w:vAlign w:val="center"/>
          </w:tcPr>
          <w:p w14:paraId="25D679C4" w14:textId="77777777" w:rsidR="001226A0" w:rsidRPr="00991AED" w:rsidRDefault="001226A0" w:rsidP="00B5030B">
            <w:pPr>
              <w:widowControl w:val="0"/>
              <w:autoSpaceDE w:val="0"/>
              <w:adjustRightInd w:val="0"/>
              <w:jc w:val="right"/>
              <w:rPr>
                <w:color w:val="000000" w:themeColor="text1"/>
              </w:rPr>
            </w:pPr>
            <w:r w:rsidRPr="00991AED">
              <w:rPr>
                <w:color w:val="000000" w:themeColor="text1"/>
              </w:rPr>
              <w:t>5422</w:t>
            </w:r>
          </w:p>
        </w:tc>
        <w:tc>
          <w:tcPr>
            <w:tcW w:w="1276" w:type="dxa"/>
            <w:vAlign w:val="center"/>
          </w:tcPr>
          <w:p w14:paraId="300A17B7" w14:textId="77777777" w:rsidR="001226A0" w:rsidRPr="003D49F3" w:rsidRDefault="001226A0" w:rsidP="00B5030B">
            <w:pPr>
              <w:widowControl w:val="0"/>
              <w:autoSpaceDE w:val="0"/>
              <w:adjustRightInd w:val="0"/>
              <w:jc w:val="right"/>
              <w:rPr>
                <w:color w:val="000000" w:themeColor="text1"/>
              </w:rPr>
            </w:pPr>
            <w:r w:rsidRPr="003D49F3">
              <w:rPr>
                <w:color w:val="000000" w:themeColor="text1"/>
              </w:rPr>
              <w:t>2067</w:t>
            </w:r>
          </w:p>
        </w:tc>
      </w:tr>
      <w:tr w:rsidR="001226A0" w:rsidRPr="00046087" w14:paraId="573C0E39" w14:textId="77777777" w:rsidTr="00463B53">
        <w:tc>
          <w:tcPr>
            <w:tcW w:w="4262" w:type="dxa"/>
            <w:shd w:val="clear" w:color="auto" w:fill="auto"/>
            <w:vAlign w:val="center"/>
          </w:tcPr>
          <w:p w14:paraId="450E8F18" w14:textId="77777777" w:rsidR="001226A0" w:rsidRPr="00723205" w:rsidRDefault="001226A0" w:rsidP="000420D5">
            <w:pPr>
              <w:widowControl w:val="0"/>
              <w:autoSpaceDE w:val="0"/>
              <w:adjustRightInd w:val="0"/>
              <w:rPr>
                <w:color w:val="000000"/>
              </w:rPr>
            </w:pPr>
            <w:r w:rsidRPr="00723205">
              <w:rPr>
                <w:color w:val="000000"/>
              </w:rPr>
              <w:t>Yıl İçerisinde Kütüphaneden İlişik Kesen Okuyucu Sayısı</w:t>
            </w:r>
          </w:p>
        </w:tc>
        <w:tc>
          <w:tcPr>
            <w:tcW w:w="1276" w:type="dxa"/>
            <w:shd w:val="clear" w:color="auto" w:fill="auto"/>
            <w:vAlign w:val="center"/>
          </w:tcPr>
          <w:p w14:paraId="5A945D64" w14:textId="77777777" w:rsidR="001226A0" w:rsidRPr="00723205" w:rsidRDefault="001226A0" w:rsidP="00B5030B">
            <w:pPr>
              <w:widowControl w:val="0"/>
              <w:autoSpaceDE w:val="0"/>
              <w:adjustRightInd w:val="0"/>
              <w:jc w:val="right"/>
              <w:rPr>
                <w:color w:val="000000"/>
              </w:rPr>
            </w:pPr>
            <w:r>
              <w:rPr>
                <w:color w:val="000000"/>
              </w:rPr>
              <w:t>5661</w:t>
            </w:r>
          </w:p>
        </w:tc>
        <w:tc>
          <w:tcPr>
            <w:tcW w:w="1134" w:type="dxa"/>
            <w:shd w:val="clear" w:color="auto" w:fill="auto"/>
            <w:vAlign w:val="center"/>
          </w:tcPr>
          <w:p w14:paraId="08CF9EB9" w14:textId="77777777" w:rsidR="001226A0" w:rsidRPr="00723205" w:rsidRDefault="001226A0" w:rsidP="00B5030B">
            <w:pPr>
              <w:widowControl w:val="0"/>
              <w:autoSpaceDE w:val="0"/>
              <w:adjustRightInd w:val="0"/>
              <w:jc w:val="right"/>
              <w:rPr>
                <w:color w:val="000000"/>
              </w:rPr>
            </w:pPr>
            <w:r>
              <w:rPr>
                <w:color w:val="000000"/>
              </w:rPr>
              <w:t>7639</w:t>
            </w:r>
          </w:p>
        </w:tc>
        <w:tc>
          <w:tcPr>
            <w:tcW w:w="1134" w:type="dxa"/>
            <w:shd w:val="clear" w:color="auto" w:fill="auto"/>
            <w:vAlign w:val="center"/>
          </w:tcPr>
          <w:p w14:paraId="2008C712" w14:textId="77777777" w:rsidR="001226A0" w:rsidRPr="00991AED" w:rsidRDefault="001226A0" w:rsidP="00B5030B">
            <w:pPr>
              <w:widowControl w:val="0"/>
              <w:autoSpaceDE w:val="0"/>
              <w:adjustRightInd w:val="0"/>
              <w:jc w:val="right"/>
              <w:rPr>
                <w:color w:val="000000" w:themeColor="text1"/>
              </w:rPr>
            </w:pPr>
            <w:r w:rsidRPr="00991AED">
              <w:rPr>
                <w:color w:val="000000" w:themeColor="text1"/>
              </w:rPr>
              <w:t>9272</w:t>
            </w:r>
          </w:p>
        </w:tc>
        <w:tc>
          <w:tcPr>
            <w:tcW w:w="1276" w:type="dxa"/>
            <w:vAlign w:val="center"/>
          </w:tcPr>
          <w:p w14:paraId="0BC9C94C" w14:textId="1D66EE00" w:rsidR="001226A0" w:rsidRPr="00463B53" w:rsidRDefault="00463B53" w:rsidP="00B5030B">
            <w:pPr>
              <w:widowControl w:val="0"/>
              <w:autoSpaceDE w:val="0"/>
              <w:adjustRightInd w:val="0"/>
              <w:jc w:val="right"/>
              <w:rPr>
                <w:color w:val="000000" w:themeColor="text1"/>
              </w:rPr>
            </w:pPr>
            <w:r w:rsidRPr="00463B53">
              <w:rPr>
                <w:color w:val="000000" w:themeColor="text1"/>
              </w:rPr>
              <w:t>9586</w:t>
            </w:r>
          </w:p>
        </w:tc>
      </w:tr>
    </w:tbl>
    <w:p w14:paraId="35FA8197" w14:textId="77777777" w:rsidR="001226A0" w:rsidRPr="00017479" w:rsidRDefault="001226A0" w:rsidP="001226A0">
      <w:pPr>
        <w:pStyle w:val="GvdeMetni"/>
        <w:spacing w:before="161" w:line="360" w:lineRule="auto"/>
        <w:ind w:left="284" w:right="497"/>
        <w:jc w:val="both"/>
        <w:rPr>
          <w:rFonts w:ascii="Times New Roman" w:hAnsi="Times New Roman" w:cs="Times New Roman"/>
          <w:color w:val="FF0000"/>
        </w:rPr>
      </w:pPr>
    </w:p>
    <w:p w14:paraId="7C4CC4BF" w14:textId="77777777" w:rsidR="001226A0" w:rsidRPr="00550E81" w:rsidRDefault="001226A0" w:rsidP="00C601C3">
      <w:pPr>
        <w:jc w:val="both"/>
        <w:rPr>
          <w:rFonts w:ascii="Times New Roman" w:hAnsi="Times New Roman" w:cs="Times New Roman"/>
          <w:sz w:val="24"/>
          <w:szCs w:val="24"/>
        </w:rPr>
      </w:pPr>
    </w:p>
    <w:p w14:paraId="1FE701E4" w14:textId="51983F77" w:rsidR="00B82CC6" w:rsidRPr="00550E81" w:rsidRDefault="008F4C35" w:rsidP="00C601C3">
      <w:pPr>
        <w:jc w:val="both"/>
        <w:rPr>
          <w:rFonts w:ascii="Times New Roman" w:hAnsi="Times New Roman" w:cs="Times New Roman"/>
          <w:sz w:val="24"/>
          <w:szCs w:val="24"/>
        </w:rPr>
      </w:pPr>
      <w:r w:rsidRPr="00550E81">
        <w:rPr>
          <w:rFonts w:ascii="Times New Roman" w:hAnsi="Times New Roman" w:cs="Times New Roman"/>
          <w:b/>
          <w:bCs/>
          <w:sz w:val="24"/>
          <w:szCs w:val="24"/>
        </w:rPr>
        <w:t>2.3. DIŞ PAYDAŞ ANALİZLERİ</w:t>
      </w:r>
    </w:p>
    <w:p w14:paraId="283755DF" w14:textId="165595F7" w:rsidR="00300A35" w:rsidRPr="002E0113" w:rsidRDefault="00300A35" w:rsidP="008F4C35">
      <w:pPr>
        <w:pStyle w:val="GvdeMetni"/>
        <w:spacing w:before="121"/>
        <w:ind w:left="156" w:right="131"/>
        <w:jc w:val="both"/>
        <w:rPr>
          <w:rFonts w:ascii="Times New Roman" w:hAnsi="Times New Roman" w:cs="Times New Roman"/>
          <w:color w:val="FF0000"/>
        </w:rPr>
      </w:pPr>
    </w:p>
    <w:p w14:paraId="191D4D6A" w14:textId="77777777" w:rsidR="008F4C35" w:rsidRPr="00550E81" w:rsidRDefault="008F4C35" w:rsidP="008F4C35">
      <w:pPr>
        <w:pStyle w:val="GvdeMetni"/>
        <w:spacing w:before="8"/>
        <w:rPr>
          <w:rFonts w:ascii="Times New Roman" w:hAnsi="Times New Roman" w:cs="Times New Roman"/>
        </w:rPr>
      </w:pPr>
    </w:p>
    <w:p w14:paraId="142FAD69" w14:textId="5D04AEA6" w:rsidR="008F4C35" w:rsidRPr="00550E81" w:rsidRDefault="008F4C35" w:rsidP="008F4C35">
      <w:pPr>
        <w:pStyle w:val="Balk3"/>
        <w:rPr>
          <w:rFonts w:ascii="Times New Roman" w:hAnsi="Times New Roman" w:cs="Times New Roman"/>
        </w:rPr>
      </w:pPr>
      <w:bookmarkStart w:id="1" w:name="_bookmark29"/>
      <w:bookmarkEnd w:id="1"/>
      <w:r w:rsidRPr="00550E81">
        <w:rPr>
          <w:rFonts w:ascii="Times New Roman" w:hAnsi="Times New Roman" w:cs="Times New Roman"/>
        </w:rPr>
        <w:t>Tablo 7: Paydaşların Önceliklendirilmesi</w:t>
      </w:r>
    </w:p>
    <w:p w14:paraId="041C4515" w14:textId="77777777" w:rsidR="008F4C35" w:rsidRPr="00550E81" w:rsidRDefault="008F4C35" w:rsidP="008F4C35">
      <w:pPr>
        <w:pStyle w:val="GvdeMetni"/>
        <w:spacing w:before="10" w:after="1"/>
        <w:rPr>
          <w:rFonts w:ascii="Times New Roman" w:hAnsi="Times New Roman" w:cs="Times New Roman"/>
          <w:b/>
        </w:rPr>
      </w:pPr>
    </w:p>
    <w:tbl>
      <w:tblPr>
        <w:tblStyle w:val="TableNormal"/>
        <w:tblW w:w="906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6"/>
        <w:gridCol w:w="1677"/>
        <w:gridCol w:w="1813"/>
        <w:gridCol w:w="1813"/>
        <w:gridCol w:w="1814"/>
      </w:tblGrid>
      <w:tr w:rsidR="008F4C35" w:rsidRPr="00550E81" w14:paraId="231DBEE5" w14:textId="77777777" w:rsidTr="001E1B43">
        <w:trPr>
          <w:trHeight w:val="609"/>
        </w:trPr>
        <w:tc>
          <w:tcPr>
            <w:tcW w:w="1946" w:type="dxa"/>
            <w:shd w:val="clear" w:color="auto" w:fill="FFF2CC" w:themeFill="accent4" w:themeFillTint="33"/>
          </w:tcPr>
          <w:p w14:paraId="4B92FB8B" w14:textId="77777777" w:rsidR="008F4C35" w:rsidRPr="0055329F" w:rsidRDefault="008F4C35" w:rsidP="002E0113">
            <w:pPr>
              <w:pStyle w:val="TableParagraph"/>
              <w:rPr>
                <w:rFonts w:ascii="Times New Roman" w:hAnsi="Times New Roman" w:cs="Times New Roman"/>
                <w:b/>
                <w:sz w:val="24"/>
                <w:szCs w:val="24"/>
              </w:rPr>
            </w:pPr>
          </w:p>
          <w:p w14:paraId="60C8E961" w14:textId="77777777" w:rsidR="008F4C35" w:rsidRPr="0055329F" w:rsidRDefault="008F4C35" w:rsidP="002E0113">
            <w:pPr>
              <w:pStyle w:val="TableParagraph"/>
              <w:ind w:left="450"/>
              <w:rPr>
                <w:rFonts w:ascii="Times New Roman" w:hAnsi="Times New Roman" w:cs="Times New Roman"/>
                <w:b/>
                <w:sz w:val="24"/>
                <w:szCs w:val="24"/>
              </w:rPr>
            </w:pPr>
            <w:r w:rsidRPr="0055329F">
              <w:rPr>
                <w:rFonts w:ascii="Times New Roman" w:hAnsi="Times New Roman" w:cs="Times New Roman"/>
                <w:b/>
                <w:sz w:val="24"/>
                <w:szCs w:val="24"/>
              </w:rPr>
              <w:t>Paydaş Adı</w:t>
            </w:r>
          </w:p>
        </w:tc>
        <w:tc>
          <w:tcPr>
            <w:tcW w:w="1677" w:type="dxa"/>
            <w:shd w:val="clear" w:color="auto" w:fill="FFF2CC" w:themeFill="accent4" w:themeFillTint="33"/>
          </w:tcPr>
          <w:p w14:paraId="16AE1125" w14:textId="5FACDC83" w:rsidR="008F4C35" w:rsidRPr="0055329F" w:rsidRDefault="008F4C35" w:rsidP="002E0113">
            <w:pPr>
              <w:pStyle w:val="TableParagraph"/>
              <w:spacing w:before="61"/>
              <w:ind w:left="464" w:right="433" w:firstLine="14"/>
              <w:rPr>
                <w:rFonts w:ascii="Times New Roman" w:hAnsi="Times New Roman" w:cs="Times New Roman"/>
                <w:b/>
                <w:sz w:val="24"/>
                <w:szCs w:val="24"/>
              </w:rPr>
            </w:pPr>
            <w:r w:rsidRPr="0055329F">
              <w:rPr>
                <w:rFonts w:ascii="Times New Roman" w:hAnsi="Times New Roman" w:cs="Times New Roman"/>
                <w:b/>
                <w:sz w:val="24"/>
                <w:szCs w:val="24"/>
              </w:rPr>
              <w:t>Dış Paydaş</w:t>
            </w:r>
          </w:p>
        </w:tc>
        <w:tc>
          <w:tcPr>
            <w:tcW w:w="1813" w:type="dxa"/>
            <w:shd w:val="clear" w:color="auto" w:fill="FFF2CC" w:themeFill="accent4" w:themeFillTint="33"/>
          </w:tcPr>
          <w:p w14:paraId="2ED4894A" w14:textId="77777777" w:rsidR="008F4C35" w:rsidRPr="0055329F" w:rsidRDefault="008F4C35" w:rsidP="002E0113">
            <w:pPr>
              <w:pStyle w:val="TableParagraph"/>
              <w:rPr>
                <w:rFonts w:ascii="Times New Roman" w:hAnsi="Times New Roman" w:cs="Times New Roman"/>
                <w:b/>
                <w:sz w:val="24"/>
                <w:szCs w:val="24"/>
              </w:rPr>
            </w:pPr>
          </w:p>
          <w:p w14:paraId="2AA3B559" w14:textId="77777777" w:rsidR="008F4C35" w:rsidRPr="0055329F" w:rsidRDefault="008F4C35" w:rsidP="002E0113">
            <w:pPr>
              <w:pStyle w:val="TableParagraph"/>
              <w:ind w:left="272"/>
              <w:rPr>
                <w:rFonts w:ascii="Times New Roman" w:hAnsi="Times New Roman" w:cs="Times New Roman"/>
                <w:b/>
                <w:sz w:val="24"/>
                <w:szCs w:val="24"/>
              </w:rPr>
            </w:pPr>
            <w:r w:rsidRPr="0055329F">
              <w:rPr>
                <w:rFonts w:ascii="Times New Roman" w:hAnsi="Times New Roman" w:cs="Times New Roman"/>
                <w:b/>
                <w:sz w:val="24"/>
                <w:szCs w:val="24"/>
              </w:rPr>
              <w:t>Önem Derecesi</w:t>
            </w:r>
          </w:p>
        </w:tc>
        <w:tc>
          <w:tcPr>
            <w:tcW w:w="1813" w:type="dxa"/>
            <w:shd w:val="clear" w:color="auto" w:fill="FFF2CC" w:themeFill="accent4" w:themeFillTint="33"/>
          </w:tcPr>
          <w:p w14:paraId="6570EC86" w14:textId="77777777" w:rsidR="008F4C35" w:rsidRPr="0055329F" w:rsidRDefault="008F4C35" w:rsidP="002E0113">
            <w:pPr>
              <w:pStyle w:val="TableParagraph"/>
              <w:rPr>
                <w:rFonts w:ascii="Times New Roman" w:hAnsi="Times New Roman" w:cs="Times New Roman"/>
                <w:b/>
                <w:sz w:val="24"/>
                <w:szCs w:val="24"/>
              </w:rPr>
            </w:pPr>
          </w:p>
          <w:p w14:paraId="382EBEAD" w14:textId="77777777" w:rsidR="008F4C35" w:rsidRPr="0055329F" w:rsidRDefault="008F4C35" w:rsidP="002E0113">
            <w:pPr>
              <w:pStyle w:val="TableParagraph"/>
              <w:ind w:left="370"/>
              <w:rPr>
                <w:rFonts w:ascii="Times New Roman" w:hAnsi="Times New Roman" w:cs="Times New Roman"/>
                <w:b/>
                <w:sz w:val="24"/>
                <w:szCs w:val="24"/>
              </w:rPr>
            </w:pPr>
            <w:r w:rsidRPr="0055329F">
              <w:rPr>
                <w:rFonts w:ascii="Times New Roman" w:hAnsi="Times New Roman" w:cs="Times New Roman"/>
                <w:b/>
                <w:sz w:val="24"/>
                <w:szCs w:val="24"/>
              </w:rPr>
              <w:t>Etki Derecesi</w:t>
            </w:r>
          </w:p>
        </w:tc>
        <w:tc>
          <w:tcPr>
            <w:tcW w:w="1814" w:type="dxa"/>
            <w:shd w:val="clear" w:color="auto" w:fill="FFF2CC" w:themeFill="accent4" w:themeFillTint="33"/>
          </w:tcPr>
          <w:p w14:paraId="7455BF32" w14:textId="77777777" w:rsidR="008F4C35" w:rsidRPr="0055329F" w:rsidRDefault="008F4C35" w:rsidP="002E0113">
            <w:pPr>
              <w:pStyle w:val="TableParagraph"/>
              <w:rPr>
                <w:rFonts w:ascii="Times New Roman" w:hAnsi="Times New Roman" w:cs="Times New Roman"/>
                <w:b/>
                <w:sz w:val="24"/>
                <w:szCs w:val="24"/>
              </w:rPr>
            </w:pPr>
          </w:p>
          <w:p w14:paraId="1894E4E4" w14:textId="77777777" w:rsidR="008F4C35" w:rsidRPr="0055329F" w:rsidRDefault="008F4C35" w:rsidP="002E0113">
            <w:pPr>
              <w:pStyle w:val="TableParagraph"/>
              <w:ind w:left="569"/>
              <w:rPr>
                <w:rFonts w:ascii="Times New Roman" w:hAnsi="Times New Roman" w:cs="Times New Roman"/>
                <w:b/>
                <w:sz w:val="24"/>
                <w:szCs w:val="24"/>
              </w:rPr>
            </w:pPr>
            <w:r w:rsidRPr="0055329F">
              <w:rPr>
                <w:rFonts w:ascii="Times New Roman" w:hAnsi="Times New Roman" w:cs="Times New Roman"/>
                <w:b/>
                <w:sz w:val="24"/>
                <w:szCs w:val="24"/>
              </w:rPr>
              <w:t>Önceliği</w:t>
            </w:r>
          </w:p>
        </w:tc>
      </w:tr>
      <w:tr w:rsidR="00CA64AB" w:rsidRPr="00550E81" w14:paraId="71F10791" w14:textId="77777777" w:rsidTr="00B5030B">
        <w:trPr>
          <w:trHeight w:val="364"/>
        </w:trPr>
        <w:tc>
          <w:tcPr>
            <w:tcW w:w="1946" w:type="dxa"/>
            <w:vAlign w:val="center"/>
          </w:tcPr>
          <w:p w14:paraId="147987F7" w14:textId="7924F7D6" w:rsidR="00CA64AB" w:rsidRDefault="001E1B43" w:rsidP="002E0113">
            <w:pPr>
              <w:pStyle w:val="TableParagraph"/>
              <w:rPr>
                <w:rFonts w:ascii="Times New Roman" w:hAnsi="Times New Roman" w:cs="Times New Roman"/>
                <w:sz w:val="24"/>
                <w:szCs w:val="24"/>
              </w:rPr>
            </w:pPr>
            <w:r>
              <w:rPr>
                <w:rFonts w:ascii="Times New Roman" w:hAnsi="Times New Roman" w:cs="Times New Roman"/>
                <w:sz w:val="24"/>
                <w:szCs w:val="24"/>
              </w:rPr>
              <w:t>Paydaş 1</w:t>
            </w:r>
          </w:p>
        </w:tc>
        <w:tc>
          <w:tcPr>
            <w:tcW w:w="1677" w:type="dxa"/>
            <w:vAlign w:val="center"/>
          </w:tcPr>
          <w:p w14:paraId="1561D9E3" w14:textId="01DF0A08" w:rsidR="00CA64AB" w:rsidRPr="00550E81" w:rsidRDefault="001E1B43" w:rsidP="002E0113">
            <w:pPr>
              <w:pStyle w:val="TableParagraph"/>
              <w:rPr>
                <w:rFonts w:ascii="Times New Roman" w:hAnsi="Times New Roman" w:cs="Times New Roman"/>
                <w:sz w:val="24"/>
                <w:szCs w:val="24"/>
              </w:rPr>
            </w:pPr>
            <w:r>
              <w:rPr>
                <w:rFonts w:ascii="Times New Roman" w:hAnsi="Times New Roman" w:cs="Times New Roman"/>
                <w:sz w:val="24"/>
                <w:szCs w:val="24"/>
              </w:rPr>
              <w:t>YÖK</w:t>
            </w:r>
          </w:p>
        </w:tc>
        <w:tc>
          <w:tcPr>
            <w:tcW w:w="1813" w:type="dxa"/>
            <w:vAlign w:val="center"/>
          </w:tcPr>
          <w:p w14:paraId="65F0940F" w14:textId="4F6D657A" w:rsidR="00CA64AB" w:rsidRPr="000E3331" w:rsidRDefault="000E3331" w:rsidP="002E0113">
            <w:pPr>
              <w:pStyle w:val="TableParagraph"/>
              <w:rPr>
                <w:rFonts w:ascii="Times New Roman" w:hAnsi="Times New Roman" w:cs="Times New Roman"/>
                <w:sz w:val="24"/>
                <w:szCs w:val="24"/>
              </w:rPr>
            </w:pPr>
            <w:r w:rsidRPr="000E3331">
              <w:rPr>
                <w:rFonts w:ascii="Times New Roman" w:hAnsi="Times New Roman" w:cs="Times New Roman"/>
                <w:spacing w:val="-2"/>
                <w:sz w:val="24"/>
                <w:szCs w:val="24"/>
              </w:rPr>
              <w:t>Yüksek</w:t>
            </w:r>
          </w:p>
        </w:tc>
        <w:tc>
          <w:tcPr>
            <w:tcW w:w="1813" w:type="dxa"/>
            <w:vAlign w:val="center"/>
          </w:tcPr>
          <w:p w14:paraId="596CDEEF" w14:textId="5B7508F5" w:rsidR="00CA64AB" w:rsidRPr="000E3331" w:rsidRDefault="000E3331" w:rsidP="002E0113">
            <w:pPr>
              <w:pStyle w:val="TableParagraph"/>
              <w:rPr>
                <w:rFonts w:ascii="Times New Roman" w:hAnsi="Times New Roman" w:cs="Times New Roman"/>
                <w:sz w:val="24"/>
                <w:szCs w:val="24"/>
              </w:rPr>
            </w:pPr>
            <w:r w:rsidRPr="000E3331">
              <w:rPr>
                <w:rFonts w:ascii="Times New Roman" w:hAnsi="Times New Roman" w:cs="Times New Roman"/>
                <w:bCs/>
                <w:spacing w:val="-2"/>
                <w:sz w:val="24"/>
                <w:szCs w:val="24"/>
              </w:rPr>
              <w:t>Güçlü</w:t>
            </w:r>
          </w:p>
        </w:tc>
        <w:tc>
          <w:tcPr>
            <w:tcW w:w="1814" w:type="dxa"/>
            <w:vAlign w:val="center"/>
          </w:tcPr>
          <w:p w14:paraId="40B16EB6" w14:textId="04848799" w:rsidR="00CA64AB" w:rsidRPr="00550E81" w:rsidRDefault="000E3331" w:rsidP="002E0113">
            <w:pPr>
              <w:pStyle w:val="TableParagraph"/>
              <w:rPr>
                <w:rFonts w:ascii="Times New Roman" w:hAnsi="Times New Roman" w:cs="Times New Roman"/>
                <w:sz w:val="24"/>
                <w:szCs w:val="24"/>
              </w:rPr>
            </w:pPr>
            <w:r>
              <w:rPr>
                <w:rFonts w:ascii="Times New Roman" w:hAnsi="Times New Roman" w:cs="Times New Roman"/>
                <w:sz w:val="24"/>
                <w:szCs w:val="24"/>
              </w:rPr>
              <w:t>Birlikte Çalış</w:t>
            </w:r>
          </w:p>
        </w:tc>
      </w:tr>
      <w:tr w:rsidR="008F4C35" w:rsidRPr="00550E81" w14:paraId="4ABCF746" w14:textId="77777777" w:rsidTr="00B5030B">
        <w:trPr>
          <w:trHeight w:val="364"/>
        </w:trPr>
        <w:tc>
          <w:tcPr>
            <w:tcW w:w="1946" w:type="dxa"/>
            <w:vAlign w:val="center"/>
          </w:tcPr>
          <w:p w14:paraId="47311648" w14:textId="0536E287" w:rsidR="008F4C35" w:rsidRPr="005F74CA" w:rsidRDefault="001E1B43" w:rsidP="002E0113">
            <w:pPr>
              <w:pStyle w:val="TableParagraph"/>
              <w:rPr>
                <w:rFonts w:ascii="Times New Roman" w:hAnsi="Times New Roman" w:cs="Times New Roman"/>
                <w:sz w:val="24"/>
                <w:szCs w:val="24"/>
              </w:rPr>
            </w:pPr>
            <w:r>
              <w:rPr>
                <w:rFonts w:ascii="Times New Roman" w:hAnsi="Times New Roman" w:cs="Times New Roman"/>
                <w:sz w:val="24"/>
                <w:szCs w:val="24"/>
              </w:rPr>
              <w:t>Paydaş 2</w:t>
            </w:r>
          </w:p>
        </w:tc>
        <w:tc>
          <w:tcPr>
            <w:tcW w:w="1677" w:type="dxa"/>
            <w:vAlign w:val="center"/>
          </w:tcPr>
          <w:p w14:paraId="41309FBF" w14:textId="6429D400" w:rsidR="008F4C35" w:rsidRPr="00550E81" w:rsidRDefault="001E1B43" w:rsidP="002E0113">
            <w:pPr>
              <w:pStyle w:val="TableParagraph"/>
              <w:rPr>
                <w:rFonts w:ascii="Times New Roman" w:hAnsi="Times New Roman" w:cs="Times New Roman"/>
                <w:sz w:val="24"/>
                <w:szCs w:val="24"/>
              </w:rPr>
            </w:pPr>
            <w:r w:rsidRPr="005F74CA">
              <w:rPr>
                <w:rFonts w:ascii="Times New Roman" w:hAnsi="Times New Roman" w:cs="Times New Roman"/>
                <w:position w:val="2"/>
                <w:sz w:val="24"/>
                <w:szCs w:val="24"/>
              </w:rPr>
              <w:t>Yurt İçindeki Üniversiteler</w:t>
            </w:r>
          </w:p>
        </w:tc>
        <w:tc>
          <w:tcPr>
            <w:tcW w:w="1813" w:type="dxa"/>
            <w:vAlign w:val="center"/>
          </w:tcPr>
          <w:p w14:paraId="016D4931" w14:textId="3B6EE82B" w:rsidR="008F4C35" w:rsidRPr="00550E81" w:rsidRDefault="005F74CA" w:rsidP="002E0113">
            <w:pPr>
              <w:pStyle w:val="TableParagraph"/>
              <w:rPr>
                <w:rFonts w:ascii="Times New Roman" w:hAnsi="Times New Roman" w:cs="Times New Roman"/>
                <w:sz w:val="24"/>
                <w:szCs w:val="24"/>
              </w:rPr>
            </w:pPr>
            <w:r>
              <w:rPr>
                <w:rFonts w:ascii="Times New Roman" w:hAnsi="Times New Roman" w:cs="Times New Roman"/>
                <w:sz w:val="24"/>
                <w:szCs w:val="24"/>
              </w:rPr>
              <w:t xml:space="preserve">Yüksek </w:t>
            </w:r>
          </w:p>
        </w:tc>
        <w:tc>
          <w:tcPr>
            <w:tcW w:w="1813" w:type="dxa"/>
            <w:vAlign w:val="center"/>
          </w:tcPr>
          <w:p w14:paraId="589D985E" w14:textId="47019B80" w:rsidR="008F4C35" w:rsidRPr="00550E81" w:rsidRDefault="005F74CA" w:rsidP="002E0113">
            <w:pPr>
              <w:pStyle w:val="TableParagraph"/>
              <w:rPr>
                <w:rFonts w:ascii="Times New Roman" w:hAnsi="Times New Roman" w:cs="Times New Roman"/>
                <w:sz w:val="24"/>
                <w:szCs w:val="24"/>
              </w:rPr>
            </w:pPr>
            <w:r>
              <w:rPr>
                <w:rFonts w:ascii="Times New Roman" w:hAnsi="Times New Roman" w:cs="Times New Roman"/>
                <w:sz w:val="24"/>
                <w:szCs w:val="24"/>
              </w:rPr>
              <w:t>Güçlü</w:t>
            </w:r>
          </w:p>
        </w:tc>
        <w:tc>
          <w:tcPr>
            <w:tcW w:w="1814" w:type="dxa"/>
            <w:vAlign w:val="center"/>
          </w:tcPr>
          <w:p w14:paraId="30EB3780" w14:textId="40E41EDC" w:rsidR="008F4C35" w:rsidRPr="00550E81" w:rsidRDefault="005F74CA" w:rsidP="002E0113">
            <w:pPr>
              <w:pStyle w:val="TableParagraph"/>
              <w:rPr>
                <w:rFonts w:ascii="Times New Roman" w:hAnsi="Times New Roman" w:cs="Times New Roman"/>
                <w:sz w:val="24"/>
                <w:szCs w:val="24"/>
              </w:rPr>
            </w:pPr>
            <w:r>
              <w:rPr>
                <w:rFonts w:ascii="Times New Roman" w:hAnsi="Times New Roman" w:cs="Times New Roman"/>
                <w:sz w:val="24"/>
                <w:szCs w:val="24"/>
              </w:rPr>
              <w:t>Birlikte çalış</w:t>
            </w:r>
          </w:p>
        </w:tc>
      </w:tr>
      <w:tr w:rsidR="008F4C35" w:rsidRPr="00550E81" w14:paraId="332532E0" w14:textId="77777777" w:rsidTr="00B5030B">
        <w:trPr>
          <w:trHeight w:val="364"/>
        </w:trPr>
        <w:tc>
          <w:tcPr>
            <w:tcW w:w="1946" w:type="dxa"/>
            <w:vAlign w:val="center"/>
          </w:tcPr>
          <w:p w14:paraId="4E672719" w14:textId="322C13E8" w:rsidR="008F4C35" w:rsidRPr="005F74CA" w:rsidRDefault="001E1B43" w:rsidP="002E0113">
            <w:pPr>
              <w:pStyle w:val="TableParagraph"/>
              <w:rPr>
                <w:rFonts w:ascii="Times New Roman" w:hAnsi="Times New Roman" w:cs="Times New Roman"/>
                <w:sz w:val="24"/>
                <w:szCs w:val="24"/>
              </w:rPr>
            </w:pPr>
            <w:r>
              <w:rPr>
                <w:rFonts w:ascii="Times New Roman" w:hAnsi="Times New Roman" w:cs="Times New Roman"/>
                <w:sz w:val="24"/>
                <w:szCs w:val="24"/>
              </w:rPr>
              <w:t>Paydaş 3</w:t>
            </w:r>
          </w:p>
        </w:tc>
        <w:tc>
          <w:tcPr>
            <w:tcW w:w="1677" w:type="dxa"/>
            <w:vAlign w:val="center"/>
          </w:tcPr>
          <w:p w14:paraId="6653CEC9" w14:textId="6CB3665E" w:rsidR="008F4C35" w:rsidRPr="00550E81" w:rsidRDefault="001E1B43" w:rsidP="002E0113">
            <w:pPr>
              <w:pStyle w:val="TableParagraph"/>
              <w:rPr>
                <w:rFonts w:ascii="Times New Roman" w:hAnsi="Times New Roman" w:cs="Times New Roman"/>
                <w:sz w:val="24"/>
                <w:szCs w:val="24"/>
              </w:rPr>
            </w:pPr>
            <w:r w:rsidRPr="005F74CA">
              <w:rPr>
                <w:rFonts w:ascii="Times New Roman" w:hAnsi="Times New Roman" w:cs="Times New Roman"/>
                <w:sz w:val="24"/>
                <w:szCs w:val="24"/>
              </w:rPr>
              <w:t>TÜBİTAK-ULAKBİM</w:t>
            </w:r>
          </w:p>
        </w:tc>
        <w:tc>
          <w:tcPr>
            <w:tcW w:w="1813" w:type="dxa"/>
            <w:vAlign w:val="center"/>
          </w:tcPr>
          <w:p w14:paraId="3830D3A8" w14:textId="230F1AE2" w:rsidR="008F4C35" w:rsidRPr="00550E81" w:rsidRDefault="0091235B" w:rsidP="002E0113">
            <w:pPr>
              <w:pStyle w:val="TableParagraph"/>
              <w:rPr>
                <w:rFonts w:ascii="Times New Roman" w:hAnsi="Times New Roman" w:cs="Times New Roman"/>
                <w:sz w:val="24"/>
                <w:szCs w:val="24"/>
              </w:rPr>
            </w:pPr>
            <w:r>
              <w:rPr>
                <w:rFonts w:ascii="Times New Roman" w:hAnsi="Times New Roman" w:cs="Times New Roman"/>
                <w:sz w:val="24"/>
                <w:szCs w:val="24"/>
              </w:rPr>
              <w:t xml:space="preserve"> Yüksek</w:t>
            </w:r>
          </w:p>
        </w:tc>
        <w:tc>
          <w:tcPr>
            <w:tcW w:w="1813" w:type="dxa"/>
            <w:vAlign w:val="center"/>
          </w:tcPr>
          <w:p w14:paraId="44349751" w14:textId="2FA1A27B" w:rsidR="008F4C35" w:rsidRPr="00550E81" w:rsidRDefault="0091235B" w:rsidP="002E0113">
            <w:pPr>
              <w:pStyle w:val="TableParagraph"/>
              <w:rPr>
                <w:rFonts w:ascii="Times New Roman" w:hAnsi="Times New Roman" w:cs="Times New Roman"/>
                <w:sz w:val="24"/>
                <w:szCs w:val="24"/>
              </w:rPr>
            </w:pPr>
            <w:r>
              <w:rPr>
                <w:rFonts w:ascii="Times New Roman" w:hAnsi="Times New Roman" w:cs="Times New Roman"/>
                <w:sz w:val="24"/>
                <w:szCs w:val="24"/>
              </w:rPr>
              <w:t>Güçlü</w:t>
            </w:r>
          </w:p>
        </w:tc>
        <w:tc>
          <w:tcPr>
            <w:tcW w:w="1814" w:type="dxa"/>
            <w:vAlign w:val="center"/>
          </w:tcPr>
          <w:p w14:paraId="309DDC9D" w14:textId="7E1B4C2C" w:rsidR="0091235B" w:rsidRPr="00550E81" w:rsidRDefault="0091235B" w:rsidP="002E0113">
            <w:pPr>
              <w:pStyle w:val="TableParagraph"/>
              <w:rPr>
                <w:rFonts w:ascii="Times New Roman" w:hAnsi="Times New Roman" w:cs="Times New Roman"/>
                <w:sz w:val="24"/>
                <w:szCs w:val="24"/>
              </w:rPr>
            </w:pPr>
            <w:r>
              <w:rPr>
                <w:rFonts w:ascii="Times New Roman" w:hAnsi="Times New Roman" w:cs="Times New Roman"/>
                <w:sz w:val="24"/>
                <w:szCs w:val="24"/>
              </w:rPr>
              <w:t>Birlikte çalış</w:t>
            </w:r>
          </w:p>
        </w:tc>
      </w:tr>
      <w:tr w:rsidR="008F4C35" w:rsidRPr="00550E81" w14:paraId="142D149A" w14:textId="77777777" w:rsidTr="00B5030B">
        <w:trPr>
          <w:trHeight w:val="364"/>
        </w:trPr>
        <w:tc>
          <w:tcPr>
            <w:tcW w:w="1946" w:type="dxa"/>
            <w:vAlign w:val="center"/>
          </w:tcPr>
          <w:p w14:paraId="351D8BED" w14:textId="7B590571" w:rsidR="008F4C35" w:rsidRPr="005F74CA" w:rsidRDefault="001E1B43" w:rsidP="002E0113">
            <w:pPr>
              <w:pStyle w:val="TableParagraph"/>
              <w:rPr>
                <w:rFonts w:ascii="Times New Roman" w:hAnsi="Times New Roman" w:cs="Times New Roman"/>
                <w:sz w:val="24"/>
                <w:szCs w:val="24"/>
              </w:rPr>
            </w:pPr>
            <w:r>
              <w:rPr>
                <w:rFonts w:ascii="Times New Roman" w:hAnsi="Times New Roman" w:cs="Times New Roman"/>
                <w:sz w:val="24"/>
                <w:szCs w:val="24"/>
              </w:rPr>
              <w:t>Paydaş 4</w:t>
            </w:r>
          </w:p>
        </w:tc>
        <w:tc>
          <w:tcPr>
            <w:tcW w:w="1677" w:type="dxa"/>
            <w:vAlign w:val="center"/>
          </w:tcPr>
          <w:p w14:paraId="498DC0B0" w14:textId="47E05CDD" w:rsidR="008F4C35" w:rsidRPr="00550E81" w:rsidRDefault="001E1B43" w:rsidP="002E0113">
            <w:pPr>
              <w:pStyle w:val="TableParagraph"/>
              <w:rPr>
                <w:rFonts w:ascii="Times New Roman" w:hAnsi="Times New Roman" w:cs="Times New Roman"/>
                <w:sz w:val="24"/>
                <w:szCs w:val="24"/>
              </w:rPr>
            </w:pPr>
            <w:r>
              <w:rPr>
                <w:rFonts w:ascii="Times New Roman" w:hAnsi="Times New Roman" w:cs="Times New Roman"/>
                <w:sz w:val="24"/>
                <w:szCs w:val="24"/>
              </w:rPr>
              <w:t>Sivil Toplum Örgütleri</w:t>
            </w:r>
          </w:p>
        </w:tc>
        <w:tc>
          <w:tcPr>
            <w:tcW w:w="1813" w:type="dxa"/>
            <w:vAlign w:val="center"/>
          </w:tcPr>
          <w:p w14:paraId="5E26059D" w14:textId="24FDA869" w:rsidR="008F4C35" w:rsidRPr="00550E81" w:rsidRDefault="0091235B" w:rsidP="002E0113">
            <w:pPr>
              <w:pStyle w:val="TableParagraph"/>
              <w:rPr>
                <w:rFonts w:ascii="Times New Roman" w:hAnsi="Times New Roman" w:cs="Times New Roman"/>
                <w:sz w:val="24"/>
                <w:szCs w:val="24"/>
              </w:rPr>
            </w:pPr>
            <w:r>
              <w:rPr>
                <w:rFonts w:ascii="Times New Roman" w:hAnsi="Times New Roman" w:cs="Times New Roman"/>
                <w:sz w:val="24"/>
                <w:szCs w:val="24"/>
              </w:rPr>
              <w:t>Yüksek</w:t>
            </w:r>
          </w:p>
        </w:tc>
        <w:tc>
          <w:tcPr>
            <w:tcW w:w="1813" w:type="dxa"/>
            <w:vAlign w:val="center"/>
          </w:tcPr>
          <w:p w14:paraId="73B24487" w14:textId="261D7FE9" w:rsidR="008F4C35" w:rsidRPr="00550E81" w:rsidRDefault="0091235B" w:rsidP="002E0113">
            <w:pPr>
              <w:pStyle w:val="TableParagraph"/>
              <w:rPr>
                <w:rFonts w:ascii="Times New Roman" w:hAnsi="Times New Roman" w:cs="Times New Roman"/>
                <w:sz w:val="24"/>
                <w:szCs w:val="24"/>
              </w:rPr>
            </w:pPr>
            <w:r>
              <w:rPr>
                <w:rFonts w:ascii="Times New Roman" w:hAnsi="Times New Roman" w:cs="Times New Roman"/>
                <w:sz w:val="24"/>
                <w:szCs w:val="24"/>
              </w:rPr>
              <w:t>Güçlü</w:t>
            </w:r>
          </w:p>
        </w:tc>
        <w:tc>
          <w:tcPr>
            <w:tcW w:w="1814" w:type="dxa"/>
            <w:vAlign w:val="center"/>
          </w:tcPr>
          <w:p w14:paraId="18FBEFD9" w14:textId="17DCD199" w:rsidR="008F4C35" w:rsidRPr="00550E81" w:rsidRDefault="0091235B" w:rsidP="002E0113">
            <w:pPr>
              <w:pStyle w:val="TableParagraph"/>
              <w:rPr>
                <w:rFonts w:ascii="Times New Roman" w:hAnsi="Times New Roman" w:cs="Times New Roman"/>
                <w:sz w:val="24"/>
                <w:szCs w:val="24"/>
              </w:rPr>
            </w:pPr>
            <w:r>
              <w:rPr>
                <w:rFonts w:ascii="Times New Roman" w:hAnsi="Times New Roman" w:cs="Times New Roman"/>
                <w:sz w:val="24"/>
                <w:szCs w:val="24"/>
              </w:rPr>
              <w:t>Birlikte çalış</w:t>
            </w:r>
          </w:p>
        </w:tc>
      </w:tr>
      <w:tr w:rsidR="00300A35" w:rsidRPr="00550E81" w14:paraId="79400484" w14:textId="77777777" w:rsidTr="00B5030B">
        <w:trPr>
          <w:trHeight w:val="364"/>
        </w:trPr>
        <w:tc>
          <w:tcPr>
            <w:tcW w:w="1946" w:type="dxa"/>
            <w:vAlign w:val="center"/>
          </w:tcPr>
          <w:p w14:paraId="5F094F09" w14:textId="43C1E666" w:rsidR="00300A35" w:rsidRPr="005F74CA" w:rsidRDefault="001E1B43" w:rsidP="002E0113">
            <w:pPr>
              <w:pStyle w:val="TableParagraph"/>
              <w:rPr>
                <w:rFonts w:ascii="Times New Roman" w:hAnsi="Times New Roman" w:cs="Times New Roman"/>
                <w:sz w:val="24"/>
                <w:szCs w:val="24"/>
              </w:rPr>
            </w:pPr>
            <w:r>
              <w:rPr>
                <w:rFonts w:ascii="Times New Roman" w:hAnsi="Times New Roman" w:cs="Times New Roman"/>
                <w:sz w:val="24"/>
                <w:szCs w:val="24"/>
              </w:rPr>
              <w:t>Paydaş 5</w:t>
            </w:r>
          </w:p>
        </w:tc>
        <w:tc>
          <w:tcPr>
            <w:tcW w:w="1677" w:type="dxa"/>
            <w:vAlign w:val="center"/>
          </w:tcPr>
          <w:p w14:paraId="0329EA4F" w14:textId="7F3A79B8" w:rsidR="00300A35" w:rsidRPr="00550E81" w:rsidRDefault="001E1B43" w:rsidP="002E0113">
            <w:pPr>
              <w:pStyle w:val="TableParagraph"/>
              <w:rPr>
                <w:rFonts w:ascii="Times New Roman" w:hAnsi="Times New Roman" w:cs="Times New Roman"/>
                <w:sz w:val="24"/>
                <w:szCs w:val="24"/>
              </w:rPr>
            </w:pPr>
            <w:r w:rsidRPr="005F74CA">
              <w:rPr>
                <w:rFonts w:ascii="Times New Roman" w:hAnsi="Times New Roman" w:cs="Times New Roman"/>
                <w:position w:val="2"/>
                <w:sz w:val="24"/>
                <w:szCs w:val="24"/>
              </w:rPr>
              <w:t>Ulusal ve Uluslararası Organizasyonlar ( ANKOS-EKUAL)</w:t>
            </w:r>
          </w:p>
        </w:tc>
        <w:tc>
          <w:tcPr>
            <w:tcW w:w="1813" w:type="dxa"/>
            <w:vAlign w:val="center"/>
          </w:tcPr>
          <w:p w14:paraId="7A0E8A99" w14:textId="2929D223" w:rsidR="00300A35" w:rsidRPr="00550E81" w:rsidRDefault="0091235B" w:rsidP="002E0113">
            <w:pPr>
              <w:pStyle w:val="TableParagraph"/>
              <w:rPr>
                <w:rFonts w:ascii="Times New Roman" w:hAnsi="Times New Roman" w:cs="Times New Roman"/>
                <w:sz w:val="24"/>
                <w:szCs w:val="24"/>
              </w:rPr>
            </w:pPr>
            <w:r>
              <w:rPr>
                <w:rFonts w:ascii="Times New Roman" w:hAnsi="Times New Roman" w:cs="Times New Roman"/>
                <w:sz w:val="24"/>
                <w:szCs w:val="24"/>
              </w:rPr>
              <w:t>Yüksek</w:t>
            </w:r>
          </w:p>
        </w:tc>
        <w:tc>
          <w:tcPr>
            <w:tcW w:w="1813" w:type="dxa"/>
            <w:vAlign w:val="center"/>
          </w:tcPr>
          <w:p w14:paraId="1AE80EBE" w14:textId="2A7BE7C8" w:rsidR="00300A35" w:rsidRPr="00550E81" w:rsidRDefault="0091235B" w:rsidP="002E0113">
            <w:pPr>
              <w:pStyle w:val="TableParagraph"/>
              <w:rPr>
                <w:rFonts w:ascii="Times New Roman" w:hAnsi="Times New Roman" w:cs="Times New Roman"/>
                <w:sz w:val="24"/>
                <w:szCs w:val="24"/>
              </w:rPr>
            </w:pPr>
            <w:r>
              <w:rPr>
                <w:rFonts w:ascii="Times New Roman" w:hAnsi="Times New Roman" w:cs="Times New Roman"/>
                <w:sz w:val="24"/>
                <w:szCs w:val="24"/>
              </w:rPr>
              <w:t>Güçlü</w:t>
            </w:r>
          </w:p>
        </w:tc>
        <w:tc>
          <w:tcPr>
            <w:tcW w:w="1814" w:type="dxa"/>
            <w:vAlign w:val="center"/>
          </w:tcPr>
          <w:p w14:paraId="538A3C81" w14:textId="6C61D3B2" w:rsidR="00300A35" w:rsidRPr="00550E81" w:rsidRDefault="0091235B" w:rsidP="002E0113">
            <w:pPr>
              <w:pStyle w:val="TableParagraph"/>
              <w:rPr>
                <w:rFonts w:ascii="Times New Roman" w:hAnsi="Times New Roman" w:cs="Times New Roman"/>
                <w:sz w:val="24"/>
                <w:szCs w:val="24"/>
              </w:rPr>
            </w:pPr>
            <w:r>
              <w:rPr>
                <w:rFonts w:ascii="Times New Roman" w:hAnsi="Times New Roman" w:cs="Times New Roman"/>
                <w:sz w:val="24"/>
                <w:szCs w:val="24"/>
              </w:rPr>
              <w:t>Birlikte çalış</w:t>
            </w:r>
          </w:p>
        </w:tc>
      </w:tr>
      <w:tr w:rsidR="00CA64AB" w:rsidRPr="00550E81" w14:paraId="2241B041" w14:textId="77777777" w:rsidTr="00B5030B">
        <w:trPr>
          <w:trHeight w:val="364"/>
        </w:trPr>
        <w:tc>
          <w:tcPr>
            <w:tcW w:w="1946" w:type="dxa"/>
            <w:vAlign w:val="center"/>
          </w:tcPr>
          <w:p w14:paraId="4B4AB0C8" w14:textId="7E80BE60" w:rsidR="00CA64AB" w:rsidRDefault="001E1B43" w:rsidP="001E1B43">
            <w:pPr>
              <w:rPr>
                <w:rFonts w:ascii="Times New Roman" w:hAnsi="Times New Roman" w:cs="Times New Roman"/>
                <w:sz w:val="24"/>
                <w:szCs w:val="24"/>
              </w:rPr>
            </w:pPr>
            <w:r>
              <w:rPr>
                <w:rFonts w:ascii="Times New Roman" w:hAnsi="Times New Roman" w:cs="Times New Roman"/>
                <w:sz w:val="24"/>
                <w:szCs w:val="24"/>
              </w:rPr>
              <w:t>Paydaş 6</w:t>
            </w:r>
          </w:p>
        </w:tc>
        <w:tc>
          <w:tcPr>
            <w:tcW w:w="1677" w:type="dxa"/>
            <w:vAlign w:val="center"/>
          </w:tcPr>
          <w:p w14:paraId="0694FEE5" w14:textId="5871B4EC" w:rsidR="001E1B43" w:rsidRPr="005F74CA" w:rsidRDefault="001E1B43" w:rsidP="001E1B43">
            <w:pPr>
              <w:rPr>
                <w:rFonts w:ascii="Times New Roman" w:hAnsi="Times New Roman" w:cs="Times New Roman"/>
                <w:sz w:val="24"/>
                <w:szCs w:val="24"/>
              </w:rPr>
            </w:pPr>
            <w:r w:rsidRPr="005F74CA">
              <w:rPr>
                <w:rFonts w:ascii="Times New Roman" w:hAnsi="Times New Roman" w:cs="Times New Roman"/>
                <w:spacing w:val="-1"/>
                <w:position w:val="1"/>
                <w:sz w:val="24"/>
                <w:szCs w:val="24"/>
              </w:rPr>
              <w:t>Hizmet Alınan kişi ve kuruluşlar (Y</w:t>
            </w:r>
            <w:r w:rsidRPr="005F74CA">
              <w:rPr>
                <w:rFonts w:ascii="Times New Roman" w:hAnsi="Times New Roman" w:cs="Times New Roman"/>
                <w:spacing w:val="4"/>
                <w:position w:val="1"/>
                <w:sz w:val="24"/>
                <w:szCs w:val="24"/>
              </w:rPr>
              <w:t>a</w:t>
            </w:r>
            <w:r w:rsidRPr="005F74CA">
              <w:rPr>
                <w:rFonts w:ascii="Times New Roman" w:hAnsi="Times New Roman" w:cs="Times New Roman"/>
                <w:spacing w:val="-4"/>
                <w:position w:val="1"/>
                <w:sz w:val="24"/>
                <w:szCs w:val="24"/>
              </w:rPr>
              <w:t>yı</w:t>
            </w:r>
            <w:r w:rsidRPr="005F74CA">
              <w:rPr>
                <w:rFonts w:ascii="Times New Roman" w:hAnsi="Times New Roman" w:cs="Times New Roman"/>
                <w:position w:val="1"/>
                <w:sz w:val="24"/>
                <w:szCs w:val="24"/>
              </w:rPr>
              <w:t>n</w:t>
            </w:r>
            <w:r w:rsidRPr="005F74CA">
              <w:rPr>
                <w:rFonts w:ascii="Times New Roman" w:hAnsi="Times New Roman" w:cs="Times New Roman"/>
                <w:spacing w:val="4"/>
                <w:position w:val="1"/>
                <w:sz w:val="24"/>
                <w:szCs w:val="24"/>
              </w:rPr>
              <w:t>e</w:t>
            </w:r>
            <w:r w:rsidRPr="005F74CA">
              <w:rPr>
                <w:rFonts w:ascii="Times New Roman" w:hAnsi="Times New Roman" w:cs="Times New Roman"/>
                <w:position w:val="1"/>
                <w:sz w:val="24"/>
                <w:szCs w:val="24"/>
              </w:rPr>
              <w:t>v</w:t>
            </w:r>
            <w:r w:rsidRPr="005F74CA">
              <w:rPr>
                <w:rFonts w:ascii="Times New Roman" w:hAnsi="Times New Roman" w:cs="Times New Roman"/>
                <w:spacing w:val="-4"/>
                <w:position w:val="1"/>
                <w:sz w:val="24"/>
                <w:szCs w:val="24"/>
              </w:rPr>
              <w:t>le</w:t>
            </w:r>
            <w:r w:rsidRPr="005F74CA">
              <w:rPr>
                <w:rFonts w:ascii="Times New Roman" w:hAnsi="Times New Roman" w:cs="Times New Roman"/>
                <w:spacing w:val="10"/>
                <w:position w:val="1"/>
                <w:sz w:val="24"/>
                <w:szCs w:val="24"/>
              </w:rPr>
              <w:t>r</w:t>
            </w:r>
            <w:r w:rsidR="00B5030B">
              <w:rPr>
                <w:rFonts w:ascii="Times New Roman" w:hAnsi="Times New Roman" w:cs="Times New Roman"/>
                <w:position w:val="1"/>
                <w:sz w:val="24"/>
                <w:szCs w:val="24"/>
              </w:rPr>
              <w:t>i, Firmalar</w:t>
            </w:r>
            <w:r w:rsidRPr="005F74CA">
              <w:rPr>
                <w:rFonts w:ascii="Times New Roman" w:hAnsi="Times New Roman" w:cs="Times New Roman"/>
                <w:position w:val="1"/>
                <w:sz w:val="24"/>
                <w:szCs w:val="24"/>
              </w:rPr>
              <w:t>)</w:t>
            </w:r>
          </w:p>
          <w:p w14:paraId="0B6CD3BB" w14:textId="0CF3F89B" w:rsidR="00CA64AB" w:rsidRPr="00550E81" w:rsidRDefault="00CA64AB" w:rsidP="002E0113">
            <w:pPr>
              <w:pStyle w:val="TableParagraph"/>
              <w:rPr>
                <w:rFonts w:ascii="Times New Roman" w:hAnsi="Times New Roman" w:cs="Times New Roman"/>
                <w:sz w:val="24"/>
                <w:szCs w:val="24"/>
              </w:rPr>
            </w:pPr>
          </w:p>
        </w:tc>
        <w:tc>
          <w:tcPr>
            <w:tcW w:w="1813" w:type="dxa"/>
            <w:vAlign w:val="center"/>
          </w:tcPr>
          <w:p w14:paraId="69037610" w14:textId="40374916" w:rsidR="00CA64AB" w:rsidRPr="00550E81" w:rsidRDefault="0091235B" w:rsidP="002E0113">
            <w:pPr>
              <w:pStyle w:val="TableParagraph"/>
              <w:rPr>
                <w:rFonts w:ascii="Times New Roman" w:hAnsi="Times New Roman" w:cs="Times New Roman"/>
                <w:sz w:val="24"/>
                <w:szCs w:val="24"/>
              </w:rPr>
            </w:pPr>
            <w:r>
              <w:rPr>
                <w:rFonts w:ascii="Times New Roman" w:hAnsi="Times New Roman" w:cs="Times New Roman"/>
                <w:sz w:val="24"/>
                <w:szCs w:val="24"/>
              </w:rPr>
              <w:t>Yüksek</w:t>
            </w:r>
          </w:p>
        </w:tc>
        <w:tc>
          <w:tcPr>
            <w:tcW w:w="1813" w:type="dxa"/>
            <w:vAlign w:val="center"/>
          </w:tcPr>
          <w:p w14:paraId="44D52871" w14:textId="6EA60087" w:rsidR="00CA64AB" w:rsidRPr="00550E81" w:rsidRDefault="0091235B" w:rsidP="002E0113">
            <w:pPr>
              <w:pStyle w:val="TableParagraph"/>
              <w:rPr>
                <w:rFonts w:ascii="Times New Roman" w:hAnsi="Times New Roman" w:cs="Times New Roman"/>
                <w:sz w:val="24"/>
                <w:szCs w:val="24"/>
              </w:rPr>
            </w:pPr>
            <w:r>
              <w:rPr>
                <w:rFonts w:ascii="Times New Roman" w:hAnsi="Times New Roman" w:cs="Times New Roman"/>
                <w:sz w:val="24"/>
                <w:szCs w:val="24"/>
              </w:rPr>
              <w:t>Güçlü</w:t>
            </w:r>
          </w:p>
        </w:tc>
        <w:tc>
          <w:tcPr>
            <w:tcW w:w="1814" w:type="dxa"/>
            <w:vAlign w:val="center"/>
          </w:tcPr>
          <w:p w14:paraId="407D4EB8" w14:textId="5EE80B50" w:rsidR="00CA64AB" w:rsidRPr="00550E81" w:rsidRDefault="0091235B" w:rsidP="002E0113">
            <w:pPr>
              <w:pStyle w:val="TableParagraph"/>
              <w:rPr>
                <w:rFonts w:ascii="Times New Roman" w:hAnsi="Times New Roman" w:cs="Times New Roman"/>
                <w:sz w:val="24"/>
                <w:szCs w:val="24"/>
              </w:rPr>
            </w:pPr>
            <w:r>
              <w:rPr>
                <w:rFonts w:ascii="Times New Roman" w:hAnsi="Times New Roman" w:cs="Times New Roman"/>
                <w:sz w:val="24"/>
                <w:szCs w:val="24"/>
              </w:rPr>
              <w:t>Birlikte çalış</w:t>
            </w:r>
          </w:p>
        </w:tc>
      </w:tr>
    </w:tbl>
    <w:p w14:paraId="207C1756" w14:textId="77777777" w:rsidR="008F4C35" w:rsidRPr="00550E81" w:rsidRDefault="008F4C35" w:rsidP="008F4C35">
      <w:pPr>
        <w:pStyle w:val="GvdeMetni"/>
        <w:spacing w:before="11"/>
        <w:rPr>
          <w:rFonts w:ascii="Times New Roman" w:hAnsi="Times New Roman" w:cs="Times New Roman"/>
          <w:b/>
        </w:rPr>
      </w:pPr>
    </w:p>
    <w:p w14:paraId="2E056224" w14:textId="17A2326A" w:rsidR="0091235B" w:rsidRDefault="0091235B" w:rsidP="008F4C35">
      <w:pPr>
        <w:pStyle w:val="GvdeMetni"/>
        <w:spacing w:before="8"/>
        <w:rPr>
          <w:rFonts w:ascii="Times New Roman" w:hAnsi="Times New Roman" w:cs="Times New Roman"/>
        </w:rPr>
      </w:pPr>
    </w:p>
    <w:p w14:paraId="4474C8E6" w14:textId="77777777" w:rsidR="00463B53" w:rsidRDefault="00463B53" w:rsidP="008F4C35">
      <w:pPr>
        <w:pStyle w:val="GvdeMetni"/>
        <w:spacing w:before="8"/>
        <w:rPr>
          <w:rFonts w:ascii="Times New Roman" w:hAnsi="Times New Roman" w:cs="Times New Roman"/>
        </w:rPr>
      </w:pPr>
    </w:p>
    <w:p w14:paraId="51158392" w14:textId="77777777" w:rsidR="0091235B" w:rsidRPr="00550E81" w:rsidRDefault="0091235B" w:rsidP="008F4C35">
      <w:pPr>
        <w:pStyle w:val="GvdeMetni"/>
        <w:spacing w:before="8"/>
        <w:rPr>
          <w:rFonts w:ascii="Times New Roman" w:hAnsi="Times New Roman" w:cs="Times New Roman"/>
        </w:rPr>
      </w:pPr>
    </w:p>
    <w:p w14:paraId="67EFA4F2" w14:textId="77777777" w:rsidR="008F4C35" w:rsidRPr="0091235B" w:rsidRDefault="008F4C35" w:rsidP="008F4C35">
      <w:pPr>
        <w:pStyle w:val="Balk3"/>
        <w:jc w:val="left"/>
        <w:rPr>
          <w:rFonts w:ascii="Times New Roman" w:hAnsi="Times New Roman" w:cs="Times New Roman"/>
          <w:color w:val="000000" w:themeColor="text1"/>
        </w:rPr>
      </w:pPr>
      <w:r w:rsidRPr="0091235B">
        <w:rPr>
          <w:rFonts w:ascii="Times New Roman" w:hAnsi="Times New Roman" w:cs="Times New Roman"/>
          <w:color w:val="000000" w:themeColor="text1"/>
        </w:rPr>
        <w:lastRenderedPageBreak/>
        <w:t>Paydaşların Değerlendirilmesi</w:t>
      </w:r>
    </w:p>
    <w:p w14:paraId="2E864D7F" w14:textId="77777777" w:rsidR="0091235B" w:rsidRPr="003D6D64" w:rsidRDefault="0091235B" w:rsidP="0091235B">
      <w:pPr>
        <w:ind w:right="72" w:firstLine="708"/>
        <w:jc w:val="both"/>
        <w:rPr>
          <w:rFonts w:ascii="Times New Roman" w:hAnsi="Times New Roman" w:cs="Times New Roman"/>
          <w:bCs/>
          <w:sz w:val="24"/>
          <w:szCs w:val="24"/>
        </w:rPr>
      </w:pPr>
      <w:bookmarkStart w:id="2" w:name="_bookmark30"/>
      <w:bookmarkEnd w:id="2"/>
      <w:r w:rsidRPr="003D6D64">
        <w:rPr>
          <w:rFonts w:ascii="Times New Roman" w:hAnsi="Times New Roman" w:cs="Times New Roman"/>
          <w:bCs/>
          <w:sz w:val="24"/>
          <w:szCs w:val="24"/>
        </w:rPr>
        <w:t>Kütüphane ve Dokümantasyon Daire Başkanlığı, hedeflerine ulaşmaya yönelik çabalarında etkilediği ve faaliyetlerinden etkilendiği birçok iç ve dış çevre öğesi ile ilişki içindedir. Paydaşlar, bir kurumun ürün ve hizmet üretme faaliyetlerine katkıda bulunan ve gerektiğinde risk üstlenen ve yarar sağlayan kişi ya da kurumlardır.</w:t>
      </w:r>
    </w:p>
    <w:p w14:paraId="4DCCB04B" w14:textId="77777777" w:rsidR="0091235B" w:rsidRPr="003D6D64" w:rsidRDefault="0091235B" w:rsidP="0091235B">
      <w:pPr>
        <w:ind w:right="72" w:firstLine="708"/>
        <w:jc w:val="both"/>
        <w:rPr>
          <w:rFonts w:ascii="Times New Roman" w:hAnsi="Times New Roman" w:cs="Times New Roman"/>
          <w:bCs/>
          <w:sz w:val="24"/>
          <w:szCs w:val="24"/>
        </w:rPr>
      </w:pPr>
      <w:r w:rsidRPr="003D6D64">
        <w:rPr>
          <w:rFonts w:ascii="Times New Roman" w:hAnsi="Times New Roman" w:cs="Times New Roman"/>
          <w:bCs/>
          <w:sz w:val="24"/>
          <w:szCs w:val="24"/>
        </w:rPr>
        <w:t xml:space="preserve">Üniversitemizin dış çevrede yer alan paydaşları; hizmet alanlar, hizmet verenler, bakanlıklar, meslek odaları ve sendikalardır. İç çevredeki paydaşları, üniversite çalışanları ve birimleridir. Dicle Üniversitesi Kütüphane ve Dokümantasyon Daire Başkanlığının başarısı paydaşlarla ilişkilerin iyi yönetilmesine bağlıdır. Doğru kişi veya kurumla, doğru zamanda ve doğru yerde bulunma, başarı için önemli bir fark yaratır. Dolayısıyla, paydaş analizi ve yönetimi stratejik planlamada önemli bir süreçtir. Paydaş analizi, başarılı kurumların diğerlerinin desteğini kazanmak için kullandığı bir araçtır. Paydaş analizinde ilk adım, paydaşlarımızın kimler olduğunu belirlemektir. İkinci adım ise güç, etki ve ilişkileri incelemektir. Son olarak, paydaşların tutum ve davranışlarını analiz etmek ve desteklerinin nasıl kazanılacağını bilmek için, paydaşların en iyi şekilde anlaşılması gerekmektedir. </w:t>
      </w:r>
    </w:p>
    <w:p w14:paraId="151D4BC6" w14:textId="29560CAB" w:rsidR="008F4C35" w:rsidRPr="00CD46BF" w:rsidRDefault="008F4C35" w:rsidP="008F4C35">
      <w:pPr>
        <w:pStyle w:val="Balk3"/>
        <w:spacing w:before="52"/>
        <w:jc w:val="left"/>
        <w:rPr>
          <w:rFonts w:ascii="Times New Roman" w:hAnsi="Times New Roman" w:cs="Times New Roman"/>
          <w:color w:val="ED7D31" w:themeColor="accent2"/>
        </w:rPr>
      </w:pPr>
      <w:r w:rsidRPr="00CD46BF">
        <w:rPr>
          <w:rFonts w:ascii="Times New Roman" w:hAnsi="Times New Roman" w:cs="Times New Roman"/>
          <w:color w:val="ED7D31" w:themeColor="accent2"/>
        </w:rPr>
        <w:t>Tablo 8: Paydaş - Ürün/Hizmet Matrisi</w:t>
      </w:r>
    </w:p>
    <w:p w14:paraId="1FF0B8C8" w14:textId="77777777" w:rsidR="008F4C35" w:rsidRPr="00CD46BF" w:rsidRDefault="008F4C35" w:rsidP="008F4C35">
      <w:pPr>
        <w:pStyle w:val="GvdeMetni"/>
        <w:spacing w:before="10"/>
        <w:rPr>
          <w:rFonts w:ascii="Times New Roman" w:hAnsi="Times New Roman" w:cs="Times New Roman"/>
          <w:b/>
          <w:color w:val="ED7D31" w:themeColor="accent2"/>
        </w:rPr>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0"/>
        <w:gridCol w:w="1093"/>
        <w:gridCol w:w="1095"/>
        <w:gridCol w:w="1093"/>
        <w:gridCol w:w="1093"/>
        <w:gridCol w:w="1105"/>
        <w:gridCol w:w="1106"/>
        <w:gridCol w:w="1105"/>
      </w:tblGrid>
      <w:tr w:rsidR="008F4C35" w:rsidRPr="00CD46BF" w14:paraId="3105643F" w14:textId="77777777" w:rsidTr="008B1663">
        <w:trPr>
          <w:trHeight w:val="397"/>
        </w:trPr>
        <w:tc>
          <w:tcPr>
            <w:tcW w:w="1390" w:type="dxa"/>
            <w:vMerge w:val="restart"/>
            <w:shd w:val="clear" w:color="auto" w:fill="FFF2CC" w:themeFill="accent4" w:themeFillTint="33"/>
          </w:tcPr>
          <w:p w14:paraId="70ED9FED" w14:textId="77777777" w:rsidR="008F4C35" w:rsidRPr="00CD46BF" w:rsidRDefault="008F4C35" w:rsidP="002E0113">
            <w:pPr>
              <w:pStyle w:val="TableParagraph"/>
              <w:spacing w:before="9"/>
              <w:rPr>
                <w:rFonts w:ascii="Times New Roman" w:hAnsi="Times New Roman" w:cs="Times New Roman"/>
                <w:b/>
                <w:color w:val="ED7D31" w:themeColor="accent2"/>
                <w:sz w:val="24"/>
                <w:szCs w:val="24"/>
              </w:rPr>
            </w:pPr>
          </w:p>
          <w:p w14:paraId="671D4E0B" w14:textId="77777777" w:rsidR="008F4C35" w:rsidRPr="00CD46BF" w:rsidRDefault="008F4C35" w:rsidP="002E0113">
            <w:pPr>
              <w:pStyle w:val="TableParagraph"/>
              <w:ind w:left="292"/>
              <w:rPr>
                <w:rFonts w:ascii="Times New Roman" w:hAnsi="Times New Roman" w:cs="Times New Roman"/>
                <w:b/>
                <w:color w:val="ED7D31" w:themeColor="accent2"/>
                <w:sz w:val="24"/>
                <w:szCs w:val="24"/>
              </w:rPr>
            </w:pPr>
            <w:r w:rsidRPr="00CD46BF">
              <w:rPr>
                <w:rFonts w:ascii="Times New Roman" w:hAnsi="Times New Roman" w:cs="Times New Roman"/>
                <w:b/>
                <w:color w:val="ED7D31" w:themeColor="accent2"/>
                <w:sz w:val="24"/>
                <w:szCs w:val="24"/>
              </w:rPr>
              <w:t>Paydaşlar</w:t>
            </w:r>
          </w:p>
        </w:tc>
        <w:tc>
          <w:tcPr>
            <w:tcW w:w="4374" w:type="dxa"/>
            <w:gridSpan w:val="4"/>
            <w:shd w:val="clear" w:color="auto" w:fill="FFF2CC" w:themeFill="accent4" w:themeFillTint="33"/>
          </w:tcPr>
          <w:p w14:paraId="6A47DB14" w14:textId="77777777" w:rsidR="008F4C35" w:rsidRPr="00CD46BF" w:rsidRDefault="008F4C35" w:rsidP="002E0113">
            <w:pPr>
              <w:pStyle w:val="TableParagraph"/>
              <w:spacing w:before="80"/>
              <w:ind w:left="1528" w:right="1526"/>
              <w:jc w:val="center"/>
              <w:rPr>
                <w:rFonts w:ascii="Times New Roman" w:hAnsi="Times New Roman" w:cs="Times New Roman"/>
                <w:b/>
                <w:color w:val="ED7D31" w:themeColor="accent2"/>
                <w:sz w:val="24"/>
                <w:szCs w:val="24"/>
              </w:rPr>
            </w:pPr>
            <w:r w:rsidRPr="00CD46BF">
              <w:rPr>
                <w:rFonts w:ascii="Times New Roman" w:hAnsi="Times New Roman" w:cs="Times New Roman"/>
                <w:b/>
                <w:color w:val="ED7D31" w:themeColor="accent2"/>
                <w:sz w:val="24"/>
                <w:szCs w:val="24"/>
              </w:rPr>
              <w:t>Faaliyet Alanı 1</w:t>
            </w:r>
          </w:p>
        </w:tc>
        <w:tc>
          <w:tcPr>
            <w:tcW w:w="3316" w:type="dxa"/>
            <w:gridSpan w:val="3"/>
            <w:shd w:val="clear" w:color="auto" w:fill="FFF2CC" w:themeFill="accent4" w:themeFillTint="33"/>
          </w:tcPr>
          <w:p w14:paraId="61AC7B5C" w14:textId="77777777" w:rsidR="008F4C35" w:rsidRPr="00CD46BF" w:rsidRDefault="008F4C35" w:rsidP="002E0113">
            <w:pPr>
              <w:pStyle w:val="TableParagraph"/>
              <w:spacing w:before="80"/>
              <w:ind w:left="1019"/>
              <w:rPr>
                <w:rFonts w:ascii="Times New Roman" w:hAnsi="Times New Roman" w:cs="Times New Roman"/>
                <w:b/>
                <w:color w:val="ED7D31" w:themeColor="accent2"/>
                <w:sz w:val="24"/>
                <w:szCs w:val="24"/>
              </w:rPr>
            </w:pPr>
            <w:r w:rsidRPr="00CD46BF">
              <w:rPr>
                <w:rFonts w:ascii="Times New Roman" w:hAnsi="Times New Roman" w:cs="Times New Roman"/>
                <w:b/>
                <w:color w:val="ED7D31" w:themeColor="accent2"/>
                <w:sz w:val="24"/>
                <w:szCs w:val="24"/>
              </w:rPr>
              <w:t>Faaliyet Alanı 2</w:t>
            </w:r>
          </w:p>
        </w:tc>
      </w:tr>
      <w:tr w:rsidR="008F4C35" w:rsidRPr="00CD46BF" w14:paraId="6DEDA4A3" w14:textId="77777777" w:rsidTr="008B1663">
        <w:trPr>
          <w:trHeight w:val="364"/>
        </w:trPr>
        <w:tc>
          <w:tcPr>
            <w:tcW w:w="1390" w:type="dxa"/>
            <w:vMerge/>
            <w:tcBorders>
              <w:top w:val="nil"/>
            </w:tcBorders>
            <w:shd w:val="clear" w:color="auto" w:fill="FFF2CC" w:themeFill="accent4" w:themeFillTint="33"/>
          </w:tcPr>
          <w:p w14:paraId="36E386F9" w14:textId="77777777" w:rsidR="008F4C35" w:rsidRPr="00CD46BF" w:rsidRDefault="008F4C35" w:rsidP="002E0113">
            <w:pPr>
              <w:rPr>
                <w:rFonts w:ascii="Times New Roman" w:hAnsi="Times New Roman" w:cs="Times New Roman"/>
                <w:color w:val="ED7D31" w:themeColor="accent2"/>
                <w:sz w:val="24"/>
                <w:szCs w:val="24"/>
              </w:rPr>
            </w:pPr>
          </w:p>
        </w:tc>
        <w:tc>
          <w:tcPr>
            <w:tcW w:w="1093" w:type="dxa"/>
            <w:shd w:val="clear" w:color="auto" w:fill="FFF2CC" w:themeFill="accent4" w:themeFillTint="33"/>
          </w:tcPr>
          <w:p w14:paraId="51BDE03D" w14:textId="77777777" w:rsidR="008F4C35" w:rsidRPr="00CD46BF" w:rsidRDefault="008F4C35" w:rsidP="002E0113">
            <w:pPr>
              <w:pStyle w:val="TableParagraph"/>
              <w:spacing w:before="61"/>
              <w:ind w:left="276" w:right="274"/>
              <w:jc w:val="center"/>
              <w:rPr>
                <w:rFonts w:ascii="Times New Roman" w:hAnsi="Times New Roman" w:cs="Times New Roman"/>
                <w:b/>
                <w:color w:val="ED7D31" w:themeColor="accent2"/>
                <w:sz w:val="24"/>
                <w:szCs w:val="24"/>
              </w:rPr>
            </w:pPr>
            <w:r w:rsidRPr="00CD46BF">
              <w:rPr>
                <w:rFonts w:ascii="Times New Roman" w:hAnsi="Times New Roman" w:cs="Times New Roman"/>
                <w:b/>
                <w:color w:val="ED7D31" w:themeColor="accent2"/>
                <w:sz w:val="24"/>
                <w:szCs w:val="24"/>
              </w:rPr>
              <w:t>Ü/H 1</w:t>
            </w:r>
          </w:p>
        </w:tc>
        <w:tc>
          <w:tcPr>
            <w:tcW w:w="1095" w:type="dxa"/>
            <w:shd w:val="clear" w:color="auto" w:fill="FFF2CC" w:themeFill="accent4" w:themeFillTint="33"/>
          </w:tcPr>
          <w:p w14:paraId="7C505F92" w14:textId="77777777" w:rsidR="008F4C35" w:rsidRPr="00CD46BF" w:rsidRDefault="008F4C35" w:rsidP="002E0113">
            <w:pPr>
              <w:pStyle w:val="TableParagraph"/>
              <w:spacing w:before="61"/>
              <w:ind w:left="279" w:right="275"/>
              <w:jc w:val="center"/>
              <w:rPr>
                <w:rFonts w:ascii="Times New Roman" w:hAnsi="Times New Roman" w:cs="Times New Roman"/>
                <w:b/>
                <w:color w:val="ED7D31" w:themeColor="accent2"/>
                <w:sz w:val="24"/>
                <w:szCs w:val="24"/>
              </w:rPr>
            </w:pPr>
            <w:r w:rsidRPr="00CD46BF">
              <w:rPr>
                <w:rFonts w:ascii="Times New Roman" w:hAnsi="Times New Roman" w:cs="Times New Roman"/>
                <w:b/>
                <w:color w:val="ED7D31" w:themeColor="accent2"/>
                <w:sz w:val="24"/>
                <w:szCs w:val="24"/>
              </w:rPr>
              <w:t>Ü/H 2</w:t>
            </w:r>
          </w:p>
        </w:tc>
        <w:tc>
          <w:tcPr>
            <w:tcW w:w="1093" w:type="dxa"/>
            <w:shd w:val="clear" w:color="auto" w:fill="FFF2CC" w:themeFill="accent4" w:themeFillTint="33"/>
          </w:tcPr>
          <w:p w14:paraId="326F54F5" w14:textId="77777777" w:rsidR="008F4C35" w:rsidRPr="00CD46BF" w:rsidRDefault="008F4C35" w:rsidP="002E0113">
            <w:pPr>
              <w:pStyle w:val="TableParagraph"/>
              <w:spacing w:before="61"/>
              <w:ind w:left="275" w:right="275"/>
              <w:jc w:val="center"/>
              <w:rPr>
                <w:rFonts w:ascii="Times New Roman" w:hAnsi="Times New Roman" w:cs="Times New Roman"/>
                <w:b/>
                <w:color w:val="ED7D31" w:themeColor="accent2"/>
                <w:sz w:val="24"/>
                <w:szCs w:val="24"/>
              </w:rPr>
            </w:pPr>
            <w:r w:rsidRPr="00CD46BF">
              <w:rPr>
                <w:rFonts w:ascii="Times New Roman" w:hAnsi="Times New Roman" w:cs="Times New Roman"/>
                <w:b/>
                <w:color w:val="ED7D31" w:themeColor="accent2"/>
                <w:sz w:val="24"/>
                <w:szCs w:val="24"/>
              </w:rPr>
              <w:t>Ü/H 3</w:t>
            </w:r>
          </w:p>
        </w:tc>
        <w:tc>
          <w:tcPr>
            <w:tcW w:w="1093" w:type="dxa"/>
            <w:shd w:val="clear" w:color="auto" w:fill="FFF2CC" w:themeFill="accent4" w:themeFillTint="33"/>
          </w:tcPr>
          <w:p w14:paraId="741B0AA6" w14:textId="77777777" w:rsidR="008F4C35" w:rsidRPr="00CD46BF" w:rsidRDefault="008F4C35" w:rsidP="002E0113">
            <w:pPr>
              <w:pStyle w:val="TableParagraph"/>
              <w:spacing w:before="61"/>
              <w:ind w:left="275" w:right="275"/>
              <w:jc w:val="center"/>
              <w:rPr>
                <w:rFonts w:ascii="Times New Roman" w:hAnsi="Times New Roman" w:cs="Times New Roman"/>
                <w:b/>
                <w:color w:val="ED7D31" w:themeColor="accent2"/>
                <w:sz w:val="24"/>
                <w:szCs w:val="24"/>
              </w:rPr>
            </w:pPr>
            <w:r w:rsidRPr="00CD46BF">
              <w:rPr>
                <w:rFonts w:ascii="Times New Roman" w:hAnsi="Times New Roman" w:cs="Times New Roman"/>
                <w:b/>
                <w:color w:val="ED7D31" w:themeColor="accent2"/>
                <w:sz w:val="24"/>
                <w:szCs w:val="24"/>
              </w:rPr>
              <w:t>Ü/H 4</w:t>
            </w:r>
          </w:p>
        </w:tc>
        <w:tc>
          <w:tcPr>
            <w:tcW w:w="1105" w:type="dxa"/>
            <w:shd w:val="clear" w:color="auto" w:fill="FFF2CC" w:themeFill="accent4" w:themeFillTint="33"/>
          </w:tcPr>
          <w:p w14:paraId="4C7485BA" w14:textId="77777777" w:rsidR="008F4C35" w:rsidRPr="00CD46BF" w:rsidRDefault="008F4C35" w:rsidP="002E0113">
            <w:pPr>
              <w:pStyle w:val="TableParagraph"/>
              <w:spacing w:before="61"/>
              <w:ind w:left="306"/>
              <w:rPr>
                <w:rFonts w:ascii="Times New Roman" w:hAnsi="Times New Roman" w:cs="Times New Roman"/>
                <w:b/>
                <w:color w:val="ED7D31" w:themeColor="accent2"/>
                <w:sz w:val="24"/>
                <w:szCs w:val="24"/>
              </w:rPr>
            </w:pPr>
            <w:r w:rsidRPr="00CD46BF">
              <w:rPr>
                <w:rFonts w:ascii="Times New Roman" w:hAnsi="Times New Roman" w:cs="Times New Roman"/>
                <w:b/>
                <w:color w:val="ED7D31" w:themeColor="accent2"/>
                <w:sz w:val="24"/>
                <w:szCs w:val="24"/>
              </w:rPr>
              <w:t>Ü/H 1</w:t>
            </w:r>
          </w:p>
        </w:tc>
        <w:tc>
          <w:tcPr>
            <w:tcW w:w="1106" w:type="dxa"/>
            <w:shd w:val="clear" w:color="auto" w:fill="FFF2CC" w:themeFill="accent4" w:themeFillTint="33"/>
          </w:tcPr>
          <w:p w14:paraId="2D3B217D" w14:textId="77777777" w:rsidR="008F4C35" w:rsidRPr="00CD46BF" w:rsidRDefault="008F4C35" w:rsidP="002E0113">
            <w:pPr>
              <w:pStyle w:val="TableParagraph"/>
              <w:spacing w:before="61"/>
              <w:ind w:left="282" w:right="283"/>
              <w:jc w:val="center"/>
              <w:rPr>
                <w:rFonts w:ascii="Times New Roman" w:hAnsi="Times New Roman" w:cs="Times New Roman"/>
                <w:b/>
                <w:color w:val="ED7D31" w:themeColor="accent2"/>
                <w:sz w:val="24"/>
                <w:szCs w:val="24"/>
              </w:rPr>
            </w:pPr>
            <w:r w:rsidRPr="00CD46BF">
              <w:rPr>
                <w:rFonts w:ascii="Times New Roman" w:hAnsi="Times New Roman" w:cs="Times New Roman"/>
                <w:b/>
                <w:color w:val="ED7D31" w:themeColor="accent2"/>
                <w:sz w:val="24"/>
                <w:szCs w:val="24"/>
              </w:rPr>
              <w:t>Ü/H 2</w:t>
            </w:r>
          </w:p>
        </w:tc>
        <w:tc>
          <w:tcPr>
            <w:tcW w:w="1105" w:type="dxa"/>
            <w:shd w:val="clear" w:color="auto" w:fill="FFF2CC" w:themeFill="accent4" w:themeFillTint="33"/>
          </w:tcPr>
          <w:p w14:paraId="508087FC" w14:textId="77777777" w:rsidR="008F4C35" w:rsidRPr="00CD46BF" w:rsidRDefault="008F4C35" w:rsidP="002E0113">
            <w:pPr>
              <w:pStyle w:val="TableParagraph"/>
              <w:spacing w:before="61"/>
              <w:ind w:left="301"/>
              <w:rPr>
                <w:rFonts w:ascii="Times New Roman" w:hAnsi="Times New Roman" w:cs="Times New Roman"/>
                <w:b/>
                <w:color w:val="ED7D31" w:themeColor="accent2"/>
                <w:sz w:val="24"/>
                <w:szCs w:val="24"/>
              </w:rPr>
            </w:pPr>
            <w:r w:rsidRPr="00CD46BF">
              <w:rPr>
                <w:rFonts w:ascii="Times New Roman" w:hAnsi="Times New Roman" w:cs="Times New Roman"/>
                <w:b/>
                <w:color w:val="ED7D31" w:themeColor="accent2"/>
                <w:sz w:val="24"/>
                <w:szCs w:val="24"/>
              </w:rPr>
              <w:t>Ü/H 3</w:t>
            </w:r>
          </w:p>
        </w:tc>
      </w:tr>
      <w:tr w:rsidR="008F4C35" w:rsidRPr="00CD46BF" w14:paraId="0E583C9E" w14:textId="77777777" w:rsidTr="002E0113">
        <w:trPr>
          <w:trHeight w:val="364"/>
        </w:trPr>
        <w:tc>
          <w:tcPr>
            <w:tcW w:w="1390" w:type="dxa"/>
          </w:tcPr>
          <w:p w14:paraId="50D1F61A" w14:textId="77777777" w:rsidR="008F4C35" w:rsidRPr="00CD46BF" w:rsidRDefault="008F4C35" w:rsidP="002E0113">
            <w:pPr>
              <w:pStyle w:val="TableParagraph"/>
              <w:spacing w:before="61"/>
              <w:ind w:left="107"/>
              <w:rPr>
                <w:rFonts w:ascii="Times New Roman" w:hAnsi="Times New Roman" w:cs="Times New Roman"/>
                <w:b/>
                <w:color w:val="ED7D31" w:themeColor="accent2"/>
                <w:sz w:val="24"/>
                <w:szCs w:val="24"/>
              </w:rPr>
            </w:pPr>
            <w:r w:rsidRPr="00CD46BF">
              <w:rPr>
                <w:rFonts w:ascii="Times New Roman" w:hAnsi="Times New Roman" w:cs="Times New Roman"/>
                <w:b/>
                <w:color w:val="ED7D31" w:themeColor="accent2"/>
                <w:sz w:val="24"/>
                <w:szCs w:val="24"/>
              </w:rPr>
              <w:t>Paydaş 1</w:t>
            </w:r>
          </w:p>
        </w:tc>
        <w:tc>
          <w:tcPr>
            <w:tcW w:w="1093" w:type="dxa"/>
          </w:tcPr>
          <w:p w14:paraId="21DB2B13" w14:textId="77777777" w:rsidR="008F4C35" w:rsidRPr="00CD46BF" w:rsidRDefault="008F4C35" w:rsidP="002E0113">
            <w:pPr>
              <w:pStyle w:val="TableParagraph"/>
              <w:rPr>
                <w:rFonts w:ascii="Times New Roman" w:hAnsi="Times New Roman" w:cs="Times New Roman"/>
                <w:color w:val="ED7D31" w:themeColor="accent2"/>
                <w:sz w:val="24"/>
                <w:szCs w:val="24"/>
              </w:rPr>
            </w:pPr>
          </w:p>
        </w:tc>
        <w:tc>
          <w:tcPr>
            <w:tcW w:w="1095" w:type="dxa"/>
          </w:tcPr>
          <w:p w14:paraId="70103365" w14:textId="77777777" w:rsidR="008F4C35" w:rsidRPr="00CD46BF" w:rsidRDefault="008F4C35" w:rsidP="002E0113">
            <w:pPr>
              <w:pStyle w:val="TableParagraph"/>
              <w:spacing w:before="61"/>
              <w:ind w:left="5"/>
              <w:jc w:val="center"/>
              <w:rPr>
                <w:rFonts w:ascii="Times New Roman" w:hAnsi="Times New Roman" w:cs="Times New Roman"/>
                <w:color w:val="ED7D31" w:themeColor="accent2"/>
                <w:sz w:val="24"/>
                <w:szCs w:val="24"/>
              </w:rPr>
            </w:pPr>
            <w:r w:rsidRPr="00CD46BF">
              <w:rPr>
                <w:rFonts w:ascii="Times New Roman" w:hAnsi="Times New Roman" w:cs="Times New Roman"/>
                <w:color w:val="ED7D31" w:themeColor="accent2"/>
                <w:w w:val="99"/>
                <w:sz w:val="24"/>
                <w:szCs w:val="24"/>
              </w:rPr>
              <w:t>√</w:t>
            </w:r>
          </w:p>
        </w:tc>
        <w:tc>
          <w:tcPr>
            <w:tcW w:w="1093" w:type="dxa"/>
          </w:tcPr>
          <w:p w14:paraId="38908C13" w14:textId="77777777" w:rsidR="008F4C35" w:rsidRPr="00CD46BF" w:rsidRDefault="008F4C35" w:rsidP="002E0113">
            <w:pPr>
              <w:pStyle w:val="TableParagraph"/>
              <w:rPr>
                <w:rFonts w:ascii="Times New Roman" w:hAnsi="Times New Roman" w:cs="Times New Roman"/>
                <w:color w:val="ED7D31" w:themeColor="accent2"/>
                <w:sz w:val="24"/>
                <w:szCs w:val="24"/>
              </w:rPr>
            </w:pPr>
          </w:p>
        </w:tc>
        <w:tc>
          <w:tcPr>
            <w:tcW w:w="1093" w:type="dxa"/>
          </w:tcPr>
          <w:p w14:paraId="1C5A7B6A" w14:textId="77777777" w:rsidR="008F4C35" w:rsidRPr="00CD46BF" w:rsidRDefault="008F4C35" w:rsidP="002E0113">
            <w:pPr>
              <w:pStyle w:val="TableParagraph"/>
              <w:rPr>
                <w:rFonts w:ascii="Times New Roman" w:hAnsi="Times New Roman" w:cs="Times New Roman"/>
                <w:color w:val="ED7D31" w:themeColor="accent2"/>
                <w:sz w:val="24"/>
                <w:szCs w:val="24"/>
              </w:rPr>
            </w:pPr>
          </w:p>
        </w:tc>
        <w:tc>
          <w:tcPr>
            <w:tcW w:w="1105" w:type="dxa"/>
          </w:tcPr>
          <w:p w14:paraId="563D420F" w14:textId="77777777" w:rsidR="008F4C35" w:rsidRPr="00CD46BF" w:rsidRDefault="008F4C35" w:rsidP="002E0113">
            <w:pPr>
              <w:pStyle w:val="TableParagraph"/>
              <w:rPr>
                <w:rFonts w:ascii="Times New Roman" w:hAnsi="Times New Roman" w:cs="Times New Roman"/>
                <w:color w:val="ED7D31" w:themeColor="accent2"/>
                <w:sz w:val="24"/>
                <w:szCs w:val="24"/>
              </w:rPr>
            </w:pPr>
          </w:p>
        </w:tc>
        <w:tc>
          <w:tcPr>
            <w:tcW w:w="1106" w:type="dxa"/>
          </w:tcPr>
          <w:p w14:paraId="071C2E44" w14:textId="77777777" w:rsidR="008F4C35" w:rsidRPr="00CD46BF" w:rsidRDefault="008F4C35" w:rsidP="002E0113">
            <w:pPr>
              <w:pStyle w:val="TableParagraph"/>
              <w:spacing w:before="61"/>
              <w:jc w:val="center"/>
              <w:rPr>
                <w:rFonts w:ascii="Times New Roman" w:hAnsi="Times New Roman" w:cs="Times New Roman"/>
                <w:color w:val="ED7D31" w:themeColor="accent2"/>
                <w:sz w:val="24"/>
                <w:szCs w:val="24"/>
              </w:rPr>
            </w:pPr>
            <w:r w:rsidRPr="00CD46BF">
              <w:rPr>
                <w:rFonts w:ascii="Times New Roman" w:hAnsi="Times New Roman" w:cs="Times New Roman"/>
                <w:color w:val="ED7D31" w:themeColor="accent2"/>
                <w:w w:val="99"/>
                <w:sz w:val="24"/>
                <w:szCs w:val="24"/>
              </w:rPr>
              <w:t>√</w:t>
            </w:r>
          </w:p>
        </w:tc>
        <w:tc>
          <w:tcPr>
            <w:tcW w:w="1105" w:type="dxa"/>
          </w:tcPr>
          <w:p w14:paraId="5F27A0FF" w14:textId="77777777" w:rsidR="008F4C35" w:rsidRPr="00CD46BF" w:rsidRDefault="008F4C35" w:rsidP="002E0113">
            <w:pPr>
              <w:pStyle w:val="TableParagraph"/>
              <w:rPr>
                <w:rFonts w:ascii="Times New Roman" w:hAnsi="Times New Roman" w:cs="Times New Roman"/>
                <w:color w:val="ED7D31" w:themeColor="accent2"/>
                <w:sz w:val="24"/>
                <w:szCs w:val="24"/>
              </w:rPr>
            </w:pPr>
          </w:p>
        </w:tc>
      </w:tr>
      <w:tr w:rsidR="008F4C35" w:rsidRPr="00CD46BF" w14:paraId="57CBD543" w14:textId="77777777" w:rsidTr="002E0113">
        <w:trPr>
          <w:trHeight w:val="364"/>
        </w:trPr>
        <w:tc>
          <w:tcPr>
            <w:tcW w:w="1390" w:type="dxa"/>
          </w:tcPr>
          <w:p w14:paraId="6A1A350A" w14:textId="77777777" w:rsidR="008F4C35" w:rsidRPr="00CD46BF" w:rsidRDefault="008F4C35" w:rsidP="002E0113">
            <w:pPr>
              <w:pStyle w:val="TableParagraph"/>
              <w:spacing w:before="61"/>
              <w:ind w:left="107"/>
              <w:rPr>
                <w:rFonts w:ascii="Times New Roman" w:hAnsi="Times New Roman" w:cs="Times New Roman"/>
                <w:b/>
                <w:color w:val="ED7D31" w:themeColor="accent2"/>
                <w:sz w:val="24"/>
                <w:szCs w:val="24"/>
              </w:rPr>
            </w:pPr>
            <w:r w:rsidRPr="00CD46BF">
              <w:rPr>
                <w:rFonts w:ascii="Times New Roman" w:hAnsi="Times New Roman" w:cs="Times New Roman"/>
                <w:b/>
                <w:color w:val="ED7D31" w:themeColor="accent2"/>
                <w:sz w:val="24"/>
                <w:szCs w:val="24"/>
              </w:rPr>
              <w:t>Paydaş 2</w:t>
            </w:r>
          </w:p>
        </w:tc>
        <w:tc>
          <w:tcPr>
            <w:tcW w:w="1093" w:type="dxa"/>
          </w:tcPr>
          <w:p w14:paraId="0A71B0F4" w14:textId="77777777" w:rsidR="008F4C35" w:rsidRPr="00CD46BF" w:rsidRDefault="008F4C35" w:rsidP="002E0113">
            <w:pPr>
              <w:pStyle w:val="TableParagraph"/>
              <w:rPr>
                <w:rFonts w:ascii="Times New Roman" w:hAnsi="Times New Roman" w:cs="Times New Roman"/>
                <w:color w:val="ED7D31" w:themeColor="accent2"/>
                <w:sz w:val="24"/>
                <w:szCs w:val="24"/>
              </w:rPr>
            </w:pPr>
          </w:p>
        </w:tc>
        <w:tc>
          <w:tcPr>
            <w:tcW w:w="1095" w:type="dxa"/>
          </w:tcPr>
          <w:p w14:paraId="469E3ED5" w14:textId="77777777" w:rsidR="008F4C35" w:rsidRPr="00CD46BF" w:rsidRDefault="008F4C35" w:rsidP="002E0113">
            <w:pPr>
              <w:pStyle w:val="TableParagraph"/>
              <w:rPr>
                <w:rFonts w:ascii="Times New Roman" w:hAnsi="Times New Roman" w:cs="Times New Roman"/>
                <w:color w:val="ED7D31" w:themeColor="accent2"/>
                <w:sz w:val="24"/>
                <w:szCs w:val="24"/>
              </w:rPr>
            </w:pPr>
          </w:p>
        </w:tc>
        <w:tc>
          <w:tcPr>
            <w:tcW w:w="1093" w:type="dxa"/>
          </w:tcPr>
          <w:p w14:paraId="3FDD4214" w14:textId="77777777" w:rsidR="008F4C35" w:rsidRPr="00CD46BF" w:rsidRDefault="008F4C35" w:rsidP="002E0113">
            <w:pPr>
              <w:pStyle w:val="TableParagraph"/>
              <w:rPr>
                <w:rFonts w:ascii="Times New Roman" w:hAnsi="Times New Roman" w:cs="Times New Roman"/>
                <w:color w:val="ED7D31" w:themeColor="accent2"/>
                <w:sz w:val="24"/>
                <w:szCs w:val="24"/>
              </w:rPr>
            </w:pPr>
          </w:p>
        </w:tc>
        <w:tc>
          <w:tcPr>
            <w:tcW w:w="1093" w:type="dxa"/>
          </w:tcPr>
          <w:p w14:paraId="263CC4CC" w14:textId="77777777" w:rsidR="008F4C35" w:rsidRPr="00CD46BF" w:rsidRDefault="008F4C35" w:rsidP="002E0113">
            <w:pPr>
              <w:pStyle w:val="TableParagraph"/>
              <w:spacing w:before="61"/>
              <w:jc w:val="center"/>
              <w:rPr>
                <w:rFonts w:ascii="Times New Roman" w:hAnsi="Times New Roman" w:cs="Times New Roman"/>
                <w:color w:val="ED7D31" w:themeColor="accent2"/>
                <w:sz w:val="24"/>
                <w:szCs w:val="24"/>
              </w:rPr>
            </w:pPr>
            <w:r w:rsidRPr="00CD46BF">
              <w:rPr>
                <w:rFonts w:ascii="Times New Roman" w:hAnsi="Times New Roman" w:cs="Times New Roman"/>
                <w:color w:val="ED7D31" w:themeColor="accent2"/>
                <w:w w:val="99"/>
                <w:sz w:val="24"/>
                <w:szCs w:val="24"/>
              </w:rPr>
              <w:t>√</w:t>
            </w:r>
          </w:p>
        </w:tc>
        <w:tc>
          <w:tcPr>
            <w:tcW w:w="1105" w:type="dxa"/>
          </w:tcPr>
          <w:p w14:paraId="04567D30" w14:textId="77777777" w:rsidR="008F4C35" w:rsidRPr="00CD46BF" w:rsidRDefault="008F4C35" w:rsidP="002E0113">
            <w:pPr>
              <w:pStyle w:val="TableParagraph"/>
              <w:rPr>
                <w:rFonts w:ascii="Times New Roman" w:hAnsi="Times New Roman" w:cs="Times New Roman"/>
                <w:color w:val="ED7D31" w:themeColor="accent2"/>
                <w:sz w:val="24"/>
                <w:szCs w:val="24"/>
              </w:rPr>
            </w:pPr>
          </w:p>
        </w:tc>
        <w:tc>
          <w:tcPr>
            <w:tcW w:w="1106" w:type="dxa"/>
          </w:tcPr>
          <w:p w14:paraId="050D3AF6" w14:textId="77777777" w:rsidR="008F4C35" w:rsidRPr="00CD46BF" w:rsidRDefault="008F4C35" w:rsidP="002E0113">
            <w:pPr>
              <w:pStyle w:val="TableParagraph"/>
              <w:rPr>
                <w:rFonts w:ascii="Times New Roman" w:hAnsi="Times New Roman" w:cs="Times New Roman"/>
                <w:color w:val="ED7D31" w:themeColor="accent2"/>
                <w:sz w:val="24"/>
                <w:szCs w:val="24"/>
              </w:rPr>
            </w:pPr>
          </w:p>
        </w:tc>
        <w:tc>
          <w:tcPr>
            <w:tcW w:w="1105" w:type="dxa"/>
          </w:tcPr>
          <w:p w14:paraId="679B9C66" w14:textId="77777777" w:rsidR="008F4C35" w:rsidRPr="00CD46BF" w:rsidRDefault="008F4C35" w:rsidP="002E0113">
            <w:pPr>
              <w:pStyle w:val="TableParagraph"/>
              <w:rPr>
                <w:rFonts w:ascii="Times New Roman" w:hAnsi="Times New Roman" w:cs="Times New Roman"/>
                <w:color w:val="ED7D31" w:themeColor="accent2"/>
                <w:sz w:val="24"/>
                <w:szCs w:val="24"/>
              </w:rPr>
            </w:pPr>
          </w:p>
        </w:tc>
      </w:tr>
      <w:tr w:rsidR="008F4C35" w:rsidRPr="00CD46BF" w14:paraId="040C36E8" w14:textId="77777777" w:rsidTr="002E0113">
        <w:trPr>
          <w:trHeight w:val="364"/>
        </w:trPr>
        <w:tc>
          <w:tcPr>
            <w:tcW w:w="1390" w:type="dxa"/>
          </w:tcPr>
          <w:p w14:paraId="41C14DDF" w14:textId="77777777" w:rsidR="008F4C35" w:rsidRPr="00CD46BF" w:rsidRDefault="008F4C35" w:rsidP="002E0113">
            <w:pPr>
              <w:pStyle w:val="TableParagraph"/>
              <w:spacing w:before="61"/>
              <w:ind w:left="107"/>
              <w:rPr>
                <w:rFonts w:ascii="Times New Roman" w:hAnsi="Times New Roman" w:cs="Times New Roman"/>
                <w:b/>
                <w:color w:val="ED7D31" w:themeColor="accent2"/>
                <w:sz w:val="24"/>
                <w:szCs w:val="24"/>
              </w:rPr>
            </w:pPr>
            <w:r w:rsidRPr="00CD46BF">
              <w:rPr>
                <w:rFonts w:ascii="Times New Roman" w:hAnsi="Times New Roman" w:cs="Times New Roman"/>
                <w:b/>
                <w:color w:val="ED7D31" w:themeColor="accent2"/>
                <w:sz w:val="24"/>
                <w:szCs w:val="24"/>
              </w:rPr>
              <w:t>Paydaş 3</w:t>
            </w:r>
          </w:p>
        </w:tc>
        <w:tc>
          <w:tcPr>
            <w:tcW w:w="1093" w:type="dxa"/>
          </w:tcPr>
          <w:p w14:paraId="2FD53862" w14:textId="77777777" w:rsidR="008F4C35" w:rsidRPr="00CD46BF" w:rsidRDefault="008F4C35" w:rsidP="002E0113">
            <w:pPr>
              <w:pStyle w:val="TableParagraph"/>
              <w:spacing w:before="61"/>
              <w:ind w:left="3"/>
              <w:jc w:val="center"/>
              <w:rPr>
                <w:rFonts w:ascii="Times New Roman" w:hAnsi="Times New Roman" w:cs="Times New Roman"/>
                <w:color w:val="ED7D31" w:themeColor="accent2"/>
                <w:sz w:val="24"/>
                <w:szCs w:val="24"/>
              </w:rPr>
            </w:pPr>
            <w:r w:rsidRPr="00CD46BF">
              <w:rPr>
                <w:rFonts w:ascii="Times New Roman" w:hAnsi="Times New Roman" w:cs="Times New Roman"/>
                <w:color w:val="ED7D31" w:themeColor="accent2"/>
                <w:w w:val="99"/>
                <w:sz w:val="24"/>
                <w:szCs w:val="24"/>
              </w:rPr>
              <w:t>√</w:t>
            </w:r>
          </w:p>
        </w:tc>
        <w:tc>
          <w:tcPr>
            <w:tcW w:w="1095" w:type="dxa"/>
          </w:tcPr>
          <w:p w14:paraId="21E0CF4F" w14:textId="77777777" w:rsidR="008F4C35" w:rsidRPr="00CD46BF" w:rsidRDefault="008F4C35" w:rsidP="002E0113">
            <w:pPr>
              <w:pStyle w:val="TableParagraph"/>
              <w:spacing w:before="61"/>
              <w:ind w:left="5"/>
              <w:jc w:val="center"/>
              <w:rPr>
                <w:rFonts w:ascii="Times New Roman" w:hAnsi="Times New Roman" w:cs="Times New Roman"/>
                <w:color w:val="ED7D31" w:themeColor="accent2"/>
                <w:sz w:val="24"/>
                <w:szCs w:val="24"/>
              </w:rPr>
            </w:pPr>
            <w:r w:rsidRPr="00CD46BF">
              <w:rPr>
                <w:rFonts w:ascii="Times New Roman" w:hAnsi="Times New Roman" w:cs="Times New Roman"/>
                <w:color w:val="ED7D31" w:themeColor="accent2"/>
                <w:w w:val="99"/>
                <w:sz w:val="24"/>
                <w:szCs w:val="24"/>
              </w:rPr>
              <w:t>√</w:t>
            </w:r>
          </w:p>
        </w:tc>
        <w:tc>
          <w:tcPr>
            <w:tcW w:w="1093" w:type="dxa"/>
          </w:tcPr>
          <w:p w14:paraId="487DDD05" w14:textId="77777777" w:rsidR="008F4C35" w:rsidRPr="00CD46BF" w:rsidRDefault="008F4C35" w:rsidP="002E0113">
            <w:pPr>
              <w:pStyle w:val="TableParagraph"/>
              <w:spacing w:before="61"/>
              <w:ind w:left="1"/>
              <w:jc w:val="center"/>
              <w:rPr>
                <w:rFonts w:ascii="Times New Roman" w:hAnsi="Times New Roman" w:cs="Times New Roman"/>
                <w:color w:val="ED7D31" w:themeColor="accent2"/>
                <w:sz w:val="24"/>
                <w:szCs w:val="24"/>
              </w:rPr>
            </w:pPr>
            <w:r w:rsidRPr="00CD46BF">
              <w:rPr>
                <w:rFonts w:ascii="Times New Roman" w:hAnsi="Times New Roman" w:cs="Times New Roman"/>
                <w:color w:val="ED7D31" w:themeColor="accent2"/>
                <w:w w:val="99"/>
                <w:sz w:val="24"/>
                <w:szCs w:val="24"/>
              </w:rPr>
              <w:t>√</w:t>
            </w:r>
          </w:p>
        </w:tc>
        <w:tc>
          <w:tcPr>
            <w:tcW w:w="1093" w:type="dxa"/>
          </w:tcPr>
          <w:p w14:paraId="1F94E20F" w14:textId="77777777" w:rsidR="008F4C35" w:rsidRPr="00CD46BF" w:rsidRDefault="008F4C35" w:rsidP="002E0113">
            <w:pPr>
              <w:pStyle w:val="TableParagraph"/>
              <w:rPr>
                <w:rFonts w:ascii="Times New Roman" w:hAnsi="Times New Roman" w:cs="Times New Roman"/>
                <w:color w:val="ED7D31" w:themeColor="accent2"/>
                <w:sz w:val="24"/>
                <w:szCs w:val="24"/>
              </w:rPr>
            </w:pPr>
          </w:p>
        </w:tc>
        <w:tc>
          <w:tcPr>
            <w:tcW w:w="1105" w:type="dxa"/>
          </w:tcPr>
          <w:p w14:paraId="2DB119BD" w14:textId="77777777" w:rsidR="008F4C35" w:rsidRPr="00CD46BF" w:rsidRDefault="008F4C35" w:rsidP="002E0113">
            <w:pPr>
              <w:pStyle w:val="TableParagraph"/>
              <w:rPr>
                <w:rFonts w:ascii="Times New Roman" w:hAnsi="Times New Roman" w:cs="Times New Roman"/>
                <w:color w:val="ED7D31" w:themeColor="accent2"/>
                <w:sz w:val="24"/>
                <w:szCs w:val="24"/>
              </w:rPr>
            </w:pPr>
          </w:p>
        </w:tc>
        <w:tc>
          <w:tcPr>
            <w:tcW w:w="1106" w:type="dxa"/>
          </w:tcPr>
          <w:p w14:paraId="7E353BA7" w14:textId="77777777" w:rsidR="008F4C35" w:rsidRPr="00CD46BF" w:rsidRDefault="008F4C35" w:rsidP="002E0113">
            <w:pPr>
              <w:pStyle w:val="TableParagraph"/>
              <w:spacing w:before="61"/>
              <w:jc w:val="center"/>
              <w:rPr>
                <w:rFonts w:ascii="Times New Roman" w:hAnsi="Times New Roman" w:cs="Times New Roman"/>
                <w:color w:val="ED7D31" w:themeColor="accent2"/>
                <w:sz w:val="24"/>
                <w:szCs w:val="24"/>
              </w:rPr>
            </w:pPr>
            <w:r w:rsidRPr="00CD46BF">
              <w:rPr>
                <w:rFonts w:ascii="Times New Roman" w:hAnsi="Times New Roman" w:cs="Times New Roman"/>
                <w:color w:val="ED7D31" w:themeColor="accent2"/>
                <w:w w:val="99"/>
                <w:sz w:val="24"/>
                <w:szCs w:val="24"/>
              </w:rPr>
              <w:t>√</w:t>
            </w:r>
          </w:p>
        </w:tc>
        <w:tc>
          <w:tcPr>
            <w:tcW w:w="1105" w:type="dxa"/>
          </w:tcPr>
          <w:p w14:paraId="5B3E6742" w14:textId="77777777" w:rsidR="008F4C35" w:rsidRPr="00CD46BF" w:rsidRDefault="008F4C35" w:rsidP="002E0113">
            <w:pPr>
              <w:pStyle w:val="TableParagraph"/>
              <w:rPr>
                <w:rFonts w:ascii="Times New Roman" w:hAnsi="Times New Roman" w:cs="Times New Roman"/>
                <w:color w:val="ED7D31" w:themeColor="accent2"/>
                <w:sz w:val="24"/>
                <w:szCs w:val="24"/>
              </w:rPr>
            </w:pPr>
          </w:p>
        </w:tc>
      </w:tr>
      <w:tr w:rsidR="008F4C35" w:rsidRPr="00CD46BF" w14:paraId="0F51CA64" w14:textId="77777777" w:rsidTr="002E0113">
        <w:trPr>
          <w:trHeight w:val="364"/>
        </w:trPr>
        <w:tc>
          <w:tcPr>
            <w:tcW w:w="1390" w:type="dxa"/>
          </w:tcPr>
          <w:p w14:paraId="63A31348" w14:textId="77777777" w:rsidR="008F4C35" w:rsidRPr="00CD46BF" w:rsidRDefault="008F4C35" w:rsidP="002E0113">
            <w:pPr>
              <w:pStyle w:val="TableParagraph"/>
              <w:spacing w:before="61"/>
              <w:ind w:left="107"/>
              <w:rPr>
                <w:rFonts w:ascii="Times New Roman" w:hAnsi="Times New Roman" w:cs="Times New Roman"/>
                <w:b/>
                <w:color w:val="ED7D31" w:themeColor="accent2"/>
                <w:sz w:val="24"/>
                <w:szCs w:val="24"/>
              </w:rPr>
            </w:pPr>
            <w:r w:rsidRPr="00CD46BF">
              <w:rPr>
                <w:rFonts w:ascii="Times New Roman" w:hAnsi="Times New Roman" w:cs="Times New Roman"/>
                <w:b/>
                <w:color w:val="ED7D31" w:themeColor="accent2"/>
                <w:w w:val="99"/>
                <w:sz w:val="24"/>
                <w:szCs w:val="24"/>
              </w:rPr>
              <w:t>…</w:t>
            </w:r>
          </w:p>
        </w:tc>
        <w:tc>
          <w:tcPr>
            <w:tcW w:w="1093" w:type="dxa"/>
          </w:tcPr>
          <w:p w14:paraId="0227A96C" w14:textId="77777777" w:rsidR="008F4C35" w:rsidRPr="00CD46BF" w:rsidRDefault="008F4C35" w:rsidP="002E0113">
            <w:pPr>
              <w:pStyle w:val="TableParagraph"/>
              <w:rPr>
                <w:rFonts w:ascii="Times New Roman" w:hAnsi="Times New Roman" w:cs="Times New Roman"/>
                <w:color w:val="ED7D31" w:themeColor="accent2"/>
                <w:sz w:val="24"/>
                <w:szCs w:val="24"/>
              </w:rPr>
            </w:pPr>
          </w:p>
        </w:tc>
        <w:tc>
          <w:tcPr>
            <w:tcW w:w="1095" w:type="dxa"/>
          </w:tcPr>
          <w:p w14:paraId="469B35CD" w14:textId="77777777" w:rsidR="008F4C35" w:rsidRPr="00CD46BF" w:rsidRDefault="008F4C35" w:rsidP="002E0113">
            <w:pPr>
              <w:pStyle w:val="TableParagraph"/>
              <w:rPr>
                <w:rFonts w:ascii="Times New Roman" w:hAnsi="Times New Roman" w:cs="Times New Roman"/>
                <w:color w:val="ED7D31" w:themeColor="accent2"/>
                <w:sz w:val="24"/>
                <w:szCs w:val="24"/>
              </w:rPr>
            </w:pPr>
          </w:p>
        </w:tc>
        <w:tc>
          <w:tcPr>
            <w:tcW w:w="1093" w:type="dxa"/>
          </w:tcPr>
          <w:p w14:paraId="4B6BE1B3" w14:textId="77777777" w:rsidR="008F4C35" w:rsidRPr="00CD46BF" w:rsidRDefault="008F4C35" w:rsidP="002E0113">
            <w:pPr>
              <w:pStyle w:val="TableParagraph"/>
              <w:rPr>
                <w:rFonts w:ascii="Times New Roman" w:hAnsi="Times New Roman" w:cs="Times New Roman"/>
                <w:color w:val="ED7D31" w:themeColor="accent2"/>
                <w:sz w:val="24"/>
                <w:szCs w:val="24"/>
              </w:rPr>
            </w:pPr>
          </w:p>
        </w:tc>
        <w:tc>
          <w:tcPr>
            <w:tcW w:w="1093" w:type="dxa"/>
          </w:tcPr>
          <w:p w14:paraId="04BE73E9" w14:textId="77777777" w:rsidR="008F4C35" w:rsidRPr="00CD46BF" w:rsidRDefault="008F4C35" w:rsidP="002E0113">
            <w:pPr>
              <w:pStyle w:val="TableParagraph"/>
              <w:rPr>
                <w:rFonts w:ascii="Times New Roman" w:hAnsi="Times New Roman" w:cs="Times New Roman"/>
                <w:color w:val="ED7D31" w:themeColor="accent2"/>
                <w:sz w:val="24"/>
                <w:szCs w:val="24"/>
              </w:rPr>
            </w:pPr>
          </w:p>
        </w:tc>
        <w:tc>
          <w:tcPr>
            <w:tcW w:w="1105" w:type="dxa"/>
          </w:tcPr>
          <w:p w14:paraId="197169FE" w14:textId="77777777" w:rsidR="008F4C35" w:rsidRPr="00CD46BF" w:rsidRDefault="008F4C35" w:rsidP="002E0113">
            <w:pPr>
              <w:pStyle w:val="TableParagraph"/>
              <w:rPr>
                <w:rFonts w:ascii="Times New Roman" w:hAnsi="Times New Roman" w:cs="Times New Roman"/>
                <w:color w:val="ED7D31" w:themeColor="accent2"/>
                <w:sz w:val="24"/>
                <w:szCs w:val="24"/>
              </w:rPr>
            </w:pPr>
          </w:p>
        </w:tc>
        <w:tc>
          <w:tcPr>
            <w:tcW w:w="1106" w:type="dxa"/>
          </w:tcPr>
          <w:p w14:paraId="2EFBFF87" w14:textId="77777777" w:rsidR="008F4C35" w:rsidRPr="00CD46BF" w:rsidRDefault="008F4C35" w:rsidP="002E0113">
            <w:pPr>
              <w:pStyle w:val="TableParagraph"/>
              <w:rPr>
                <w:rFonts w:ascii="Times New Roman" w:hAnsi="Times New Roman" w:cs="Times New Roman"/>
                <w:color w:val="ED7D31" w:themeColor="accent2"/>
                <w:sz w:val="24"/>
                <w:szCs w:val="24"/>
              </w:rPr>
            </w:pPr>
          </w:p>
        </w:tc>
        <w:tc>
          <w:tcPr>
            <w:tcW w:w="1105" w:type="dxa"/>
          </w:tcPr>
          <w:p w14:paraId="1486B81C" w14:textId="77777777" w:rsidR="008F4C35" w:rsidRPr="00CD46BF" w:rsidRDefault="008F4C35" w:rsidP="002E0113">
            <w:pPr>
              <w:pStyle w:val="TableParagraph"/>
              <w:rPr>
                <w:rFonts w:ascii="Times New Roman" w:hAnsi="Times New Roman" w:cs="Times New Roman"/>
                <w:color w:val="ED7D31" w:themeColor="accent2"/>
                <w:sz w:val="24"/>
                <w:szCs w:val="24"/>
              </w:rPr>
            </w:pPr>
          </w:p>
        </w:tc>
      </w:tr>
    </w:tbl>
    <w:p w14:paraId="4FCE04FE" w14:textId="77777777" w:rsidR="008F4C35" w:rsidRPr="00CD46BF" w:rsidRDefault="008F4C35" w:rsidP="008F4C35">
      <w:pPr>
        <w:spacing w:before="61"/>
        <w:ind w:left="156"/>
        <w:rPr>
          <w:rFonts w:ascii="Times New Roman" w:hAnsi="Times New Roman" w:cs="Times New Roman"/>
          <w:color w:val="ED7D31" w:themeColor="accent2"/>
          <w:sz w:val="24"/>
          <w:szCs w:val="24"/>
        </w:rPr>
      </w:pPr>
      <w:r w:rsidRPr="00CD46BF">
        <w:rPr>
          <w:rFonts w:ascii="Times New Roman" w:hAnsi="Times New Roman" w:cs="Times New Roman"/>
          <w:color w:val="ED7D31" w:themeColor="accent2"/>
          <w:sz w:val="24"/>
          <w:szCs w:val="24"/>
        </w:rPr>
        <w:t>Ü: Ürün, H: Hizmet</w:t>
      </w:r>
    </w:p>
    <w:p w14:paraId="2DA253A0" w14:textId="77777777" w:rsidR="008F4C35" w:rsidRPr="00550E81" w:rsidRDefault="008F4C35" w:rsidP="008F4C35">
      <w:pPr>
        <w:pStyle w:val="GvdeMetni"/>
        <w:rPr>
          <w:rFonts w:ascii="Times New Roman" w:hAnsi="Times New Roman" w:cs="Times New Roman"/>
        </w:rPr>
      </w:pPr>
    </w:p>
    <w:p w14:paraId="476EE250" w14:textId="2F972F40" w:rsidR="008F4C35" w:rsidRPr="00550E81" w:rsidRDefault="008F4C35" w:rsidP="008F4C35">
      <w:pPr>
        <w:pStyle w:val="GvdeMetni"/>
        <w:spacing w:before="166"/>
        <w:ind w:left="156" w:right="132"/>
        <w:jc w:val="both"/>
        <w:rPr>
          <w:rFonts w:ascii="Times New Roman" w:hAnsi="Times New Roman" w:cs="Times New Roman"/>
        </w:rPr>
      </w:pPr>
      <w:r w:rsidRPr="00550E81">
        <w:rPr>
          <w:rFonts w:ascii="Times New Roman" w:hAnsi="Times New Roman" w:cs="Times New Roman"/>
        </w:rPr>
        <w:t>Öncelikli paydaşlarla gerçekleştirilecek çalışmaların niteliğinin belirlenmesi için Paydaşların Önceliklendirilmesi</w:t>
      </w:r>
      <w:r w:rsidRPr="00550E81">
        <w:rPr>
          <w:rFonts w:ascii="Times New Roman" w:hAnsi="Times New Roman" w:cs="Times New Roman"/>
          <w:spacing w:val="-14"/>
        </w:rPr>
        <w:t xml:space="preserve"> </w:t>
      </w:r>
      <w:r w:rsidRPr="00550E81">
        <w:rPr>
          <w:rFonts w:ascii="Times New Roman" w:hAnsi="Times New Roman" w:cs="Times New Roman"/>
        </w:rPr>
        <w:t>Tablosundan</w:t>
      </w:r>
      <w:r w:rsidRPr="00550E81">
        <w:rPr>
          <w:rFonts w:ascii="Times New Roman" w:hAnsi="Times New Roman" w:cs="Times New Roman"/>
          <w:spacing w:val="-13"/>
        </w:rPr>
        <w:t xml:space="preserve"> </w:t>
      </w:r>
      <w:r w:rsidRPr="00550E81">
        <w:rPr>
          <w:rFonts w:ascii="Times New Roman" w:hAnsi="Times New Roman" w:cs="Times New Roman"/>
        </w:rPr>
        <w:t>(Tablo</w:t>
      </w:r>
      <w:r w:rsidRPr="00550E81">
        <w:rPr>
          <w:rFonts w:ascii="Times New Roman" w:hAnsi="Times New Roman" w:cs="Times New Roman"/>
          <w:spacing w:val="-14"/>
        </w:rPr>
        <w:t xml:space="preserve"> </w:t>
      </w:r>
      <w:r w:rsidRPr="00550E81">
        <w:rPr>
          <w:rFonts w:ascii="Times New Roman" w:hAnsi="Times New Roman" w:cs="Times New Roman"/>
        </w:rPr>
        <w:t>7)</w:t>
      </w:r>
      <w:r w:rsidRPr="00550E81">
        <w:rPr>
          <w:rFonts w:ascii="Times New Roman" w:hAnsi="Times New Roman" w:cs="Times New Roman"/>
          <w:spacing w:val="-14"/>
        </w:rPr>
        <w:t xml:space="preserve"> </w:t>
      </w:r>
      <w:r w:rsidRPr="00550E81">
        <w:rPr>
          <w:rFonts w:ascii="Times New Roman" w:hAnsi="Times New Roman" w:cs="Times New Roman"/>
        </w:rPr>
        <w:t>faydalanılarak</w:t>
      </w:r>
      <w:r w:rsidRPr="00550E81">
        <w:rPr>
          <w:rFonts w:ascii="Times New Roman" w:hAnsi="Times New Roman" w:cs="Times New Roman"/>
          <w:spacing w:val="-15"/>
        </w:rPr>
        <w:t xml:space="preserve"> </w:t>
      </w:r>
      <w:r w:rsidRPr="00550E81">
        <w:rPr>
          <w:rFonts w:ascii="Times New Roman" w:hAnsi="Times New Roman" w:cs="Times New Roman"/>
        </w:rPr>
        <w:t>hazırlanan</w:t>
      </w:r>
      <w:r w:rsidRPr="00550E81">
        <w:rPr>
          <w:rFonts w:ascii="Times New Roman" w:hAnsi="Times New Roman" w:cs="Times New Roman"/>
          <w:spacing w:val="-15"/>
        </w:rPr>
        <w:t xml:space="preserve"> </w:t>
      </w:r>
      <w:r w:rsidRPr="00550E81">
        <w:rPr>
          <w:rFonts w:ascii="Times New Roman" w:hAnsi="Times New Roman" w:cs="Times New Roman"/>
        </w:rPr>
        <w:t>Paydaş</w:t>
      </w:r>
      <w:r w:rsidRPr="00550E81">
        <w:rPr>
          <w:rFonts w:ascii="Times New Roman" w:hAnsi="Times New Roman" w:cs="Times New Roman"/>
          <w:spacing w:val="-14"/>
        </w:rPr>
        <w:t xml:space="preserve"> </w:t>
      </w:r>
      <w:r w:rsidRPr="00550E81">
        <w:rPr>
          <w:rFonts w:ascii="Times New Roman" w:hAnsi="Times New Roman" w:cs="Times New Roman"/>
        </w:rPr>
        <w:t>Etki/Önem</w:t>
      </w:r>
      <w:r w:rsidRPr="00550E81">
        <w:rPr>
          <w:rFonts w:ascii="Times New Roman" w:hAnsi="Times New Roman" w:cs="Times New Roman"/>
          <w:spacing w:val="-14"/>
        </w:rPr>
        <w:t xml:space="preserve"> </w:t>
      </w:r>
      <w:r w:rsidRPr="00550E81">
        <w:rPr>
          <w:rFonts w:ascii="Times New Roman" w:hAnsi="Times New Roman" w:cs="Times New Roman"/>
        </w:rPr>
        <w:t>Matrisi kullanılır.</w:t>
      </w:r>
    </w:p>
    <w:p w14:paraId="03ECF1F4" w14:textId="77777777" w:rsidR="008F4C35" w:rsidRPr="00550E81" w:rsidRDefault="008F4C35" w:rsidP="008F4C35">
      <w:pPr>
        <w:pStyle w:val="GvdeMetni"/>
        <w:spacing w:before="9"/>
        <w:rPr>
          <w:rFonts w:ascii="Times New Roman" w:hAnsi="Times New Roman" w:cs="Times New Roman"/>
        </w:rPr>
      </w:pPr>
    </w:p>
    <w:p w14:paraId="340ADDC8" w14:textId="27D5118C" w:rsidR="008F4C35" w:rsidRPr="00550E81" w:rsidRDefault="008F4C35" w:rsidP="008F4C35">
      <w:pPr>
        <w:pStyle w:val="Balk3"/>
        <w:spacing w:before="1"/>
        <w:jc w:val="left"/>
        <w:rPr>
          <w:rFonts w:ascii="Times New Roman" w:hAnsi="Times New Roman" w:cs="Times New Roman"/>
        </w:rPr>
      </w:pPr>
      <w:bookmarkStart w:id="3" w:name="_bookmark31"/>
      <w:bookmarkEnd w:id="3"/>
      <w:r w:rsidRPr="00550E81">
        <w:rPr>
          <w:rFonts w:ascii="Times New Roman" w:hAnsi="Times New Roman" w:cs="Times New Roman"/>
        </w:rPr>
        <w:t>Tablo 9: Paydaş Etki/Önem Matrisi</w:t>
      </w:r>
    </w:p>
    <w:p w14:paraId="66F658A8" w14:textId="38D47125" w:rsidR="00550E81" w:rsidRDefault="00550E81" w:rsidP="008F4C35">
      <w:pPr>
        <w:pStyle w:val="Balk3"/>
        <w:spacing w:before="1"/>
        <w:jc w:val="left"/>
        <w:rPr>
          <w:rFonts w:ascii="Times New Roman" w:hAnsi="Times New Roman" w:cs="Times New Roman"/>
          <w:color w:val="30849B"/>
        </w:rPr>
      </w:pPr>
    </w:p>
    <w:tbl>
      <w:tblPr>
        <w:tblStyle w:val="TabloKlavuzu"/>
        <w:tblW w:w="0" w:type="auto"/>
        <w:tblInd w:w="156" w:type="dxa"/>
        <w:tblLook w:val="04A0" w:firstRow="1" w:lastRow="0" w:firstColumn="1" w:lastColumn="0" w:noHBand="0" w:noVBand="1"/>
      </w:tblPr>
      <w:tblGrid>
        <w:gridCol w:w="2960"/>
        <w:gridCol w:w="2975"/>
        <w:gridCol w:w="2971"/>
      </w:tblGrid>
      <w:tr w:rsidR="00550E81" w14:paraId="0F7FC020" w14:textId="77777777" w:rsidTr="00550E81">
        <w:tc>
          <w:tcPr>
            <w:tcW w:w="2960" w:type="dxa"/>
            <w:vMerge w:val="restart"/>
          </w:tcPr>
          <w:p w14:paraId="6CA12065" w14:textId="614B3D9B" w:rsidR="00550E81" w:rsidRDefault="00550E81" w:rsidP="008F4C35">
            <w:pPr>
              <w:pStyle w:val="Balk3"/>
              <w:spacing w:before="1"/>
              <w:ind w:left="0"/>
              <w:jc w:val="left"/>
              <w:outlineLvl w:val="2"/>
              <w:rPr>
                <w:rFonts w:ascii="Times New Roman" w:hAnsi="Times New Roman" w:cs="Times New Roman"/>
              </w:rPr>
            </w:pPr>
            <w:r>
              <w:rPr>
                <w:rFonts w:ascii="Times New Roman" w:hAnsi="Times New Roman" w:cs="Times New Roman"/>
              </w:rPr>
              <w:t>Önem Düzeyi</w:t>
            </w:r>
          </w:p>
        </w:tc>
        <w:tc>
          <w:tcPr>
            <w:tcW w:w="5946" w:type="dxa"/>
            <w:gridSpan w:val="2"/>
          </w:tcPr>
          <w:p w14:paraId="40F198CD" w14:textId="6A87F4B2" w:rsidR="00550E81" w:rsidRDefault="00550E81" w:rsidP="00550E81">
            <w:pPr>
              <w:pStyle w:val="Balk3"/>
              <w:spacing w:before="1"/>
              <w:ind w:left="0"/>
              <w:jc w:val="left"/>
              <w:outlineLvl w:val="2"/>
              <w:rPr>
                <w:rFonts w:ascii="Times New Roman" w:hAnsi="Times New Roman" w:cs="Times New Roman"/>
              </w:rPr>
            </w:pPr>
            <w:r>
              <w:rPr>
                <w:rFonts w:ascii="Times New Roman" w:hAnsi="Times New Roman" w:cs="Times New Roman"/>
              </w:rPr>
              <w:t>Etki Düzeyi</w:t>
            </w:r>
          </w:p>
        </w:tc>
      </w:tr>
      <w:tr w:rsidR="00550E81" w14:paraId="5046CDE1" w14:textId="77777777" w:rsidTr="00550E81">
        <w:tc>
          <w:tcPr>
            <w:tcW w:w="2960" w:type="dxa"/>
            <w:vMerge/>
          </w:tcPr>
          <w:p w14:paraId="37C1BDA1" w14:textId="77777777" w:rsidR="00550E81" w:rsidRDefault="00550E81" w:rsidP="008F4C35">
            <w:pPr>
              <w:pStyle w:val="Balk3"/>
              <w:spacing w:before="1"/>
              <w:ind w:left="0"/>
              <w:jc w:val="left"/>
              <w:outlineLvl w:val="2"/>
              <w:rPr>
                <w:rFonts w:ascii="Times New Roman" w:hAnsi="Times New Roman" w:cs="Times New Roman"/>
              </w:rPr>
            </w:pPr>
          </w:p>
        </w:tc>
        <w:tc>
          <w:tcPr>
            <w:tcW w:w="2975" w:type="dxa"/>
          </w:tcPr>
          <w:p w14:paraId="1E9492D8" w14:textId="605C6BE4" w:rsidR="00550E81" w:rsidRDefault="00550E81" w:rsidP="008F4C35">
            <w:pPr>
              <w:pStyle w:val="Balk3"/>
              <w:spacing w:before="1"/>
              <w:ind w:left="0"/>
              <w:jc w:val="left"/>
              <w:outlineLvl w:val="2"/>
              <w:rPr>
                <w:rFonts w:ascii="Times New Roman" w:hAnsi="Times New Roman" w:cs="Times New Roman"/>
              </w:rPr>
            </w:pPr>
            <w:r>
              <w:rPr>
                <w:rFonts w:ascii="Times New Roman" w:hAnsi="Times New Roman" w:cs="Times New Roman"/>
              </w:rPr>
              <w:t>Zayıf</w:t>
            </w:r>
          </w:p>
        </w:tc>
        <w:tc>
          <w:tcPr>
            <w:tcW w:w="2971" w:type="dxa"/>
          </w:tcPr>
          <w:p w14:paraId="44D23BA4" w14:textId="56AE7F1E" w:rsidR="00550E81" w:rsidRDefault="00550E81" w:rsidP="008F4C35">
            <w:pPr>
              <w:pStyle w:val="Balk3"/>
              <w:spacing w:before="1"/>
              <w:ind w:left="0"/>
              <w:jc w:val="left"/>
              <w:outlineLvl w:val="2"/>
              <w:rPr>
                <w:rFonts w:ascii="Times New Roman" w:hAnsi="Times New Roman" w:cs="Times New Roman"/>
              </w:rPr>
            </w:pPr>
            <w:r>
              <w:rPr>
                <w:rFonts w:ascii="Times New Roman" w:hAnsi="Times New Roman" w:cs="Times New Roman"/>
              </w:rPr>
              <w:t>Güçlü</w:t>
            </w:r>
          </w:p>
        </w:tc>
      </w:tr>
      <w:tr w:rsidR="00550E81" w14:paraId="1E9C3FD4" w14:textId="77777777" w:rsidTr="00550E81">
        <w:tc>
          <w:tcPr>
            <w:tcW w:w="2960" w:type="dxa"/>
          </w:tcPr>
          <w:p w14:paraId="32FA4253" w14:textId="3B85871D" w:rsidR="00550E81" w:rsidRDefault="00550E81" w:rsidP="008F4C35">
            <w:pPr>
              <w:pStyle w:val="Balk3"/>
              <w:spacing w:before="1"/>
              <w:ind w:left="0"/>
              <w:jc w:val="left"/>
              <w:outlineLvl w:val="2"/>
              <w:rPr>
                <w:rFonts w:ascii="Times New Roman" w:hAnsi="Times New Roman" w:cs="Times New Roman"/>
              </w:rPr>
            </w:pPr>
            <w:r>
              <w:rPr>
                <w:rFonts w:ascii="Times New Roman" w:hAnsi="Times New Roman" w:cs="Times New Roman"/>
              </w:rPr>
              <w:t>Düşük</w:t>
            </w:r>
          </w:p>
        </w:tc>
        <w:tc>
          <w:tcPr>
            <w:tcW w:w="2975" w:type="dxa"/>
          </w:tcPr>
          <w:p w14:paraId="45CF348E" w14:textId="38F1D388" w:rsidR="00550E81" w:rsidRDefault="00550E81" w:rsidP="008F4C35">
            <w:pPr>
              <w:pStyle w:val="Balk3"/>
              <w:spacing w:before="1"/>
              <w:ind w:left="0"/>
              <w:jc w:val="left"/>
              <w:outlineLvl w:val="2"/>
              <w:rPr>
                <w:rFonts w:ascii="Times New Roman" w:hAnsi="Times New Roman" w:cs="Times New Roman"/>
              </w:rPr>
            </w:pPr>
            <w:r>
              <w:rPr>
                <w:rFonts w:ascii="Times New Roman" w:hAnsi="Times New Roman" w:cs="Times New Roman"/>
              </w:rPr>
              <w:t>İzle</w:t>
            </w:r>
          </w:p>
        </w:tc>
        <w:tc>
          <w:tcPr>
            <w:tcW w:w="2971" w:type="dxa"/>
          </w:tcPr>
          <w:p w14:paraId="39201396" w14:textId="26BFDB73" w:rsidR="00550E81" w:rsidRDefault="00550E81" w:rsidP="008F4C35">
            <w:pPr>
              <w:pStyle w:val="Balk3"/>
              <w:spacing w:before="1"/>
              <w:ind w:left="0"/>
              <w:jc w:val="left"/>
              <w:outlineLvl w:val="2"/>
              <w:rPr>
                <w:rFonts w:ascii="Times New Roman" w:hAnsi="Times New Roman" w:cs="Times New Roman"/>
              </w:rPr>
            </w:pPr>
            <w:r>
              <w:rPr>
                <w:rFonts w:ascii="Times New Roman" w:hAnsi="Times New Roman" w:cs="Times New Roman"/>
              </w:rPr>
              <w:t>Bilgilendir</w:t>
            </w:r>
          </w:p>
        </w:tc>
      </w:tr>
      <w:tr w:rsidR="00550E81" w14:paraId="14954C2E" w14:textId="77777777" w:rsidTr="00550E81">
        <w:tc>
          <w:tcPr>
            <w:tcW w:w="2960" w:type="dxa"/>
          </w:tcPr>
          <w:p w14:paraId="6B4975CA" w14:textId="71995CE9" w:rsidR="00550E81" w:rsidRDefault="00550E81" w:rsidP="008F4C35">
            <w:pPr>
              <w:pStyle w:val="Balk3"/>
              <w:spacing w:before="1"/>
              <w:ind w:left="0"/>
              <w:jc w:val="left"/>
              <w:outlineLvl w:val="2"/>
              <w:rPr>
                <w:rFonts w:ascii="Times New Roman" w:hAnsi="Times New Roman" w:cs="Times New Roman"/>
              </w:rPr>
            </w:pPr>
            <w:r>
              <w:rPr>
                <w:rFonts w:ascii="Times New Roman" w:hAnsi="Times New Roman" w:cs="Times New Roman"/>
              </w:rPr>
              <w:t>Yüksek</w:t>
            </w:r>
          </w:p>
        </w:tc>
        <w:tc>
          <w:tcPr>
            <w:tcW w:w="2975" w:type="dxa"/>
          </w:tcPr>
          <w:p w14:paraId="14455D2D" w14:textId="77777777" w:rsidR="00550E81" w:rsidRDefault="00550E81" w:rsidP="008F4C35">
            <w:pPr>
              <w:pStyle w:val="Balk3"/>
              <w:spacing w:before="1"/>
              <w:ind w:left="0"/>
              <w:jc w:val="left"/>
              <w:outlineLvl w:val="2"/>
              <w:rPr>
                <w:rFonts w:ascii="Times New Roman" w:hAnsi="Times New Roman" w:cs="Times New Roman"/>
              </w:rPr>
            </w:pPr>
            <w:r>
              <w:rPr>
                <w:rFonts w:ascii="Times New Roman" w:hAnsi="Times New Roman" w:cs="Times New Roman"/>
              </w:rPr>
              <w:t>Çıkarları gözet</w:t>
            </w:r>
          </w:p>
          <w:p w14:paraId="7C38B50C" w14:textId="61AC300A" w:rsidR="00550E81" w:rsidRDefault="00550E81" w:rsidP="008F4C35">
            <w:pPr>
              <w:pStyle w:val="Balk3"/>
              <w:spacing w:before="1"/>
              <w:ind w:left="0"/>
              <w:jc w:val="left"/>
              <w:outlineLvl w:val="2"/>
              <w:rPr>
                <w:rFonts w:ascii="Times New Roman" w:hAnsi="Times New Roman" w:cs="Times New Roman"/>
              </w:rPr>
            </w:pPr>
            <w:r>
              <w:rPr>
                <w:rFonts w:ascii="Times New Roman" w:hAnsi="Times New Roman" w:cs="Times New Roman"/>
              </w:rPr>
              <w:t>Çalışmalara dahil et</w:t>
            </w:r>
          </w:p>
        </w:tc>
        <w:tc>
          <w:tcPr>
            <w:tcW w:w="2971" w:type="dxa"/>
          </w:tcPr>
          <w:p w14:paraId="26869881" w14:textId="01F0C04F" w:rsidR="00550E81" w:rsidRDefault="00550E81" w:rsidP="008F4C35">
            <w:pPr>
              <w:pStyle w:val="Balk3"/>
              <w:spacing w:before="1"/>
              <w:ind w:left="0"/>
              <w:jc w:val="left"/>
              <w:outlineLvl w:val="2"/>
              <w:rPr>
                <w:rFonts w:ascii="Times New Roman" w:hAnsi="Times New Roman" w:cs="Times New Roman"/>
              </w:rPr>
            </w:pPr>
            <w:r>
              <w:rPr>
                <w:rFonts w:ascii="Times New Roman" w:hAnsi="Times New Roman" w:cs="Times New Roman"/>
              </w:rPr>
              <w:t>Birlikte çalış</w:t>
            </w:r>
          </w:p>
        </w:tc>
      </w:tr>
    </w:tbl>
    <w:p w14:paraId="7CC3D17B" w14:textId="34ECD745" w:rsidR="00550E81" w:rsidRPr="00550E81" w:rsidRDefault="00550E81" w:rsidP="008F4C35">
      <w:pPr>
        <w:pStyle w:val="Balk3"/>
        <w:spacing w:before="1"/>
        <w:jc w:val="left"/>
        <w:rPr>
          <w:rFonts w:ascii="Times New Roman" w:hAnsi="Times New Roman" w:cs="Times New Roman"/>
        </w:rPr>
      </w:pPr>
    </w:p>
    <w:p w14:paraId="41EACE8E" w14:textId="77777777" w:rsidR="008F4C35" w:rsidRPr="00550E81" w:rsidRDefault="008F4C35" w:rsidP="00C601C3">
      <w:pPr>
        <w:jc w:val="both"/>
        <w:rPr>
          <w:rFonts w:ascii="Times New Roman" w:hAnsi="Times New Roman" w:cs="Times New Roman"/>
          <w:sz w:val="24"/>
          <w:szCs w:val="24"/>
        </w:rPr>
      </w:pPr>
    </w:p>
    <w:p w14:paraId="201E7AF5" w14:textId="0A0D4C68" w:rsidR="00D20018" w:rsidRDefault="00D20018" w:rsidP="00C601C3">
      <w:pPr>
        <w:jc w:val="both"/>
        <w:rPr>
          <w:rFonts w:ascii="Times New Roman" w:hAnsi="Times New Roman" w:cs="Times New Roman"/>
          <w:b/>
          <w:bCs/>
          <w:sz w:val="24"/>
          <w:szCs w:val="24"/>
        </w:rPr>
      </w:pPr>
    </w:p>
    <w:p w14:paraId="3B38F6F1" w14:textId="77777777" w:rsidR="00463B53" w:rsidRDefault="00463B53" w:rsidP="00C601C3">
      <w:pPr>
        <w:jc w:val="both"/>
        <w:rPr>
          <w:rFonts w:ascii="Times New Roman" w:hAnsi="Times New Roman" w:cs="Times New Roman"/>
          <w:b/>
          <w:bCs/>
          <w:sz w:val="24"/>
          <w:szCs w:val="24"/>
        </w:rPr>
      </w:pPr>
    </w:p>
    <w:p w14:paraId="49B72DB7" w14:textId="7FA60BC5" w:rsidR="00B22CB2" w:rsidRPr="00550E81" w:rsidRDefault="00B82CC6" w:rsidP="00C601C3">
      <w:pPr>
        <w:jc w:val="both"/>
        <w:rPr>
          <w:rFonts w:ascii="Times New Roman" w:hAnsi="Times New Roman" w:cs="Times New Roman"/>
          <w:b/>
          <w:bCs/>
          <w:sz w:val="24"/>
          <w:szCs w:val="24"/>
        </w:rPr>
      </w:pPr>
      <w:r w:rsidRPr="00550E81">
        <w:rPr>
          <w:rFonts w:ascii="Times New Roman" w:hAnsi="Times New Roman" w:cs="Times New Roman"/>
          <w:b/>
          <w:bCs/>
          <w:sz w:val="24"/>
          <w:szCs w:val="24"/>
        </w:rPr>
        <w:lastRenderedPageBreak/>
        <w:t>BÖLÜM 3: GELECEĞE BAKIŞ</w:t>
      </w:r>
    </w:p>
    <w:p w14:paraId="201C5BAF" w14:textId="52AEAB96" w:rsidR="00D76CB6" w:rsidRPr="004C7D53" w:rsidRDefault="00B22CB2" w:rsidP="00B22CB2">
      <w:pPr>
        <w:jc w:val="both"/>
        <w:rPr>
          <w:rFonts w:ascii="Times New Roman" w:hAnsi="Times New Roman" w:cs="Times New Roman"/>
          <w:sz w:val="24"/>
          <w:szCs w:val="24"/>
        </w:rPr>
      </w:pPr>
      <w:r w:rsidRPr="00550E81">
        <w:rPr>
          <w:rFonts w:ascii="Times New Roman" w:hAnsi="Times New Roman" w:cs="Times New Roman"/>
          <w:sz w:val="24"/>
          <w:szCs w:val="24"/>
        </w:rPr>
        <w:t>Birimin geleceğe bakışı için amaçları, hedefleri, paydaş analizleri</w:t>
      </w:r>
      <w:r w:rsidR="00B85DBD" w:rsidRPr="00550E81">
        <w:rPr>
          <w:rFonts w:ascii="Times New Roman" w:hAnsi="Times New Roman" w:cs="Times New Roman"/>
          <w:sz w:val="24"/>
          <w:szCs w:val="24"/>
        </w:rPr>
        <w:t>, gfzt analizi</w:t>
      </w:r>
      <w:r w:rsidRPr="00550E81">
        <w:rPr>
          <w:rFonts w:ascii="Times New Roman" w:hAnsi="Times New Roman" w:cs="Times New Roman"/>
          <w:sz w:val="24"/>
          <w:szCs w:val="24"/>
        </w:rPr>
        <w:t xml:space="preserve"> ve </w:t>
      </w:r>
      <w:r w:rsidR="00B85DBD" w:rsidRPr="00550E81">
        <w:rPr>
          <w:rFonts w:ascii="Times New Roman" w:hAnsi="Times New Roman" w:cs="Times New Roman"/>
          <w:sz w:val="24"/>
          <w:szCs w:val="24"/>
        </w:rPr>
        <w:t>durum-amaç-hedeflerinin sunulması</w:t>
      </w:r>
      <w:r w:rsidR="00340F7A" w:rsidRPr="00550E81">
        <w:rPr>
          <w:rFonts w:ascii="Times New Roman" w:hAnsi="Times New Roman" w:cs="Times New Roman"/>
          <w:sz w:val="24"/>
          <w:szCs w:val="24"/>
        </w:rPr>
        <w:t xml:space="preserve">. Birimin geleceğe bakış strateji sunumu sonrasında aşağıdaki tablo doldurulacaktır. Stratejik plan hazırlama rehberi 4. Bölümden istifade edilebilir. </w:t>
      </w:r>
    </w:p>
    <w:p w14:paraId="4AF2C376" w14:textId="77777777" w:rsidR="00D76CB6" w:rsidRDefault="00D76CB6" w:rsidP="00B22CB2">
      <w:pPr>
        <w:jc w:val="both"/>
        <w:rPr>
          <w:rFonts w:ascii="Times New Roman" w:hAnsi="Times New Roman" w:cs="Times New Roman"/>
          <w:b/>
          <w:bCs/>
          <w:sz w:val="24"/>
          <w:szCs w:val="24"/>
        </w:rPr>
      </w:pPr>
    </w:p>
    <w:p w14:paraId="0D6EA977" w14:textId="7AF6038A" w:rsidR="00B22CB2" w:rsidRPr="00550E81" w:rsidRDefault="00B22CB2" w:rsidP="00B22CB2">
      <w:pPr>
        <w:jc w:val="both"/>
        <w:rPr>
          <w:rFonts w:ascii="Times New Roman" w:hAnsi="Times New Roman" w:cs="Times New Roman"/>
          <w:sz w:val="24"/>
          <w:szCs w:val="24"/>
        </w:rPr>
      </w:pPr>
      <w:r w:rsidRPr="00550E81">
        <w:rPr>
          <w:rFonts w:ascii="Times New Roman" w:hAnsi="Times New Roman" w:cs="Times New Roman"/>
          <w:b/>
          <w:bCs/>
          <w:sz w:val="24"/>
          <w:szCs w:val="24"/>
        </w:rPr>
        <w:t xml:space="preserve">Tablo </w:t>
      </w:r>
      <w:r w:rsidR="008F4C35" w:rsidRPr="00550E81">
        <w:rPr>
          <w:rFonts w:ascii="Times New Roman" w:hAnsi="Times New Roman" w:cs="Times New Roman"/>
          <w:b/>
          <w:bCs/>
          <w:sz w:val="24"/>
          <w:szCs w:val="24"/>
        </w:rPr>
        <w:t>10</w:t>
      </w:r>
      <w:r w:rsidRPr="00550E81">
        <w:rPr>
          <w:rFonts w:ascii="Times New Roman" w:hAnsi="Times New Roman" w:cs="Times New Roman"/>
          <w:b/>
          <w:bCs/>
          <w:sz w:val="24"/>
          <w:szCs w:val="24"/>
        </w:rPr>
        <w:t xml:space="preserve">: Amaç ve hedefler tablosu </w:t>
      </w:r>
    </w:p>
    <w:tbl>
      <w:tblPr>
        <w:tblStyle w:val="TabloKlavuzu"/>
        <w:tblW w:w="0" w:type="auto"/>
        <w:tblLook w:val="04A0" w:firstRow="1" w:lastRow="0" w:firstColumn="1" w:lastColumn="0" w:noHBand="0" w:noVBand="1"/>
      </w:tblPr>
      <w:tblGrid>
        <w:gridCol w:w="704"/>
        <w:gridCol w:w="5245"/>
        <w:gridCol w:w="3113"/>
      </w:tblGrid>
      <w:tr w:rsidR="002E0113" w:rsidRPr="00550E81" w14:paraId="16526CE6" w14:textId="77777777" w:rsidTr="002E0113">
        <w:tc>
          <w:tcPr>
            <w:tcW w:w="704" w:type="dxa"/>
          </w:tcPr>
          <w:p w14:paraId="79DDCA68" w14:textId="6D722C1F" w:rsidR="002E0113" w:rsidRPr="002E0113" w:rsidRDefault="002E0113" w:rsidP="002E0113">
            <w:pPr>
              <w:jc w:val="both"/>
              <w:rPr>
                <w:rFonts w:ascii="Times New Roman" w:hAnsi="Times New Roman" w:cs="Times New Roman"/>
                <w:b/>
                <w:sz w:val="24"/>
                <w:szCs w:val="24"/>
              </w:rPr>
            </w:pPr>
            <w:r>
              <w:rPr>
                <w:rFonts w:ascii="Times New Roman" w:hAnsi="Times New Roman" w:cs="Times New Roman"/>
                <w:b/>
                <w:sz w:val="24"/>
                <w:szCs w:val="24"/>
              </w:rPr>
              <w:t>Sıra</w:t>
            </w:r>
          </w:p>
        </w:tc>
        <w:tc>
          <w:tcPr>
            <w:tcW w:w="5245" w:type="dxa"/>
          </w:tcPr>
          <w:p w14:paraId="6967F340" w14:textId="0F9FA085" w:rsidR="002E0113" w:rsidRPr="002E0113" w:rsidRDefault="002E0113" w:rsidP="002E0113">
            <w:pPr>
              <w:jc w:val="both"/>
              <w:rPr>
                <w:rFonts w:ascii="Times New Roman" w:hAnsi="Times New Roman" w:cs="Times New Roman"/>
                <w:b/>
                <w:sz w:val="24"/>
                <w:szCs w:val="24"/>
              </w:rPr>
            </w:pPr>
            <w:r w:rsidRPr="002E0113">
              <w:rPr>
                <w:rFonts w:ascii="Times New Roman" w:hAnsi="Times New Roman" w:cs="Times New Roman"/>
                <w:b/>
                <w:sz w:val="24"/>
                <w:szCs w:val="24"/>
              </w:rPr>
              <w:t>Amaçlar</w:t>
            </w:r>
          </w:p>
        </w:tc>
        <w:tc>
          <w:tcPr>
            <w:tcW w:w="3113" w:type="dxa"/>
          </w:tcPr>
          <w:p w14:paraId="53EBC0DB" w14:textId="77777777" w:rsidR="002E0113" w:rsidRPr="002E0113" w:rsidRDefault="002E0113" w:rsidP="002E0113">
            <w:pPr>
              <w:jc w:val="both"/>
              <w:rPr>
                <w:rFonts w:ascii="Times New Roman" w:hAnsi="Times New Roman" w:cs="Times New Roman"/>
                <w:b/>
                <w:sz w:val="24"/>
                <w:szCs w:val="24"/>
              </w:rPr>
            </w:pPr>
            <w:r w:rsidRPr="002E0113">
              <w:rPr>
                <w:rFonts w:ascii="Times New Roman" w:hAnsi="Times New Roman" w:cs="Times New Roman"/>
                <w:b/>
                <w:sz w:val="24"/>
                <w:szCs w:val="24"/>
              </w:rPr>
              <w:t>Hedefler</w:t>
            </w:r>
          </w:p>
        </w:tc>
      </w:tr>
      <w:tr w:rsidR="002E0113" w:rsidRPr="00550E81" w14:paraId="38B948B9" w14:textId="77777777" w:rsidTr="004C7D53">
        <w:tc>
          <w:tcPr>
            <w:tcW w:w="704" w:type="dxa"/>
            <w:vAlign w:val="center"/>
          </w:tcPr>
          <w:p w14:paraId="541B25C3" w14:textId="50138E95" w:rsidR="002E0113" w:rsidRPr="00550E81" w:rsidRDefault="002E0113" w:rsidP="004C7D53">
            <w:pPr>
              <w:rPr>
                <w:rFonts w:ascii="Times New Roman" w:hAnsi="Times New Roman" w:cs="Times New Roman"/>
                <w:sz w:val="24"/>
                <w:szCs w:val="24"/>
              </w:rPr>
            </w:pPr>
            <w:r>
              <w:rPr>
                <w:rFonts w:ascii="Times New Roman" w:hAnsi="Times New Roman" w:cs="Times New Roman"/>
                <w:sz w:val="24"/>
                <w:szCs w:val="24"/>
              </w:rPr>
              <w:t>1</w:t>
            </w:r>
          </w:p>
        </w:tc>
        <w:tc>
          <w:tcPr>
            <w:tcW w:w="5245" w:type="dxa"/>
            <w:vAlign w:val="center"/>
          </w:tcPr>
          <w:p w14:paraId="395D5AE3" w14:textId="0BEB0794" w:rsidR="005649C6" w:rsidRDefault="00917852" w:rsidP="004C7D53">
            <w:r w:rsidRPr="00E52D34">
              <w:t>Ü</w:t>
            </w:r>
            <w:r w:rsidRPr="00E52D34">
              <w:rPr>
                <w:spacing w:val="-2"/>
              </w:rPr>
              <w:t>n</w:t>
            </w:r>
            <w:r w:rsidRPr="00E52D34">
              <w:t>iv</w:t>
            </w:r>
            <w:r w:rsidRPr="00E52D34">
              <w:rPr>
                <w:spacing w:val="-1"/>
              </w:rPr>
              <w:t>e</w:t>
            </w:r>
            <w:r w:rsidRPr="00E52D34">
              <w:t>rsit</w:t>
            </w:r>
            <w:r w:rsidRPr="00E52D34">
              <w:rPr>
                <w:spacing w:val="-3"/>
              </w:rPr>
              <w:t>e</w:t>
            </w:r>
            <w:r w:rsidRPr="00E52D34">
              <w:t>mi</w:t>
            </w:r>
            <w:r w:rsidRPr="00E52D34">
              <w:rPr>
                <w:spacing w:val="-1"/>
              </w:rPr>
              <w:t>z</w:t>
            </w:r>
            <w:r>
              <w:t xml:space="preserve">in </w:t>
            </w:r>
            <w:r w:rsidRPr="00E52D34">
              <w:rPr>
                <w:spacing w:val="-5"/>
              </w:rPr>
              <w:t>g</w:t>
            </w:r>
            <w:r w:rsidRPr="00E52D34">
              <w:rPr>
                <w:spacing w:val="-1"/>
              </w:rPr>
              <w:t>e</w:t>
            </w:r>
            <w:r w:rsidRPr="00E52D34">
              <w:rPr>
                <w:spacing w:val="2"/>
              </w:rPr>
              <w:t>r</w:t>
            </w:r>
            <w:r w:rsidRPr="00E52D34">
              <w:rPr>
                <w:spacing w:val="-1"/>
              </w:rPr>
              <w:t>e</w:t>
            </w:r>
            <w:r w:rsidRPr="00E52D34">
              <w:rPr>
                <w:spacing w:val="2"/>
              </w:rPr>
              <w:t>k</w:t>
            </w:r>
            <w:r w:rsidRPr="00E52D34">
              <w:rPr>
                <w:spacing w:val="-2"/>
              </w:rPr>
              <w:t>s</w:t>
            </w:r>
            <w:r w:rsidRPr="00E52D34">
              <w:t>i</w:t>
            </w:r>
            <w:r w:rsidRPr="00E52D34">
              <w:rPr>
                <w:spacing w:val="-2"/>
              </w:rPr>
              <w:t>n</w:t>
            </w:r>
            <w:r w:rsidRPr="00E52D34">
              <w:t>im</w:t>
            </w:r>
            <w:r w:rsidR="00B5030B">
              <w:t xml:space="preserve"> </w:t>
            </w:r>
            <w:r w:rsidRPr="00E52D34">
              <w:rPr>
                <w:spacing w:val="-2"/>
              </w:rPr>
              <w:t>d</w:t>
            </w:r>
            <w:r w:rsidRPr="00E52D34">
              <w:rPr>
                <w:spacing w:val="2"/>
              </w:rPr>
              <w:t>u</w:t>
            </w:r>
            <w:r w:rsidRPr="00E52D34">
              <w:rPr>
                <w:spacing w:val="-10"/>
              </w:rPr>
              <w:t>y</w:t>
            </w:r>
            <w:r w:rsidRPr="00E52D34">
              <w:t>d</w:t>
            </w:r>
            <w:r w:rsidRPr="00E52D34">
              <w:rPr>
                <w:spacing w:val="2"/>
              </w:rPr>
              <w:t>u</w:t>
            </w:r>
            <w:r w:rsidRPr="00E52D34">
              <w:rPr>
                <w:spacing w:val="-2"/>
              </w:rPr>
              <w:t>ğ</w:t>
            </w:r>
            <w:r w:rsidRPr="00E52D34">
              <w:t>u</w:t>
            </w:r>
            <w:r w:rsidR="00B5030B">
              <w:t xml:space="preserve"> </w:t>
            </w:r>
            <w:r w:rsidRPr="00E52D34">
              <w:t>bi</w:t>
            </w:r>
            <w:r w:rsidRPr="00E52D34">
              <w:rPr>
                <w:spacing w:val="3"/>
              </w:rPr>
              <w:t>l</w:t>
            </w:r>
            <w:r w:rsidRPr="00E52D34">
              <w:rPr>
                <w:spacing w:val="-2"/>
              </w:rPr>
              <w:t>g</w:t>
            </w:r>
            <w:r w:rsidR="00B5030B">
              <w:t xml:space="preserve">i </w:t>
            </w:r>
            <w:r w:rsidRPr="00E52D34">
              <w:t xml:space="preserve">– </w:t>
            </w:r>
            <w:r w:rsidRPr="00E52D34">
              <w:rPr>
                <w:spacing w:val="-2"/>
              </w:rPr>
              <w:t>b</w:t>
            </w:r>
            <w:r w:rsidRPr="00E52D34">
              <w:rPr>
                <w:spacing w:val="-1"/>
              </w:rPr>
              <w:t>e</w:t>
            </w:r>
            <w:r w:rsidRPr="00E52D34">
              <w:rPr>
                <w:spacing w:val="3"/>
              </w:rPr>
              <w:t>l</w:t>
            </w:r>
            <w:r w:rsidRPr="00E52D34">
              <w:rPr>
                <w:spacing w:val="-5"/>
              </w:rPr>
              <w:t>g</w:t>
            </w:r>
            <w:r w:rsidRPr="00E52D34">
              <w:t>e</w:t>
            </w:r>
            <w:r w:rsidRPr="00E52D34">
              <w:rPr>
                <w:spacing w:val="2"/>
              </w:rPr>
              <w:t xml:space="preserve"> </w:t>
            </w:r>
            <w:r w:rsidRPr="00E52D34">
              <w:t>k</w:t>
            </w:r>
            <w:r w:rsidRPr="00E52D34">
              <w:rPr>
                <w:spacing w:val="4"/>
              </w:rPr>
              <w:t>a</w:t>
            </w:r>
            <w:r w:rsidRPr="00E52D34">
              <w:rPr>
                <w:spacing w:val="-7"/>
              </w:rPr>
              <w:t>y</w:t>
            </w:r>
            <w:r w:rsidRPr="00E52D34">
              <w:rPr>
                <w:spacing w:val="2"/>
              </w:rPr>
              <w:t>n</w:t>
            </w:r>
            <w:r w:rsidRPr="00E52D34">
              <w:rPr>
                <w:spacing w:val="-3"/>
              </w:rPr>
              <w:t>a</w:t>
            </w:r>
            <w:r w:rsidRPr="00E52D34">
              <w:rPr>
                <w:spacing w:val="3"/>
              </w:rPr>
              <w:t>k</w:t>
            </w:r>
            <w:r w:rsidRPr="00E52D34">
              <w:t>l</w:t>
            </w:r>
            <w:r w:rsidRPr="00E52D34">
              <w:rPr>
                <w:spacing w:val="-1"/>
              </w:rPr>
              <w:t>ar</w:t>
            </w:r>
            <w:r w:rsidRPr="00E52D34">
              <w:rPr>
                <w:spacing w:val="-2"/>
              </w:rPr>
              <w:t>ı</w:t>
            </w:r>
            <w:r w:rsidRPr="00E52D34">
              <w:t>nı</w:t>
            </w:r>
            <w:r w:rsidRPr="00E52D34">
              <w:rPr>
                <w:spacing w:val="4"/>
              </w:rPr>
              <w:t xml:space="preserve"> </w:t>
            </w:r>
            <w:r w:rsidRPr="00E52D34">
              <w:t>Kütüph</w:t>
            </w:r>
            <w:r w:rsidRPr="00E52D34">
              <w:rPr>
                <w:spacing w:val="-1"/>
              </w:rPr>
              <w:t>a</w:t>
            </w:r>
            <w:r w:rsidRPr="00E52D34">
              <w:t xml:space="preserve">ne </w:t>
            </w:r>
            <w:r w:rsidRPr="00E52D34">
              <w:rPr>
                <w:spacing w:val="2"/>
              </w:rPr>
              <w:t>v</w:t>
            </w:r>
            <w:r w:rsidRPr="00E52D34">
              <w:t>e Doküm</w:t>
            </w:r>
            <w:r w:rsidRPr="00E52D34">
              <w:rPr>
                <w:spacing w:val="-1"/>
              </w:rPr>
              <w:t>a</w:t>
            </w:r>
            <w:r w:rsidRPr="00E52D34">
              <w:t>n</w:t>
            </w:r>
            <w:r w:rsidRPr="00E52D34">
              <w:rPr>
                <w:spacing w:val="3"/>
              </w:rPr>
              <w:t>t</w:t>
            </w:r>
            <w:r w:rsidRPr="00E52D34">
              <w:rPr>
                <w:spacing w:val="-1"/>
              </w:rPr>
              <w:t>a</w:t>
            </w:r>
            <w:r w:rsidRPr="00E52D34">
              <w:rPr>
                <w:spacing w:val="2"/>
              </w:rPr>
              <w:t>s</w:t>
            </w:r>
            <w:r w:rsidRPr="00E52D34">
              <w:rPr>
                <w:spacing w:val="-5"/>
              </w:rPr>
              <w:t>y</w:t>
            </w:r>
            <w:r w:rsidRPr="00E52D34">
              <w:rPr>
                <w:spacing w:val="2"/>
              </w:rPr>
              <w:t>o</w:t>
            </w:r>
            <w:r w:rsidRPr="00E52D34">
              <w:t>n</w:t>
            </w:r>
            <w:r w:rsidRPr="00E52D34">
              <w:rPr>
                <w:spacing w:val="3"/>
              </w:rPr>
              <w:t xml:space="preserve"> </w:t>
            </w:r>
            <w:r w:rsidRPr="00E52D34">
              <w:t>D</w:t>
            </w:r>
            <w:r w:rsidRPr="00E52D34">
              <w:rPr>
                <w:spacing w:val="-1"/>
              </w:rPr>
              <w:t>a</w:t>
            </w:r>
            <w:r w:rsidRPr="00E52D34">
              <w:t>i</w:t>
            </w:r>
            <w:r w:rsidRPr="00E52D34">
              <w:rPr>
                <w:spacing w:val="2"/>
              </w:rPr>
              <w:t>r</w:t>
            </w:r>
            <w:r w:rsidRPr="00E52D34">
              <w:t>e</w:t>
            </w:r>
            <w:r w:rsidRPr="00E52D34">
              <w:rPr>
                <w:spacing w:val="2"/>
              </w:rPr>
              <w:t xml:space="preserve"> </w:t>
            </w:r>
            <w:r w:rsidRPr="00E52D34">
              <w:rPr>
                <w:spacing w:val="-2"/>
              </w:rPr>
              <w:t>B</w:t>
            </w:r>
            <w:r w:rsidRPr="00E52D34">
              <w:rPr>
                <w:spacing w:val="-1"/>
              </w:rPr>
              <w:t>a</w:t>
            </w:r>
            <w:r w:rsidRPr="00E52D34">
              <w:t>şkanl</w:t>
            </w:r>
            <w:r w:rsidRPr="00E52D34">
              <w:rPr>
                <w:spacing w:val="2"/>
              </w:rPr>
              <w:t>ı</w:t>
            </w:r>
            <w:r w:rsidRPr="00E52D34">
              <w:rPr>
                <w:spacing w:val="-2"/>
              </w:rPr>
              <w:t>ğ</w:t>
            </w:r>
            <w:r w:rsidRPr="00E52D34">
              <w:t>ı</w:t>
            </w:r>
            <w:r w:rsidRPr="00E52D34">
              <w:rPr>
                <w:spacing w:val="4"/>
              </w:rPr>
              <w:t xml:space="preserve"> </w:t>
            </w:r>
            <w:r w:rsidRPr="00E52D34">
              <w:t>Yön</w:t>
            </w:r>
            <w:r w:rsidRPr="00E52D34">
              <w:rPr>
                <w:spacing w:val="-1"/>
              </w:rPr>
              <w:t>e</w:t>
            </w:r>
            <w:r w:rsidRPr="00E52D34">
              <w:rPr>
                <w:spacing w:val="1"/>
              </w:rPr>
              <w:t>r</w:t>
            </w:r>
            <w:r w:rsidRPr="00E52D34">
              <w:rPr>
                <w:spacing w:val="-2"/>
              </w:rPr>
              <w:t>g</w:t>
            </w:r>
            <w:r w:rsidRPr="00E52D34">
              <w:rPr>
                <w:spacing w:val="-1"/>
              </w:rPr>
              <w:t>e</w:t>
            </w:r>
            <w:r w:rsidRPr="00E52D34">
              <w:t>si</w:t>
            </w:r>
            <w:r w:rsidRPr="00E52D34">
              <w:rPr>
                <w:spacing w:val="1"/>
              </w:rPr>
              <w:t xml:space="preserve"> </w:t>
            </w:r>
            <w:r w:rsidRPr="00E52D34">
              <w:t>i</w:t>
            </w:r>
            <w:r w:rsidRPr="00E52D34">
              <w:rPr>
                <w:spacing w:val="1"/>
              </w:rPr>
              <w:t>l</w:t>
            </w:r>
            <w:r w:rsidRPr="00E52D34">
              <w:t>e Kütüph</w:t>
            </w:r>
            <w:r w:rsidRPr="00E52D34">
              <w:rPr>
                <w:spacing w:val="-1"/>
              </w:rPr>
              <w:t>a</w:t>
            </w:r>
            <w:r w:rsidRPr="00E52D34">
              <w:t>ne</w:t>
            </w:r>
            <w:r w:rsidR="00D76CB6">
              <w:t xml:space="preserve"> </w:t>
            </w:r>
            <w:r w:rsidRPr="00E52D34">
              <w:t>ve Doküm</w:t>
            </w:r>
            <w:r w:rsidRPr="00E52D34">
              <w:rPr>
                <w:spacing w:val="1"/>
              </w:rPr>
              <w:t>a</w:t>
            </w:r>
            <w:r w:rsidRPr="00E52D34">
              <w:t>nta</w:t>
            </w:r>
            <w:r w:rsidRPr="00E52D34">
              <w:rPr>
                <w:spacing w:val="2"/>
              </w:rPr>
              <w:t>s</w:t>
            </w:r>
            <w:r w:rsidRPr="00E52D34">
              <w:rPr>
                <w:spacing w:val="-5"/>
              </w:rPr>
              <w:t>y</w:t>
            </w:r>
            <w:r w:rsidRPr="00E52D34">
              <w:t xml:space="preserve">on </w:t>
            </w:r>
            <w:r w:rsidRPr="00E52D34">
              <w:rPr>
                <w:spacing w:val="2"/>
              </w:rPr>
              <w:t xml:space="preserve"> </w:t>
            </w:r>
            <w:r w:rsidRPr="00E52D34">
              <w:t>D</w:t>
            </w:r>
            <w:r w:rsidRPr="00E52D34">
              <w:rPr>
                <w:spacing w:val="-1"/>
              </w:rPr>
              <w:t>a</w:t>
            </w:r>
            <w:r w:rsidRPr="00E52D34">
              <w:t>ire B</w:t>
            </w:r>
            <w:r w:rsidRPr="00E52D34">
              <w:rPr>
                <w:spacing w:val="-1"/>
              </w:rPr>
              <w:t>a</w:t>
            </w:r>
            <w:r w:rsidRPr="00E52D34">
              <w:t>şkanl</w:t>
            </w:r>
            <w:r w:rsidRPr="00E52D34">
              <w:rPr>
                <w:spacing w:val="2"/>
              </w:rPr>
              <w:t>ı</w:t>
            </w:r>
            <w:r w:rsidRPr="00E52D34">
              <w:rPr>
                <w:spacing w:val="-2"/>
              </w:rPr>
              <w:t>ğ</w:t>
            </w:r>
            <w:r w:rsidRPr="00E52D34">
              <w:t>ı Mat</w:t>
            </w:r>
            <w:r w:rsidRPr="00E52D34">
              <w:rPr>
                <w:spacing w:val="1"/>
              </w:rPr>
              <w:t>e</w:t>
            </w:r>
            <w:r w:rsidRPr="00E52D34">
              <w:rPr>
                <w:spacing w:val="4"/>
              </w:rPr>
              <w:t>r</w:t>
            </w:r>
            <w:r w:rsidRPr="00E52D34">
              <w:rPr>
                <w:spacing w:val="-5"/>
              </w:rPr>
              <w:t>y</w:t>
            </w:r>
            <w:r w:rsidRPr="00E52D34">
              <w:rPr>
                <w:spacing w:val="-1"/>
              </w:rPr>
              <w:t>a</w:t>
            </w:r>
            <w:r w:rsidRPr="00E52D34">
              <w:t xml:space="preserve">l </w:t>
            </w:r>
            <w:r w:rsidRPr="00E52D34">
              <w:rPr>
                <w:spacing w:val="-2"/>
              </w:rPr>
              <w:t>B</w:t>
            </w:r>
            <w:r w:rsidRPr="00E52D34">
              <w:rPr>
                <w:spacing w:val="1"/>
              </w:rPr>
              <w:t>a</w:t>
            </w:r>
            <w:r w:rsidRPr="00E52D34">
              <w:rPr>
                <w:spacing w:val="-2"/>
              </w:rPr>
              <w:t>ğ</w:t>
            </w:r>
            <w:r w:rsidRPr="00E52D34">
              <w:t>ış Al</w:t>
            </w:r>
            <w:r w:rsidRPr="00E52D34">
              <w:rPr>
                <w:spacing w:val="3"/>
              </w:rPr>
              <w:t>m</w:t>
            </w:r>
            <w:r w:rsidRPr="00E52D34">
              <w:t>a</w:t>
            </w:r>
            <w:r w:rsidR="003202C4">
              <w:t xml:space="preserve"> </w:t>
            </w:r>
            <w:r w:rsidRPr="00E52D34">
              <w:t>Yön</w:t>
            </w:r>
            <w:r w:rsidRPr="00E52D34">
              <w:rPr>
                <w:spacing w:val="1"/>
              </w:rPr>
              <w:t>er</w:t>
            </w:r>
            <w:r w:rsidRPr="00E52D34">
              <w:rPr>
                <w:spacing w:val="-2"/>
              </w:rPr>
              <w:t>g</w:t>
            </w:r>
            <w:r w:rsidRPr="00E52D34">
              <w:rPr>
                <w:spacing w:val="-1"/>
              </w:rPr>
              <w:t>e</w:t>
            </w:r>
            <w:r w:rsidRPr="00E52D34">
              <w:t>s</w:t>
            </w:r>
            <w:r w:rsidRPr="00E52D34">
              <w:rPr>
                <w:spacing w:val="8"/>
              </w:rPr>
              <w:t>i</w:t>
            </w:r>
            <w:r w:rsidRPr="00E52D34">
              <w:t xml:space="preserve">” </w:t>
            </w:r>
            <w:r w:rsidRPr="00E52D34">
              <w:rPr>
                <w:spacing w:val="-1"/>
              </w:rPr>
              <w:t>çe</w:t>
            </w:r>
            <w:r w:rsidRPr="00E52D34">
              <w:t>rç</w:t>
            </w:r>
            <w:r w:rsidRPr="00E52D34">
              <w:rPr>
                <w:spacing w:val="-1"/>
              </w:rPr>
              <w:t>e</w:t>
            </w:r>
            <w:r w:rsidRPr="00E52D34">
              <w:rPr>
                <w:spacing w:val="-2"/>
              </w:rPr>
              <w:t>v</w:t>
            </w:r>
            <w:r w:rsidRPr="00E52D34">
              <w:rPr>
                <w:spacing w:val="-1"/>
              </w:rPr>
              <w:t>e</w:t>
            </w:r>
            <w:r w:rsidRPr="00E52D34">
              <w:t>sinde</w:t>
            </w:r>
            <w:r w:rsidRPr="00E52D34">
              <w:rPr>
                <w:spacing w:val="2"/>
              </w:rPr>
              <w:t xml:space="preserve"> </w:t>
            </w:r>
            <w:r w:rsidRPr="00E52D34">
              <w:t>s</w:t>
            </w:r>
            <w:r w:rsidRPr="00E52D34">
              <w:rPr>
                <w:spacing w:val="-1"/>
              </w:rPr>
              <w:t>a</w:t>
            </w:r>
            <w:r w:rsidRPr="00E52D34">
              <w:rPr>
                <w:spacing w:val="-2"/>
              </w:rPr>
              <w:t>ğ</w:t>
            </w:r>
            <w:r w:rsidRPr="00E52D34">
              <w:t>l</w:t>
            </w:r>
            <w:r w:rsidRPr="00E52D34">
              <w:rPr>
                <w:spacing w:val="4"/>
              </w:rPr>
              <w:t>a</w:t>
            </w:r>
            <w:r w:rsidRPr="00E52D34">
              <w:rPr>
                <w:spacing w:val="-7"/>
              </w:rPr>
              <w:t>y</w:t>
            </w:r>
            <w:r w:rsidRPr="00E52D34">
              <w:rPr>
                <w:spacing w:val="1"/>
              </w:rPr>
              <w:t>a</w:t>
            </w:r>
            <w:r w:rsidRPr="00E52D34">
              <w:rPr>
                <w:spacing w:val="-1"/>
              </w:rPr>
              <w:t>r</w:t>
            </w:r>
            <w:r w:rsidRPr="00E52D34">
              <w:rPr>
                <w:spacing w:val="-3"/>
              </w:rPr>
              <w:t>a</w:t>
            </w:r>
            <w:r w:rsidRPr="00E52D34">
              <w:t>k</w:t>
            </w:r>
            <w:r w:rsidRPr="00E52D34">
              <w:rPr>
                <w:spacing w:val="5"/>
              </w:rPr>
              <w:t xml:space="preserve"> </w:t>
            </w:r>
            <w:r w:rsidRPr="00E52D34">
              <w:rPr>
                <w:spacing w:val="-2"/>
              </w:rPr>
              <w:t>gü</w:t>
            </w:r>
            <w:r w:rsidRPr="00E52D34">
              <w:rPr>
                <w:spacing w:val="2"/>
              </w:rPr>
              <w:t>n</w:t>
            </w:r>
            <w:r w:rsidRPr="00E52D34">
              <w:rPr>
                <w:spacing w:val="-1"/>
              </w:rPr>
              <w:t>c</w:t>
            </w:r>
            <w:r w:rsidRPr="00E52D34">
              <w:rPr>
                <w:spacing w:val="-3"/>
              </w:rPr>
              <w:t>e</w:t>
            </w:r>
            <w:r w:rsidRPr="00E52D34">
              <w:t>l</w:t>
            </w:r>
            <w:r w:rsidRPr="00E52D34">
              <w:rPr>
                <w:spacing w:val="3"/>
              </w:rPr>
              <w:t xml:space="preserve"> </w:t>
            </w:r>
            <w:r w:rsidRPr="00E52D34">
              <w:t>ve</w:t>
            </w:r>
            <w:r w:rsidRPr="00E52D34">
              <w:rPr>
                <w:spacing w:val="1"/>
              </w:rPr>
              <w:t xml:space="preserve"> </w:t>
            </w:r>
            <w:r w:rsidRPr="00E52D34">
              <w:rPr>
                <w:spacing w:val="-1"/>
              </w:rPr>
              <w:t>ze</w:t>
            </w:r>
            <w:r w:rsidRPr="00E52D34">
              <w:rPr>
                <w:spacing w:val="2"/>
              </w:rPr>
              <w:t>n</w:t>
            </w:r>
            <w:r w:rsidRPr="00E52D34">
              <w:rPr>
                <w:spacing w:val="-2"/>
              </w:rPr>
              <w:t>g</w:t>
            </w:r>
            <w:r w:rsidRPr="00E52D34">
              <w:t>in bir k</w:t>
            </w:r>
            <w:r w:rsidRPr="00E52D34">
              <w:rPr>
                <w:spacing w:val="-1"/>
              </w:rPr>
              <w:t>o</w:t>
            </w:r>
            <w:r w:rsidRPr="00E52D34">
              <w:rPr>
                <w:spacing w:val="3"/>
              </w:rPr>
              <w:t>l</w:t>
            </w:r>
            <w:r w:rsidRPr="00E52D34">
              <w:rPr>
                <w:spacing w:val="-1"/>
              </w:rPr>
              <w:t>e</w:t>
            </w:r>
            <w:r w:rsidRPr="00E52D34">
              <w:t>k</w:t>
            </w:r>
            <w:r w:rsidRPr="00E52D34">
              <w:rPr>
                <w:spacing w:val="-2"/>
              </w:rPr>
              <w:t>s</w:t>
            </w:r>
            <w:r w:rsidRPr="00E52D34">
              <w:rPr>
                <w:spacing w:val="3"/>
              </w:rPr>
              <w:t>i</w:t>
            </w:r>
            <w:r w:rsidRPr="00E52D34">
              <w:rPr>
                <w:spacing w:val="-7"/>
              </w:rPr>
              <w:t>y</w:t>
            </w:r>
            <w:r w:rsidRPr="00E52D34">
              <w:t xml:space="preserve">on </w:t>
            </w:r>
            <w:r w:rsidRPr="00E52D34">
              <w:rPr>
                <w:spacing w:val="2"/>
              </w:rPr>
              <w:t>o</w:t>
            </w:r>
            <w:r w:rsidRPr="00E52D34">
              <w:t>l</w:t>
            </w:r>
            <w:r w:rsidRPr="00E52D34">
              <w:rPr>
                <w:spacing w:val="-2"/>
              </w:rPr>
              <w:t>u</w:t>
            </w:r>
            <w:r w:rsidRPr="00E52D34">
              <w:rPr>
                <w:spacing w:val="1"/>
              </w:rPr>
              <w:t>ş</w:t>
            </w:r>
            <w:r w:rsidRPr="00E52D34">
              <w:t>tu</w:t>
            </w:r>
            <w:r w:rsidRPr="00E52D34">
              <w:rPr>
                <w:spacing w:val="-3"/>
              </w:rPr>
              <w:t>r</w:t>
            </w:r>
            <w:r w:rsidRPr="00E52D34">
              <w:t>m</w:t>
            </w:r>
            <w:r w:rsidRPr="00E52D34">
              <w:rPr>
                <w:spacing w:val="-3"/>
              </w:rPr>
              <w:t>a</w:t>
            </w:r>
            <w:r w:rsidRPr="00E52D34">
              <w:t>k.</w:t>
            </w:r>
          </w:p>
          <w:p w14:paraId="73287723" w14:textId="575C309F" w:rsidR="00872237" w:rsidRPr="00550E81" w:rsidRDefault="00872237" w:rsidP="004C7D53">
            <w:pPr>
              <w:rPr>
                <w:rFonts w:ascii="Times New Roman" w:hAnsi="Times New Roman" w:cs="Times New Roman"/>
                <w:sz w:val="24"/>
                <w:szCs w:val="24"/>
              </w:rPr>
            </w:pPr>
          </w:p>
        </w:tc>
        <w:tc>
          <w:tcPr>
            <w:tcW w:w="3113" w:type="dxa"/>
            <w:vAlign w:val="center"/>
          </w:tcPr>
          <w:p w14:paraId="0E341FFB" w14:textId="35CC042B" w:rsidR="00917852" w:rsidRPr="002C18EA" w:rsidRDefault="002E0113" w:rsidP="004C7D53">
            <w:r w:rsidRPr="002C18EA">
              <w:rPr>
                <w:rFonts w:ascii="Times New Roman" w:hAnsi="Times New Roman" w:cs="Times New Roman"/>
                <w:sz w:val="24"/>
                <w:szCs w:val="24"/>
              </w:rPr>
              <w:t>1.1</w:t>
            </w:r>
            <w:r w:rsidR="00917852" w:rsidRPr="002C18EA">
              <w:rPr>
                <w:rFonts w:ascii="Times New Roman" w:hAnsi="Times New Roman" w:cs="Times New Roman"/>
                <w:sz w:val="24"/>
                <w:szCs w:val="24"/>
              </w:rPr>
              <w:t xml:space="preserve"> </w:t>
            </w:r>
            <w:r w:rsidR="00917852" w:rsidRPr="002C18EA">
              <w:rPr>
                <w:spacing w:val="1"/>
              </w:rPr>
              <w:t>T</w:t>
            </w:r>
            <w:r w:rsidR="00917852" w:rsidRPr="002C18EA">
              <w:t>ü</w:t>
            </w:r>
            <w:r w:rsidR="00917852" w:rsidRPr="002C18EA">
              <w:rPr>
                <w:spacing w:val="-6"/>
              </w:rPr>
              <w:t>r</w:t>
            </w:r>
            <w:r w:rsidR="00917852" w:rsidRPr="002C18EA">
              <w:rPr>
                <w:spacing w:val="2"/>
              </w:rPr>
              <w:t>k</w:t>
            </w:r>
            <w:r w:rsidR="00917852" w:rsidRPr="002C18EA">
              <w:t>çe</w:t>
            </w:r>
            <w:r w:rsidR="00917852" w:rsidRPr="002C18EA">
              <w:rPr>
                <w:spacing w:val="2"/>
              </w:rPr>
              <w:t xml:space="preserve"> </w:t>
            </w:r>
            <w:r w:rsidR="00917852" w:rsidRPr="002C18EA">
              <w:rPr>
                <w:spacing w:val="-5"/>
              </w:rPr>
              <w:t>v</w:t>
            </w:r>
            <w:r w:rsidR="00917852" w:rsidRPr="002C18EA">
              <w:t>e</w:t>
            </w:r>
            <w:r w:rsidR="00917852" w:rsidRPr="002C18EA">
              <w:rPr>
                <w:spacing w:val="1"/>
              </w:rPr>
              <w:t>/</w:t>
            </w:r>
            <w:r w:rsidR="00917852" w:rsidRPr="002C18EA">
              <w:rPr>
                <w:spacing w:val="-2"/>
              </w:rPr>
              <w:t>v</w:t>
            </w:r>
            <w:r w:rsidR="00917852" w:rsidRPr="002C18EA">
              <w:t>e</w:t>
            </w:r>
            <w:r w:rsidR="00917852" w:rsidRPr="002C18EA">
              <w:rPr>
                <w:spacing w:val="-2"/>
              </w:rPr>
              <w:t>y</w:t>
            </w:r>
            <w:r w:rsidR="00917852" w:rsidRPr="002C18EA">
              <w:t>a</w:t>
            </w:r>
            <w:r w:rsidR="00917852" w:rsidRPr="002C18EA">
              <w:rPr>
                <w:spacing w:val="7"/>
              </w:rPr>
              <w:t xml:space="preserve"> </w:t>
            </w:r>
            <w:r w:rsidR="00917852" w:rsidRPr="002C18EA">
              <w:rPr>
                <w:spacing w:val="-5"/>
              </w:rPr>
              <w:t>y</w:t>
            </w:r>
            <w:r w:rsidR="00917852" w:rsidRPr="002C18EA">
              <w:t>ab</w:t>
            </w:r>
            <w:r w:rsidR="00917852" w:rsidRPr="002C18EA">
              <w:rPr>
                <w:spacing w:val="-2"/>
              </w:rPr>
              <w:t>a</w:t>
            </w:r>
            <w:r w:rsidR="00917852" w:rsidRPr="002C18EA">
              <w:t xml:space="preserve">ncı </w:t>
            </w:r>
            <w:r w:rsidR="00917852" w:rsidRPr="002C18EA">
              <w:rPr>
                <w:spacing w:val="-2"/>
              </w:rPr>
              <w:t>b</w:t>
            </w:r>
            <w:r w:rsidR="00917852" w:rsidRPr="002C18EA">
              <w:t>as</w:t>
            </w:r>
            <w:r w:rsidR="00917852" w:rsidRPr="002C18EA">
              <w:rPr>
                <w:spacing w:val="-1"/>
              </w:rPr>
              <w:t>ı</w:t>
            </w:r>
            <w:r w:rsidR="00917852" w:rsidRPr="002C18EA">
              <w:rPr>
                <w:spacing w:val="1"/>
              </w:rPr>
              <w:t>l</w:t>
            </w:r>
            <w:r w:rsidR="00917852" w:rsidRPr="002C18EA">
              <w:t>ı</w:t>
            </w:r>
            <w:r w:rsidR="00917852" w:rsidRPr="002C18EA">
              <w:rPr>
                <w:spacing w:val="-2"/>
              </w:rPr>
              <w:t xml:space="preserve"> </w:t>
            </w:r>
            <w:r w:rsidR="00917852" w:rsidRPr="002C18EA">
              <w:t>d</w:t>
            </w:r>
            <w:r w:rsidR="00917852" w:rsidRPr="002C18EA">
              <w:rPr>
                <w:spacing w:val="-2"/>
              </w:rPr>
              <w:t>e</w:t>
            </w:r>
            <w:r w:rsidR="00917852" w:rsidRPr="002C18EA">
              <w:rPr>
                <w:spacing w:val="-1"/>
              </w:rPr>
              <w:t>r</w:t>
            </w:r>
            <w:r w:rsidR="00917852" w:rsidRPr="002C18EA">
              <w:t>gi</w:t>
            </w:r>
            <w:r w:rsidR="00917852" w:rsidRPr="002C18EA">
              <w:rPr>
                <w:spacing w:val="4"/>
              </w:rPr>
              <w:t xml:space="preserve"> </w:t>
            </w:r>
            <w:r w:rsidR="00917852" w:rsidRPr="002C18EA">
              <w:rPr>
                <w:spacing w:val="1"/>
              </w:rPr>
              <w:t>i</w:t>
            </w:r>
            <w:r w:rsidR="00917852" w:rsidRPr="002C18EA">
              <w:rPr>
                <w:spacing w:val="-5"/>
              </w:rPr>
              <w:t>z</w:t>
            </w:r>
            <w:r w:rsidR="00917852" w:rsidRPr="002C18EA">
              <w:rPr>
                <w:spacing w:val="1"/>
              </w:rPr>
              <w:t>l</w:t>
            </w:r>
            <w:r w:rsidR="00917852" w:rsidRPr="002C18EA">
              <w:rPr>
                <w:spacing w:val="-2"/>
              </w:rPr>
              <w:t>e</w:t>
            </w:r>
            <w:r w:rsidR="00917852" w:rsidRPr="002C18EA">
              <w:rPr>
                <w:spacing w:val="2"/>
              </w:rPr>
              <w:t>m</w:t>
            </w:r>
            <w:r w:rsidR="00917852" w:rsidRPr="002C18EA">
              <w:t>e</w:t>
            </w:r>
            <w:r w:rsidR="00917852" w:rsidRPr="002C18EA">
              <w:rPr>
                <w:spacing w:val="-2"/>
              </w:rPr>
              <w:t>s</w:t>
            </w:r>
            <w:r w:rsidR="00917852" w:rsidRPr="002C18EA">
              <w:rPr>
                <w:spacing w:val="-1"/>
              </w:rPr>
              <w:t>i</w:t>
            </w:r>
            <w:r w:rsidR="00917852" w:rsidRPr="002C18EA">
              <w:rPr>
                <w:spacing w:val="-2"/>
              </w:rPr>
              <w:t>n</w:t>
            </w:r>
            <w:r w:rsidR="00917852" w:rsidRPr="002C18EA">
              <w:t xml:space="preserve">i </w:t>
            </w:r>
            <w:r w:rsidR="00917852" w:rsidRPr="002C18EA">
              <w:rPr>
                <w:spacing w:val="-5"/>
              </w:rPr>
              <w:t>y</w:t>
            </w:r>
            <w:r w:rsidR="00917852" w:rsidRPr="002C18EA">
              <w:t>a</w:t>
            </w:r>
            <w:r w:rsidR="00917852" w:rsidRPr="002C18EA">
              <w:rPr>
                <w:spacing w:val="-2"/>
              </w:rPr>
              <w:t>p</w:t>
            </w:r>
            <w:r w:rsidR="00917852" w:rsidRPr="002C18EA">
              <w:rPr>
                <w:spacing w:val="2"/>
              </w:rPr>
              <w:t>arak</w:t>
            </w:r>
            <w:r w:rsidR="00917852" w:rsidRPr="002C18EA">
              <w:t xml:space="preserve">, her yıl </w:t>
            </w:r>
            <w:r w:rsidR="00872237" w:rsidRPr="002C18EA">
              <w:t xml:space="preserve">Türkçe ve yabancı basılı dergi sayısını </w:t>
            </w:r>
            <w:r w:rsidR="00917852" w:rsidRPr="002C18EA">
              <w:t xml:space="preserve">% </w:t>
            </w:r>
            <w:r w:rsidR="00872237" w:rsidRPr="002C18EA">
              <w:t>2</w:t>
            </w:r>
            <w:r w:rsidR="00917852" w:rsidRPr="002C18EA">
              <w:t xml:space="preserve"> oranında </w:t>
            </w:r>
            <w:r w:rsidR="00872237" w:rsidRPr="002C18EA">
              <w:t>artırmak</w:t>
            </w:r>
          </w:p>
          <w:p w14:paraId="08E9959C" w14:textId="77777777" w:rsidR="000263CE" w:rsidRPr="002C18EA" w:rsidRDefault="00917852" w:rsidP="004C7D53">
            <w:r w:rsidRPr="002C18EA">
              <w:rPr>
                <w:rFonts w:ascii="Times New Roman" w:hAnsi="Times New Roman" w:cs="Times New Roman"/>
                <w:sz w:val="24"/>
                <w:szCs w:val="24"/>
              </w:rPr>
              <w:t>1.2</w:t>
            </w:r>
            <w:r w:rsidR="000263CE" w:rsidRPr="002C18EA">
              <w:rPr>
                <w:rFonts w:ascii="Times New Roman" w:hAnsi="Times New Roman" w:cs="Times New Roman"/>
                <w:sz w:val="24"/>
                <w:szCs w:val="24"/>
              </w:rPr>
              <w:t xml:space="preserve"> </w:t>
            </w:r>
            <w:r w:rsidRPr="002C18EA">
              <w:t>Her</w:t>
            </w:r>
            <w:r w:rsidR="000263CE" w:rsidRPr="002C18EA">
              <w:t xml:space="preserve"> </w:t>
            </w:r>
            <w:r w:rsidRPr="002C18EA">
              <w:t xml:space="preserve">yıl </w:t>
            </w:r>
            <w:r w:rsidR="00872237" w:rsidRPr="002C18EA">
              <w:t xml:space="preserve">Merkez Kütüphanesinde etkin kullanılan </w:t>
            </w:r>
            <w:r w:rsidRPr="002C18EA">
              <w:rPr>
                <w:spacing w:val="-4"/>
              </w:rPr>
              <w:t>E</w:t>
            </w:r>
            <w:r w:rsidRPr="002C18EA">
              <w:rPr>
                <w:spacing w:val="1"/>
              </w:rPr>
              <w:t>l</w:t>
            </w:r>
            <w:r w:rsidRPr="002C18EA">
              <w:rPr>
                <w:spacing w:val="-5"/>
              </w:rPr>
              <w:t>e</w:t>
            </w:r>
            <w:r w:rsidRPr="002C18EA">
              <w:rPr>
                <w:spacing w:val="2"/>
              </w:rPr>
              <w:t>k</w:t>
            </w:r>
            <w:r w:rsidRPr="002C18EA">
              <w:rPr>
                <w:spacing w:val="-1"/>
              </w:rPr>
              <w:t>tr</w:t>
            </w:r>
            <w:r w:rsidRPr="002C18EA">
              <w:t>o</w:t>
            </w:r>
            <w:r w:rsidRPr="002C18EA">
              <w:rPr>
                <w:spacing w:val="-4"/>
              </w:rPr>
              <w:t>n</w:t>
            </w:r>
            <w:r w:rsidRPr="002C18EA">
              <w:rPr>
                <w:spacing w:val="-1"/>
              </w:rPr>
              <w:t>i</w:t>
            </w:r>
            <w:r w:rsidRPr="002C18EA">
              <w:t xml:space="preserve">k </w:t>
            </w:r>
            <w:r w:rsidR="00872237" w:rsidRPr="002C18EA">
              <w:t xml:space="preserve">veritabanı sayısını </w:t>
            </w:r>
          </w:p>
          <w:p w14:paraId="0254BF76" w14:textId="57753330" w:rsidR="00917852" w:rsidRPr="002C18EA" w:rsidRDefault="00872237" w:rsidP="004C7D53">
            <w:r w:rsidRPr="002C18EA">
              <w:t xml:space="preserve">% 20 oranında artırmak.  </w:t>
            </w:r>
          </w:p>
          <w:p w14:paraId="7247450C" w14:textId="77777777" w:rsidR="000263CE" w:rsidRPr="002C18EA" w:rsidRDefault="00917852" w:rsidP="004C7D53">
            <w:pPr>
              <w:rPr>
                <w:spacing w:val="1"/>
              </w:rPr>
            </w:pPr>
            <w:r w:rsidRPr="002C18EA">
              <w:rPr>
                <w:rFonts w:ascii="Times New Roman" w:hAnsi="Times New Roman" w:cs="Times New Roman"/>
                <w:sz w:val="24"/>
                <w:szCs w:val="24"/>
              </w:rPr>
              <w:t>1.3</w:t>
            </w:r>
            <w:r w:rsidRPr="002C18EA">
              <w:rPr>
                <w:spacing w:val="1"/>
              </w:rPr>
              <w:t xml:space="preserve"> </w:t>
            </w:r>
            <w:r w:rsidR="000263CE" w:rsidRPr="002C18EA">
              <w:rPr>
                <w:spacing w:val="1"/>
              </w:rPr>
              <w:t>Z</w:t>
            </w:r>
            <w:r w:rsidR="000263CE" w:rsidRPr="002C18EA">
              <w:t>e</w:t>
            </w:r>
            <w:r w:rsidR="000263CE" w:rsidRPr="002C18EA">
              <w:rPr>
                <w:spacing w:val="-2"/>
              </w:rPr>
              <w:t>ng</w:t>
            </w:r>
            <w:r w:rsidR="000263CE" w:rsidRPr="002C18EA">
              <w:rPr>
                <w:spacing w:val="1"/>
              </w:rPr>
              <w:t>i</w:t>
            </w:r>
            <w:r w:rsidR="000263CE" w:rsidRPr="002C18EA">
              <w:t>n</w:t>
            </w:r>
            <w:r w:rsidR="000263CE" w:rsidRPr="002C18EA">
              <w:rPr>
                <w:spacing w:val="-5"/>
              </w:rPr>
              <w:t xml:space="preserve"> v</w:t>
            </w:r>
            <w:r w:rsidR="000263CE" w:rsidRPr="002C18EA">
              <w:t>e güncel</w:t>
            </w:r>
            <w:r w:rsidR="000263CE" w:rsidRPr="002C18EA">
              <w:rPr>
                <w:spacing w:val="-4"/>
              </w:rPr>
              <w:t xml:space="preserve"> </w:t>
            </w:r>
            <w:r w:rsidR="000263CE" w:rsidRPr="002C18EA">
              <w:rPr>
                <w:spacing w:val="2"/>
              </w:rPr>
              <w:t>k</w:t>
            </w:r>
            <w:r w:rsidR="000263CE" w:rsidRPr="002C18EA">
              <w:rPr>
                <w:spacing w:val="1"/>
              </w:rPr>
              <w:t>i</w:t>
            </w:r>
            <w:r w:rsidR="000263CE" w:rsidRPr="002C18EA">
              <w:rPr>
                <w:spacing w:val="-4"/>
              </w:rPr>
              <w:t>t</w:t>
            </w:r>
            <w:r w:rsidR="000263CE" w:rsidRPr="002C18EA">
              <w:t>ap</w:t>
            </w:r>
            <w:r w:rsidR="000263CE" w:rsidRPr="002C18EA">
              <w:rPr>
                <w:spacing w:val="-5"/>
              </w:rPr>
              <w:t xml:space="preserve"> </w:t>
            </w:r>
            <w:r w:rsidR="000263CE" w:rsidRPr="002C18EA">
              <w:rPr>
                <w:spacing w:val="5"/>
              </w:rPr>
              <w:t>k</w:t>
            </w:r>
            <w:r w:rsidR="000263CE" w:rsidRPr="002C18EA">
              <w:rPr>
                <w:spacing w:val="-5"/>
              </w:rPr>
              <w:t>o</w:t>
            </w:r>
            <w:r w:rsidR="000263CE" w:rsidRPr="002C18EA">
              <w:rPr>
                <w:spacing w:val="1"/>
              </w:rPr>
              <w:t>l</w:t>
            </w:r>
            <w:r w:rsidR="000263CE" w:rsidRPr="002C18EA">
              <w:rPr>
                <w:spacing w:val="-5"/>
              </w:rPr>
              <w:t>e</w:t>
            </w:r>
            <w:r w:rsidR="000263CE" w:rsidRPr="002C18EA">
              <w:rPr>
                <w:spacing w:val="2"/>
              </w:rPr>
              <w:t>k</w:t>
            </w:r>
            <w:r w:rsidR="000263CE" w:rsidRPr="002C18EA">
              <w:t>s</w:t>
            </w:r>
            <w:r w:rsidR="000263CE" w:rsidRPr="002C18EA">
              <w:rPr>
                <w:spacing w:val="1"/>
              </w:rPr>
              <w:t>i</w:t>
            </w:r>
            <w:r w:rsidR="000263CE" w:rsidRPr="002C18EA">
              <w:rPr>
                <w:spacing w:val="-5"/>
              </w:rPr>
              <w:t>yo</w:t>
            </w:r>
            <w:r w:rsidR="000263CE" w:rsidRPr="002C18EA">
              <w:t xml:space="preserve">nun </w:t>
            </w:r>
            <w:r w:rsidR="000263CE" w:rsidRPr="002C18EA">
              <w:rPr>
                <w:spacing w:val="-2"/>
              </w:rPr>
              <w:t>o</w:t>
            </w:r>
            <w:r w:rsidR="000263CE" w:rsidRPr="002C18EA">
              <w:rPr>
                <w:spacing w:val="-1"/>
              </w:rPr>
              <w:t>l</w:t>
            </w:r>
            <w:r w:rsidR="000263CE" w:rsidRPr="002C18EA">
              <w:t>uş</w:t>
            </w:r>
            <w:r w:rsidR="000263CE" w:rsidRPr="002C18EA">
              <w:rPr>
                <w:spacing w:val="-1"/>
              </w:rPr>
              <w:t>t</w:t>
            </w:r>
            <w:r w:rsidR="000263CE" w:rsidRPr="002C18EA">
              <w:t>u</w:t>
            </w:r>
            <w:r w:rsidR="000263CE" w:rsidRPr="002C18EA">
              <w:rPr>
                <w:spacing w:val="-3"/>
              </w:rPr>
              <w:t>r</w:t>
            </w:r>
            <w:r w:rsidR="000263CE" w:rsidRPr="002C18EA">
              <w:rPr>
                <w:spacing w:val="-5"/>
              </w:rPr>
              <w:t>u</w:t>
            </w:r>
            <w:r w:rsidR="000263CE" w:rsidRPr="002C18EA">
              <w:rPr>
                <w:spacing w:val="-1"/>
              </w:rPr>
              <w:t>l</w:t>
            </w:r>
            <w:r w:rsidR="000263CE" w:rsidRPr="002C18EA">
              <w:rPr>
                <w:spacing w:val="2"/>
              </w:rPr>
              <w:t>m</w:t>
            </w:r>
            <w:r w:rsidR="000263CE" w:rsidRPr="002C18EA">
              <w:rPr>
                <w:spacing w:val="-2"/>
              </w:rPr>
              <w:t>a</w:t>
            </w:r>
            <w:r w:rsidR="000263CE" w:rsidRPr="002C18EA">
              <w:t>sı için h</w:t>
            </w:r>
            <w:r w:rsidRPr="002C18EA">
              <w:rPr>
                <w:spacing w:val="1"/>
              </w:rPr>
              <w:t xml:space="preserve">er yıl </w:t>
            </w:r>
            <w:r w:rsidR="000263CE" w:rsidRPr="002C18EA">
              <w:rPr>
                <w:spacing w:val="1"/>
              </w:rPr>
              <w:t xml:space="preserve">mevcut </w:t>
            </w:r>
            <w:r w:rsidR="00945008" w:rsidRPr="002C18EA">
              <w:rPr>
                <w:spacing w:val="1"/>
              </w:rPr>
              <w:t>basılı</w:t>
            </w:r>
            <w:r w:rsidR="000263CE" w:rsidRPr="002C18EA">
              <w:rPr>
                <w:spacing w:val="1"/>
              </w:rPr>
              <w:t xml:space="preserve"> yayınları </w:t>
            </w:r>
            <w:r w:rsidR="00945008" w:rsidRPr="002C18EA">
              <w:rPr>
                <w:spacing w:val="1"/>
              </w:rPr>
              <w:t xml:space="preserve"> </w:t>
            </w:r>
          </w:p>
          <w:p w14:paraId="726F73C5" w14:textId="2D6214CA" w:rsidR="002E0113" w:rsidRPr="00550E81" w:rsidRDefault="00917852" w:rsidP="004C7D53">
            <w:pPr>
              <w:rPr>
                <w:rFonts w:ascii="Times New Roman" w:hAnsi="Times New Roman" w:cs="Times New Roman"/>
                <w:sz w:val="24"/>
                <w:szCs w:val="24"/>
              </w:rPr>
            </w:pPr>
            <w:r w:rsidRPr="002C18EA">
              <w:rPr>
                <w:spacing w:val="1"/>
              </w:rPr>
              <w:t>%</w:t>
            </w:r>
            <w:r w:rsidR="00D76CB6" w:rsidRPr="002C18EA">
              <w:rPr>
                <w:spacing w:val="1"/>
              </w:rPr>
              <w:t xml:space="preserve"> </w:t>
            </w:r>
            <w:r w:rsidRPr="002C18EA">
              <w:rPr>
                <w:spacing w:val="1"/>
              </w:rPr>
              <w:t xml:space="preserve">5 oranında </w:t>
            </w:r>
            <w:r w:rsidR="000263CE" w:rsidRPr="002C18EA">
              <w:rPr>
                <w:spacing w:val="1"/>
              </w:rPr>
              <w:t>artırmak.</w:t>
            </w:r>
          </w:p>
        </w:tc>
      </w:tr>
      <w:tr w:rsidR="002E0113" w:rsidRPr="00550E81" w14:paraId="74522263" w14:textId="77777777" w:rsidTr="004C7D53">
        <w:tc>
          <w:tcPr>
            <w:tcW w:w="704" w:type="dxa"/>
            <w:vAlign w:val="center"/>
          </w:tcPr>
          <w:p w14:paraId="66BF5BC0" w14:textId="1951C492" w:rsidR="002E0113" w:rsidRPr="00550E81" w:rsidRDefault="002E0113" w:rsidP="004C7D53">
            <w:pPr>
              <w:rPr>
                <w:rFonts w:ascii="Times New Roman" w:hAnsi="Times New Roman" w:cs="Times New Roman"/>
                <w:sz w:val="24"/>
                <w:szCs w:val="24"/>
              </w:rPr>
            </w:pPr>
            <w:r>
              <w:rPr>
                <w:rFonts w:ascii="Times New Roman" w:hAnsi="Times New Roman" w:cs="Times New Roman"/>
                <w:sz w:val="24"/>
                <w:szCs w:val="24"/>
              </w:rPr>
              <w:t>2</w:t>
            </w:r>
          </w:p>
        </w:tc>
        <w:tc>
          <w:tcPr>
            <w:tcW w:w="5245" w:type="dxa"/>
            <w:vAlign w:val="center"/>
          </w:tcPr>
          <w:p w14:paraId="685CBA62" w14:textId="450451CF" w:rsidR="005A0BAE" w:rsidRPr="00E52D34" w:rsidRDefault="005A0BAE" w:rsidP="004C7D53">
            <w:r w:rsidRPr="00E52D34">
              <w:rPr>
                <w:spacing w:val="1"/>
              </w:rPr>
              <w:t>K</w:t>
            </w:r>
            <w:r w:rsidRPr="00E52D34">
              <w:t>ü</w:t>
            </w:r>
            <w:r w:rsidRPr="00E52D34">
              <w:rPr>
                <w:spacing w:val="-1"/>
              </w:rPr>
              <w:t>t</w:t>
            </w:r>
            <w:r w:rsidRPr="00E52D34">
              <w:rPr>
                <w:spacing w:val="-2"/>
              </w:rPr>
              <w:t>üp</w:t>
            </w:r>
            <w:r w:rsidRPr="00E52D34">
              <w:t>ha</w:t>
            </w:r>
            <w:r w:rsidRPr="00E52D34">
              <w:rPr>
                <w:spacing w:val="-5"/>
              </w:rPr>
              <w:t>n</w:t>
            </w:r>
            <w:r>
              <w:t xml:space="preserve">e </w:t>
            </w:r>
            <w:r w:rsidRPr="00E52D34">
              <w:rPr>
                <w:spacing w:val="2"/>
              </w:rPr>
              <w:t>k</w:t>
            </w:r>
            <w:r w:rsidRPr="00E52D34">
              <w:rPr>
                <w:spacing w:val="-1"/>
              </w:rPr>
              <w:t>o</w:t>
            </w:r>
            <w:r w:rsidRPr="00E52D34">
              <w:rPr>
                <w:spacing w:val="1"/>
              </w:rPr>
              <w:t>l</w:t>
            </w:r>
            <w:r w:rsidRPr="00E52D34">
              <w:rPr>
                <w:spacing w:val="-5"/>
              </w:rPr>
              <w:t>e</w:t>
            </w:r>
            <w:r w:rsidRPr="00E52D34">
              <w:rPr>
                <w:spacing w:val="2"/>
              </w:rPr>
              <w:t>k</w:t>
            </w:r>
            <w:r w:rsidRPr="00E52D34">
              <w:rPr>
                <w:spacing w:val="-2"/>
              </w:rPr>
              <w:t>s</w:t>
            </w:r>
            <w:r w:rsidRPr="00E52D34">
              <w:rPr>
                <w:spacing w:val="1"/>
              </w:rPr>
              <w:t>i</w:t>
            </w:r>
            <w:r w:rsidRPr="00E52D34">
              <w:rPr>
                <w:spacing w:val="-5"/>
              </w:rPr>
              <w:t>y</w:t>
            </w:r>
            <w:r w:rsidRPr="00E52D34">
              <w:t>onu</w:t>
            </w:r>
            <w:r w:rsidRPr="00E52D34">
              <w:rPr>
                <w:spacing w:val="-5"/>
              </w:rPr>
              <w:t>n</w:t>
            </w:r>
            <w:r w:rsidRPr="00E52D34">
              <w:t>un</w:t>
            </w:r>
            <w:r>
              <w:t xml:space="preserve"> </w:t>
            </w:r>
            <w:r w:rsidRPr="00E52D34">
              <w:rPr>
                <w:spacing w:val="-2"/>
              </w:rPr>
              <w:t>u</w:t>
            </w:r>
            <w:r w:rsidRPr="00E52D34">
              <w:rPr>
                <w:spacing w:val="1"/>
              </w:rPr>
              <w:t>l</w:t>
            </w:r>
            <w:r w:rsidRPr="00E52D34">
              <w:t>u</w:t>
            </w:r>
            <w:r w:rsidRPr="00E52D34">
              <w:rPr>
                <w:spacing w:val="-2"/>
              </w:rPr>
              <w:t>s</w:t>
            </w:r>
            <w:r w:rsidRPr="00E52D34">
              <w:rPr>
                <w:spacing w:val="1"/>
              </w:rPr>
              <w:t>l</w:t>
            </w:r>
            <w:r w:rsidRPr="00E52D34">
              <w:t>a</w:t>
            </w:r>
            <w:r w:rsidRPr="00E52D34">
              <w:rPr>
                <w:spacing w:val="-3"/>
              </w:rPr>
              <w:t>r</w:t>
            </w:r>
            <w:r w:rsidRPr="00E52D34">
              <w:t>a</w:t>
            </w:r>
            <w:r w:rsidRPr="00E52D34">
              <w:rPr>
                <w:spacing w:val="-1"/>
              </w:rPr>
              <w:t>r</w:t>
            </w:r>
            <w:r w:rsidRPr="00E52D34">
              <w:rPr>
                <w:spacing w:val="-5"/>
              </w:rPr>
              <w:t>a</w:t>
            </w:r>
            <w:r w:rsidRPr="00E52D34">
              <w:t>sı</w:t>
            </w:r>
            <w:r w:rsidRPr="00E52D34">
              <w:rPr>
                <w:spacing w:val="2"/>
              </w:rPr>
              <w:t xml:space="preserve"> </w:t>
            </w:r>
            <w:r w:rsidRPr="00E52D34">
              <w:t>s</w:t>
            </w:r>
            <w:r w:rsidRPr="00E52D34">
              <w:rPr>
                <w:spacing w:val="-1"/>
              </w:rPr>
              <w:t>t</w:t>
            </w:r>
            <w:r w:rsidRPr="00E52D34">
              <w:t>an</w:t>
            </w:r>
            <w:r w:rsidRPr="00E52D34">
              <w:rPr>
                <w:spacing w:val="-2"/>
              </w:rPr>
              <w:t>d</w:t>
            </w:r>
            <w:r w:rsidRPr="00E52D34">
              <w:t>a</w:t>
            </w:r>
            <w:r w:rsidRPr="00E52D34">
              <w:rPr>
                <w:spacing w:val="-1"/>
              </w:rPr>
              <w:t>r</w:t>
            </w:r>
            <w:r w:rsidRPr="00E52D34">
              <w:rPr>
                <w:spacing w:val="-4"/>
              </w:rPr>
              <w:t>t</w:t>
            </w:r>
            <w:r w:rsidRPr="00E52D34">
              <w:rPr>
                <w:spacing w:val="1"/>
              </w:rPr>
              <w:t>l</w:t>
            </w:r>
            <w:r w:rsidRPr="00E52D34">
              <w:t xml:space="preserve">ara </w:t>
            </w:r>
            <w:r w:rsidRPr="00E52D34">
              <w:rPr>
                <w:spacing w:val="1"/>
              </w:rPr>
              <w:t>u</w:t>
            </w:r>
            <w:r w:rsidRPr="00E52D34">
              <w:rPr>
                <w:spacing w:val="-5"/>
              </w:rPr>
              <w:t>y</w:t>
            </w:r>
            <w:r w:rsidRPr="00E52D34">
              <w:t>g</w:t>
            </w:r>
            <w:r w:rsidRPr="00E52D34">
              <w:rPr>
                <w:spacing w:val="-2"/>
              </w:rPr>
              <w:t>u</w:t>
            </w:r>
            <w:r w:rsidRPr="00E52D34">
              <w:t>n</w:t>
            </w:r>
            <w:r w:rsidRPr="00E52D34">
              <w:rPr>
                <w:spacing w:val="1"/>
              </w:rPr>
              <w:t xml:space="preserve"> </w:t>
            </w:r>
            <w:r w:rsidRPr="00E52D34">
              <w:t>k</w:t>
            </w:r>
            <w:r w:rsidRPr="00E52D34">
              <w:rPr>
                <w:spacing w:val="-2"/>
              </w:rPr>
              <w:t>a</w:t>
            </w:r>
            <w:r w:rsidRPr="00E52D34">
              <w:rPr>
                <w:spacing w:val="-1"/>
              </w:rPr>
              <w:t>t</w:t>
            </w:r>
            <w:r w:rsidRPr="00E52D34">
              <w:t>a</w:t>
            </w:r>
            <w:r w:rsidRPr="00E52D34">
              <w:rPr>
                <w:spacing w:val="1"/>
              </w:rPr>
              <w:t>l</w:t>
            </w:r>
            <w:r w:rsidRPr="00E52D34">
              <w:t>o</w:t>
            </w:r>
            <w:r w:rsidRPr="00E52D34">
              <w:rPr>
                <w:spacing w:val="-2"/>
              </w:rPr>
              <w:t>g</w:t>
            </w:r>
            <w:r w:rsidRPr="00E52D34">
              <w:rPr>
                <w:spacing w:val="-1"/>
              </w:rPr>
              <w:t>l</w:t>
            </w:r>
            <w:r w:rsidRPr="00E52D34">
              <w:rPr>
                <w:spacing w:val="-5"/>
              </w:rPr>
              <w:t>a</w:t>
            </w:r>
            <w:r w:rsidRPr="00E52D34">
              <w:rPr>
                <w:spacing w:val="2"/>
              </w:rPr>
              <w:t>m</w:t>
            </w:r>
            <w:r w:rsidRPr="00E52D34">
              <w:t>a</w:t>
            </w:r>
            <w:r w:rsidRPr="00E52D34">
              <w:rPr>
                <w:spacing w:val="4"/>
              </w:rPr>
              <w:t xml:space="preserve"> </w:t>
            </w:r>
            <w:r w:rsidRPr="00E52D34">
              <w:rPr>
                <w:spacing w:val="-5"/>
              </w:rPr>
              <w:t>v</w:t>
            </w:r>
            <w:r w:rsidRPr="00E52D34">
              <w:t>e</w:t>
            </w:r>
            <w:r w:rsidRPr="00E52D34">
              <w:rPr>
                <w:spacing w:val="5"/>
              </w:rPr>
              <w:t xml:space="preserve"> </w:t>
            </w:r>
            <w:r w:rsidRPr="00E52D34">
              <w:t>s</w:t>
            </w:r>
            <w:r w:rsidRPr="00E52D34">
              <w:rPr>
                <w:spacing w:val="-1"/>
              </w:rPr>
              <w:t>ı</w:t>
            </w:r>
            <w:r w:rsidRPr="00E52D34">
              <w:rPr>
                <w:spacing w:val="-2"/>
              </w:rPr>
              <w:t>n</w:t>
            </w:r>
            <w:r w:rsidRPr="00E52D34">
              <w:rPr>
                <w:spacing w:val="-4"/>
              </w:rPr>
              <w:t>ı</w:t>
            </w:r>
            <w:r w:rsidRPr="00E52D34">
              <w:rPr>
                <w:spacing w:val="1"/>
              </w:rPr>
              <w:t>fl</w:t>
            </w:r>
            <w:r w:rsidRPr="00E52D34">
              <w:rPr>
                <w:spacing w:val="-5"/>
              </w:rPr>
              <w:t>a</w:t>
            </w:r>
            <w:r w:rsidRPr="00E52D34">
              <w:rPr>
                <w:spacing w:val="-1"/>
              </w:rPr>
              <w:t>m</w:t>
            </w:r>
            <w:r w:rsidRPr="00E52D34">
              <w:t>a</w:t>
            </w:r>
            <w:r w:rsidRPr="00E52D34">
              <w:rPr>
                <w:spacing w:val="1"/>
              </w:rPr>
              <w:t xml:space="preserve"> </w:t>
            </w:r>
            <w:r w:rsidRPr="00E52D34">
              <w:t>h</w:t>
            </w:r>
            <w:r w:rsidRPr="00E52D34">
              <w:rPr>
                <w:spacing w:val="1"/>
              </w:rPr>
              <w:t>i</w:t>
            </w:r>
            <w:r w:rsidRPr="00E52D34">
              <w:rPr>
                <w:spacing w:val="-5"/>
              </w:rPr>
              <w:t>z</w:t>
            </w:r>
            <w:r w:rsidRPr="00E52D34">
              <w:rPr>
                <w:spacing w:val="-1"/>
              </w:rPr>
              <w:t>m</w:t>
            </w:r>
            <w:r w:rsidRPr="00E52D34">
              <w:t>e</w:t>
            </w:r>
            <w:r w:rsidRPr="00E52D34">
              <w:rPr>
                <w:spacing w:val="-1"/>
              </w:rPr>
              <w:t>t</w:t>
            </w:r>
            <w:r w:rsidRPr="00E52D34">
              <w:rPr>
                <w:spacing w:val="1"/>
              </w:rPr>
              <w:t>l</w:t>
            </w:r>
            <w:r w:rsidRPr="00E52D34">
              <w:t>e</w:t>
            </w:r>
            <w:r w:rsidRPr="00E52D34">
              <w:rPr>
                <w:spacing w:val="-6"/>
              </w:rPr>
              <w:t>r</w:t>
            </w:r>
            <w:r w:rsidRPr="00E52D34">
              <w:rPr>
                <w:spacing w:val="2"/>
              </w:rPr>
              <w:t>i</w:t>
            </w:r>
            <w:r w:rsidRPr="00E52D34">
              <w:rPr>
                <w:spacing w:val="-2"/>
              </w:rPr>
              <w:t>n</w:t>
            </w:r>
            <w:r w:rsidRPr="00E52D34">
              <w:rPr>
                <w:spacing w:val="1"/>
              </w:rPr>
              <w:t>i</w:t>
            </w:r>
            <w:r w:rsidRPr="00E52D34">
              <w:t xml:space="preserve">n </w:t>
            </w:r>
            <w:r w:rsidRPr="00E52D34">
              <w:rPr>
                <w:spacing w:val="-5"/>
              </w:rPr>
              <w:t>y</w:t>
            </w:r>
            <w:r w:rsidRPr="00E52D34">
              <w:t>ürü</w:t>
            </w:r>
            <w:r w:rsidRPr="00E52D34">
              <w:rPr>
                <w:spacing w:val="-1"/>
              </w:rPr>
              <w:t>t</w:t>
            </w:r>
            <w:r w:rsidRPr="00E52D34">
              <w:t>ü</w:t>
            </w:r>
            <w:r w:rsidRPr="00E52D34">
              <w:rPr>
                <w:spacing w:val="-1"/>
              </w:rPr>
              <w:t>l</w:t>
            </w:r>
            <w:r w:rsidRPr="00E52D34">
              <w:rPr>
                <w:spacing w:val="2"/>
              </w:rPr>
              <w:t>m</w:t>
            </w:r>
            <w:r w:rsidRPr="00E52D34">
              <w:t>e</w:t>
            </w:r>
            <w:r w:rsidRPr="00E52D34">
              <w:rPr>
                <w:spacing w:val="-2"/>
              </w:rPr>
              <w:t>s</w:t>
            </w:r>
            <w:r w:rsidRPr="00E52D34">
              <w:rPr>
                <w:spacing w:val="1"/>
              </w:rPr>
              <w:t>i</w:t>
            </w:r>
            <w:r w:rsidRPr="00E52D34">
              <w:t>.</w:t>
            </w:r>
          </w:p>
          <w:p w14:paraId="3727BA4C" w14:textId="574E0D2F" w:rsidR="002E0113" w:rsidRPr="00550E81" w:rsidRDefault="002E0113" w:rsidP="004C7D53">
            <w:pPr>
              <w:rPr>
                <w:rFonts w:ascii="Times New Roman" w:hAnsi="Times New Roman" w:cs="Times New Roman"/>
                <w:sz w:val="24"/>
                <w:szCs w:val="24"/>
              </w:rPr>
            </w:pPr>
          </w:p>
        </w:tc>
        <w:tc>
          <w:tcPr>
            <w:tcW w:w="3113" w:type="dxa"/>
            <w:vAlign w:val="center"/>
          </w:tcPr>
          <w:p w14:paraId="27EFC1D5" w14:textId="1309A31A" w:rsidR="005D4A3C" w:rsidRDefault="0093548D" w:rsidP="004C7D53">
            <w:r>
              <w:rPr>
                <w:rFonts w:ascii="Times New Roman" w:hAnsi="Times New Roman" w:cs="Times New Roman"/>
                <w:sz w:val="24"/>
                <w:szCs w:val="24"/>
              </w:rPr>
              <w:t>2</w:t>
            </w:r>
            <w:r w:rsidR="002E0113">
              <w:rPr>
                <w:rFonts w:ascii="Times New Roman" w:hAnsi="Times New Roman" w:cs="Times New Roman"/>
                <w:sz w:val="24"/>
                <w:szCs w:val="24"/>
              </w:rPr>
              <w:t>.1</w:t>
            </w:r>
            <w:r w:rsidR="00487104" w:rsidRPr="00E52D34">
              <w:rPr>
                <w:spacing w:val="1"/>
              </w:rPr>
              <w:t xml:space="preserve"> </w:t>
            </w:r>
            <w:r w:rsidR="005D4A3C" w:rsidRPr="00E52D34">
              <w:rPr>
                <w:spacing w:val="1"/>
              </w:rPr>
              <w:t>K</w:t>
            </w:r>
            <w:r w:rsidR="005D4A3C" w:rsidRPr="00E52D34">
              <w:rPr>
                <w:spacing w:val="-2"/>
              </w:rPr>
              <w:t>o</w:t>
            </w:r>
            <w:r w:rsidR="005D4A3C" w:rsidRPr="00E52D34">
              <w:rPr>
                <w:spacing w:val="-1"/>
              </w:rPr>
              <w:t>l</w:t>
            </w:r>
            <w:r w:rsidR="005D4A3C" w:rsidRPr="00E52D34">
              <w:rPr>
                <w:spacing w:val="-5"/>
              </w:rPr>
              <w:t>e</w:t>
            </w:r>
            <w:r w:rsidR="005D4A3C" w:rsidRPr="00E52D34">
              <w:rPr>
                <w:spacing w:val="2"/>
              </w:rPr>
              <w:t>k</w:t>
            </w:r>
            <w:r w:rsidR="005D4A3C" w:rsidRPr="00E52D34">
              <w:rPr>
                <w:spacing w:val="-5"/>
              </w:rPr>
              <w:t>s</w:t>
            </w:r>
            <w:r w:rsidR="005D4A3C" w:rsidRPr="00E52D34">
              <w:rPr>
                <w:spacing w:val="1"/>
              </w:rPr>
              <w:t>i</w:t>
            </w:r>
            <w:r w:rsidR="005D4A3C" w:rsidRPr="00E52D34">
              <w:rPr>
                <w:spacing w:val="-5"/>
              </w:rPr>
              <w:t>y</w:t>
            </w:r>
            <w:r w:rsidR="005D4A3C" w:rsidRPr="00E52D34">
              <w:t>ona</w:t>
            </w:r>
            <w:r w:rsidR="005D4A3C" w:rsidRPr="00E52D34">
              <w:rPr>
                <w:spacing w:val="14"/>
              </w:rPr>
              <w:t xml:space="preserve"> </w:t>
            </w:r>
            <w:r w:rsidR="005D4A3C" w:rsidRPr="00E52D34">
              <w:rPr>
                <w:spacing w:val="2"/>
              </w:rPr>
              <w:t>k</w:t>
            </w:r>
            <w:r w:rsidR="005D4A3C" w:rsidRPr="00E52D34">
              <w:t>a</w:t>
            </w:r>
            <w:r w:rsidR="005D4A3C" w:rsidRPr="00E52D34">
              <w:rPr>
                <w:spacing w:val="-1"/>
              </w:rPr>
              <w:t>t</w:t>
            </w:r>
            <w:r w:rsidR="005D4A3C" w:rsidRPr="00E52D34">
              <w:rPr>
                <w:spacing w:val="-4"/>
              </w:rPr>
              <w:t>ı</w:t>
            </w:r>
            <w:r w:rsidR="005D4A3C" w:rsidRPr="00E52D34">
              <w:rPr>
                <w:spacing w:val="1"/>
              </w:rPr>
              <w:t>l</w:t>
            </w:r>
            <w:r w:rsidR="005D4A3C" w:rsidRPr="00E52D34">
              <w:t>a</w:t>
            </w:r>
            <w:r w:rsidR="005D4A3C" w:rsidRPr="00E52D34">
              <w:rPr>
                <w:spacing w:val="-2"/>
              </w:rPr>
              <w:t>c</w:t>
            </w:r>
            <w:r w:rsidR="005D4A3C" w:rsidRPr="00E52D34">
              <w:rPr>
                <w:spacing w:val="-5"/>
              </w:rPr>
              <w:t>a</w:t>
            </w:r>
            <w:r w:rsidR="005D4A3C" w:rsidRPr="00E52D34">
              <w:t>k</w:t>
            </w:r>
            <w:r w:rsidR="005D4A3C" w:rsidRPr="00E52D34">
              <w:rPr>
                <w:spacing w:val="19"/>
              </w:rPr>
              <w:t xml:space="preserve"> </w:t>
            </w:r>
            <w:r w:rsidR="005D4A3C" w:rsidRPr="00E52D34">
              <w:rPr>
                <w:spacing w:val="-2"/>
              </w:rPr>
              <w:t>o</w:t>
            </w:r>
            <w:r w:rsidR="005D4A3C" w:rsidRPr="00E52D34">
              <w:rPr>
                <w:spacing w:val="-1"/>
              </w:rPr>
              <w:t>l</w:t>
            </w:r>
            <w:r w:rsidR="005D4A3C" w:rsidRPr="00E52D34">
              <w:t>an</w:t>
            </w:r>
            <w:r w:rsidR="005D4A3C" w:rsidRPr="00E52D34">
              <w:rPr>
                <w:spacing w:val="19"/>
              </w:rPr>
              <w:t xml:space="preserve"> </w:t>
            </w:r>
            <w:r w:rsidR="005D4A3C" w:rsidRPr="00E52D34">
              <w:rPr>
                <w:spacing w:val="-5"/>
              </w:rPr>
              <w:t>y</w:t>
            </w:r>
            <w:r w:rsidR="005D4A3C" w:rsidRPr="00E52D34">
              <w:t>a</w:t>
            </w:r>
            <w:r w:rsidR="005D4A3C" w:rsidRPr="00E52D34">
              <w:rPr>
                <w:spacing w:val="-5"/>
              </w:rPr>
              <w:t>y</w:t>
            </w:r>
            <w:r w:rsidR="005D4A3C" w:rsidRPr="00E52D34">
              <w:rPr>
                <w:spacing w:val="-1"/>
              </w:rPr>
              <w:t>ı</w:t>
            </w:r>
            <w:r w:rsidR="005D4A3C" w:rsidRPr="00E52D34">
              <w:t>n</w:t>
            </w:r>
            <w:r w:rsidR="005D4A3C" w:rsidRPr="00E52D34">
              <w:rPr>
                <w:spacing w:val="1"/>
              </w:rPr>
              <w:t>l</w:t>
            </w:r>
            <w:r w:rsidR="005D4A3C" w:rsidRPr="00E52D34">
              <w:t>a</w:t>
            </w:r>
            <w:r w:rsidR="005D4A3C" w:rsidRPr="00E52D34">
              <w:rPr>
                <w:spacing w:val="-1"/>
              </w:rPr>
              <w:t>r</w:t>
            </w:r>
            <w:r w:rsidR="005D4A3C" w:rsidRPr="00E52D34">
              <w:rPr>
                <w:spacing w:val="-3"/>
              </w:rPr>
              <w:t>ı</w:t>
            </w:r>
            <w:r w:rsidR="005D4A3C" w:rsidRPr="00E52D34">
              <w:t>n</w:t>
            </w:r>
            <w:r w:rsidR="005D4A3C" w:rsidRPr="00E52D34">
              <w:rPr>
                <w:spacing w:val="12"/>
              </w:rPr>
              <w:t xml:space="preserve"> </w:t>
            </w:r>
            <w:r w:rsidR="005D4A3C" w:rsidRPr="00E52D34">
              <w:rPr>
                <w:spacing w:val="5"/>
              </w:rPr>
              <w:t>k</w:t>
            </w:r>
            <w:r w:rsidR="005D4A3C" w:rsidRPr="00E52D34">
              <w:t>a</w:t>
            </w:r>
            <w:r w:rsidR="005D4A3C" w:rsidRPr="00E52D34">
              <w:rPr>
                <w:spacing w:val="-1"/>
              </w:rPr>
              <w:t>t</w:t>
            </w:r>
            <w:r w:rsidR="005D4A3C" w:rsidRPr="00E52D34">
              <w:rPr>
                <w:spacing w:val="-2"/>
              </w:rPr>
              <w:t>a</w:t>
            </w:r>
            <w:r w:rsidR="005D4A3C" w:rsidRPr="00E52D34">
              <w:rPr>
                <w:spacing w:val="-1"/>
              </w:rPr>
              <w:t>l</w:t>
            </w:r>
            <w:r w:rsidR="005D4A3C" w:rsidRPr="00E52D34">
              <w:rPr>
                <w:spacing w:val="-2"/>
              </w:rPr>
              <w:t>o</w:t>
            </w:r>
            <w:r w:rsidR="005D4A3C" w:rsidRPr="00E52D34">
              <w:t>g</w:t>
            </w:r>
            <w:r w:rsidR="005D4A3C" w:rsidRPr="00E52D34">
              <w:rPr>
                <w:spacing w:val="1"/>
              </w:rPr>
              <w:t>l</w:t>
            </w:r>
            <w:r w:rsidR="005D4A3C" w:rsidRPr="00E52D34">
              <w:rPr>
                <w:spacing w:val="-5"/>
              </w:rPr>
              <w:t>a</w:t>
            </w:r>
            <w:r w:rsidR="005D4A3C" w:rsidRPr="00E52D34">
              <w:rPr>
                <w:spacing w:val="-1"/>
              </w:rPr>
              <w:t>m</w:t>
            </w:r>
            <w:r w:rsidR="005D4A3C" w:rsidRPr="00E52D34">
              <w:t>a</w:t>
            </w:r>
            <w:r w:rsidR="005D4A3C" w:rsidRPr="00E52D34">
              <w:rPr>
                <w:spacing w:val="16"/>
              </w:rPr>
              <w:t xml:space="preserve"> </w:t>
            </w:r>
            <w:r w:rsidR="005D4A3C" w:rsidRPr="00E52D34">
              <w:rPr>
                <w:spacing w:val="-5"/>
              </w:rPr>
              <w:t>v</w:t>
            </w:r>
            <w:r w:rsidR="005D4A3C" w:rsidRPr="00E52D34">
              <w:t>e</w:t>
            </w:r>
            <w:r w:rsidR="005D4A3C" w:rsidRPr="00E52D34">
              <w:rPr>
                <w:spacing w:val="16"/>
              </w:rPr>
              <w:t xml:space="preserve"> </w:t>
            </w:r>
            <w:r w:rsidR="005D4A3C" w:rsidRPr="00E52D34">
              <w:t>s</w:t>
            </w:r>
            <w:r w:rsidR="005D4A3C" w:rsidRPr="00E52D34">
              <w:rPr>
                <w:spacing w:val="-1"/>
              </w:rPr>
              <w:t>ı</w:t>
            </w:r>
            <w:r w:rsidR="005D4A3C" w:rsidRPr="00E52D34">
              <w:t>n</w:t>
            </w:r>
            <w:r w:rsidR="005D4A3C" w:rsidRPr="00E52D34">
              <w:rPr>
                <w:spacing w:val="-1"/>
              </w:rPr>
              <w:t>ıfl</w:t>
            </w:r>
            <w:r w:rsidR="005D4A3C" w:rsidRPr="00E52D34">
              <w:t>ama</w:t>
            </w:r>
            <w:r w:rsidR="00D76CB6">
              <w:t xml:space="preserve"> </w:t>
            </w:r>
            <w:r w:rsidR="005D4A3C" w:rsidRPr="00E52D34">
              <w:t>ça</w:t>
            </w:r>
            <w:r w:rsidR="005D4A3C" w:rsidRPr="00E52D34">
              <w:rPr>
                <w:spacing w:val="1"/>
              </w:rPr>
              <w:t>l</w:t>
            </w:r>
            <w:r w:rsidR="005D4A3C" w:rsidRPr="00E52D34">
              <w:rPr>
                <w:spacing w:val="-1"/>
              </w:rPr>
              <w:t>ı</w:t>
            </w:r>
            <w:r w:rsidR="005D4A3C" w:rsidRPr="00E52D34">
              <w:rPr>
                <w:spacing w:val="-5"/>
              </w:rPr>
              <w:t>ş</w:t>
            </w:r>
            <w:r w:rsidR="005D4A3C" w:rsidRPr="00E52D34">
              <w:rPr>
                <w:spacing w:val="-1"/>
              </w:rPr>
              <w:t>m</w:t>
            </w:r>
            <w:r w:rsidR="005D4A3C" w:rsidRPr="00E52D34">
              <w:t>a</w:t>
            </w:r>
            <w:r w:rsidR="005D4A3C" w:rsidRPr="00E52D34">
              <w:rPr>
                <w:spacing w:val="1"/>
              </w:rPr>
              <w:t>l</w:t>
            </w:r>
            <w:r w:rsidR="005D4A3C" w:rsidRPr="00E52D34">
              <w:t>a</w:t>
            </w:r>
            <w:r w:rsidR="005D4A3C" w:rsidRPr="00E52D34">
              <w:rPr>
                <w:spacing w:val="-1"/>
              </w:rPr>
              <w:t>r</w:t>
            </w:r>
            <w:r w:rsidR="005D4A3C" w:rsidRPr="00E52D34">
              <w:rPr>
                <w:spacing w:val="-4"/>
              </w:rPr>
              <w:t>ı</w:t>
            </w:r>
            <w:r w:rsidR="005D4A3C" w:rsidRPr="00E52D34">
              <w:t>n</w:t>
            </w:r>
            <w:r w:rsidR="005D4A3C" w:rsidRPr="00E52D34">
              <w:rPr>
                <w:spacing w:val="-1"/>
              </w:rPr>
              <w:t>ı</w:t>
            </w:r>
            <w:r w:rsidR="005D4A3C" w:rsidRPr="00E52D34">
              <w:t xml:space="preserve">n </w:t>
            </w:r>
            <w:r w:rsidR="005D4A3C" w:rsidRPr="00E52D34">
              <w:rPr>
                <w:spacing w:val="-5"/>
              </w:rPr>
              <w:t>d</w:t>
            </w:r>
            <w:r w:rsidR="005D4A3C" w:rsidRPr="00E52D34">
              <w:t>e</w:t>
            </w:r>
            <w:r w:rsidR="005D4A3C" w:rsidRPr="00E52D34">
              <w:rPr>
                <w:spacing w:val="-5"/>
              </w:rPr>
              <w:t>v</w:t>
            </w:r>
            <w:r w:rsidR="005D4A3C" w:rsidRPr="00E52D34">
              <w:t>am</w:t>
            </w:r>
            <w:r w:rsidR="005D4A3C" w:rsidRPr="00E52D34">
              <w:rPr>
                <w:spacing w:val="1"/>
              </w:rPr>
              <w:t xml:space="preserve"> </w:t>
            </w:r>
            <w:r w:rsidR="005D4A3C" w:rsidRPr="00E52D34">
              <w:t>e</w:t>
            </w:r>
            <w:r w:rsidR="005D4A3C" w:rsidRPr="00E52D34">
              <w:rPr>
                <w:spacing w:val="-1"/>
              </w:rPr>
              <w:t>tt</w:t>
            </w:r>
            <w:r w:rsidR="005D4A3C" w:rsidRPr="00E52D34">
              <w:rPr>
                <w:spacing w:val="1"/>
              </w:rPr>
              <w:t>i</w:t>
            </w:r>
            <w:r w:rsidR="005D4A3C" w:rsidRPr="00E52D34">
              <w:rPr>
                <w:spacing w:val="-6"/>
              </w:rPr>
              <w:t>r</w:t>
            </w:r>
            <w:r w:rsidR="005D4A3C" w:rsidRPr="00E52D34">
              <w:rPr>
                <w:spacing w:val="-1"/>
              </w:rPr>
              <w:t>il</w:t>
            </w:r>
            <w:r w:rsidR="005D4A3C" w:rsidRPr="00E52D34">
              <w:rPr>
                <w:spacing w:val="2"/>
              </w:rPr>
              <w:t>m</w:t>
            </w:r>
            <w:r w:rsidR="005D4A3C" w:rsidRPr="00E52D34">
              <w:t>e</w:t>
            </w:r>
            <w:r w:rsidR="005D4A3C" w:rsidRPr="00E52D34">
              <w:rPr>
                <w:spacing w:val="-5"/>
              </w:rPr>
              <w:t>s</w:t>
            </w:r>
            <w:r w:rsidR="005D4A3C">
              <w:t>i.</w:t>
            </w:r>
          </w:p>
          <w:p w14:paraId="796E4BA5" w14:textId="6131A618" w:rsidR="002E0113" w:rsidRDefault="002E0113" w:rsidP="004C7D53">
            <w:pPr>
              <w:rPr>
                <w:rFonts w:ascii="Times New Roman" w:hAnsi="Times New Roman" w:cs="Times New Roman"/>
                <w:sz w:val="24"/>
                <w:szCs w:val="24"/>
              </w:rPr>
            </w:pPr>
          </w:p>
          <w:p w14:paraId="06899FEB" w14:textId="77777777" w:rsidR="00B50684" w:rsidRPr="002C18EA" w:rsidRDefault="0093548D" w:rsidP="004C7D53">
            <w:pPr>
              <w:rPr>
                <w:rFonts w:ascii="Times New Roman" w:hAnsi="Times New Roman" w:cs="Times New Roman"/>
                <w:sz w:val="24"/>
                <w:szCs w:val="24"/>
              </w:rPr>
            </w:pPr>
            <w:r w:rsidRPr="002C18EA">
              <w:rPr>
                <w:rFonts w:ascii="Times New Roman" w:hAnsi="Times New Roman" w:cs="Times New Roman"/>
                <w:sz w:val="24"/>
                <w:szCs w:val="24"/>
              </w:rPr>
              <w:t>2</w:t>
            </w:r>
            <w:r w:rsidR="002E0113" w:rsidRPr="002C18EA">
              <w:rPr>
                <w:rFonts w:ascii="Times New Roman" w:hAnsi="Times New Roman" w:cs="Times New Roman"/>
                <w:sz w:val="24"/>
                <w:szCs w:val="24"/>
              </w:rPr>
              <w:t>.2</w:t>
            </w:r>
            <w:r w:rsidR="005D4A3C" w:rsidRPr="002C18EA">
              <w:rPr>
                <w:rFonts w:ascii="Times New Roman" w:hAnsi="Times New Roman" w:cs="Times New Roman"/>
                <w:sz w:val="24"/>
                <w:szCs w:val="24"/>
              </w:rPr>
              <w:t xml:space="preserve"> </w:t>
            </w:r>
            <w:r w:rsidR="00B50684" w:rsidRPr="002C18EA">
              <w:rPr>
                <w:rFonts w:ascii="Times New Roman" w:hAnsi="Times New Roman" w:cs="Times New Roman"/>
                <w:sz w:val="24"/>
                <w:szCs w:val="24"/>
              </w:rPr>
              <w:t xml:space="preserve">Ulusal ve Uluslararası konu ile ilgili eğitim çalışmalarına her yıl en az 1 kişinin katılımının sağlanması </w:t>
            </w:r>
          </w:p>
          <w:p w14:paraId="0A22CE54" w14:textId="38D2B8C5" w:rsidR="002E0113" w:rsidRPr="00550E81" w:rsidRDefault="0093548D" w:rsidP="004C7D53">
            <w:pPr>
              <w:rPr>
                <w:rFonts w:ascii="Times New Roman" w:hAnsi="Times New Roman" w:cs="Times New Roman"/>
                <w:sz w:val="24"/>
                <w:szCs w:val="24"/>
              </w:rPr>
            </w:pPr>
            <w:r w:rsidRPr="002C18EA">
              <w:rPr>
                <w:rFonts w:ascii="Times New Roman" w:hAnsi="Times New Roman" w:cs="Times New Roman"/>
                <w:sz w:val="24"/>
                <w:szCs w:val="24"/>
              </w:rPr>
              <w:t>2</w:t>
            </w:r>
            <w:r w:rsidR="002E0113" w:rsidRPr="002C18EA">
              <w:rPr>
                <w:rFonts w:ascii="Times New Roman" w:hAnsi="Times New Roman" w:cs="Times New Roman"/>
                <w:sz w:val="24"/>
                <w:szCs w:val="24"/>
              </w:rPr>
              <w:t>.3</w:t>
            </w:r>
            <w:r w:rsidR="005D4A3C" w:rsidRPr="002C18EA">
              <w:rPr>
                <w:rFonts w:ascii="Times New Roman" w:hAnsi="Times New Roman" w:cs="Times New Roman"/>
                <w:sz w:val="24"/>
                <w:szCs w:val="24"/>
              </w:rPr>
              <w:t xml:space="preserve"> Konu ile ilgili yeniliklerin takibi</w:t>
            </w:r>
            <w:r w:rsidR="00CE43C6" w:rsidRPr="002C18EA">
              <w:rPr>
                <w:rFonts w:ascii="Times New Roman" w:hAnsi="Times New Roman" w:cs="Times New Roman"/>
                <w:sz w:val="24"/>
                <w:szCs w:val="24"/>
              </w:rPr>
              <w:t>.</w:t>
            </w:r>
          </w:p>
        </w:tc>
      </w:tr>
      <w:tr w:rsidR="002E0113" w:rsidRPr="00550E81" w14:paraId="74B011CA" w14:textId="77777777" w:rsidTr="004C7D53">
        <w:tc>
          <w:tcPr>
            <w:tcW w:w="704" w:type="dxa"/>
            <w:vAlign w:val="center"/>
          </w:tcPr>
          <w:p w14:paraId="035A0E35" w14:textId="70EED1BA" w:rsidR="002E0113" w:rsidRPr="00550E81" w:rsidRDefault="002E0113" w:rsidP="004C7D53">
            <w:pPr>
              <w:rPr>
                <w:rFonts w:ascii="Times New Roman" w:hAnsi="Times New Roman" w:cs="Times New Roman"/>
                <w:sz w:val="24"/>
                <w:szCs w:val="24"/>
              </w:rPr>
            </w:pPr>
            <w:r>
              <w:rPr>
                <w:rFonts w:ascii="Times New Roman" w:hAnsi="Times New Roman" w:cs="Times New Roman"/>
                <w:sz w:val="24"/>
                <w:szCs w:val="24"/>
              </w:rPr>
              <w:t>3</w:t>
            </w:r>
          </w:p>
        </w:tc>
        <w:tc>
          <w:tcPr>
            <w:tcW w:w="5245" w:type="dxa"/>
            <w:vAlign w:val="center"/>
          </w:tcPr>
          <w:p w14:paraId="0DFE20CF" w14:textId="6B70CE1E" w:rsidR="002E0113" w:rsidRPr="00550E81" w:rsidRDefault="005D4A3C" w:rsidP="004C7D53">
            <w:pPr>
              <w:rPr>
                <w:rFonts w:ascii="Times New Roman" w:hAnsi="Times New Roman" w:cs="Times New Roman"/>
                <w:sz w:val="24"/>
                <w:szCs w:val="24"/>
              </w:rPr>
            </w:pPr>
            <w:r w:rsidRPr="00E52D34">
              <w:rPr>
                <w:spacing w:val="-2"/>
              </w:rPr>
              <w:t>K</w:t>
            </w:r>
            <w:r w:rsidRPr="00E52D34">
              <w:t>ü</w:t>
            </w:r>
            <w:r w:rsidRPr="00E52D34">
              <w:rPr>
                <w:spacing w:val="-1"/>
              </w:rPr>
              <w:t>t</w:t>
            </w:r>
            <w:r w:rsidRPr="00E52D34">
              <w:t>ü</w:t>
            </w:r>
            <w:r w:rsidRPr="00E52D34">
              <w:rPr>
                <w:spacing w:val="1"/>
              </w:rPr>
              <w:t>p</w:t>
            </w:r>
            <w:r w:rsidRPr="00E52D34">
              <w:rPr>
                <w:spacing w:val="-2"/>
              </w:rPr>
              <w:t>ha</w:t>
            </w:r>
            <w:r w:rsidRPr="00E52D34">
              <w:t>n</w:t>
            </w:r>
            <w:r w:rsidRPr="00E52D34">
              <w:rPr>
                <w:spacing w:val="-2"/>
              </w:rPr>
              <w:t>e</w:t>
            </w:r>
            <w:r w:rsidRPr="00E52D34">
              <w:t>n</w:t>
            </w:r>
            <w:r w:rsidRPr="00E52D34">
              <w:rPr>
                <w:spacing w:val="-1"/>
              </w:rPr>
              <w:t>i</w:t>
            </w:r>
            <w:r>
              <w:t xml:space="preserve">n </w:t>
            </w:r>
            <w:r w:rsidRPr="00E52D34">
              <w:rPr>
                <w:spacing w:val="-5"/>
              </w:rPr>
              <w:t>v</w:t>
            </w:r>
            <w:r>
              <w:t xml:space="preserve">e </w:t>
            </w:r>
            <w:r w:rsidRPr="00E52D34">
              <w:rPr>
                <w:spacing w:val="2"/>
              </w:rPr>
              <w:t>k</w:t>
            </w:r>
            <w:r w:rsidRPr="00E52D34">
              <w:t>ü</w:t>
            </w:r>
            <w:r w:rsidRPr="00E52D34">
              <w:rPr>
                <w:spacing w:val="-1"/>
              </w:rPr>
              <w:t>t</w:t>
            </w:r>
            <w:r w:rsidRPr="00E52D34">
              <w:rPr>
                <w:spacing w:val="-2"/>
              </w:rPr>
              <w:t>ü</w:t>
            </w:r>
            <w:r w:rsidRPr="00E52D34">
              <w:t>ph</w:t>
            </w:r>
            <w:r w:rsidRPr="00E52D34">
              <w:rPr>
                <w:spacing w:val="-2"/>
              </w:rPr>
              <w:t>a</w:t>
            </w:r>
            <w:r w:rsidRPr="00E52D34">
              <w:t>ne ka</w:t>
            </w:r>
            <w:r w:rsidRPr="00E52D34">
              <w:rPr>
                <w:spacing w:val="-5"/>
              </w:rPr>
              <w:t>y</w:t>
            </w:r>
            <w:r w:rsidRPr="00E52D34">
              <w:t>n</w:t>
            </w:r>
            <w:r w:rsidRPr="00E52D34">
              <w:rPr>
                <w:spacing w:val="-2"/>
              </w:rPr>
              <w:t>a</w:t>
            </w:r>
            <w:r w:rsidRPr="00E52D34">
              <w:t>k</w:t>
            </w:r>
            <w:r w:rsidRPr="00E52D34">
              <w:rPr>
                <w:spacing w:val="1"/>
              </w:rPr>
              <w:t>l</w:t>
            </w:r>
            <w:r w:rsidRPr="00E52D34">
              <w:t>a</w:t>
            </w:r>
            <w:r w:rsidRPr="00E52D34">
              <w:rPr>
                <w:spacing w:val="-1"/>
              </w:rPr>
              <w:t>r</w:t>
            </w:r>
            <w:r w:rsidRPr="00E52D34">
              <w:rPr>
                <w:spacing w:val="-4"/>
              </w:rPr>
              <w:t>ı</w:t>
            </w:r>
            <w:r w:rsidRPr="00E52D34">
              <w:t>n</w:t>
            </w:r>
            <w:r w:rsidRPr="00E52D34">
              <w:rPr>
                <w:spacing w:val="-1"/>
              </w:rPr>
              <w:t>ı</w:t>
            </w:r>
            <w:r w:rsidRPr="00E52D34">
              <w:t>n e</w:t>
            </w:r>
            <w:r w:rsidRPr="00E52D34">
              <w:rPr>
                <w:spacing w:val="-1"/>
              </w:rPr>
              <w:t>t</w:t>
            </w:r>
            <w:r w:rsidRPr="00E52D34">
              <w:t>k</w:t>
            </w:r>
            <w:r w:rsidRPr="00E52D34">
              <w:rPr>
                <w:spacing w:val="-1"/>
              </w:rPr>
              <w:t>i</w:t>
            </w:r>
            <w:r w:rsidRPr="00E52D34">
              <w:t>n k</w:t>
            </w:r>
            <w:r w:rsidRPr="00E52D34">
              <w:rPr>
                <w:spacing w:val="-2"/>
              </w:rPr>
              <w:t>u</w:t>
            </w:r>
            <w:r w:rsidRPr="00E52D34">
              <w:rPr>
                <w:spacing w:val="1"/>
              </w:rPr>
              <w:t>ll</w:t>
            </w:r>
            <w:r w:rsidRPr="00E52D34">
              <w:t>an</w:t>
            </w:r>
            <w:r w:rsidRPr="00E52D34">
              <w:rPr>
                <w:spacing w:val="-6"/>
              </w:rPr>
              <w:t>ı</w:t>
            </w:r>
            <w:r w:rsidRPr="00E52D34">
              <w:rPr>
                <w:spacing w:val="2"/>
              </w:rPr>
              <w:t>m</w:t>
            </w:r>
            <w:r w:rsidRPr="00E52D34">
              <w:rPr>
                <w:spacing w:val="-1"/>
              </w:rPr>
              <w:t>ı</w:t>
            </w:r>
            <w:r w:rsidRPr="00E52D34">
              <w:rPr>
                <w:spacing w:val="-2"/>
              </w:rPr>
              <w:t>n</w:t>
            </w:r>
            <w:r w:rsidRPr="00E52D34">
              <w:rPr>
                <w:spacing w:val="-1"/>
              </w:rPr>
              <w:t>ı</w:t>
            </w:r>
            <w:r w:rsidRPr="00E52D34">
              <w:t xml:space="preserve">n </w:t>
            </w:r>
            <w:r w:rsidRPr="00E52D34">
              <w:rPr>
                <w:spacing w:val="1"/>
              </w:rPr>
              <w:t>s</w:t>
            </w:r>
            <w:r w:rsidRPr="00E52D34">
              <w:rPr>
                <w:spacing w:val="-2"/>
              </w:rPr>
              <w:t>ağ</w:t>
            </w:r>
            <w:r w:rsidRPr="00E52D34">
              <w:rPr>
                <w:spacing w:val="-1"/>
              </w:rPr>
              <w:t>l</w:t>
            </w:r>
            <w:r w:rsidRPr="00E52D34">
              <w:t>a</w:t>
            </w:r>
            <w:r w:rsidRPr="00E52D34">
              <w:rPr>
                <w:spacing w:val="-2"/>
              </w:rPr>
              <w:t>n</w:t>
            </w:r>
            <w:r w:rsidRPr="00E52D34">
              <w:rPr>
                <w:spacing w:val="-1"/>
              </w:rPr>
              <w:t>m</w:t>
            </w:r>
            <w:r w:rsidRPr="00E52D34">
              <w:rPr>
                <w:spacing w:val="-2"/>
              </w:rPr>
              <w:t>a</w:t>
            </w:r>
            <w:r w:rsidRPr="00E52D34">
              <w:t>s</w:t>
            </w:r>
            <w:r w:rsidRPr="00E52D34">
              <w:rPr>
                <w:spacing w:val="-1"/>
              </w:rPr>
              <w:t>ı</w:t>
            </w:r>
          </w:p>
        </w:tc>
        <w:tc>
          <w:tcPr>
            <w:tcW w:w="3113" w:type="dxa"/>
            <w:vAlign w:val="center"/>
          </w:tcPr>
          <w:p w14:paraId="3414534B" w14:textId="5F4725BC" w:rsidR="002E0113" w:rsidRDefault="0093548D" w:rsidP="004C7D53">
            <w:pPr>
              <w:rPr>
                <w:rFonts w:ascii="Times New Roman" w:hAnsi="Times New Roman" w:cs="Times New Roman"/>
                <w:sz w:val="24"/>
                <w:szCs w:val="24"/>
              </w:rPr>
            </w:pPr>
            <w:r>
              <w:rPr>
                <w:rFonts w:ascii="Times New Roman" w:hAnsi="Times New Roman" w:cs="Times New Roman"/>
                <w:sz w:val="24"/>
                <w:szCs w:val="24"/>
              </w:rPr>
              <w:t>3</w:t>
            </w:r>
            <w:r w:rsidR="002E0113">
              <w:rPr>
                <w:rFonts w:ascii="Times New Roman" w:hAnsi="Times New Roman" w:cs="Times New Roman"/>
                <w:sz w:val="24"/>
                <w:szCs w:val="24"/>
              </w:rPr>
              <w:t>.1</w:t>
            </w:r>
            <w:r w:rsidR="005D4A3C" w:rsidRPr="00E52D34">
              <w:rPr>
                <w:spacing w:val="-2"/>
              </w:rPr>
              <w:t xml:space="preserve"> K</w:t>
            </w:r>
            <w:r w:rsidR="005D4A3C" w:rsidRPr="00E52D34">
              <w:t>ü</w:t>
            </w:r>
            <w:r w:rsidR="005D4A3C" w:rsidRPr="00E52D34">
              <w:rPr>
                <w:spacing w:val="-4"/>
              </w:rPr>
              <w:t>t</w:t>
            </w:r>
            <w:r w:rsidR="005D4A3C" w:rsidRPr="00E52D34">
              <w:t>üp</w:t>
            </w:r>
            <w:r w:rsidR="005D4A3C" w:rsidRPr="00E52D34">
              <w:rPr>
                <w:spacing w:val="-5"/>
              </w:rPr>
              <w:t>h</w:t>
            </w:r>
            <w:r w:rsidR="005D4A3C">
              <w:t xml:space="preserve">anenin var olan aktif üye </w:t>
            </w:r>
            <w:r w:rsidR="005D4A3C" w:rsidRPr="00E52D34">
              <w:t xml:space="preserve">sayısının her yıl % </w:t>
            </w:r>
            <w:r w:rsidR="00ED5908">
              <w:t>2</w:t>
            </w:r>
            <w:r w:rsidR="005D4A3C" w:rsidRPr="00E52D34">
              <w:t xml:space="preserve"> oranında a</w:t>
            </w:r>
            <w:r w:rsidR="005D4A3C" w:rsidRPr="00E52D34">
              <w:rPr>
                <w:spacing w:val="-1"/>
              </w:rPr>
              <w:t>r</w:t>
            </w:r>
            <w:r w:rsidR="005D4A3C" w:rsidRPr="00E52D34">
              <w:rPr>
                <w:spacing w:val="-4"/>
              </w:rPr>
              <w:t>t</w:t>
            </w:r>
            <w:r w:rsidR="005D4A3C" w:rsidRPr="00E52D34">
              <w:rPr>
                <w:spacing w:val="-1"/>
              </w:rPr>
              <w:t>tırı</w:t>
            </w:r>
            <w:r w:rsidR="005D4A3C" w:rsidRPr="00E52D34">
              <w:rPr>
                <w:spacing w:val="1"/>
              </w:rPr>
              <w:t>l</w:t>
            </w:r>
            <w:r w:rsidR="005D4A3C" w:rsidRPr="00E52D34">
              <w:rPr>
                <w:spacing w:val="2"/>
              </w:rPr>
              <w:t>m</w:t>
            </w:r>
            <w:r w:rsidR="005D4A3C" w:rsidRPr="00E52D34">
              <w:t>ası</w:t>
            </w:r>
          </w:p>
          <w:p w14:paraId="0ACC2AE8" w14:textId="14CA50D7" w:rsidR="002E0113" w:rsidRDefault="0093548D" w:rsidP="004C7D53">
            <w:pPr>
              <w:rPr>
                <w:rFonts w:ascii="Times New Roman" w:hAnsi="Times New Roman" w:cs="Times New Roman"/>
                <w:sz w:val="24"/>
                <w:szCs w:val="24"/>
              </w:rPr>
            </w:pPr>
            <w:r>
              <w:rPr>
                <w:rFonts w:ascii="Times New Roman" w:hAnsi="Times New Roman" w:cs="Times New Roman"/>
                <w:sz w:val="24"/>
                <w:szCs w:val="24"/>
              </w:rPr>
              <w:t>3</w:t>
            </w:r>
            <w:r w:rsidR="002E0113">
              <w:rPr>
                <w:rFonts w:ascii="Times New Roman" w:hAnsi="Times New Roman" w:cs="Times New Roman"/>
                <w:sz w:val="24"/>
                <w:szCs w:val="24"/>
              </w:rPr>
              <w:t>.2</w:t>
            </w:r>
            <w:r w:rsidR="005D4A3C" w:rsidRPr="00E52D34">
              <w:rPr>
                <w:spacing w:val="-2"/>
              </w:rPr>
              <w:t xml:space="preserve"> E</w:t>
            </w:r>
            <w:r w:rsidR="005D4A3C" w:rsidRPr="00E52D34">
              <w:rPr>
                <w:spacing w:val="1"/>
              </w:rPr>
              <w:t>l</w:t>
            </w:r>
            <w:r w:rsidR="005D4A3C" w:rsidRPr="00E52D34">
              <w:rPr>
                <w:spacing w:val="-5"/>
              </w:rPr>
              <w:t>e</w:t>
            </w:r>
            <w:r w:rsidR="005D4A3C" w:rsidRPr="00E52D34">
              <w:rPr>
                <w:spacing w:val="2"/>
              </w:rPr>
              <w:t>k</w:t>
            </w:r>
            <w:r w:rsidR="005D4A3C" w:rsidRPr="00E52D34">
              <w:rPr>
                <w:spacing w:val="-1"/>
              </w:rPr>
              <w:t>tr</w:t>
            </w:r>
            <w:r w:rsidR="005D4A3C" w:rsidRPr="00E52D34">
              <w:rPr>
                <w:spacing w:val="-5"/>
              </w:rPr>
              <w:t>o</w:t>
            </w:r>
            <w:r w:rsidR="005D4A3C" w:rsidRPr="00E52D34">
              <w:t>n</w:t>
            </w:r>
            <w:r w:rsidR="005D4A3C" w:rsidRPr="00E52D34">
              <w:rPr>
                <w:spacing w:val="-1"/>
              </w:rPr>
              <w:t>i</w:t>
            </w:r>
            <w:r w:rsidR="005D4A3C" w:rsidRPr="00E52D34">
              <w:t>k</w:t>
            </w:r>
            <w:r w:rsidR="005D4A3C" w:rsidRPr="00E52D34">
              <w:rPr>
                <w:spacing w:val="4"/>
              </w:rPr>
              <w:t xml:space="preserve"> </w:t>
            </w:r>
            <w:r w:rsidR="005D4A3C" w:rsidRPr="00E52D34">
              <w:rPr>
                <w:spacing w:val="-5"/>
              </w:rPr>
              <w:t>v</w:t>
            </w:r>
            <w:r w:rsidR="005D4A3C" w:rsidRPr="00E52D34">
              <w:t xml:space="preserve">eri </w:t>
            </w:r>
            <w:r w:rsidR="005D4A3C" w:rsidRPr="00E52D34">
              <w:rPr>
                <w:spacing w:val="-4"/>
              </w:rPr>
              <w:t>t</w:t>
            </w:r>
            <w:r w:rsidR="005D4A3C" w:rsidRPr="00E52D34">
              <w:t>ab</w:t>
            </w:r>
            <w:r w:rsidR="005D4A3C" w:rsidRPr="00E52D34">
              <w:rPr>
                <w:spacing w:val="-5"/>
              </w:rPr>
              <w:t>a</w:t>
            </w:r>
            <w:r w:rsidR="005D4A3C" w:rsidRPr="00E52D34">
              <w:t>n</w:t>
            </w:r>
            <w:r w:rsidR="005D4A3C" w:rsidRPr="00E52D34">
              <w:rPr>
                <w:spacing w:val="1"/>
              </w:rPr>
              <w:t>l</w:t>
            </w:r>
            <w:r w:rsidR="005D4A3C" w:rsidRPr="00E52D34">
              <w:t>arı</w:t>
            </w:r>
            <w:r w:rsidR="005D4A3C" w:rsidRPr="00E52D34">
              <w:rPr>
                <w:spacing w:val="-9"/>
              </w:rPr>
              <w:t xml:space="preserve"> </w:t>
            </w:r>
            <w:r w:rsidR="005D4A3C" w:rsidRPr="00E52D34">
              <w:rPr>
                <w:spacing w:val="5"/>
              </w:rPr>
              <w:t>k</w:t>
            </w:r>
            <w:r w:rsidR="005D4A3C" w:rsidRPr="00E52D34">
              <w:rPr>
                <w:spacing w:val="-2"/>
              </w:rPr>
              <w:t>u</w:t>
            </w:r>
            <w:r w:rsidR="005D4A3C" w:rsidRPr="00E52D34">
              <w:rPr>
                <w:spacing w:val="-1"/>
              </w:rPr>
              <w:t>l</w:t>
            </w:r>
            <w:r w:rsidR="005D4A3C" w:rsidRPr="00E52D34">
              <w:rPr>
                <w:spacing w:val="1"/>
              </w:rPr>
              <w:t>l</w:t>
            </w:r>
            <w:r w:rsidR="005D4A3C" w:rsidRPr="00E52D34">
              <w:rPr>
                <w:spacing w:val="-2"/>
              </w:rPr>
              <w:t>a</w:t>
            </w:r>
            <w:r w:rsidR="005D4A3C" w:rsidRPr="00E52D34">
              <w:t>n</w:t>
            </w:r>
            <w:r w:rsidR="005D4A3C" w:rsidRPr="00E52D34">
              <w:rPr>
                <w:spacing w:val="-4"/>
              </w:rPr>
              <w:t>ı</w:t>
            </w:r>
            <w:r w:rsidR="005D4A3C" w:rsidRPr="00E52D34">
              <w:rPr>
                <w:spacing w:val="2"/>
              </w:rPr>
              <w:t>m</w:t>
            </w:r>
            <w:r w:rsidR="005D4A3C" w:rsidRPr="00E52D34">
              <w:rPr>
                <w:spacing w:val="-8"/>
              </w:rPr>
              <w:t>ı</w:t>
            </w:r>
            <w:r w:rsidR="005D4A3C" w:rsidRPr="00E52D34">
              <w:t>n</w:t>
            </w:r>
            <w:r w:rsidR="005D4A3C" w:rsidRPr="00E52D34">
              <w:rPr>
                <w:spacing w:val="-1"/>
              </w:rPr>
              <w:t>ı</w:t>
            </w:r>
            <w:r w:rsidR="005D4A3C" w:rsidRPr="00E52D34">
              <w:t>n ar</w:t>
            </w:r>
            <w:r w:rsidR="005D4A3C" w:rsidRPr="00E52D34">
              <w:rPr>
                <w:spacing w:val="-4"/>
              </w:rPr>
              <w:t>t</w:t>
            </w:r>
            <w:r w:rsidR="005D4A3C" w:rsidRPr="00E52D34">
              <w:rPr>
                <w:spacing w:val="-1"/>
              </w:rPr>
              <w:t>tırıl</w:t>
            </w:r>
            <w:r w:rsidR="005D4A3C" w:rsidRPr="00E52D34">
              <w:rPr>
                <w:spacing w:val="2"/>
              </w:rPr>
              <w:t>m</w:t>
            </w:r>
            <w:r w:rsidR="005D4A3C" w:rsidRPr="00E52D34">
              <w:t>ası</w:t>
            </w:r>
          </w:p>
          <w:p w14:paraId="693D6DF4" w14:textId="419CEF48" w:rsidR="002E0113" w:rsidRPr="00550E81" w:rsidRDefault="0093548D" w:rsidP="004C7D53">
            <w:pPr>
              <w:rPr>
                <w:rFonts w:ascii="Times New Roman" w:hAnsi="Times New Roman" w:cs="Times New Roman"/>
                <w:sz w:val="24"/>
                <w:szCs w:val="24"/>
              </w:rPr>
            </w:pPr>
            <w:r>
              <w:rPr>
                <w:rFonts w:ascii="Times New Roman" w:hAnsi="Times New Roman" w:cs="Times New Roman"/>
                <w:sz w:val="24"/>
                <w:szCs w:val="24"/>
              </w:rPr>
              <w:t>3</w:t>
            </w:r>
            <w:r w:rsidR="002E0113">
              <w:rPr>
                <w:rFonts w:ascii="Times New Roman" w:hAnsi="Times New Roman" w:cs="Times New Roman"/>
                <w:sz w:val="24"/>
                <w:szCs w:val="24"/>
              </w:rPr>
              <w:t>.3</w:t>
            </w:r>
            <w:r w:rsidR="005D4A3C">
              <w:rPr>
                <w:rFonts w:ascii="Times New Roman" w:hAnsi="Times New Roman" w:cs="Times New Roman"/>
                <w:sz w:val="24"/>
                <w:szCs w:val="24"/>
              </w:rPr>
              <w:t>Akademik Birimlere verilen oryantasyon eğitiminin devamlılığının sağlanması</w:t>
            </w:r>
          </w:p>
        </w:tc>
      </w:tr>
      <w:tr w:rsidR="002E0113" w:rsidRPr="00550E81" w14:paraId="38A91B9A" w14:textId="77777777" w:rsidTr="004C7D53">
        <w:tc>
          <w:tcPr>
            <w:tcW w:w="704" w:type="dxa"/>
            <w:vAlign w:val="center"/>
          </w:tcPr>
          <w:p w14:paraId="0F67E800" w14:textId="14F0D1B9" w:rsidR="002E0113" w:rsidRPr="00550E81" w:rsidRDefault="002E0113" w:rsidP="004C7D53">
            <w:pPr>
              <w:rPr>
                <w:rFonts w:ascii="Times New Roman" w:hAnsi="Times New Roman" w:cs="Times New Roman"/>
                <w:sz w:val="24"/>
                <w:szCs w:val="24"/>
              </w:rPr>
            </w:pPr>
            <w:r>
              <w:rPr>
                <w:rFonts w:ascii="Times New Roman" w:hAnsi="Times New Roman" w:cs="Times New Roman"/>
                <w:sz w:val="24"/>
                <w:szCs w:val="24"/>
              </w:rPr>
              <w:t>4</w:t>
            </w:r>
          </w:p>
        </w:tc>
        <w:tc>
          <w:tcPr>
            <w:tcW w:w="5245" w:type="dxa"/>
            <w:vAlign w:val="center"/>
          </w:tcPr>
          <w:p w14:paraId="21A75EA8" w14:textId="4538268F" w:rsidR="002E0113" w:rsidRPr="00550E81" w:rsidRDefault="00F26409" w:rsidP="004C7D53">
            <w:pPr>
              <w:rPr>
                <w:rFonts w:ascii="Times New Roman" w:hAnsi="Times New Roman" w:cs="Times New Roman"/>
                <w:sz w:val="24"/>
                <w:szCs w:val="24"/>
              </w:rPr>
            </w:pPr>
            <w:r>
              <w:rPr>
                <w:rFonts w:ascii="Times New Roman" w:hAnsi="Times New Roman" w:cs="Times New Roman"/>
                <w:sz w:val="24"/>
                <w:szCs w:val="24"/>
              </w:rPr>
              <w:t>Kütüphanecilik alanında kullanılan güncel teknolojik cihazların takip edilerek temin edilmesi.</w:t>
            </w:r>
          </w:p>
        </w:tc>
        <w:tc>
          <w:tcPr>
            <w:tcW w:w="3113" w:type="dxa"/>
            <w:vAlign w:val="center"/>
          </w:tcPr>
          <w:p w14:paraId="5AF67A32" w14:textId="3B88B3D9" w:rsidR="002E0113" w:rsidRDefault="0093548D" w:rsidP="004C7D53">
            <w:pPr>
              <w:rPr>
                <w:rFonts w:ascii="Times New Roman" w:hAnsi="Times New Roman" w:cs="Times New Roman"/>
                <w:sz w:val="24"/>
                <w:szCs w:val="24"/>
              </w:rPr>
            </w:pPr>
            <w:r>
              <w:rPr>
                <w:rFonts w:ascii="Times New Roman" w:hAnsi="Times New Roman" w:cs="Times New Roman"/>
                <w:sz w:val="24"/>
                <w:szCs w:val="24"/>
              </w:rPr>
              <w:t>4</w:t>
            </w:r>
            <w:r w:rsidR="002E0113">
              <w:rPr>
                <w:rFonts w:ascii="Times New Roman" w:hAnsi="Times New Roman" w:cs="Times New Roman"/>
                <w:sz w:val="24"/>
                <w:szCs w:val="24"/>
              </w:rPr>
              <w:t>.1</w:t>
            </w:r>
            <w:r w:rsidR="00733EA1">
              <w:rPr>
                <w:rFonts w:ascii="Times New Roman" w:hAnsi="Times New Roman" w:cs="Times New Roman"/>
                <w:sz w:val="24"/>
                <w:szCs w:val="24"/>
              </w:rPr>
              <w:t xml:space="preserve"> Konu ile ilgili ulusal ve uluslararası toplantılara personelin katılımının sağlanması.</w:t>
            </w:r>
          </w:p>
          <w:p w14:paraId="3CBAAF53" w14:textId="50D6CFCB" w:rsidR="002E0113" w:rsidRDefault="0093548D" w:rsidP="004C7D53">
            <w:pPr>
              <w:rPr>
                <w:rFonts w:ascii="Times New Roman" w:hAnsi="Times New Roman" w:cs="Times New Roman"/>
                <w:sz w:val="24"/>
                <w:szCs w:val="24"/>
              </w:rPr>
            </w:pPr>
            <w:r>
              <w:rPr>
                <w:rFonts w:ascii="Times New Roman" w:hAnsi="Times New Roman" w:cs="Times New Roman"/>
                <w:sz w:val="24"/>
                <w:szCs w:val="24"/>
              </w:rPr>
              <w:t>4</w:t>
            </w:r>
            <w:r w:rsidR="002E0113">
              <w:rPr>
                <w:rFonts w:ascii="Times New Roman" w:hAnsi="Times New Roman" w:cs="Times New Roman"/>
                <w:sz w:val="24"/>
                <w:szCs w:val="24"/>
              </w:rPr>
              <w:t>.2</w:t>
            </w:r>
            <w:r w:rsidR="00733EA1">
              <w:rPr>
                <w:rFonts w:ascii="Times New Roman" w:hAnsi="Times New Roman" w:cs="Times New Roman"/>
                <w:sz w:val="24"/>
                <w:szCs w:val="24"/>
              </w:rPr>
              <w:t xml:space="preserve"> </w:t>
            </w:r>
            <w:r w:rsidR="004E6C6F">
              <w:rPr>
                <w:rFonts w:ascii="Times New Roman" w:hAnsi="Times New Roman" w:cs="Times New Roman"/>
                <w:sz w:val="24"/>
                <w:szCs w:val="24"/>
              </w:rPr>
              <w:t>Paydaşlarımızla konu</w:t>
            </w:r>
            <w:r w:rsidR="00EC2FF6">
              <w:rPr>
                <w:rFonts w:ascii="Times New Roman" w:hAnsi="Times New Roman" w:cs="Times New Roman"/>
                <w:sz w:val="24"/>
                <w:szCs w:val="24"/>
              </w:rPr>
              <w:t xml:space="preserve"> ile</w:t>
            </w:r>
            <w:r w:rsidR="004E6C6F">
              <w:rPr>
                <w:rFonts w:ascii="Times New Roman" w:hAnsi="Times New Roman" w:cs="Times New Roman"/>
                <w:sz w:val="24"/>
                <w:szCs w:val="24"/>
              </w:rPr>
              <w:t xml:space="preserve"> ilgili işbirliğinin sağlanması.</w:t>
            </w:r>
          </w:p>
          <w:p w14:paraId="2CE718A4" w14:textId="01F04676" w:rsidR="002E0113" w:rsidRPr="00550E81" w:rsidRDefault="002E0113" w:rsidP="004C7D53">
            <w:pPr>
              <w:rPr>
                <w:rFonts w:ascii="Times New Roman" w:hAnsi="Times New Roman" w:cs="Times New Roman"/>
                <w:sz w:val="24"/>
                <w:szCs w:val="24"/>
              </w:rPr>
            </w:pPr>
          </w:p>
        </w:tc>
      </w:tr>
    </w:tbl>
    <w:p w14:paraId="770BB2B6" w14:textId="77777777" w:rsidR="00B22CB2" w:rsidRPr="00550E81" w:rsidRDefault="00B22CB2" w:rsidP="00B22CB2">
      <w:pPr>
        <w:jc w:val="both"/>
        <w:rPr>
          <w:rFonts w:ascii="Times New Roman" w:hAnsi="Times New Roman" w:cs="Times New Roman"/>
          <w:sz w:val="24"/>
          <w:szCs w:val="24"/>
        </w:rPr>
      </w:pPr>
    </w:p>
    <w:p w14:paraId="7D060BAF" w14:textId="77777777" w:rsidR="00462796" w:rsidRPr="00550E81" w:rsidRDefault="00462796" w:rsidP="00B22CB2">
      <w:pPr>
        <w:jc w:val="both"/>
        <w:rPr>
          <w:rFonts w:ascii="Times New Roman" w:hAnsi="Times New Roman" w:cs="Times New Roman"/>
          <w:sz w:val="24"/>
          <w:szCs w:val="24"/>
        </w:rPr>
      </w:pPr>
    </w:p>
    <w:p w14:paraId="21D9A721" w14:textId="200E786C" w:rsidR="00B22CB2" w:rsidRPr="00550E81" w:rsidRDefault="00B22CB2" w:rsidP="00B22CB2">
      <w:pPr>
        <w:pStyle w:val="Balk3"/>
        <w:spacing w:before="72"/>
        <w:rPr>
          <w:rFonts w:ascii="Times New Roman" w:hAnsi="Times New Roman" w:cs="Times New Roman"/>
        </w:rPr>
      </w:pPr>
      <w:r w:rsidRPr="00550E81">
        <w:rPr>
          <w:rFonts w:ascii="Times New Roman" w:hAnsi="Times New Roman" w:cs="Times New Roman"/>
        </w:rPr>
        <w:t>Tablo 1</w:t>
      </w:r>
      <w:r w:rsidR="00462796">
        <w:rPr>
          <w:rFonts w:ascii="Times New Roman" w:hAnsi="Times New Roman" w:cs="Times New Roman"/>
        </w:rPr>
        <w:t>1</w:t>
      </w:r>
      <w:r w:rsidRPr="00550E81">
        <w:rPr>
          <w:rFonts w:ascii="Times New Roman" w:hAnsi="Times New Roman" w:cs="Times New Roman"/>
        </w:rPr>
        <w:t>: Hedef Kartı Şablonu</w:t>
      </w:r>
    </w:p>
    <w:p w14:paraId="35ED6718" w14:textId="77777777" w:rsidR="00B22CB2" w:rsidRPr="00550E81" w:rsidRDefault="00B22CB2" w:rsidP="00B22CB2">
      <w:pPr>
        <w:pStyle w:val="GvdeMetni"/>
        <w:spacing w:before="10" w:after="1"/>
        <w:rPr>
          <w:rFonts w:ascii="Times New Roman" w:hAnsi="Times New Roman" w:cs="Times New Roman"/>
          <w:b/>
        </w:rPr>
      </w:pPr>
    </w:p>
    <w:tbl>
      <w:tblPr>
        <w:tblStyle w:val="TableNormal"/>
        <w:tblW w:w="9080" w:type="dxa"/>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2"/>
        <w:gridCol w:w="1479"/>
        <w:gridCol w:w="1131"/>
        <w:gridCol w:w="855"/>
        <w:gridCol w:w="709"/>
        <w:gridCol w:w="709"/>
        <w:gridCol w:w="854"/>
        <w:gridCol w:w="851"/>
      </w:tblGrid>
      <w:tr w:rsidR="00B22CB2" w:rsidRPr="00550E81" w14:paraId="14C8633D" w14:textId="77777777" w:rsidTr="00831BC2">
        <w:trPr>
          <w:trHeight w:val="397"/>
        </w:trPr>
        <w:tc>
          <w:tcPr>
            <w:tcW w:w="2492" w:type="dxa"/>
            <w:shd w:val="clear" w:color="auto" w:fill="FFF2CC" w:themeFill="accent4" w:themeFillTint="33"/>
          </w:tcPr>
          <w:p w14:paraId="6F98CFD8" w14:textId="77777777" w:rsidR="00B22CB2" w:rsidRPr="005C4DCE" w:rsidRDefault="00B22CB2" w:rsidP="002E0113">
            <w:pPr>
              <w:pStyle w:val="TableParagraph"/>
              <w:spacing w:before="80"/>
              <w:ind w:left="107"/>
              <w:rPr>
                <w:rFonts w:ascii="Times New Roman" w:hAnsi="Times New Roman" w:cs="Times New Roman"/>
                <w:b/>
                <w:sz w:val="24"/>
                <w:szCs w:val="24"/>
              </w:rPr>
            </w:pPr>
            <w:r w:rsidRPr="005C4DCE">
              <w:rPr>
                <w:rFonts w:ascii="Times New Roman" w:hAnsi="Times New Roman" w:cs="Times New Roman"/>
                <w:b/>
                <w:sz w:val="24"/>
                <w:szCs w:val="24"/>
              </w:rPr>
              <w:t>Amaç (A1)</w:t>
            </w:r>
            <w:r w:rsidRPr="005C4DCE">
              <w:rPr>
                <w:rFonts w:ascii="Times New Roman" w:hAnsi="Times New Roman" w:cs="Times New Roman"/>
                <w:b/>
                <w:sz w:val="24"/>
                <w:szCs w:val="24"/>
                <w:vertAlign w:val="superscript"/>
              </w:rPr>
              <w:t>*</w:t>
            </w:r>
          </w:p>
        </w:tc>
        <w:tc>
          <w:tcPr>
            <w:tcW w:w="6588" w:type="dxa"/>
            <w:gridSpan w:val="7"/>
          </w:tcPr>
          <w:p w14:paraId="546A8049" w14:textId="4F8A2405" w:rsidR="00B22CB2" w:rsidRPr="005C4DCE" w:rsidRDefault="00F21796" w:rsidP="002E0113">
            <w:pPr>
              <w:pStyle w:val="TableParagraph"/>
              <w:rPr>
                <w:rFonts w:ascii="Times New Roman" w:hAnsi="Times New Roman" w:cs="Times New Roman"/>
                <w:sz w:val="24"/>
                <w:szCs w:val="24"/>
              </w:rPr>
            </w:pPr>
            <w:r w:rsidRPr="00E52D34">
              <w:t>Ü</w:t>
            </w:r>
            <w:r w:rsidRPr="00E52D34">
              <w:rPr>
                <w:spacing w:val="-2"/>
              </w:rPr>
              <w:t>n</w:t>
            </w:r>
            <w:r w:rsidRPr="00E52D34">
              <w:t>iv</w:t>
            </w:r>
            <w:r w:rsidRPr="00E52D34">
              <w:rPr>
                <w:spacing w:val="-1"/>
              </w:rPr>
              <w:t>e</w:t>
            </w:r>
            <w:r w:rsidRPr="00E52D34">
              <w:t>rsit</w:t>
            </w:r>
            <w:r w:rsidRPr="00E52D34">
              <w:rPr>
                <w:spacing w:val="-3"/>
              </w:rPr>
              <w:t>e</w:t>
            </w:r>
            <w:r w:rsidRPr="00E52D34">
              <w:t>mi</w:t>
            </w:r>
            <w:r w:rsidRPr="00E52D34">
              <w:rPr>
                <w:spacing w:val="-1"/>
              </w:rPr>
              <w:t>z</w:t>
            </w:r>
            <w:r>
              <w:t xml:space="preserve">in </w:t>
            </w:r>
            <w:r w:rsidRPr="00E52D34">
              <w:rPr>
                <w:spacing w:val="-5"/>
              </w:rPr>
              <w:t>g</w:t>
            </w:r>
            <w:r w:rsidRPr="00E52D34">
              <w:rPr>
                <w:spacing w:val="-1"/>
              </w:rPr>
              <w:t>e</w:t>
            </w:r>
            <w:r w:rsidRPr="00E52D34">
              <w:rPr>
                <w:spacing w:val="2"/>
              </w:rPr>
              <w:t>r</w:t>
            </w:r>
            <w:r w:rsidRPr="00E52D34">
              <w:rPr>
                <w:spacing w:val="-1"/>
              </w:rPr>
              <w:t>e</w:t>
            </w:r>
            <w:r w:rsidRPr="00E52D34">
              <w:rPr>
                <w:spacing w:val="2"/>
              </w:rPr>
              <w:t>k</w:t>
            </w:r>
            <w:r w:rsidRPr="00E52D34">
              <w:rPr>
                <w:spacing w:val="-2"/>
              </w:rPr>
              <w:t>s</w:t>
            </w:r>
            <w:r w:rsidRPr="00E52D34">
              <w:t>i</w:t>
            </w:r>
            <w:r w:rsidRPr="00E52D34">
              <w:rPr>
                <w:spacing w:val="-2"/>
              </w:rPr>
              <w:t>n</w:t>
            </w:r>
            <w:r w:rsidRPr="00E52D34">
              <w:t xml:space="preserve">im   </w:t>
            </w:r>
            <w:r w:rsidRPr="00E52D34">
              <w:rPr>
                <w:spacing w:val="21"/>
              </w:rPr>
              <w:t xml:space="preserve"> </w:t>
            </w:r>
            <w:r w:rsidRPr="00E52D34">
              <w:rPr>
                <w:spacing w:val="-2"/>
              </w:rPr>
              <w:t>d</w:t>
            </w:r>
            <w:r w:rsidRPr="00E52D34">
              <w:rPr>
                <w:spacing w:val="2"/>
              </w:rPr>
              <w:t>u</w:t>
            </w:r>
            <w:r w:rsidRPr="00E52D34">
              <w:rPr>
                <w:spacing w:val="-10"/>
              </w:rPr>
              <w:t>y</w:t>
            </w:r>
            <w:r w:rsidRPr="00E52D34">
              <w:t>d</w:t>
            </w:r>
            <w:r w:rsidRPr="00E52D34">
              <w:rPr>
                <w:spacing w:val="2"/>
              </w:rPr>
              <w:t>u</w:t>
            </w:r>
            <w:r w:rsidRPr="00E52D34">
              <w:rPr>
                <w:spacing w:val="-2"/>
              </w:rPr>
              <w:t>ğ</w:t>
            </w:r>
            <w:r w:rsidRPr="00E52D34">
              <w:t xml:space="preserve">u   </w:t>
            </w:r>
            <w:r w:rsidRPr="00E52D34">
              <w:rPr>
                <w:spacing w:val="16"/>
              </w:rPr>
              <w:t xml:space="preserve"> </w:t>
            </w:r>
            <w:r w:rsidRPr="00E52D34">
              <w:t>bi</w:t>
            </w:r>
            <w:r w:rsidRPr="00E52D34">
              <w:rPr>
                <w:spacing w:val="3"/>
              </w:rPr>
              <w:t>l</w:t>
            </w:r>
            <w:r w:rsidRPr="00E52D34">
              <w:rPr>
                <w:spacing w:val="-2"/>
              </w:rPr>
              <w:t>g</w:t>
            </w:r>
            <w:r w:rsidRPr="00E52D34">
              <w:t xml:space="preserve">i   – </w:t>
            </w:r>
            <w:r w:rsidRPr="00E52D34">
              <w:rPr>
                <w:spacing w:val="-2"/>
              </w:rPr>
              <w:t>b</w:t>
            </w:r>
            <w:r w:rsidRPr="00E52D34">
              <w:rPr>
                <w:spacing w:val="-1"/>
              </w:rPr>
              <w:t>e</w:t>
            </w:r>
            <w:r w:rsidRPr="00E52D34">
              <w:rPr>
                <w:spacing w:val="3"/>
              </w:rPr>
              <w:t>l</w:t>
            </w:r>
            <w:r w:rsidRPr="00E52D34">
              <w:rPr>
                <w:spacing w:val="-5"/>
              </w:rPr>
              <w:t>g</w:t>
            </w:r>
            <w:r w:rsidRPr="00E52D34">
              <w:t>e</w:t>
            </w:r>
            <w:r w:rsidRPr="00E52D34">
              <w:rPr>
                <w:spacing w:val="2"/>
              </w:rPr>
              <w:t xml:space="preserve"> </w:t>
            </w:r>
            <w:r w:rsidRPr="00E52D34">
              <w:t>k</w:t>
            </w:r>
            <w:r w:rsidRPr="00E52D34">
              <w:rPr>
                <w:spacing w:val="4"/>
              </w:rPr>
              <w:t>a</w:t>
            </w:r>
            <w:r w:rsidRPr="00E52D34">
              <w:rPr>
                <w:spacing w:val="-7"/>
              </w:rPr>
              <w:t>y</w:t>
            </w:r>
            <w:r w:rsidRPr="00E52D34">
              <w:rPr>
                <w:spacing w:val="2"/>
              </w:rPr>
              <w:t>n</w:t>
            </w:r>
            <w:r w:rsidRPr="00E52D34">
              <w:rPr>
                <w:spacing w:val="-3"/>
              </w:rPr>
              <w:t>a</w:t>
            </w:r>
            <w:r w:rsidRPr="00E52D34">
              <w:rPr>
                <w:spacing w:val="3"/>
              </w:rPr>
              <w:t>k</w:t>
            </w:r>
            <w:r w:rsidRPr="00E52D34">
              <w:t>l</w:t>
            </w:r>
            <w:r w:rsidRPr="00E52D34">
              <w:rPr>
                <w:spacing w:val="-1"/>
              </w:rPr>
              <w:t>ar</w:t>
            </w:r>
            <w:r w:rsidRPr="00E52D34">
              <w:rPr>
                <w:spacing w:val="-2"/>
              </w:rPr>
              <w:t>ı</w:t>
            </w:r>
            <w:r w:rsidRPr="00E52D34">
              <w:t>nı</w:t>
            </w:r>
            <w:r w:rsidRPr="00E52D34">
              <w:rPr>
                <w:spacing w:val="4"/>
              </w:rPr>
              <w:t xml:space="preserve"> </w:t>
            </w:r>
            <w:r w:rsidRPr="00E52D34">
              <w:t>Kütüph</w:t>
            </w:r>
            <w:r w:rsidRPr="00E52D34">
              <w:rPr>
                <w:spacing w:val="-1"/>
              </w:rPr>
              <w:t>a</w:t>
            </w:r>
            <w:r w:rsidRPr="00E52D34">
              <w:t xml:space="preserve">ne </w:t>
            </w:r>
            <w:r w:rsidRPr="00E52D34">
              <w:rPr>
                <w:spacing w:val="2"/>
              </w:rPr>
              <w:t>v</w:t>
            </w:r>
            <w:r w:rsidRPr="00E52D34">
              <w:t>e Doküm</w:t>
            </w:r>
            <w:r w:rsidRPr="00E52D34">
              <w:rPr>
                <w:spacing w:val="-1"/>
              </w:rPr>
              <w:t>a</w:t>
            </w:r>
            <w:r w:rsidRPr="00E52D34">
              <w:t>n</w:t>
            </w:r>
            <w:r w:rsidRPr="00E52D34">
              <w:rPr>
                <w:spacing w:val="3"/>
              </w:rPr>
              <w:t>t</w:t>
            </w:r>
            <w:r w:rsidRPr="00E52D34">
              <w:rPr>
                <w:spacing w:val="-1"/>
              </w:rPr>
              <w:t>a</w:t>
            </w:r>
            <w:r w:rsidRPr="00E52D34">
              <w:rPr>
                <w:spacing w:val="2"/>
              </w:rPr>
              <w:t>s</w:t>
            </w:r>
            <w:r w:rsidRPr="00E52D34">
              <w:rPr>
                <w:spacing w:val="-5"/>
              </w:rPr>
              <w:t>y</w:t>
            </w:r>
            <w:r w:rsidRPr="00E52D34">
              <w:rPr>
                <w:spacing w:val="2"/>
              </w:rPr>
              <w:t>o</w:t>
            </w:r>
            <w:r w:rsidRPr="00E52D34">
              <w:t>n</w:t>
            </w:r>
            <w:r w:rsidRPr="00E52D34">
              <w:rPr>
                <w:spacing w:val="3"/>
              </w:rPr>
              <w:t xml:space="preserve"> </w:t>
            </w:r>
            <w:r w:rsidRPr="00E52D34">
              <w:t>D</w:t>
            </w:r>
            <w:r w:rsidRPr="00E52D34">
              <w:rPr>
                <w:spacing w:val="-1"/>
              </w:rPr>
              <w:t>a</w:t>
            </w:r>
            <w:r w:rsidRPr="00E52D34">
              <w:t>i</w:t>
            </w:r>
            <w:r w:rsidRPr="00E52D34">
              <w:rPr>
                <w:spacing w:val="2"/>
              </w:rPr>
              <w:t>r</w:t>
            </w:r>
            <w:r w:rsidRPr="00E52D34">
              <w:t>e</w:t>
            </w:r>
            <w:r w:rsidRPr="00E52D34">
              <w:rPr>
                <w:spacing w:val="2"/>
              </w:rPr>
              <w:t xml:space="preserve"> </w:t>
            </w:r>
            <w:r w:rsidRPr="00E52D34">
              <w:rPr>
                <w:spacing w:val="-2"/>
              </w:rPr>
              <w:t>B</w:t>
            </w:r>
            <w:r w:rsidRPr="00E52D34">
              <w:rPr>
                <w:spacing w:val="-1"/>
              </w:rPr>
              <w:t>a</w:t>
            </w:r>
            <w:r w:rsidRPr="00E52D34">
              <w:t>şkanl</w:t>
            </w:r>
            <w:r w:rsidRPr="00E52D34">
              <w:rPr>
                <w:spacing w:val="2"/>
              </w:rPr>
              <w:t>ı</w:t>
            </w:r>
            <w:r w:rsidRPr="00E52D34">
              <w:rPr>
                <w:spacing w:val="-2"/>
              </w:rPr>
              <w:t>ğ</w:t>
            </w:r>
            <w:r w:rsidRPr="00E52D34">
              <w:t>ı</w:t>
            </w:r>
            <w:r w:rsidRPr="00E52D34">
              <w:rPr>
                <w:spacing w:val="4"/>
              </w:rPr>
              <w:t xml:space="preserve"> </w:t>
            </w:r>
            <w:r w:rsidRPr="00E52D34">
              <w:t>Yön</w:t>
            </w:r>
            <w:r w:rsidRPr="00E52D34">
              <w:rPr>
                <w:spacing w:val="-1"/>
              </w:rPr>
              <w:t>e</w:t>
            </w:r>
            <w:r w:rsidRPr="00E52D34">
              <w:rPr>
                <w:spacing w:val="1"/>
              </w:rPr>
              <w:t>r</w:t>
            </w:r>
            <w:r w:rsidRPr="00E52D34">
              <w:rPr>
                <w:spacing w:val="-2"/>
              </w:rPr>
              <w:t>g</w:t>
            </w:r>
            <w:r w:rsidRPr="00E52D34">
              <w:rPr>
                <w:spacing w:val="-1"/>
              </w:rPr>
              <w:t>e</w:t>
            </w:r>
            <w:r w:rsidRPr="00E52D34">
              <w:t>si</w:t>
            </w:r>
            <w:r w:rsidRPr="00E52D34">
              <w:rPr>
                <w:spacing w:val="1"/>
              </w:rPr>
              <w:t xml:space="preserve"> </w:t>
            </w:r>
            <w:r w:rsidRPr="00E52D34">
              <w:t>i</w:t>
            </w:r>
            <w:r w:rsidRPr="00E52D34">
              <w:rPr>
                <w:spacing w:val="1"/>
              </w:rPr>
              <w:t>l</w:t>
            </w:r>
            <w:r w:rsidRPr="00E52D34">
              <w:t>e Kütüph</w:t>
            </w:r>
            <w:r w:rsidRPr="00E52D34">
              <w:rPr>
                <w:spacing w:val="-1"/>
              </w:rPr>
              <w:t>a</w:t>
            </w:r>
            <w:r w:rsidRPr="00E52D34">
              <w:t>ne</w:t>
            </w:r>
            <w:r w:rsidRPr="00E52D34">
              <w:rPr>
                <w:spacing w:val="59"/>
              </w:rPr>
              <w:t xml:space="preserve"> </w:t>
            </w:r>
            <w:r w:rsidRPr="00E52D34">
              <w:t xml:space="preserve">ve </w:t>
            </w:r>
            <w:r w:rsidRPr="00E52D34">
              <w:rPr>
                <w:spacing w:val="1"/>
              </w:rPr>
              <w:t xml:space="preserve"> </w:t>
            </w:r>
            <w:r w:rsidRPr="00E52D34">
              <w:t>Doküm</w:t>
            </w:r>
            <w:r w:rsidRPr="00E52D34">
              <w:rPr>
                <w:spacing w:val="1"/>
              </w:rPr>
              <w:t>a</w:t>
            </w:r>
            <w:r w:rsidRPr="00E52D34">
              <w:t>nta</w:t>
            </w:r>
            <w:r w:rsidRPr="00E52D34">
              <w:rPr>
                <w:spacing w:val="2"/>
              </w:rPr>
              <w:t>s</w:t>
            </w:r>
            <w:r w:rsidRPr="00E52D34">
              <w:rPr>
                <w:spacing w:val="-5"/>
              </w:rPr>
              <w:t>y</w:t>
            </w:r>
            <w:r w:rsidRPr="00E52D34">
              <w:t xml:space="preserve">on </w:t>
            </w:r>
            <w:r w:rsidRPr="00E52D34">
              <w:rPr>
                <w:spacing w:val="2"/>
              </w:rPr>
              <w:t xml:space="preserve"> </w:t>
            </w:r>
            <w:r w:rsidRPr="00E52D34">
              <w:t>D</w:t>
            </w:r>
            <w:r w:rsidRPr="00E52D34">
              <w:rPr>
                <w:spacing w:val="-1"/>
              </w:rPr>
              <w:t>a</w:t>
            </w:r>
            <w:r w:rsidRPr="00E52D34">
              <w:t xml:space="preserve">ire </w:t>
            </w:r>
            <w:r w:rsidRPr="00E52D34">
              <w:rPr>
                <w:spacing w:val="1"/>
              </w:rPr>
              <w:t xml:space="preserve"> </w:t>
            </w:r>
            <w:r w:rsidRPr="00E52D34">
              <w:t>B</w:t>
            </w:r>
            <w:r w:rsidRPr="00E52D34">
              <w:rPr>
                <w:spacing w:val="-1"/>
              </w:rPr>
              <w:t>a</w:t>
            </w:r>
            <w:r w:rsidRPr="00E52D34">
              <w:t>şkanl</w:t>
            </w:r>
            <w:r w:rsidRPr="00E52D34">
              <w:rPr>
                <w:spacing w:val="2"/>
              </w:rPr>
              <w:t>ı</w:t>
            </w:r>
            <w:r w:rsidRPr="00E52D34">
              <w:rPr>
                <w:spacing w:val="-2"/>
              </w:rPr>
              <w:t>ğ</w:t>
            </w:r>
            <w:r w:rsidRPr="00E52D34">
              <w:t>ı  Mat</w:t>
            </w:r>
            <w:r w:rsidRPr="00E52D34">
              <w:rPr>
                <w:spacing w:val="1"/>
              </w:rPr>
              <w:t>e</w:t>
            </w:r>
            <w:r w:rsidRPr="00E52D34">
              <w:rPr>
                <w:spacing w:val="4"/>
              </w:rPr>
              <w:t>r</w:t>
            </w:r>
            <w:r w:rsidRPr="00E52D34">
              <w:rPr>
                <w:spacing w:val="-5"/>
              </w:rPr>
              <w:t>y</w:t>
            </w:r>
            <w:r w:rsidRPr="00E52D34">
              <w:rPr>
                <w:spacing w:val="-1"/>
              </w:rPr>
              <w:t>a</w:t>
            </w:r>
            <w:r w:rsidRPr="00E52D34">
              <w:t xml:space="preserve">l </w:t>
            </w:r>
            <w:r w:rsidRPr="00E52D34">
              <w:rPr>
                <w:spacing w:val="3"/>
              </w:rPr>
              <w:t xml:space="preserve"> </w:t>
            </w:r>
            <w:r w:rsidRPr="00E52D34">
              <w:rPr>
                <w:spacing w:val="-2"/>
              </w:rPr>
              <w:t>B</w:t>
            </w:r>
            <w:r w:rsidRPr="00E52D34">
              <w:rPr>
                <w:spacing w:val="1"/>
              </w:rPr>
              <w:t>a</w:t>
            </w:r>
            <w:r w:rsidRPr="00E52D34">
              <w:rPr>
                <w:spacing w:val="-2"/>
              </w:rPr>
              <w:t>ğ</w:t>
            </w:r>
            <w:r w:rsidRPr="00E52D34">
              <w:t>ış  Al</w:t>
            </w:r>
            <w:r w:rsidRPr="00E52D34">
              <w:rPr>
                <w:spacing w:val="3"/>
              </w:rPr>
              <w:t>m</w:t>
            </w:r>
            <w:r w:rsidRPr="00E52D34">
              <w:t>a</w:t>
            </w:r>
            <w:r w:rsidRPr="00E52D34">
              <w:rPr>
                <w:spacing w:val="59"/>
              </w:rPr>
              <w:t xml:space="preserve"> </w:t>
            </w:r>
            <w:r w:rsidRPr="00E52D34">
              <w:t>Yön</w:t>
            </w:r>
            <w:r w:rsidRPr="00E52D34">
              <w:rPr>
                <w:spacing w:val="1"/>
              </w:rPr>
              <w:t>er</w:t>
            </w:r>
            <w:r w:rsidRPr="00E52D34">
              <w:rPr>
                <w:spacing w:val="-2"/>
              </w:rPr>
              <w:t>g</w:t>
            </w:r>
            <w:r w:rsidRPr="00E52D34">
              <w:rPr>
                <w:spacing w:val="-1"/>
              </w:rPr>
              <w:t>e</w:t>
            </w:r>
            <w:r w:rsidRPr="00E52D34">
              <w:t>s</w:t>
            </w:r>
            <w:r w:rsidRPr="00E52D34">
              <w:rPr>
                <w:spacing w:val="8"/>
              </w:rPr>
              <w:t>i</w:t>
            </w:r>
            <w:r w:rsidRPr="00E52D34">
              <w:t xml:space="preserve">” </w:t>
            </w:r>
            <w:r w:rsidRPr="00E52D34">
              <w:rPr>
                <w:spacing w:val="-1"/>
              </w:rPr>
              <w:t>çe</w:t>
            </w:r>
            <w:r w:rsidRPr="00E52D34">
              <w:t>rç</w:t>
            </w:r>
            <w:r w:rsidRPr="00E52D34">
              <w:rPr>
                <w:spacing w:val="-1"/>
              </w:rPr>
              <w:t>e</w:t>
            </w:r>
            <w:r w:rsidRPr="00E52D34">
              <w:rPr>
                <w:spacing w:val="-2"/>
              </w:rPr>
              <w:t>v</w:t>
            </w:r>
            <w:r w:rsidRPr="00E52D34">
              <w:rPr>
                <w:spacing w:val="-1"/>
              </w:rPr>
              <w:t>e</w:t>
            </w:r>
            <w:r w:rsidRPr="00E52D34">
              <w:t>sinde</w:t>
            </w:r>
            <w:r w:rsidRPr="00E52D34">
              <w:rPr>
                <w:spacing w:val="2"/>
              </w:rPr>
              <w:t xml:space="preserve"> </w:t>
            </w:r>
            <w:r w:rsidRPr="00E52D34">
              <w:t>s</w:t>
            </w:r>
            <w:r w:rsidRPr="00E52D34">
              <w:rPr>
                <w:spacing w:val="-1"/>
              </w:rPr>
              <w:t>a</w:t>
            </w:r>
            <w:r w:rsidRPr="00E52D34">
              <w:rPr>
                <w:spacing w:val="-2"/>
              </w:rPr>
              <w:t>ğ</w:t>
            </w:r>
            <w:r w:rsidRPr="00E52D34">
              <w:t>l</w:t>
            </w:r>
            <w:r w:rsidRPr="00E52D34">
              <w:rPr>
                <w:spacing w:val="4"/>
              </w:rPr>
              <w:t>a</w:t>
            </w:r>
            <w:r w:rsidRPr="00E52D34">
              <w:rPr>
                <w:spacing w:val="-7"/>
              </w:rPr>
              <w:t>y</w:t>
            </w:r>
            <w:r w:rsidRPr="00E52D34">
              <w:rPr>
                <w:spacing w:val="1"/>
              </w:rPr>
              <w:t>a</w:t>
            </w:r>
            <w:r w:rsidRPr="00E52D34">
              <w:rPr>
                <w:spacing w:val="-1"/>
              </w:rPr>
              <w:t>r</w:t>
            </w:r>
            <w:r w:rsidRPr="00E52D34">
              <w:rPr>
                <w:spacing w:val="-3"/>
              </w:rPr>
              <w:t>a</w:t>
            </w:r>
            <w:r w:rsidRPr="00E52D34">
              <w:t>k</w:t>
            </w:r>
            <w:r w:rsidRPr="00E52D34">
              <w:rPr>
                <w:spacing w:val="5"/>
              </w:rPr>
              <w:t xml:space="preserve"> </w:t>
            </w:r>
            <w:r w:rsidRPr="00E52D34">
              <w:rPr>
                <w:spacing w:val="-2"/>
              </w:rPr>
              <w:t>gü</w:t>
            </w:r>
            <w:r w:rsidRPr="00E52D34">
              <w:rPr>
                <w:spacing w:val="2"/>
              </w:rPr>
              <w:t>n</w:t>
            </w:r>
            <w:r w:rsidRPr="00E52D34">
              <w:rPr>
                <w:spacing w:val="-1"/>
              </w:rPr>
              <w:t>c</w:t>
            </w:r>
            <w:r w:rsidRPr="00E52D34">
              <w:rPr>
                <w:spacing w:val="-3"/>
              </w:rPr>
              <w:t>e</w:t>
            </w:r>
            <w:r w:rsidRPr="00E52D34">
              <w:t>l</w:t>
            </w:r>
            <w:r w:rsidRPr="00E52D34">
              <w:rPr>
                <w:spacing w:val="3"/>
              </w:rPr>
              <w:t xml:space="preserve"> </w:t>
            </w:r>
            <w:r w:rsidRPr="00E52D34">
              <w:t>ve</w:t>
            </w:r>
            <w:r w:rsidRPr="00E52D34">
              <w:rPr>
                <w:spacing w:val="1"/>
              </w:rPr>
              <w:t xml:space="preserve"> </w:t>
            </w:r>
            <w:r w:rsidRPr="00E52D34">
              <w:rPr>
                <w:spacing w:val="-1"/>
              </w:rPr>
              <w:t>ze</w:t>
            </w:r>
            <w:r w:rsidRPr="00E52D34">
              <w:rPr>
                <w:spacing w:val="2"/>
              </w:rPr>
              <w:t>n</w:t>
            </w:r>
            <w:r w:rsidRPr="00E52D34">
              <w:rPr>
                <w:spacing w:val="-2"/>
              </w:rPr>
              <w:t>g</w:t>
            </w:r>
            <w:r w:rsidRPr="00E52D34">
              <w:t>in bir k</w:t>
            </w:r>
            <w:r w:rsidRPr="00E52D34">
              <w:rPr>
                <w:spacing w:val="-1"/>
              </w:rPr>
              <w:t>o</w:t>
            </w:r>
            <w:r w:rsidRPr="00E52D34">
              <w:rPr>
                <w:spacing w:val="3"/>
              </w:rPr>
              <w:t>l</w:t>
            </w:r>
            <w:r w:rsidRPr="00E52D34">
              <w:rPr>
                <w:spacing w:val="-1"/>
              </w:rPr>
              <w:t>e</w:t>
            </w:r>
            <w:r w:rsidRPr="00E52D34">
              <w:t>k</w:t>
            </w:r>
            <w:r w:rsidRPr="00E52D34">
              <w:rPr>
                <w:spacing w:val="-2"/>
              </w:rPr>
              <w:t>s</w:t>
            </w:r>
            <w:r w:rsidRPr="00E52D34">
              <w:rPr>
                <w:spacing w:val="3"/>
              </w:rPr>
              <w:t>i</w:t>
            </w:r>
            <w:r w:rsidRPr="00E52D34">
              <w:rPr>
                <w:spacing w:val="-7"/>
              </w:rPr>
              <w:t>y</w:t>
            </w:r>
            <w:r w:rsidRPr="00E52D34">
              <w:t xml:space="preserve">on </w:t>
            </w:r>
            <w:r w:rsidRPr="00E52D34">
              <w:rPr>
                <w:spacing w:val="2"/>
              </w:rPr>
              <w:t>o</w:t>
            </w:r>
            <w:r w:rsidRPr="00E52D34">
              <w:t>l</w:t>
            </w:r>
            <w:r w:rsidRPr="00E52D34">
              <w:rPr>
                <w:spacing w:val="-2"/>
              </w:rPr>
              <w:t>u</w:t>
            </w:r>
            <w:r w:rsidRPr="00E52D34">
              <w:rPr>
                <w:spacing w:val="1"/>
              </w:rPr>
              <w:t>ş</w:t>
            </w:r>
            <w:r w:rsidRPr="00E52D34">
              <w:t>tu</w:t>
            </w:r>
            <w:r w:rsidRPr="00E52D34">
              <w:rPr>
                <w:spacing w:val="-3"/>
              </w:rPr>
              <w:t>r</w:t>
            </w:r>
            <w:r w:rsidRPr="00E52D34">
              <w:t>m</w:t>
            </w:r>
            <w:r w:rsidRPr="00E52D34">
              <w:rPr>
                <w:spacing w:val="-3"/>
              </w:rPr>
              <w:t>a</w:t>
            </w:r>
            <w:r w:rsidRPr="00E52D34">
              <w:t>k.</w:t>
            </w:r>
          </w:p>
        </w:tc>
      </w:tr>
      <w:tr w:rsidR="00B22CB2" w:rsidRPr="00550E81" w14:paraId="18FA92B8" w14:textId="77777777" w:rsidTr="00831BC2">
        <w:trPr>
          <w:trHeight w:val="398"/>
        </w:trPr>
        <w:tc>
          <w:tcPr>
            <w:tcW w:w="2492" w:type="dxa"/>
            <w:shd w:val="clear" w:color="auto" w:fill="FFF2CC" w:themeFill="accent4" w:themeFillTint="33"/>
          </w:tcPr>
          <w:p w14:paraId="6693D228" w14:textId="77777777" w:rsidR="00B22CB2" w:rsidRPr="005C4DCE" w:rsidRDefault="00B22CB2" w:rsidP="002E0113">
            <w:pPr>
              <w:pStyle w:val="TableParagraph"/>
              <w:spacing w:before="78"/>
              <w:ind w:left="107"/>
              <w:rPr>
                <w:rFonts w:ascii="Times New Roman" w:hAnsi="Times New Roman" w:cs="Times New Roman"/>
                <w:b/>
                <w:sz w:val="24"/>
                <w:szCs w:val="24"/>
              </w:rPr>
            </w:pPr>
            <w:r w:rsidRPr="005C4DCE">
              <w:rPr>
                <w:rFonts w:ascii="Times New Roman" w:hAnsi="Times New Roman" w:cs="Times New Roman"/>
                <w:b/>
                <w:sz w:val="24"/>
                <w:szCs w:val="24"/>
              </w:rPr>
              <w:t>Hedef (H1.1)</w:t>
            </w:r>
            <w:r w:rsidRPr="005C4DCE">
              <w:rPr>
                <w:rFonts w:ascii="Times New Roman" w:hAnsi="Times New Roman" w:cs="Times New Roman"/>
                <w:b/>
                <w:sz w:val="24"/>
                <w:szCs w:val="24"/>
                <w:vertAlign w:val="superscript"/>
              </w:rPr>
              <w:t>*</w:t>
            </w:r>
          </w:p>
        </w:tc>
        <w:tc>
          <w:tcPr>
            <w:tcW w:w="6588" w:type="dxa"/>
            <w:gridSpan w:val="7"/>
          </w:tcPr>
          <w:p w14:paraId="5FBEA403" w14:textId="64371AE8" w:rsidR="003165DE" w:rsidRPr="00632750" w:rsidRDefault="003165DE" w:rsidP="003165DE">
            <w:pPr>
              <w:pStyle w:val="ListeParagraf"/>
              <w:numPr>
                <w:ilvl w:val="1"/>
                <w:numId w:val="1"/>
              </w:numPr>
              <w:jc w:val="both"/>
            </w:pPr>
            <w:r w:rsidRPr="00632750">
              <w:rPr>
                <w:spacing w:val="1"/>
              </w:rPr>
              <w:t>T</w:t>
            </w:r>
            <w:r w:rsidRPr="00632750">
              <w:t>ü</w:t>
            </w:r>
            <w:r w:rsidRPr="00632750">
              <w:rPr>
                <w:spacing w:val="-6"/>
              </w:rPr>
              <w:t>r</w:t>
            </w:r>
            <w:r w:rsidRPr="00632750">
              <w:rPr>
                <w:spacing w:val="2"/>
              </w:rPr>
              <w:t>k</w:t>
            </w:r>
            <w:r w:rsidRPr="00632750">
              <w:t>çe</w:t>
            </w:r>
            <w:r w:rsidRPr="00632750">
              <w:rPr>
                <w:spacing w:val="2"/>
              </w:rPr>
              <w:t xml:space="preserve"> </w:t>
            </w:r>
            <w:r w:rsidRPr="00632750">
              <w:rPr>
                <w:spacing w:val="-5"/>
              </w:rPr>
              <w:t>v</w:t>
            </w:r>
            <w:r w:rsidRPr="00632750">
              <w:t>e</w:t>
            </w:r>
            <w:r w:rsidRPr="00632750">
              <w:rPr>
                <w:spacing w:val="1"/>
              </w:rPr>
              <w:t>/</w:t>
            </w:r>
            <w:r w:rsidRPr="00632750">
              <w:rPr>
                <w:spacing w:val="-2"/>
              </w:rPr>
              <w:t>v</w:t>
            </w:r>
            <w:r w:rsidRPr="00632750">
              <w:t>e</w:t>
            </w:r>
            <w:r w:rsidRPr="00632750">
              <w:rPr>
                <w:spacing w:val="-2"/>
              </w:rPr>
              <w:t>y</w:t>
            </w:r>
            <w:r w:rsidRPr="00632750">
              <w:t>a</w:t>
            </w:r>
            <w:r w:rsidRPr="00632750">
              <w:rPr>
                <w:spacing w:val="7"/>
              </w:rPr>
              <w:t xml:space="preserve"> </w:t>
            </w:r>
            <w:r w:rsidRPr="00632750">
              <w:rPr>
                <w:spacing w:val="-5"/>
              </w:rPr>
              <w:t>y</w:t>
            </w:r>
            <w:r w:rsidRPr="00632750">
              <w:t>ab</w:t>
            </w:r>
            <w:r w:rsidRPr="00632750">
              <w:rPr>
                <w:spacing w:val="-2"/>
              </w:rPr>
              <w:t>a</w:t>
            </w:r>
            <w:r w:rsidRPr="00632750">
              <w:t xml:space="preserve">ncı </w:t>
            </w:r>
            <w:r w:rsidRPr="00632750">
              <w:rPr>
                <w:spacing w:val="-2"/>
              </w:rPr>
              <w:t>b</w:t>
            </w:r>
            <w:r w:rsidRPr="00632750">
              <w:t>as</w:t>
            </w:r>
            <w:r w:rsidRPr="00632750">
              <w:rPr>
                <w:spacing w:val="-1"/>
              </w:rPr>
              <w:t>ı</w:t>
            </w:r>
            <w:r w:rsidRPr="00632750">
              <w:rPr>
                <w:spacing w:val="1"/>
              </w:rPr>
              <w:t>l</w:t>
            </w:r>
            <w:r w:rsidRPr="00632750">
              <w:t>ı</w:t>
            </w:r>
            <w:r w:rsidRPr="00632750">
              <w:rPr>
                <w:spacing w:val="-2"/>
              </w:rPr>
              <w:t xml:space="preserve"> </w:t>
            </w:r>
            <w:r w:rsidRPr="00632750">
              <w:t>d</w:t>
            </w:r>
            <w:r w:rsidRPr="00632750">
              <w:rPr>
                <w:spacing w:val="-2"/>
              </w:rPr>
              <w:t>e</w:t>
            </w:r>
            <w:r w:rsidRPr="00632750">
              <w:rPr>
                <w:spacing w:val="-1"/>
              </w:rPr>
              <w:t>r</w:t>
            </w:r>
            <w:r w:rsidRPr="00632750">
              <w:t>gi</w:t>
            </w:r>
            <w:r w:rsidRPr="00632750">
              <w:rPr>
                <w:spacing w:val="4"/>
              </w:rPr>
              <w:t xml:space="preserve"> </w:t>
            </w:r>
            <w:r w:rsidRPr="00632750">
              <w:rPr>
                <w:spacing w:val="1"/>
              </w:rPr>
              <w:t>i</w:t>
            </w:r>
            <w:r w:rsidRPr="00632750">
              <w:rPr>
                <w:spacing w:val="-5"/>
              </w:rPr>
              <w:t>z</w:t>
            </w:r>
            <w:r w:rsidRPr="00632750">
              <w:rPr>
                <w:spacing w:val="1"/>
              </w:rPr>
              <w:t>l</w:t>
            </w:r>
            <w:r w:rsidRPr="00632750">
              <w:rPr>
                <w:spacing w:val="-2"/>
              </w:rPr>
              <w:t>e</w:t>
            </w:r>
            <w:r w:rsidRPr="00632750">
              <w:rPr>
                <w:spacing w:val="2"/>
              </w:rPr>
              <w:t>m</w:t>
            </w:r>
            <w:r w:rsidRPr="00632750">
              <w:t>e</w:t>
            </w:r>
            <w:r w:rsidRPr="00632750">
              <w:rPr>
                <w:spacing w:val="-2"/>
              </w:rPr>
              <w:t>s</w:t>
            </w:r>
            <w:r w:rsidRPr="00632750">
              <w:rPr>
                <w:spacing w:val="-1"/>
              </w:rPr>
              <w:t>i</w:t>
            </w:r>
            <w:r w:rsidRPr="00632750">
              <w:rPr>
                <w:spacing w:val="-2"/>
              </w:rPr>
              <w:t>n</w:t>
            </w:r>
            <w:r w:rsidRPr="00632750">
              <w:t xml:space="preserve">i </w:t>
            </w:r>
            <w:r w:rsidRPr="00632750">
              <w:rPr>
                <w:spacing w:val="-5"/>
              </w:rPr>
              <w:t>y</w:t>
            </w:r>
            <w:r w:rsidRPr="00632750">
              <w:t>a</w:t>
            </w:r>
            <w:r w:rsidRPr="00632750">
              <w:rPr>
                <w:spacing w:val="-2"/>
              </w:rPr>
              <w:t>p</w:t>
            </w:r>
            <w:r w:rsidRPr="00632750">
              <w:rPr>
                <w:spacing w:val="2"/>
              </w:rPr>
              <w:t>arak</w:t>
            </w:r>
            <w:r w:rsidRPr="00632750">
              <w:t>, her yıl Türkçe ve yabancı basılı dergi sayısını % 2’i oranında artırmak</w:t>
            </w:r>
          </w:p>
          <w:p w14:paraId="4FF22ECF" w14:textId="02E07A45" w:rsidR="00B22CB2" w:rsidRPr="005C4DCE" w:rsidRDefault="00B22CB2" w:rsidP="002E0113">
            <w:pPr>
              <w:pStyle w:val="TableParagraph"/>
              <w:rPr>
                <w:rFonts w:ascii="Times New Roman" w:hAnsi="Times New Roman" w:cs="Times New Roman"/>
                <w:sz w:val="24"/>
                <w:szCs w:val="24"/>
              </w:rPr>
            </w:pPr>
          </w:p>
        </w:tc>
      </w:tr>
      <w:tr w:rsidR="00B22CB2" w:rsidRPr="00550E81" w14:paraId="698BBC5F" w14:textId="77777777" w:rsidTr="00831BC2">
        <w:trPr>
          <w:trHeight w:val="1025"/>
        </w:trPr>
        <w:tc>
          <w:tcPr>
            <w:tcW w:w="2492" w:type="dxa"/>
            <w:shd w:val="clear" w:color="auto" w:fill="FFF2CC" w:themeFill="accent4" w:themeFillTint="33"/>
          </w:tcPr>
          <w:p w14:paraId="479C18F6" w14:textId="77777777" w:rsidR="00B22CB2" w:rsidRPr="005C4DCE" w:rsidRDefault="00B22CB2" w:rsidP="002E0113">
            <w:pPr>
              <w:pStyle w:val="TableParagraph"/>
              <w:rPr>
                <w:rFonts w:ascii="Times New Roman" w:hAnsi="Times New Roman" w:cs="Times New Roman"/>
                <w:b/>
                <w:sz w:val="24"/>
                <w:szCs w:val="24"/>
              </w:rPr>
            </w:pPr>
          </w:p>
          <w:p w14:paraId="4A767191" w14:textId="77777777" w:rsidR="00B22CB2" w:rsidRPr="005C4DCE" w:rsidRDefault="00B22CB2" w:rsidP="002E0113">
            <w:pPr>
              <w:pStyle w:val="TableParagraph"/>
              <w:spacing w:before="148"/>
              <w:ind w:left="107"/>
              <w:rPr>
                <w:rFonts w:ascii="Times New Roman" w:hAnsi="Times New Roman" w:cs="Times New Roman"/>
                <w:b/>
                <w:sz w:val="24"/>
                <w:szCs w:val="24"/>
              </w:rPr>
            </w:pPr>
            <w:r w:rsidRPr="005C4DCE">
              <w:rPr>
                <w:rFonts w:ascii="Times New Roman" w:hAnsi="Times New Roman" w:cs="Times New Roman"/>
                <w:b/>
                <w:sz w:val="24"/>
                <w:szCs w:val="24"/>
              </w:rPr>
              <w:t>Performans Göstergeleri</w:t>
            </w:r>
          </w:p>
        </w:tc>
        <w:tc>
          <w:tcPr>
            <w:tcW w:w="1479" w:type="dxa"/>
            <w:shd w:val="clear" w:color="auto" w:fill="FFF2CC" w:themeFill="accent4" w:themeFillTint="33"/>
          </w:tcPr>
          <w:p w14:paraId="3CEFA1E4" w14:textId="77777777" w:rsidR="00B22CB2" w:rsidRPr="005C4DCE" w:rsidRDefault="00B22CB2" w:rsidP="002E0113">
            <w:pPr>
              <w:pStyle w:val="TableParagraph"/>
              <w:spacing w:before="1"/>
              <w:rPr>
                <w:rFonts w:ascii="Times New Roman" w:hAnsi="Times New Roman" w:cs="Times New Roman"/>
                <w:b/>
                <w:sz w:val="24"/>
                <w:szCs w:val="24"/>
              </w:rPr>
            </w:pPr>
          </w:p>
          <w:p w14:paraId="502275FA" w14:textId="77777777" w:rsidR="00B22CB2" w:rsidRPr="005C4DCE" w:rsidRDefault="00B22CB2" w:rsidP="002E0113">
            <w:pPr>
              <w:pStyle w:val="TableParagraph"/>
              <w:spacing w:line="237" w:lineRule="auto"/>
              <w:ind w:left="498" w:right="174" w:hanging="308"/>
              <w:rPr>
                <w:rFonts w:ascii="Times New Roman" w:hAnsi="Times New Roman" w:cs="Times New Roman"/>
                <w:b/>
                <w:sz w:val="24"/>
                <w:szCs w:val="24"/>
              </w:rPr>
            </w:pPr>
            <w:r w:rsidRPr="005C4DCE">
              <w:rPr>
                <w:rFonts w:ascii="Times New Roman" w:hAnsi="Times New Roman" w:cs="Times New Roman"/>
                <w:b/>
                <w:sz w:val="24"/>
                <w:szCs w:val="24"/>
              </w:rPr>
              <w:t xml:space="preserve">Hedefe Etkisi </w:t>
            </w:r>
            <w:r w:rsidRPr="005C4DCE">
              <w:rPr>
                <w:rFonts w:ascii="Times New Roman" w:hAnsi="Times New Roman" w:cs="Times New Roman"/>
                <w:b/>
                <w:position w:val="-6"/>
                <w:sz w:val="24"/>
                <w:szCs w:val="24"/>
              </w:rPr>
              <w:t>(%)</w:t>
            </w:r>
            <w:r w:rsidRPr="005C4DCE">
              <w:rPr>
                <w:rFonts w:ascii="Times New Roman" w:hAnsi="Times New Roman" w:cs="Times New Roman"/>
                <w:b/>
                <w:sz w:val="24"/>
                <w:szCs w:val="24"/>
              </w:rPr>
              <w:t>***</w:t>
            </w:r>
          </w:p>
        </w:tc>
        <w:tc>
          <w:tcPr>
            <w:tcW w:w="1131" w:type="dxa"/>
            <w:shd w:val="clear" w:color="auto" w:fill="FFF2CC" w:themeFill="accent4" w:themeFillTint="33"/>
          </w:tcPr>
          <w:p w14:paraId="5514E2F8" w14:textId="77777777" w:rsidR="00B22CB2" w:rsidRPr="005C4DCE" w:rsidRDefault="00B22CB2" w:rsidP="002E0113">
            <w:pPr>
              <w:pStyle w:val="TableParagraph"/>
              <w:spacing w:before="147"/>
              <w:ind w:left="34" w:right="26"/>
              <w:jc w:val="center"/>
              <w:rPr>
                <w:rFonts w:ascii="Times New Roman" w:hAnsi="Times New Roman" w:cs="Times New Roman"/>
                <w:b/>
                <w:sz w:val="24"/>
                <w:szCs w:val="24"/>
              </w:rPr>
            </w:pPr>
            <w:r w:rsidRPr="005C4DCE">
              <w:rPr>
                <w:rFonts w:ascii="Times New Roman" w:hAnsi="Times New Roman" w:cs="Times New Roman"/>
                <w:b/>
                <w:sz w:val="24"/>
                <w:szCs w:val="24"/>
              </w:rPr>
              <w:t>Plan Dönemi Başlangıç Değeri</w:t>
            </w:r>
          </w:p>
        </w:tc>
        <w:tc>
          <w:tcPr>
            <w:tcW w:w="855" w:type="dxa"/>
            <w:shd w:val="clear" w:color="auto" w:fill="FFF2CC" w:themeFill="accent4" w:themeFillTint="33"/>
          </w:tcPr>
          <w:p w14:paraId="1D541432" w14:textId="77777777" w:rsidR="00B22CB2" w:rsidRPr="005C4DCE" w:rsidRDefault="00B22CB2" w:rsidP="002E0113">
            <w:pPr>
              <w:pStyle w:val="TableParagraph"/>
              <w:rPr>
                <w:rFonts w:ascii="Times New Roman" w:hAnsi="Times New Roman" w:cs="Times New Roman"/>
                <w:b/>
                <w:sz w:val="24"/>
                <w:szCs w:val="24"/>
              </w:rPr>
            </w:pPr>
          </w:p>
          <w:p w14:paraId="3D977C4F" w14:textId="77777777" w:rsidR="00B22CB2" w:rsidRPr="005C4DCE" w:rsidRDefault="00B22CB2" w:rsidP="002E0113">
            <w:pPr>
              <w:pStyle w:val="TableParagraph"/>
              <w:spacing w:before="148"/>
              <w:ind w:left="231"/>
              <w:rPr>
                <w:rFonts w:ascii="Times New Roman" w:hAnsi="Times New Roman" w:cs="Times New Roman"/>
                <w:b/>
                <w:sz w:val="24"/>
                <w:szCs w:val="24"/>
              </w:rPr>
            </w:pPr>
            <w:r w:rsidRPr="005C4DCE">
              <w:rPr>
                <w:rFonts w:ascii="Times New Roman" w:hAnsi="Times New Roman" w:cs="Times New Roman"/>
                <w:b/>
                <w:sz w:val="24"/>
                <w:szCs w:val="24"/>
              </w:rPr>
              <w:t>1. Yıl</w:t>
            </w:r>
          </w:p>
        </w:tc>
        <w:tc>
          <w:tcPr>
            <w:tcW w:w="709" w:type="dxa"/>
            <w:shd w:val="clear" w:color="auto" w:fill="FFF2CC" w:themeFill="accent4" w:themeFillTint="33"/>
          </w:tcPr>
          <w:p w14:paraId="7788BABD" w14:textId="77777777" w:rsidR="00B22CB2" w:rsidRPr="005C4DCE" w:rsidRDefault="00B22CB2" w:rsidP="002E0113">
            <w:pPr>
              <w:pStyle w:val="TableParagraph"/>
              <w:rPr>
                <w:rFonts w:ascii="Times New Roman" w:hAnsi="Times New Roman" w:cs="Times New Roman"/>
                <w:b/>
                <w:sz w:val="24"/>
                <w:szCs w:val="24"/>
              </w:rPr>
            </w:pPr>
          </w:p>
          <w:p w14:paraId="5370CEE8" w14:textId="77777777" w:rsidR="00B22CB2" w:rsidRPr="005C4DCE" w:rsidRDefault="00B22CB2" w:rsidP="002E0113">
            <w:pPr>
              <w:pStyle w:val="TableParagraph"/>
              <w:spacing w:before="148"/>
              <w:ind w:left="156"/>
              <w:rPr>
                <w:rFonts w:ascii="Times New Roman" w:hAnsi="Times New Roman" w:cs="Times New Roman"/>
                <w:b/>
                <w:sz w:val="24"/>
                <w:szCs w:val="24"/>
              </w:rPr>
            </w:pPr>
            <w:r w:rsidRPr="005C4DCE">
              <w:rPr>
                <w:rFonts w:ascii="Times New Roman" w:hAnsi="Times New Roman" w:cs="Times New Roman"/>
                <w:b/>
                <w:sz w:val="24"/>
                <w:szCs w:val="24"/>
              </w:rPr>
              <w:t>2. Yıl</w:t>
            </w:r>
          </w:p>
        </w:tc>
        <w:tc>
          <w:tcPr>
            <w:tcW w:w="709" w:type="dxa"/>
            <w:shd w:val="clear" w:color="auto" w:fill="FFF2CC" w:themeFill="accent4" w:themeFillTint="33"/>
          </w:tcPr>
          <w:p w14:paraId="29BE8A00" w14:textId="77777777" w:rsidR="00B22CB2" w:rsidRPr="005C4DCE" w:rsidRDefault="00B22CB2" w:rsidP="002E0113">
            <w:pPr>
              <w:pStyle w:val="TableParagraph"/>
              <w:rPr>
                <w:rFonts w:ascii="Times New Roman" w:hAnsi="Times New Roman" w:cs="Times New Roman"/>
                <w:b/>
                <w:sz w:val="24"/>
                <w:szCs w:val="24"/>
              </w:rPr>
            </w:pPr>
          </w:p>
          <w:p w14:paraId="0DC0F52C" w14:textId="77777777" w:rsidR="00B22CB2" w:rsidRPr="005C4DCE" w:rsidRDefault="00B22CB2" w:rsidP="002E0113">
            <w:pPr>
              <w:pStyle w:val="TableParagraph"/>
              <w:spacing w:before="148"/>
              <w:ind w:left="141"/>
              <w:rPr>
                <w:rFonts w:ascii="Times New Roman" w:hAnsi="Times New Roman" w:cs="Times New Roman"/>
                <w:b/>
                <w:sz w:val="24"/>
                <w:szCs w:val="24"/>
              </w:rPr>
            </w:pPr>
            <w:r w:rsidRPr="005C4DCE">
              <w:rPr>
                <w:rFonts w:ascii="Times New Roman" w:hAnsi="Times New Roman" w:cs="Times New Roman"/>
                <w:b/>
                <w:sz w:val="24"/>
                <w:szCs w:val="24"/>
              </w:rPr>
              <w:t>3. Yıl</w:t>
            </w:r>
          </w:p>
        </w:tc>
        <w:tc>
          <w:tcPr>
            <w:tcW w:w="854" w:type="dxa"/>
            <w:shd w:val="clear" w:color="auto" w:fill="FFF2CC" w:themeFill="accent4" w:themeFillTint="33"/>
          </w:tcPr>
          <w:p w14:paraId="3E8A644A" w14:textId="77777777" w:rsidR="00B22CB2" w:rsidRPr="005C4DCE" w:rsidRDefault="00B22CB2" w:rsidP="002E0113">
            <w:pPr>
              <w:pStyle w:val="TableParagraph"/>
              <w:rPr>
                <w:rFonts w:ascii="Times New Roman" w:hAnsi="Times New Roman" w:cs="Times New Roman"/>
                <w:b/>
                <w:sz w:val="24"/>
                <w:szCs w:val="24"/>
              </w:rPr>
            </w:pPr>
          </w:p>
          <w:p w14:paraId="5E363369" w14:textId="77777777" w:rsidR="00B22CB2" w:rsidRPr="005C4DCE" w:rsidRDefault="00B22CB2" w:rsidP="002E0113">
            <w:pPr>
              <w:pStyle w:val="TableParagraph"/>
              <w:spacing w:before="148"/>
              <w:ind w:left="210"/>
              <w:rPr>
                <w:rFonts w:ascii="Times New Roman" w:hAnsi="Times New Roman" w:cs="Times New Roman"/>
                <w:b/>
                <w:sz w:val="24"/>
                <w:szCs w:val="24"/>
              </w:rPr>
            </w:pPr>
            <w:r w:rsidRPr="005C4DCE">
              <w:rPr>
                <w:rFonts w:ascii="Times New Roman" w:hAnsi="Times New Roman" w:cs="Times New Roman"/>
                <w:b/>
                <w:sz w:val="24"/>
                <w:szCs w:val="24"/>
              </w:rPr>
              <w:t>4. Yıl</w:t>
            </w:r>
          </w:p>
        </w:tc>
        <w:tc>
          <w:tcPr>
            <w:tcW w:w="851" w:type="dxa"/>
            <w:shd w:val="clear" w:color="auto" w:fill="FFF2CC" w:themeFill="accent4" w:themeFillTint="33"/>
          </w:tcPr>
          <w:p w14:paraId="605F3CC0" w14:textId="77777777" w:rsidR="00B22CB2" w:rsidRPr="005C4DCE" w:rsidRDefault="00B22CB2" w:rsidP="002E0113">
            <w:pPr>
              <w:pStyle w:val="TableParagraph"/>
              <w:rPr>
                <w:rFonts w:ascii="Times New Roman" w:hAnsi="Times New Roman" w:cs="Times New Roman"/>
                <w:b/>
                <w:sz w:val="24"/>
                <w:szCs w:val="24"/>
              </w:rPr>
            </w:pPr>
          </w:p>
          <w:p w14:paraId="40AA8A63" w14:textId="77777777" w:rsidR="00B22CB2" w:rsidRPr="005C4DCE" w:rsidRDefault="00B22CB2" w:rsidP="002E0113">
            <w:pPr>
              <w:pStyle w:val="TableParagraph"/>
              <w:spacing w:before="148"/>
              <w:ind w:left="217"/>
              <w:rPr>
                <w:rFonts w:ascii="Times New Roman" w:hAnsi="Times New Roman" w:cs="Times New Roman"/>
                <w:b/>
                <w:sz w:val="24"/>
                <w:szCs w:val="24"/>
              </w:rPr>
            </w:pPr>
            <w:r w:rsidRPr="005C4DCE">
              <w:rPr>
                <w:rFonts w:ascii="Times New Roman" w:hAnsi="Times New Roman" w:cs="Times New Roman"/>
                <w:b/>
                <w:sz w:val="24"/>
                <w:szCs w:val="24"/>
              </w:rPr>
              <w:t>5. Yıl</w:t>
            </w:r>
          </w:p>
        </w:tc>
      </w:tr>
      <w:tr w:rsidR="00B22CB2" w:rsidRPr="00550E81" w14:paraId="68C1A64B" w14:textId="77777777" w:rsidTr="004C7D53">
        <w:trPr>
          <w:trHeight w:val="364"/>
        </w:trPr>
        <w:tc>
          <w:tcPr>
            <w:tcW w:w="2492" w:type="dxa"/>
            <w:shd w:val="clear" w:color="auto" w:fill="FFF2CC" w:themeFill="accent4" w:themeFillTint="33"/>
          </w:tcPr>
          <w:p w14:paraId="30C6827F" w14:textId="1A219C76" w:rsidR="00B22CB2" w:rsidRPr="005C4DCE" w:rsidRDefault="00B22CB2" w:rsidP="00AE3DC4">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PG1.1.1</w:t>
            </w:r>
            <w:r w:rsidRPr="005C4DCE">
              <w:rPr>
                <w:rFonts w:ascii="Times New Roman" w:hAnsi="Times New Roman" w:cs="Times New Roman"/>
                <w:b/>
                <w:sz w:val="24"/>
                <w:szCs w:val="24"/>
                <w:vertAlign w:val="superscript"/>
              </w:rPr>
              <w:t>*</w:t>
            </w:r>
            <w:r w:rsidR="00831BC2">
              <w:rPr>
                <w:rFonts w:ascii="Times New Roman" w:hAnsi="Times New Roman" w:cs="Times New Roman"/>
                <w:b/>
                <w:sz w:val="24"/>
                <w:szCs w:val="24"/>
                <w:vertAlign w:val="superscript"/>
              </w:rPr>
              <w:t xml:space="preserve"> </w:t>
            </w:r>
            <w:r w:rsidR="00AE3DC4" w:rsidRPr="00E52D34">
              <w:rPr>
                <w:spacing w:val="1"/>
              </w:rPr>
              <w:t>T</w:t>
            </w:r>
            <w:r w:rsidR="00AE3DC4" w:rsidRPr="00E52D34">
              <w:t>ü</w:t>
            </w:r>
            <w:r w:rsidR="00AE3DC4" w:rsidRPr="00E52D34">
              <w:rPr>
                <w:spacing w:val="-6"/>
              </w:rPr>
              <w:t>r</w:t>
            </w:r>
            <w:r w:rsidR="00AE3DC4" w:rsidRPr="00E52D34">
              <w:rPr>
                <w:spacing w:val="2"/>
              </w:rPr>
              <w:t>k</w:t>
            </w:r>
            <w:r w:rsidR="00AE3DC4" w:rsidRPr="00E52D34">
              <w:t>çe</w:t>
            </w:r>
            <w:r w:rsidR="00AE3DC4" w:rsidRPr="00E52D34">
              <w:rPr>
                <w:spacing w:val="2"/>
              </w:rPr>
              <w:t xml:space="preserve"> </w:t>
            </w:r>
            <w:r w:rsidR="00AE3DC4" w:rsidRPr="00E52D34">
              <w:rPr>
                <w:spacing w:val="-2"/>
              </w:rPr>
              <w:t>b</w:t>
            </w:r>
            <w:r w:rsidR="00AE3DC4" w:rsidRPr="00E52D34">
              <w:t>as</w:t>
            </w:r>
            <w:r w:rsidR="00AE3DC4" w:rsidRPr="00E52D34">
              <w:rPr>
                <w:spacing w:val="-1"/>
              </w:rPr>
              <w:t>ı</w:t>
            </w:r>
            <w:r w:rsidR="00AE3DC4" w:rsidRPr="00E52D34">
              <w:rPr>
                <w:spacing w:val="1"/>
              </w:rPr>
              <w:t>l</w:t>
            </w:r>
            <w:r w:rsidR="00AE3DC4" w:rsidRPr="00E52D34">
              <w:t>ı</w:t>
            </w:r>
            <w:r w:rsidR="00AE3DC4" w:rsidRPr="00E52D34">
              <w:rPr>
                <w:spacing w:val="-2"/>
              </w:rPr>
              <w:t xml:space="preserve"> </w:t>
            </w:r>
            <w:r w:rsidR="00AE3DC4" w:rsidRPr="00E52D34">
              <w:t>d</w:t>
            </w:r>
            <w:r w:rsidR="00AE3DC4" w:rsidRPr="00E52D34">
              <w:rPr>
                <w:spacing w:val="-2"/>
              </w:rPr>
              <w:t>e</w:t>
            </w:r>
            <w:r w:rsidR="00AE3DC4" w:rsidRPr="00E52D34">
              <w:rPr>
                <w:spacing w:val="-1"/>
              </w:rPr>
              <w:t>r</w:t>
            </w:r>
            <w:r w:rsidR="00AE3DC4" w:rsidRPr="00E52D34">
              <w:t>gi</w:t>
            </w:r>
            <w:r w:rsidR="00AE3DC4" w:rsidRPr="00E52D34">
              <w:rPr>
                <w:spacing w:val="4"/>
              </w:rPr>
              <w:t xml:space="preserve"> </w:t>
            </w:r>
            <w:r w:rsidR="00AE3DC4" w:rsidRPr="00E52D34">
              <w:rPr>
                <w:spacing w:val="1"/>
              </w:rPr>
              <w:t>i</w:t>
            </w:r>
            <w:r w:rsidR="00AE3DC4" w:rsidRPr="00E52D34">
              <w:rPr>
                <w:spacing w:val="-5"/>
              </w:rPr>
              <w:t>z</w:t>
            </w:r>
            <w:r w:rsidR="00AE3DC4" w:rsidRPr="00E52D34">
              <w:rPr>
                <w:spacing w:val="1"/>
              </w:rPr>
              <w:t>l</w:t>
            </w:r>
            <w:r w:rsidR="00AE3DC4" w:rsidRPr="00E52D34">
              <w:rPr>
                <w:spacing w:val="-2"/>
              </w:rPr>
              <w:t>e</w:t>
            </w:r>
            <w:r w:rsidR="00AE3DC4" w:rsidRPr="00E52D34">
              <w:rPr>
                <w:spacing w:val="2"/>
              </w:rPr>
              <w:t>m</w:t>
            </w:r>
            <w:r w:rsidR="00AE3DC4" w:rsidRPr="00E52D34">
              <w:t>e</w:t>
            </w:r>
            <w:r w:rsidR="00AE3DC4" w:rsidRPr="00E52D34">
              <w:rPr>
                <w:spacing w:val="-2"/>
              </w:rPr>
              <w:t>s</w:t>
            </w:r>
            <w:r w:rsidR="00AE3DC4" w:rsidRPr="00E52D34">
              <w:rPr>
                <w:spacing w:val="-1"/>
              </w:rPr>
              <w:t>i</w:t>
            </w:r>
            <w:r w:rsidR="00AE3DC4" w:rsidRPr="00E52D34">
              <w:rPr>
                <w:spacing w:val="-2"/>
              </w:rPr>
              <w:t>n</w:t>
            </w:r>
            <w:r w:rsidR="00AE3DC4" w:rsidRPr="00E52D34">
              <w:t>i</w:t>
            </w:r>
            <w:r w:rsidR="00AE3DC4">
              <w:t xml:space="preserve"> yaparak temin edilmesi</w:t>
            </w:r>
          </w:p>
        </w:tc>
        <w:tc>
          <w:tcPr>
            <w:tcW w:w="1479" w:type="dxa"/>
            <w:vAlign w:val="center"/>
          </w:tcPr>
          <w:p w14:paraId="4A8910E3" w14:textId="703904F7" w:rsidR="00B22CB2" w:rsidRPr="005C4DCE" w:rsidRDefault="007A10B4" w:rsidP="00D76CB6">
            <w:pPr>
              <w:pStyle w:val="TableParagraph"/>
              <w:jc w:val="center"/>
              <w:rPr>
                <w:rFonts w:ascii="Times New Roman" w:hAnsi="Times New Roman" w:cs="Times New Roman"/>
                <w:sz w:val="24"/>
                <w:szCs w:val="24"/>
              </w:rPr>
            </w:pPr>
            <w:r>
              <w:rPr>
                <w:rFonts w:ascii="Times New Roman" w:hAnsi="Times New Roman" w:cs="Times New Roman"/>
                <w:sz w:val="24"/>
                <w:szCs w:val="24"/>
              </w:rPr>
              <w:t>70</w:t>
            </w:r>
          </w:p>
        </w:tc>
        <w:tc>
          <w:tcPr>
            <w:tcW w:w="1131" w:type="dxa"/>
            <w:vAlign w:val="center"/>
          </w:tcPr>
          <w:p w14:paraId="0759AAA3" w14:textId="433B1D14" w:rsidR="00B22CB2" w:rsidRPr="005C4DCE" w:rsidRDefault="00D577FA" w:rsidP="00D76CB6">
            <w:pPr>
              <w:pStyle w:val="TableParagraph"/>
              <w:jc w:val="center"/>
              <w:rPr>
                <w:rFonts w:ascii="Times New Roman" w:hAnsi="Times New Roman" w:cs="Times New Roman"/>
                <w:sz w:val="24"/>
                <w:szCs w:val="24"/>
              </w:rPr>
            </w:pPr>
            <w:r>
              <w:rPr>
                <w:rFonts w:ascii="Times New Roman" w:hAnsi="Times New Roman" w:cs="Times New Roman"/>
                <w:sz w:val="24"/>
                <w:szCs w:val="24"/>
              </w:rPr>
              <w:t>2081</w:t>
            </w:r>
          </w:p>
        </w:tc>
        <w:tc>
          <w:tcPr>
            <w:tcW w:w="855" w:type="dxa"/>
            <w:vAlign w:val="center"/>
          </w:tcPr>
          <w:p w14:paraId="15F3DE59" w14:textId="453C9E95" w:rsidR="00B22CB2" w:rsidRPr="005C4DCE" w:rsidRDefault="00112C76" w:rsidP="00112C76">
            <w:pPr>
              <w:pStyle w:val="TableParagraph"/>
              <w:jc w:val="center"/>
              <w:rPr>
                <w:rFonts w:ascii="Times New Roman" w:hAnsi="Times New Roman" w:cs="Times New Roman"/>
                <w:sz w:val="24"/>
                <w:szCs w:val="24"/>
              </w:rPr>
            </w:pPr>
            <w:r>
              <w:rPr>
                <w:rFonts w:ascii="Times New Roman" w:hAnsi="Times New Roman" w:cs="Times New Roman"/>
                <w:sz w:val="24"/>
                <w:szCs w:val="24"/>
              </w:rPr>
              <w:t>2123</w:t>
            </w:r>
          </w:p>
        </w:tc>
        <w:tc>
          <w:tcPr>
            <w:tcW w:w="709" w:type="dxa"/>
            <w:vAlign w:val="center"/>
          </w:tcPr>
          <w:p w14:paraId="47A5B979" w14:textId="277F0D7F" w:rsidR="00B22CB2" w:rsidRPr="005C4DCE" w:rsidRDefault="00D577FA" w:rsidP="00112C76">
            <w:pPr>
              <w:pStyle w:val="TableParagraph"/>
              <w:jc w:val="center"/>
              <w:rPr>
                <w:rFonts w:ascii="Times New Roman" w:hAnsi="Times New Roman" w:cs="Times New Roman"/>
                <w:sz w:val="24"/>
                <w:szCs w:val="24"/>
              </w:rPr>
            </w:pPr>
            <w:r>
              <w:rPr>
                <w:rFonts w:ascii="Times New Roman" w:hAnsi="Times New Roman" w:cs="Times New Roman"/>
                <w:sz w:val="24"/>
                <w:szCs w:val="24"/>
              </w:rPr>
              <w:t>2</w:t>
            </w:r>
            <w:r w:rsidR="00112C76">
              <w:rPr>
                <w:rFonts w:ascii="Times New Roman" w:hAnsi="Times New Roman" w:cs="Times New Roman"/>
                <w:sz w:val="24"/>
                <w:szCs w:val="24"/>
              </w:rPr>
              <w:t>165</w:t>
            </w:r>
          </w:p>
        </w:tc>
        <w:tc>
          <w:tcPr>
            <w:tcW w:w="709" w:type="dxa"/>
            <w:vAlign w:val="center"/>
          </w:tcPr>
          <w:p w14:paraId="3BC93930" w14:textId="43196DF3" w:rsidR="00B22CB2" w:rsidRPr="005C4DCE" w:rsidRDefault="00D577FA" w:rsidP="00112C76">
            <w:pPr>
              <w:pStyle w:val="TableParagraph"/>
              <w:jc w:val="center"/>
              <w:rPr>
                <w:rFonts w:ascii="Times New Roman" w:hAnsi="Times New Roman" w:cs="Times New Roman"/>
                <w:sz w:val="24"/>
                <w:szCs w:val="24"/>
              </w:rPr>
            </w:pPr>
            <w:r>
              <w:rPr>
                <w:rFonts w:ascii="Times New Roman" w:hAnsi="Times New Roman" w:cs="Times New Roman"/>
                <w:sz w:val="24"/>
                <w:szCs w:val="24"/>
              </w:rPr>
              <w:t>2</w:t>
            </w:r>
            <w:r w:rsidR="00112C76">
              <w:rPr>
                <w:rFonts w:ascii="Times New Roman" w:hAnsi="Times New Roman" w:cs="Times New Roman"/>
                <w:sz w:val="24"/>
                <w:szCs w:val="24"/>
              </w:rPr>
              <w:t>208</w:t>
            </w:r>
          </w:p>
        </w:tc>
        <w:tc>
          <w:tcPr>
            <w:tcW w:w="854" w:type="dxa"/>
            <w:vAlign w:val="center"/>
          </w:tcPr>
          <w:p w14:paraId="31A3C54C" w14:textId="6BC5FAFC" w:rsidR="00B22CB2" w:rsidRPr="005C4DCE" w:rsidRDefault="00D577FA" w:rsidP="00112C76">
            <w:pPr>
              <w:pStyle w:val="TableParagraph"/>
              <w:jc w:val="center"/>
              <w:rPr>
                <w:rFonts w:ascii="Times New Roman" w:hAnsi="Times New Roman" w:cs="Times New Roman"/>
                <w:sz w:val="24"/>
                <w:szCs w:val="24"/>
              </w:rPr>
            </w:pPr>
            <w:r>
              <w:rPr>
                <w:rFonts w:ascii="Times New Roman" w:hAnsi="Times New Roman" w:cs="Times New Roman"/>
                <w:sz w:val="24"/>
                <w:szCs w:val="24"/>
              </w:rPr>
              <w:t>2</w:t>
            </w:r>
            <w:r w:rsidR="00112C76">
              <w:rPr>
                <w:rFonts w:ascii="Times New Roman" w:hAnsi="Times New Roman" w:cs="Times New Roman"/>
                <w:sz w:val="24"/>
                <w:szCs w:val="24"/>
              </w:rPr>
              <w:t>252</w:t>
            </w:r>
          </w:p>
        </w:tc>
        <w:tc>
          <w:tcPr>
            <w:tcW w:w="851" w:type="dxa"/>
            <w:vAlign w:val="center"/>
          </w:tcPr>
          <w:p w14:paraId="72D4CCCC" w14:textId="54B90EFA" w:rsidR="00B22CB2" w:rsidRPr="005C4DCE" w:rsidRDefault="00D577FA" w:rsidP="00112C76">
            <w:pPr>
              <w:pStyle w:val="TableParagraph"/>
              <w:jc w:val="center"/>
              <w:rPr>
                <w:rFonts w:ascii="Times New Roman" w:hAnsi="Times New Roman" w:cs="Times New Roman"/>
                <w:sz w:val="24"/>
                <w:szCs w:val="24"/>
              </w:rPr>
            </w:pPr>
            <w:r>
              <w:rPr>
                <w:rFonts w:ascii="Times New Roman" w:hAnsi="Times New Roman" w:cs="Times New Roman"/>
                <w:sz w:val="24"/>
                <w:szCs w:val="24"/>
              </w:rPr>
              <w:t>2</w:t>
            </w:r>
            <w:r w:rsidR="00112C76">
              <w:rPr>
                <w:rFonts w:ascii="Times New Roman" w:hAnsi="Times New Roman" w:cs="Times New Roman"/>
                <w:sz w:val="24"/>
                <w:szCs w:val="24"/>
              </w:rPr>
              <w:t>297</w:t>
            </w:r>
          </w:p>
        </w:tc>
      </w:tr>
      <w:tr w:rsidR="00B22CB2" w:rsidRPr="00550E81" w14:paraId="60C17ADE" w14:textId="77777777" w:rsidTr="004C7D53">
        <w:trPr>
          <w:trHeight w:val="364"/>
        </w:trPr>
        <w:tc>
          <w:tcPr>
            <w:tcW w:w="2492" w:type="dxa"/>
            <w:shd w:val="clear" w:color="auto" w:fill="FFF2CC" w:themeFill="accent4" w:themeFillTint="33"/>
          </w:tcPr>
          <w:p w14:paraId="68157292" w14:textId="1E6F5B0F" w:rsidR="00B22CB2" w:rsidRPr="005C4DCE" w:rsidRDefault="00B22CB2" w:rsidP="00AE3DC4">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PG1.1.2</w:t>
            </w:r>
            <w:r w:rsidRPr="005C4DCE">
              <w:rPr>
                <w:rFonts w:ascii="Times New Roman" w:hAnsi="Times New Roman" w:cs="Times New Roman"/>
                <w:b/>
                <w:sz w:val="24"/>
                <w:szCs w:val="24"/>
                <w:vertAlign w:val="superscript"/>
              </w:rPr>
              <w:t>*</w:t>
            </w:r>
            <w:r w:rsidR="00831BC2">
              <w:rPr>
                <w:rFonts w:ascii="Times New Roman" w:hAnsi="Times New Roman" w:cs="Times New Roman"/>
                <w:b/>
                <w:sz w:val="24"/>
                <w:szCs w:val="24"/>
                <w:vertAlign w:val="superscript"/>
              </w:rPr>
              <w:t xml:space="preserve"> </w:t>
            </w:r>
            <w:r w:rsidR="00AE3DC4" w:rsidRPr="00E52D34">
              <w:rPr>
                <w:spacing w:val="-5"/>
              </w:rPr>
              <w:t>y</w:t>
            </w:r>
            <w:r w:rsidR="00AE3DC4" w:rsidRPr="00E52D34">
              <w:t>ab</w:t>
            </w:r>
            <w:r w:rsidR="00AE3DC4" w:rsidRPr="00E52D34">
              <w:rPr>
                <w:spacing w:val="-2"/>
              </w:rPr>
              <w:t>a</w:t>
            </w:r>
            <w:r w:rsidR="00AE3DC4" w:rsidRPr="00E52D34">
              <w:t xml:space="preserve">ncı </w:t>
            </w:r>
            <w:r w:rsidR="00AE3DC4" w:rsidRPr="00E52D34">
              <w:rPr>
                <w:spacing w:val="-2"/>
              </w:rPr>
              <w:t>b</w:t>
            </w:r>
            <w:r w:rsidR="00AE3DC4" w:rsidRPr="00E52D34">
              <w:t>as</w:t>
            </w:r>
            <w:r w:rsidR="00AE3DC4" w:rsidRPr="00E52D34">
              <w:rPr>
                <w:spacing w:val="-1"/>
              </w:rPr>
              <w:t>ı</w:t>
            </w:r>
            <w:r w:rsidR="00AE3DC4" w:rsidRPr="00E52D34">
              <w:rPr>
                <w:spacing w:val="1"/>
              </w:rPr>
              <w:t>l</w:t>
            </w:r>
            <w:r w:rsidR="00AE3DC4" w:rsidRPr="00E52D34">
              <w:t>ı</w:t>
            </w:r>
            <w:r w:rsidR="00AE3DC4" w:rsidRPr="00E52D34">
              <w:rPr>
                <w:spacing w:val="-2"/>
              </w:rPr>
              <w:t xml:space="preserve"> </w:t>
            </w:r>
            <w:r w:rsidR="00AE3DC4" w:rsidRPr="00E52D34">
              <w:t>d</w:t>
            </w:r>
            <w:r w:rsidR="00AE3DC4" w:rsidRPr="00E52D34">
              <w:rPr>
                <w:spacing w:val="-2"/>
              </w:rPr>
              <w:t>e</w:t>
            </w:r>
            <w:r w:rsidR="00AE3DC4" w:rsidRPr="00E52D34">
              <w:rPr>
                <w:spacing w:val="-1"/>
              </w:rPr>
              <w:t>r</w:t>
            </w:r>
            <w:r w:rsidR="00AE3DC4" w:rsidRPr="00E52D34">
              <w:t>gi</w:t>
            </w:r>
            <w:r w:rsidR="00AE3DC4" w:rsidRPr="00E52D34">
              <w:rPr>
                <w:spacing w:val="4"/>
              </w:rPr>
              <w:t xml:space="preserve"> </w:t>
            </w:r>
            <w:r w:rsidR="00AE3DC4" w:rsidRPr="00E52D34">
              <w:rPr>
                <w:spacing w:val="1"/>
              </w:rPr>
              <w:t>i</w:t>
            </w:r>
            <w:r w:rsidR="00AE3DC4" w:rsidRPr="00E52D34">
              <w:rPr>
                <w:spacing w:val="-5"/>
              </w:rPr>
              <w:t>z</w:t>
            </w:r>
            <w:r w:rsidR="00AE3DC4" w:rsidRPr="00E52D34">
              <w:rPr>
                <w:spacing w:val="1"/>
              </w:rPr>
              <w:t>l</w:t>
            </w:r>
            <w:r w:rsidR="00AE3DC4" w:rsidRPr="00E52D34">
              <w:rPr>
                <w:spacing w:val="-2"/>
              </w:rPr>
              <w:t>e</w:t>
            </w:r>
            <w:r w:rsidR="00AE3DC4" w:rsidRPr="00E52D34">
              <w:rPr>
                <w:spacing w:val="2"/>
              </w:rPr>
              <w:t>m</w:t>
            </w:r>
            <w:r w:rsidR="00AE3DC4" w:rsidRPr="00E52D34">
              <w:t>e</w:t>
            </w:r>
            <w:r w:rsidR="00AE3DC4" w:rsidRPr="00E52D34">
              <w:rPr>
                <w:spacing w:val="-2"/>
              </w:rPr>
              <w:t>s</w:t>
            </w:r>
            <w:r w:rsidR="00AE3DC4">
              <w:rPr>
                <w:spacing w:val="-1"/>
              </w:rPr>
              <w:t>ini yapılarak temin edilmesi</w:t>
            </w:r>
          </w:p>
        </w:tc>
        <w:tc>
          <w:tcPr>
            <w:tcW w:w="1479" w:type="dxa"/>
            <w:vAlign w:val="center"/>
          </w:tcPr>
          <w:p w14:paraId="19D93763" w14:textId="61FFFD79" w:rsidR="00B22CB2" w:rsidRPr="005C4DCE" w:rsidRDefault="007A10B4" w:rsidP="00D76CB6">
            <w:pPr>
              <w:pStyle w:val="TableParagraph"/>
              <w:jc w:val="center"/>
              <w:rPr>
                <w:rFonts w:ascii="Times New Roman" w:hAnsi="Times New Roman" w:cs="Times New Roman"/>
                <w:sz w:val="24"/>
                <w:szCs w:val="24"/>
              </w:rPr>
            </w:pPr>
            <w:r>
              <w:rPr>
                <w:rFonts w:ascii="Times New Roman" w:hAnsi="Times New Roman" w:cs="Times New Roman"/>
                <w:sz w:val="24"/>
                <w:szCs w:val="24"/>
              </w:rPr>
              <w:t>30</w:t>
            </w:r>
          </w:p>
        </w:tc>
        <w:tc>
          <w:tcPr>
            <w:tcW w:w="1131" w:type="dxa"/>
            <w:vAlign w:val="center"/>
          </w:tcPr>
          <w:p w14:paraId="3D2E9D78" w14:textId="1CA5D44D" w:rsidR="00B22CB2" w:rsidRPr="005C4DCE" w:rsidRDefault="00D577FA" w:rsidP="00D76CB6">
            <w:pPr>
              <w:pStyle w:val="TableParagraph"/>
              <w:jc w:val="center"/>
              <w:rPr>
                <w:rFonts w:ascii="Times New Roman" w:hAnsi="Times New Roman" w:cs="Times New Roman"/>
                <w:sz w:val="24"/>
                <w:szCs w:val="24"/>
              </w:rPr>
            </w:pPr>
            <w:r>
              <w:rPr>
                <w:rFonts w:ascii="Times New Roman" w:hAnsi="Times New Roman" w:cs="Times New Roman"/>
                <w:sz w:val="24"/>
                <w:szCs w:val="24"/>
              </w:rPr>
              <w:t>522</w:t>
            </w:r>
          </w:p>
        </w:tc>
        <w:tc>
          <w:tcPr>
            <w:tcW w:w="855" w:type="dxa"/>
            <w:vAlign w:val="center"/>
          </w:tcPr>
          <w:p w14:paraId="405BC987" w14:textId="7FFD1555" w:rsidR="00B22CB2" w:rsidRPr="005C4DCE" w:rsidRDefault="00D577FA" w:rsidP="00112C76">
            <w:pPr>
              <w:pStyle w:val="TableParagraph"/>
              <w:jc w:val="center"/>
              <w:rPr>
                <w:rFonts w:ascii="Times New Roman" w:hAnsi="Times New Roman" w:cs="Times New Roman"/>
                <w:sz w:val="24"/>
                <w:szCs w:val="24"/>
              </w:rPr>
            </w:pPr>
            <w:r>
              <w:rPr>
                <w:rFonts w:ascii="Times New Roman" w:hAnsi="Times New Roman" w:cs="Times New Roman"/>
                <w:sz w:val="24"/>
                <w:szCs w:val="24"/>
              </w:rPr>
              <w:t>5</w:t>
            </w:r>
            <w:r w:rsidR="00112C76">
              <w:rPr>
                <w:rFonts w:ascii="Times New Roman" w:hAnsi="Times New Roman" w:cs="Times New Roman"/>
                <w:sz w:val="24"/>
                <w:szCs w:val="24"/>
              </w:rPr>
              <w:t>32</w:t>
            </w:r>
          </w:p>
        </w:tc>
        <w:tc>
          <w:tcPr>
            <w:tcW w:w="709" w:type="dxa"/>
            <w:vAlign w:val="center"/>
          </w:tcPr>
          <w:p w14:paraId="1C4F1E15" w14:textId="013085DF" w:rsidR="00B22CB2" w:rsidRPr="005C4DCE" w:rsidRDefault="00D577FA" w:rsidP="00112C76">
            <w:pPr>
              <w:pStyle w:val="TableParagraph"/>
              <w:jc w:val="center"/>
              <w:rPr>
                <w:rFonts w:ascii="Times New Roman" w:hAnsi="Times New Roman" w:cs="Times New Roman"/>
                <w:sz w:val="24"/>
                <w:szCs w:val="24"/>
              </w:rPr>
            </w:pPr>
            <w:r>
              <w:rPr>
                <w:rFonts w:ascii="Times New Roman" w:hAnsi="Times New Roman" w:cs="Times New Roman"/>
                <w:sz w:val="24"/>
                <w:szCs w:val="24"/>
              </w:rPr>
              <w:t>5</w:t>
            </w:r>
            <w:r w:rsidR="00112C76">
              <w:rPr>
                <w:rFonts w:ascii="Times New Roman" w:hAnsi="Times New Roman" w:cs="Times New Roman"/>
                <w:sz w:val="24"/>
                <w:szCs w:val="24"/>
              </w:rPr>
              <w:t>43</w:t>
            </w:r>
          </w:p>
        </w:tc>
        <w:tc>
          <w:tcPr>
            <w:tcW w:w="709" w:type="dxa"/>
            <w:vAlign w:val="center"/>
          </w:tcPr>
          <w:p w14:paraId="2241BD89" w14:textId="5FC20EBF" w:rsidR="00B22CB2" w:rsidRPr="005C4DCE" w:rsidRDefault="00D577FA" w:rsidP="00112C76">
            <w:pPr>
              <w:pStyle w:val="TableParagraph"/>
              <w:jc w:val="center"/>
              <w:rPr>
                <w:rFonts w:ascii="Times New Roman" w:hAnsi="Times New Roman" w:cs="Times New Roman"/>
                <w:sz w:val="24"/>
                <w:szCs w:val="24"/>
              </w:rPr>
            </w:pPr>
            <w:r>
              <w:rPr>
                <w:rFonts w:ascii="Times New Roman" w:hAnsi="Times New Roman" w:cs="Times New Roman"/>
                <w:sz w:val="24"/>
                <w:szCs w:val="24"/>
              </w:rPr>
              <w:t>5</w:t>
            </w:r>
            <w:r w:rsidR="00112C76">
              <w:rPr>
                <w:rFonts w:ascii="Times New Roman" w:hAnsi="Times New Roman" w:cs="Times New Roman"/>
                <w:sz w:val="24"/>
                <w:szCs w:val="24"/>
              </w:rPr>
              <w:t>54</w:t>
            </w:r>
          </w:p>
        </w:tc>
        <w:tc>
          <w:tcPr>
            <w:tcW w:w="854" w:type="dxa"/>
            <w:vAlign w:val="center"/>
          </w:tcPr>
          <w:p w14:paraId="4F10E332" w14:textId="5D41379A" w:rsidR="00B22CB2" w:rsidRPr="005C4DCE" w:rsidRDefault="00D577FA" w:rsidP="00112C76">
            <w:pPr>
              <w:pStyle w:val="TableParagraph"/>
              <w:jc w:val="center"/>
              <w:rPr>
                <w:rFonts w:ascii="Times New Roman" w:hAnsi="Times New Roman" w:cs="Times New Roman"/>
                <w:sz w:val="24"/>
                <w:szCs w:val="24"/>
              </w:rPr>
            </w:pPr>
            <w:r>
              <w:rPr>
                <w:rFonts w:ascii="Times New Roman" w:hAnsi="Times New Roman" w:cs="Times New Roman"/>
                <w:sz w:val="24"/>
                <w:szCs w:val="24"/>
              </w:rPr>
              <w:t>5</w:t>
            </w:r>
            <w:r w:rsidR="00112C76">
              <w:rPr>
                <w:rFonts w:ascii="Times New Roman" w:hAnsi="Times New Roman" w:cs="Times New Roman"/>
                <w:sz w:val="24"/>
                <w:szCs w:val="24"/>
              </w:rPr>
              <w:t>65</w:t>
            </w:r>
          </w:p>
        </w:tc>
        <w:tc>
          <w:tcPr>
            <w:tcW w:w="851" w:type="dxa"/>
            <w:vAlign w:val="center"/>
          </w:tcPr>
          <w:p w14:paraId="55E8D85E" w14:textId="3A682006" w:rsidR="00B22CB2" w:rsidRPr="005C4DCE" w:rsidRDefault="00D577FA" w:rsidP="00112C76">
            <w:pPr>
              <w:pStyle w:val="TableParagraph"/>
              <w:jc w:val="center"/>
              <w:rPr>
                <w:rFonts w:ascii="Times New Roman" w:hAnsi="Times New Roman" w:cs="Times New Roman"/>
                <w:sz w:val="24"/>
                <w:szCs w:val="24"/>
              </w:rPr>
            </w:pPr>
            <w:r>
              <w:rPr>
                <w:rFonts w:ascii="Times New Roman" w:hAnsi="Times New Roman" w:cs="Times New Roman"/>
                <w:sz w:val="24"/>
                <w:szCs w:val="24"/>
              </w:rPr>
              <w:t>5</w:t>
            </w:r>
            <w:r w:rsidR="00112C76">
              <w:rPr>
                <w:rFonts w:ascii="Times New Roman" w:hAnsi="Times New Roman" w:cs="Times New Roman"/>
                <w:sz w:val="24"/>
                <w:szCs w:val="24"/>
              </w:rPr>
              <w:t>76</w:t>
            </w:r>
          </w:p>
        </w:tc>
      </w:tr>
      <w:tr w:rsidR="00B22CB2" w:rsidRPr="00550E81" w14:paraId="545D5B2B" w14:textId="77777777" w:rsidTr="00831BC2">
        <w:trPr>
          <w:trHeight w:val="361"/>
        </w:trPr>
        <w:tc>
          <w:tcPr>
            <w:tcW w:w="2492" w:type="dxa"/>
            <w:shd w:val="clear" w:color="auto" w:fill="FFF2CC" w:themeFill="accent4" w:themeFillTint="33"/>
          </w:tcPr>
          <w:p w14:paraId="799385FD" w14:textId="01ECC068" w:rsidR="00B22CB2" w:rsidRPr="005C4DCE" w:rsidRDefault="00B22CB2" w:rsidP="00AE3DC4">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PG1.1.3</w:t>
            </w:r>
            <w:r w:rsidRPr="00AE3DC4">
              <w:rPr>
                <w:rFonts w:ascii="Times New Roman" w:hAnsi="Times New Roman" w:cs="Times New Roman"/>
                <w:sz w:val="24"/>
                <w:szCs w:val="24"/>
                <w:vertAlign w:val="superscript"/>
              </w:rPr>
              <w:t>*</w:t>
            </w:r>
            <w:r w:rsidR="00831BC2" w:rsidRPr="00AE3DC4">
              <w:rPr>
                <w:rFonts w:ascii="Times New Roman" w:hAnsi="Times New Roman" w:cs="Times New Roman"/>
                <w:sz w:val="24"/>
                <w:szCs w:val="24"/>
                <w:vertAlign w:val="superscript"/>
              </w:rPr>
              <w:t xml:space="preserve"> </w:t>
            </w:r>
            <w:r w:rsidR="00AE3DC4" w:rsidRPr="00AE3DC4">
              <w:rPr>
                <w:rFonts w:ascii="Times New Roman" w:hAnsi="Times New Roman" w:cs="Times New Roman"/>
                <w:sz w:val="24"/>
                <w:szCs w:val="24"/>
                <w:vertAlign w:val="superscript"/>
              </w:rPr>
              <w:t xml:space="preserve"> Kullanıcı taleplerinin belirnerek temin edilmesi</w:t>
            </w:r>
          </w:p>
        </w:tc>
        <w:tc>
          <w:tcPr>
            <w:tcW w:w="1479" w:type="dxa"/>
          </w:tcPr>
          <w:p w14:paraId="2B8837F8" w14:textId="497BA453" w:rsidR="00B22CB2" w:rsidRPr="005C4DCE" w:rsidRDefault="00B22CB2" w:rsidP="00254B32">
            <w:pPr>
              <w:pStyle w:val="TableParagraph"/>
              <w:jc w:val="center"/>
              <w:rPr>
                <w:rFonts w:ascii="Times New Roman" w:hAnsi="Times New Roman" w:cs="Times New Roman"/>
                <w:sz w:val="24"/>
                <w:szCs w:val="24"/>
              </w:rPr>
            </w:pPr>
          </w:p>
        </w:tc>
        <w:tc>
          <w:tcPr>
            <w:tcW w:w="1131" w:type="dxa"/>
          </w:tcPr>
          <w:p w14:paraId="23D7DEB7" w14:textId="52DDCA1B" w:rsidR="00B22CB2" w:rsidRPr="005C4DCE" w:rsidRDefault="00B22CB2" w:rsidP="00254B32">
            <w:pPr>
              <w:pStyle w:val="TableParagraph"/>
              <w:jc w:val="center"/>
              <w:rPr>
                <w:rFonts w:ascii="Times New Roman" w:hAnsi="Times New Roman" w:cs="Times New Roman"/>
                <w:sz w:val="24"/>
                <w:szCs w:val="24"/>
              </w:rPr>
            </w:pPr>
          </w:p>
        </w:tc>
        <w:tc>
          <w:tcPr>
            <w:tcW w:w="855" w:type="dxa"/>
          </w:tcPr>
          <w:p w14:paraId="2B87E01C" w14:textId="77777777" w:rsidR="00B22CB2" w:rsidRPr="005C4DCE" w:rsidRDefault="00B22CB2" w:rsidP="002E0113">
            <w:pPr>
              <w:pStyle w:val="TableParagraph"/>
              <w:rPr>
                <w:rFonts w:ascii="Times New Roman" w:hAnsi="Times New Roman" w:cs="Times New Roman"/>
                <w:sz w:val="24"/>
                <w:szCs w:val="24"/>
              </w:rPr>
            </w:pPr>
          </w:p>
        </w:tc>
        <w:tc>
          <w:tcPr>
            <w:tcW w:w="709" w:type="dxa"/>
          </w:tcPr>
          <w:p w14:paraId="16AD4C8B" w14:textId="77777777" w:rsidR="00B22CB2" w:rsidRPr="005C4DCE" w:rsidRDefault="00B22CB2" w:rsidP="002E0113">
            <w:pPr>
              <w:pStyle w:val="TableParagraph"/>
              <w:rPr>
                <w:rFonts w:ascii="Times New Roman" w:hAnsi="Times New Roman" w:cs="Times New Roman"/>
                <w:sz w:val="24"/>
                <w:szCs w:val="24"/>
              </w:rPr>
            </w:pPr>
          </w:p>
        </w:tc>
        <w:tc>
          <w:tcPr>
            <w:tcW w:w="709" w:type="dxa"/>
          </w:tcPr>
          <w:p w14:paraId="115E3715" w14:textId="77777777" w:rsidR="00B22CB2" w:rsidRPr="005C4DCE" w:rsidRDefault="00B22CB2" w:rsidP="002E0113">
            <w:pPr>
              <w:pStyle w:val="TableParagraph"/>
              <w:rPr>
                <w:rFonts w:ascii="Times New Roman" w:hAnsi="Times New Roman" w:cs="Times New Roman"/>
                <w:sz w:val="24"/>
                <w:szCs w:val="24"/>
              </w:rPr>
            </w:pPr>
          </w:p>
        </w:tc>
        <w:tc>
          <w:tcPr>
            <w:tcW w:w="854" w:type="dxa"/>
          </w:tcPr>
          <w:p w14:paraId="6673D826" w14:textId="77777777" w:rsidR="00B22CB2" w:rsidRPr="005C4DCE" w:rsidRDefault="00B22CB2" w:rsidP="002E0113">
            <w:pPr>
              <w:pStyle w:val="TableParagraph"/>
              <w:rPr>
                <w:rFonts w:ascii="Times New Roman" w:hAnsi="Times New Roman" w:cs="Times New Roman"/>
                <w:sz w:val="24"/>
                <w:szCs w:val="24"/>
              </w:rPr>
            </w:pPr>
          </w:p>
        </w:tc>
        <w:tc>
          <w:tcPr>
            <w:tcW w:w="851" w:type="dxa"/>
          </w:tcPr>
          <w:p w14:paraId="05381A80" w14:textId="77777777" w:rsidR="00B22CB2" w:rsidRPr="005C4DCE" w:rsidRDefault="00B22CB2" w:rsidP="002E0113">
            <w:pPr>
              <w:pStyle w:val="TableParagraph"/>
              <w:rPr>
                <w:rFonts w:ascii="Times New Roman" w:hAnsi="Times New Roman" w:cs="Times New Roman"/>
                <w:sz w:val="24"/>
                <w:szCs w:val="24"/>
              </w:rPr>
            </w:pPr>
          </w:p>
        </w:tc>
      </w:tr>
      <w:tr w:rsidR="00B22CB2" w:rsidRPr="00550E81" w14:paraId="114742F4" w14:textId="77777777" w:rsidTr="00831BC2">
        <w:trPr>
          <w:trHeight w:val="364"/>
        </w:trPr>
        <w:tc>
          <w:tcPr>
            <w:tcW w:w="2492" w:type="dxa"/>
            <w:shd w:val="clear" w:color="auto" w:fill="FFF2CC" w:themeFill="accent4" w:themeFillTint="33"/>
          </w:tcPr>
          <w:p w14:paraId="1C7F6314" w14:textId="77777777" w:rsidR="00B22CB2" w:rsidRPr="005C4DCE" w:rsidRDefault="00B22CB2" w:rsidP="002E0113">
            <w:pPr>
              <w:pStyle w:val="TableParagraph"/>
              <w:spacing w:before="63"/>
              <w:ind w:left="107"/>
              <w:rPr>
                <w:rFonts w:ascii="Times New Roman" w:hAnsi="Times New Roman" w:cs="Times New Roman"/>
                <w:b/>
                <w:sz w:val="24"/>
                <w:szCs w:val="24"/>
              </w:rPr>
            </w:pPr>
            <w:r w:rsidRPr="005C4DCE">
              <w:rPr>
                <w:rFonts w:ascii="Times New Roman" w:hAnsi="Times New Roman" w:cs="Times New Roman"/>
                <w:b/>
                <w:sz w:val="24"/>
                <w:szCs w:val="24"/>
              </w:rPr>
              <w:t>Sorumlu Birim</w:t>
            </w:r>
          </w:p>
        </w:tc>
        <w:tc>
          <w:tcPr>
            <w:tcW w:w="6588" w:type="dxa"/>
            <w:gridSpan w:val="7"/>
          </w:tcPr>
          <w:p w14:paraId="5E08C3AA" w14:textId="46DF4AA8" w:rsidR="00B22CB2" w:rsidRPr="005C4DCE" w:rsidRDefault="00812BA6" w:rsidP="002E0113">
            <w:pPr>
              <w:pStyle w:val="TableParagraph"/>
              <w:spacing w:before="63"/>
              <w:ind w:left="109"/>
              <w:rPr>
                <w:rFonts w:ascii="Times New Roman" w:hAnsi="Times New Roman" w:cs="Times New Roman"/>
                <w:sz w:val="24"/>
                <w:szCs w:val="24"/>
              </w:rPr>
            </w:pPr>
            <w:r>
              <w:rPr>
                <w:rFonts w:ascii="Times New Roman" w:hAnsi="Times New Roman" w:cs="Times New Roman"/>
                <w:sz w:val="24"/>
                <w:szCs w:val="24"/>
              </w:rPr>
              <w:t>Teknik Hizmetler Şube Müdürlüğü</w:t>
            </w:r>
          </w:p>
        </w:tc>
      </w:tr>
      <w:tr w:rsidR="00B22CB2" w:rsidRPr="00550E81" w14:paraId="3DD56AA3" w14:textId="77777777" w:rsidTr="00831BC2">
        <w:trPr>
          <w:trHeight w:val="609"/>
        </w:trPr>
        <w:tc>
          <w:tcPr>
            <w:tcW w:w="2492" w:type="dxa"/>
            <w:shd w:val="clear" w:color="auto" w:fill="FFF2CC" w:themeFill="accent4" w:themeFillTint="33"/>
          </w:tcPr>
          <w:p w14:paraId="75E03738" w14:textId="77777777" w:rsidR="00B22CB2" w:rsidRPr="005C4DCE" w:rsidRDefault="00B22CB2" w:rsidP="002E0113">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İşbirliği Yapılacak Birim(ler)</w:t>
            </w:r>
          </w:p>
        </w:tc>
        <w:tc>
          <w:tcPr>
            <w:tcW w:w="6588" w:type="dxa"/>
            <w:gridSpan w:val="7"/>
          </w:tcPr>
          <w:p w14:paraId="35B36278" w14:textId="5CD215E7" w:rsidR="00B22CB2" w:rsidRPr="005C4DCE" w:rsidRDefault="00812BA6" w:rsidP="002E0113">
            <w:pPr>
              <w:pStyle w:val="TableParagraph"/>
              <w:spacing w:before="61"/>
              <w:ind w:left="109"/>
              <w:rPr>
                <w:rFonts w:ascii="Times New Roman" w:hAnsi="Times New Roman" w:cs="Times New Roman"/>
                <w:sz w:val="24"/>
                <w:szCs w:val="24"/>
              </w:rPr>
            </w:pPr>
            <w:r>
              <w:rPr>
                <w:rFonts w:ascii="Times New Roman" w:hAnsi="Times New Roman" w:cs="Times New Roman"/>
                <w:sz w:val="24"/>
                <w:szCs w:val="24"/>
              </w:rPr>
              <w:t>Ulusal ve uluslar arası yayıncı kuruluşlar, üniversiteler,</w:t>
            </w:r>
            <w:r w:rsidR="006A0206">
              <w:rPr>
                <w:rFonts w:ascii="Times New Roman" w:hAnsi="Times New Roman" w:cs="Times New Roman"/>
                <w:sz w:val="24"/>
                <w:szCs w:val="24"/>
              </w:rPr>
              <w:t xml:space="preserve"> </w:t>
            </w:r>
            <w:r>
              <w:rPr>
                <w:rFonts w:ascii="Times New Roman" w:hAnsi="Times New Roman" w:cs="Times New Roman"/>
                <w:sz w:val="24"/>
                <w:szCs w:val="24"/>
              </w:rPr>
              <w:t xml:space="preserve">resmi kurumlar </w:t>
            </w:r>
          </w:p>
        </w:tc>
      </w:tr>
      <w:tr w:rsidR="00B22CB2" w:rsidRPr="00550E81" w14:paraId="03D013CC" w14:textId="77777777" w:rsidTr="00831BC2">
        <w:trPr>
          <w:trHeight w:val="364"/>
        </w:trPr>
        <w:tc>
          <w:tcPr>
            <w:tcW w:w="2492" w:type="dxa"/>
            <w:shd w:val="clear" w:color="auto" w:fill="FFF2CC" w:themeFill="accent4" w:themeFillTint="33"/>
          </w:tcPr>
          <w:p w14:paraId="3F68CF46" w14:textId="77777777" w:rsidR="00B22CB2" w:rsidRPr="005C4DCE" w:rsidRDefault="00B22CB2" w:rsidP="002E0113">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Riskler</w:t>
            </w:r>
          </w:p>
        </w:tc>
        <w:tc>
          <w:tcPr>
            <w:tcW w:w="6588" w:type="dxa"/>
            <w:gridSpan w:val="7"/>
          </w:tcPr>
          <w:p w14:paraId="653D4EC5" w14:textId="77777777" w:rsidR="00B22CB2" w:rsidRDefault="00812BA6" w:rsidP="002E0113">
            <w:pPr>
              <w:pStyle w:val="TableParagraph"/>
              <w:spacing w:before="61"/>
              <w:ind w:left="109"/>
              <w:rPr>
                <w:rFonts w:ascii="Times New Roman" w:hAnsi="Times New Roman" w:cs="Times New Roman"/>
                <w:sz w:val="24"/>
                <w:szCs w:val="24"/>
              </w:rPr>
            </w:pPr>
            <w:r>
              <w:rPr>
                <w:rFonts w:ascii="Times New Roman" w:hAnsi="Times New Roman" w:cs="Times New Roman"/>
                <w:sz w:val="24"/>
                <w:szCs w:val="24"/>
              </w:rPr>
              <w:t>1-Yeterli bütçenin sağlanamaması</w:t>
            </w:r>
          </w:p>
          <w:p w14:paraId="355DECF1" w14:textId="08828DAB" w:rsidR="00812BA6" w:rsidRDefault="00812BA6" w:rsidP="002E0113">
            <w:pPr>
              <w:pStyle w:val="TableParagraph"/>
              <w:spacing w:before="61"/>
              <w:ind w:left="109"/>
              <w:rPr>
                <w:rFonts w:ascii="Times New Roman" w:hAnsi="Times New Roman" w:cs="Times New Roman"/>
                <w:sz w:val="24"/>
                <w:szCs w:val="24"/>
              </w:rPr>
            </w:pPr>
            <w:r>
              <w:rPr>
                <w:rFonts w:ascii="Times New Roman" w:hAnsi="Times New Roman" w:cs="Times New Roman"/>
                <w:sz w:val="24"/>
                <w:szCs w:val="24"/>
              </w:rPr>
              <w:t>2-İlgili kurumlardan geri dönüşün olmaması</w:t>
            </w:r>
          </w:p>
          <w:p w14:paraId="13817FF0" w14:textId="2CD66DA6" w:rsidR="00812BA6" w:rsidRDefault="00812BA6" w:rsidP="00812BA6">
            <w:pPr>
              <w:pStyle w:val="TableParagraph"/>
              <w:spacing w:before="61"/>
              <w:rPr>
                <w:rFonts w:ascii="Times New Roman" w:hAnsi="Times New Roman" w:cs="Times New Roman"/>
                <w:sz w:val="24"/>
                <w:szCs w:val="24"/>
              </w:rPr>
            </w:pPr>
            <w:r>
              <w:rPr>
                <w:rFonts w:ascii="Times New Roman" w:hAnsi="Times New Roman" w:cs="Times New Roman"/>
                <w:sz w:val="24"/>
                <w:szCs w:val="24"/>
              </w:rPr>
              <w:t xml:space="preserve">  3-Nitelikli personel eksikliği</w:t>
            </w:r>
          </w:p>
          <w:p w14:paraId="20968904" w14:textId="54BF19F8" w:rsidR="00812BA6" w:rsidRDefault="00812BA6" w:rsidP="00812BA6">
            <w:pPr>
              <w:pStyle w:val="TableParagraph"/>
              <w:spacing w:before="61"/>
              <w:rPr>
                <w:rFonts w:ascii="Times New Roman" w:hAnsi="Times New Roman" w:cs="Times New Roman"/>
                <w:sz w:val="24"/>
                <w:szCs w:val="24"/>
              </w:rPr>
            </w:pPr>
            <w:r>
              <w:rPr>
                <w:rFonts w:ascii="Times New Roman" w:hAnsi="Times New Roman" w:cs="Times New Roman"/>
                <w:sz w:val="24"/>
                <w:szCs w:val="24"/>
              </w:rPr>
              <w:t xml:space="preserve">  4-Fiziki alan yetersizliği</w:t>
            </w:r>
          </w:p>
          <w:p w14:paraId="4254133D" w14:textId="00120078" w:rsidR="00506B08" w:rsidRDefault="00506B08" w:rsidP="00812BA6">
            <w:pPr>
              <w:pStyle w:val="TableParagraph"/>
              <w:spacing w:before="61"/>
              <w:rPr>
                <w:rFonts w:ascii="Times New Roman" w:hAnsi="Times New Roman" w:cs="Times New Roman"/>
                <w:sz w:val="24"/>
                <w:szCs w:val="24"/>
              </w:rPr>
            </w:pPr>
            <w:r>
              <w:rPr>
                <w:rFonts w:ascii="Times New Roman" w:hAnsi="Times New Roman" w:cs="Times New Roman"/>
                <w:sz w:val="24"/>
                <w:szCs w:val="24"/>
              </w:rPr>
              <w:t xml:space="preserve">  5-Kullanıcı tarafından gerekli talebin yapılmaması</w:t>
            </w:r>
          </w:p>
          <w:p w14:paraId="32E48506" w14:textId="154AC635" w:rsidR="00812BA6" w:rsidRPr="005C4DCE" w:rsidRDefault="00812BA6" w:rsidP="00812BA6">
            <w:pPr>
              <w:pStyle w:val="TableParagraph"/>
              <w:spacing w:before="61"/>
              <w:ind w:left="467"/>
              <w:rPr>
                <w:rFonts w:ascii="Times New Roman" w:hAnsi="Times New Roman" w:cs="Times New Roman"/>
                <w:sz w:val="24"/>
                <w:szCs w:val="24"/>
              </w:rPr>
            </w:pPr>
          </w:p>
        </w:tc>
      </w:tr>
      <w:tr w:rsidR="00B22CB2" w:rsidRPr="00550E81" w14:paraId="33B01034" w14:textId="77777777" w:rsidTr="00831BC2">
        <w:trPr>
          <w:trHeight w:val="364"/>
        </w:trPr>
        <w:tc>
          <w:tcPr>
            <w:tcW w:w="2492" w:type="dxa"/>
            <w:shd w:val="clear" w:color="auto" w:fill="FFF2CC" w:themeFill="accent4" w:themeFillTint="33"/>
          </w:tcPr>
          <w:p w14:paraId="609419B4" w14:textId="77777777" w:rsidR="00B22CB2" w:rsidRPr="005C4DCE" w:rsidRDefault="00B22CB2" w:rsidP="002E0113">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Stratejiler</w:t>
            </w:r>
          </w:p>
        </w:tc>
        <w:tc>
          <w:tcPr>
            <w:tcW w:w="6588" w:type="dxa"/>
            <w:gridSpan w:val="7"/>
          </w:tcPr>
          <w:p w14:paraId="0851E563" w14:textId="3B2CC471" w:rsidR="00506B08" w:rsidRDefault="00506B08" w:rsidP="00506B08">
            <w:pPr>
              <w:pStyle w:val="TableParagraph"/>
              <w:spacing w:before="61"/>
              <w:ind w:left="109"/>
              <w:rPr>
                <w:rFonts w:ascii="Times New Roman" w:hAnsi="Times New Roman" w:cs="Times New Roman"/>
                <w:sz w:val="24"/>
                <w:szCs w:val="24"/>
              </w:rPr>
            </w:pPr>
            <w:r>
              <w:rPr>
                <w:rFonts w:ascii="Times New Roman" w:hAnsi="Times New Roman" w:cs="Times New Roman"/>
                <w:sz w:val="24"/>
                <w:szCs w:val="24"/>
              </w:rPr>
              <w:t>1-Yeterli bütçenin sağlanmaya çalışılması</w:t>
            </w:r>
          </w:p>
          <w:p w14:paraId="48D9C8E7" w14:textId="0C6635A3" w:rsidR="00506B08" w:rsidRDefault="00506B08" w:rsidP="00506B08">
            <w:pPr>
              <w:pStyle w:val="TableParagraph"/>
              <w:spacing w:before="61"/>
              <w:ind w:left="109"/>
              <w:rPr>
                <w:rFonts w:ascii="Times New Roman" w:hAnsi="Times New Roman" w:cs="Times New Roman"/>
                <w:sz w:val="24"/>
                <w:szCs w:val="24"/>
              </w:rPr>
            </w:pPr>
            <w:r>
              <w:rPr>
                <w:rFonts w:ascii="Times New Roman" w:hAnsi="Times New Roman" w:cs="Times New Roman"/>
                <w:sz w:val="24"/>
                <w:szCs w:val="24"/>
              </w:rPr>
              <w:t>2-İlgili kurumlardan geri dönüşün sağlanmaya çalışılması</w:t>
            </w:r>
          </w:p>
          <w:p w14:paraId="65FD19C3" w14:textId="1B4D2337" w:rsidR="00506B08" w:rsidRDefault="00506B08" w:rsidP="00506B08">
            <w:pPr>
              <w:pStyle w:val="TableParagraph"/>
              <w:spacing w:before="61"/>
              <w:rPr>
                <w:rFonts w:ascii="Times New Roman" w:hAnsi="Times New Roman" w:cs="Times New Roman"/>
                <w:sz w:val="24"/>
                <w:szCs w:val="24"/>
              </w:rPr>
            </w:pPr>
            <w:r>
              <w:rPr>
                <w:rFonts w:ascii="Times New Roman" w:hAnsi="Times New Roman" w:cs="Times New Roman"/>
                <w:sz w:val="24"/>
                <w:szCs w:val="24"/>
              </w:rPr>
              <w:t xml:space="preserve">  3-Nitelikli personel sayısının artılrılması</w:t>
            </w:r>
          </w:p>
          <w:p w14:paraId="39D2317F" w14:textId="1C60E72C" w:rsidR="00506B08" w:rsidRDefault="00506B08" w:rsidP="00506B08">
            <w:pPr>
              <w:pStyle w:val="TableParagraph"/>
              <w:spacing w:before="61"/>
              <w:rPr>
                <w:rFonts w:ascii="Times New Roman" w:hAnsi="Times New Roman" w:cs="Times New Roman"/>
                <w:sz w:val="24"/>
                <w:szCs w:val="24"/>
              </w:rPr>
            </w:pPr>
            <w:r>
              <w:rPr>
                <w:rFonts w:ascii="Times New Roman" w:hAnsi="Times New Roman" w:cs="Times New Roman"/>
                <w:sz w:val="24"/>
                <w:szCs w:val="24"/>
              </w:rPr>
              <w:t xml:space="preserve">  4-Fiziki alan </w:t>
            </w:r>
            <w:r w:rsidR="00C60404">
              <w:rPr>
                <w:rFonts w:ascii="Times New Roman" w:hAnsi="Times New Roman" w:cs="Times New Roman"/>
                <w:sz w:val="24"/>
                <w:szCs w:val="24"/>
              </w:rPr>
              <w:t>oluşturulması</w:t>
            </w:r>
          </w:p>
          <w:p w14:paraId="4FC19EF1" w14:textId="5B64BD32" w:rsidR="00506B08" w:rsidRDefault="00C60404" w:rsidP="00506B08">
            <w:pPr>
              <w:pStyle w:val="TableParagraph"/>
              <w:spacing w:before="61"/>
              <w:rPr>
                <w:rFonts w:ascii="Times New Roman" w:hAnsi="Times New Roman" w:cs="Times New Roman"/>
                <w:sz w:val="24"/>
                <w:szCs w:val="24"/>
              </w:rPr>
            </w:pPr>
            <w:r>
              <w:rPr>
                <w:rFonts w:ascii="Times New Roman" w:hAnsi="Times New Roman" w:cs="Times New Roman"/>
                <w:sz w:val="24"/>
                <w:szCs w:val="24"/>
              </w:rPr>
              <w:t xml:space="preserve">  5-Kullanıcılar ile iletişimin güçlendirilmesi</w:t>
            </w:r>
          </w:p>
          <w:p w14:paraId="2CAAE8C1" w14:textId="5FB044F2" w:rsidR="00B22CB2" w:rsidRPr="005C4DCE" w:rsidRDefault="00B22CB2" w:rsidP="002E0113">
            <w:pPr>
              <w:pStyle w:val="TableParagraph"/>
              <w:spacing w:before="61"/>
              <w:ind w:left="109"/>
              <w:rPr>
                <w:rFonts w:ascii="Times New Roman" w:hAnsi="Times New Roman" w:cs="Times New Roman"/>
                <w:sz w:val="24"/>
                <w:szCs w:val="24"/>
              </w:rPr>
            </w:pPr>
          </w:p>
        </w:tc>
      </w:tr>
      <w:tr w:rsidR="00B22CB2" w:rsidRPr="00550E81" w14:paraId="36918773" w14:textId="77777777" w:rsidTr="00831BC2">
        <w:trPr>
          <w:trHeight w:val="364"/>
        </w:trPr>
        <w:tc>
          <w:tcPr>
            <w:tcW w:w="2492" w:type="dxa"/>
            <w:shd w:val="clear" w:color="auto" w:fill="FFF2CC" w:themeFill="accent4" w:themeFillTint="33"/>
          </w:tcPr>
          <w:p w14:paraId="046A5770" w14:textId="77777777" w:rsidR="00B22CB2" w:rsidRPr="005C4DCE" w:rsidRDefault="00B22CB2" w:rsidP="002E0113">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Maliyet Tahmini</w:t>
            </w:r>
          </w:p>
        </w:tc>
        <w:tc>
          <w:tcPr>
            <w:tcW w:w="6588" w:type="dxa"/>
            <w:gridSpan w:val="7"/>
          </w:tcPr>
          <w:p w14:paraId="7EA90E2B" w14:textId="55E7B45B" w:rsidR="00B22CB2" w:rsidRPr="005C4DCE" w:rsidRDefault="00B22CB2" w:rsidP="00D577FA">
            <w:pPr>
              <w:pStyle w:val="TableParagraph"/>
              <w:spacing w:before="61"/>
              <w:rPr>
                <w:rFonts w:ascii="Times New Roman" w:hAnsi="Times New Roman" w:cs="Times New Roman"/>
                <w:sz w:val="24"/>
                <w:szCs w:val="24"/>
              </w:rPr>
            </w:pPr>
          </w:p>
        </w:tc>
      </w:tr>
      <w:tr w:rsidR="00B22CB2" w:rsidRPr="00550E81" w14:paraId="3C19FD7D" w14:textId="77777777" w:rsidTr="00831BC2">
        <w:trPr>
          <w:trHeight w:val="607"/>
        </w:trPr>
        <w:tc>
          <w:tcPr>
            <w:tcW w:w="2492" w:type="dxa"/>
            <w:shd w:val="clear" w:color="auto" w:fill="FFF2CC" w:themeFill="accent4" w:themeFillTint="33"/>
          </w:tcPr>
          <w:p w14:paraId="08061C20" w14:textId="77777777" w:rsidR="00B22CB2" w:rsidRPr="005C4DCE" w:rsidRDefault="00B22CB2" w:rsidP="002E0113">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Tespitler</w:t>
            </w:r>
          </w:p>
        </w:tc>
        <w:tc>
          <w:tcPr>
            <w:tcW w:w="6588" w:type="dxa"/>
            <w:gridSpan w:val="7"/>
          </w:tcPr>
          <w:p w14:paraId="363B74CE" w14:textId="1E4FC581" w:rsidR="00B22CB2" w:rsidRDefault="00D577FA" w:rsidP="002E0113">
            <w:pPr>
              <w:pStyle w:val="TableParagraph"/>
              <w:spacing w:before="59"/>
              <w:ind w:left="109"/>
              <w:rPr>
                <w:rFonts w:ascii="Times New Roman" w:hAnsi="Times New Roman" w:cs="Times New Roman"/>
                <w:sz w:val="24"/>
                <w:szCs w:val="24"/>
              </w:rPr>
            </w:pPr>
            <w:r>
              <w:rPr>
                <w:rFonts w:ascii="Times New Roman" w:hAnsi="Times New Roman" w:cs="Times New Roman"/>
                <w:sz w:val="24"/>
                <w:szCs w:val="24"/>
              </w:rPr>
              <w:t>Hali hazırda kullanıcılar tarafından Türkçe dergi talebi yapılmamıştır.</w:t>
            </w:r>
          </w:p>
          <w:p w14:paraId="6D71A6D4" w14:textId="41812CC4" w:rsidR="00D577FA" w:rsidRPr="005C4DCE" w:rsidRDefault="00D577FA" w:rsidP="002E0113">
            <w:pPr>
              <w:pStyle w:val="TableParagraph"/>
              <w:spacing w:before="59"/>
              <w:ind w:left="109"/>
              <w:rPr>
                <w:rFonts w:ascii="Times New Roman" w:hAnsi="Times New Roman" w:cs="Times New Roman"/>
                <w:sz w:val="24"/>
                <w:szCs w:val="24"/>
              </w:rPr>
            </w:pPr>
            <w:r>
              <w:rPr>
                <w:rFonts w:ascii="Times New Roman" w:hAnsi="Times New Roman" w:cs="Times New Roman"/>
                <w:sz w:val="24"/>
                <w:szCs w:val="24"/>
              </w:rPr>
              <w:t>Yabancı  dergi talebinde elektronik versiyonlar tercih edildiğinden basılısı alınmamıştır.</w:t>
            </w:r>
          </w:p>
        </w:tc>
      </w:tr>
      <w:tr w:rsidR="00B22CB2" w:rsidRPr="00550E81" w14:paraId="0AAEEAC9" w14:textId="77777777" w:rsidTr="00831BC2">
        <w:trPr>
          <w:trHeight w:val="854"/>
        </w:trPr>
        <w:tc>
          <w:tcPr>
            <w:tcW w:w="2492" w:type="dxa"/>
            <w:shd w:val="clear" w:color="auto" w:fill="FFF2CC" w:themeFill="accent4" w:themeFillTint="33"/>
          </w:tcPr>
          <w:p w14:paraId="4C1E8298" w14:textId="77777777" w:rsidR="00B22CB2" w:rsidRPr="005C4DCE" w:rsidRDefault="00B22CB2" w:rsidP="002E0113">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lastRenderedPageBreak/>
              <w:t>İhtiyaçlar</w:t>
            </w:r>
          </w:p>
        </w:tc>
        <w:tc>
          <w:tcPr>
            <w:tcW w:w="6588" w:type="dxa"/>
            <w:gridSpan w:val="7"/>
          </w:tcPr>
          <w:p w14:paraId="1990BE4E" w14:textId="77777777" w:rsidR="00B22CB2" w:rsidRDefault="00D577FA" w:rsidP="002E0113">
            <w:pPr>
              <w:pStyle w:val="TableParagraph"/>
              <w:spacing w:before="61"/>
              <w:ind w:left="109" w:right="104"/>
              <w:jc w:val="both"/>
              <w:rPr>
                <w:rFonts w:ascii="Times New Roman" w:hAnsi="Times New Roman" w:cs="Times New Roman"/>
                <w:sz w:val="24"/>
                <w:szCs w:val="24"/>
              </w:rPr>
            </w:pPr>
            <w:r>
              <w:rPr>
                <w:rFonts w:ascii="Times New Roman" w:hAnsi="Times New Roman" w:cs="Times New Roman"/>
                <w:sz w:val="24"/>
                <w:szCs w:val="24"/>
              </w:rPr>
              <w:t>Yeterli bütçeye ihtiyaç duyulmaktadır.</w:t>
            </w:r>
          </w:p>
          <w:p w14:paraId="62BBB704" w14:textId="77777777" w:rsidR="00D577FA" w:rsidRDefault="00D577FA" w:rsidP="002E0113">
            <w:pPr>
              <w:pStyle w:val="TableParagraph"/>
              <w:spacing w:before="61"/>
              <w:ind w:left="109" w:right="104"/>
              <w:jc w:val="both"/>
              <w:rPr>
                <w:rFonts w:ascii="Times New Roman" w:hAnsi="Times New Roman" w:cs="Times New Roman"/>
                <w:sz w:val="24"/>
                <w:szCs w:val="24"/>
              </w:rPr>
            </w:pPr>
            <w:r>
              <w:rPr>
                <w:rFonts w:ascii="Times New Roman" w:hAnsi="Times New Roman" w:cs="Times New Roman"/>
                <w:sz w:val="24"/>
                <w:szCs w:val="24"/>
              </w:rPr>
              <w:t>Talep olması</w:t>
            </w:r>
          </w:p>
          <w:p w14:paraId="50AF845C" w14:textId="77777777" w:rsidR="00D577FA" w:rsidRDefault="00D577FA" w:rsidP="002E0113">
            <w:pPr>
              <w:pStyle w:val="TableParagraph"/>
              <w:spacing w:before="61"/>
              <w:ind w:left="109" w:right="104"/>
              <w:jc w:val="both"/>
              <w:rPr>
                <w:rFonts w:ascii="Times New Roman" w:hAnsi="Times New Roman" w:cs="Times New Roman"/>
                <w:sz w:val="24"/>
                <w:szCs w:val="24"/>
              </w:rPr>
            </w:pPr>
            <w:r>
              <w:rPr>
                <w:rFonts w:ascii="Times New Roman" w:hAnsi="Times New Roman" w:cs="Times New Roman"/>
                <w:sz w:val="24"/>
                <w:szCs w:val="24"/>
              </w:rPr>
              <w:t>Fiziki alana ihtiyaç duyulmaktadır.</w:t>
            </w:r>
          </w:p>
          <w:p w14:paraId="4984E76C" w14:textId="03D252D9" w:rsidR="00D577FA" w:rsidRPr="005C4DCE" w:rsidRDefault="00D577FA" w:rsidP="002E0113">
            <w:pPr>
              <w:pStyle w:val="TableParagraph"/>
              <w:spacing w:before="61"/>
              <w:ind w:left="109" w:right="104"/>
              <w:jc w:val="both"/>
              <w:rPr>
                <w:rFonts w:ascii="Times New Roman" w:hAnsi="Times New Roman" w:cs="Times New Roman"/>
                <w:sz w:val="24"/>
                <w:szCs w:val="24"/>
              </w:rPr>
            </w:pPr>
            <w:r>
              <w:rPr>
                <w:rFonts w:ascii="Times New Roman" w:hAnsi="Times New Roman" w:cs="Times New Roman"/>
                <w:sz w:val="24"/>
                <w:szCs w:val="24"/>
              </w:rPr>
              <w:t>İşlemleri yapacak nitelikli personele ihtiyaç duyulmaktadır.</w:t>
            </w:r>
          </w:p>
        </w:tc>
      </w:tr>
    </w:tbl>
    <w:p w14:paraId="09DB5604" w14:textId="77777777" w:rsidR="00F21796" w:rsidRDefault="00F21796" w:rsidP="00B22CB2">
      <w:pPr>
        <w:spacing w:before="59"/>
        <w:ind w:left="156" w:right="141"/>
        <w:jc w:val="both"/>
        <w:rPr>
          <w:rFonts w:ascii="Times New Roman" w:hAnsi="Times New Roman" w:cs="Times New Roman"/>
          <w:sz w:val="24"/>
          <w:szCs w:val="24"/>
        </w:rPr>
      </w:pPr>
    </w:p>
    <w:p w14:paraId="2BE5E55F" w14:textId="77777777" w:rsidR="00F21796" w:rsidRPr="00550E81" w:rsidRDefault="00F21796" w:rsidP="00F21796">
      <w:pPr>
        <w:pStyle w:val="GvdeMetni"/>
        <w:spacing w:before="10" w:after="1"/>
        <w:rPr>
          <w:rFonts w:ascii="Times New Roman" w:hAnsi="Times New Roman" w:cs="Times New Roman"/>
          <w:b/>
        </w:rPr>
      </w:pPr>
    </w:p>
    <w:tbl>
      <w:tblPr>
        <w:tblStyle w:val="TableNormal"/>
        <w:tblW w:w="9080" w:type="dxa"/>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2"/>
        <w:gridCol w:w="1170"/>
        <w:gridCol w:w="1440"/>
        <w:gridCol w:w="855"/>
        <w:gridCol w:w="709"/>
        <w:gridCol w:w="709"/>
        <w:gridCol w:w="854"/>
        <w:gridCol w:w="851"/>
      </w:tblGrid>
      <w:tr w:rsidR="00F21796" w:rsidRPr="00550E81" w14:paraId="79F35991" w14:textId="77777777" w:rsidTr="007A10B4">
        <w:trPr>
          <w:trHeight w:val="397"/>
        </w:trPr>
        <w:tc>
          <w:tcPr>
            <w:tcW w:w="2492" w:type="dxa"/>
            <w:shd w:val="clear" w:color="auto" w:fill="FFF2CC" w:themeFill="accent4" w:themeFillTint="33"/>
          </w:tcPr>
          <w:p w14:paraId="2D9D2C9A" w14:textId="77777777" w:rsidR="00F21796" w:rsidRPr="005C4DCE" w:rsidRDefault="00F21796" w:rsidP="000420D5">
            <w:pPr>
              <w:pStyle w:val="TableParagraph"/>
              <w:spacing w:before="80"/>
              <w:ind w:left="107"/>
              <w:rPr>
                <w:rFonts w:ascii="Times New Roman" w:hAnsi="Times New Roman" w:cs="Times New Roman"/>
                <w:b/>
                <w:sz w:val="24"/>
                <w:szCs w:val="24"/>
              </w:rPr>
            </w:pPr>
            <w:r w:rsidRPr="005C4DCE">
              <w:rPr>
                <w:rFonts w:ascii="Times New Roman" w:hAnsi="Times New Roman" w:cs="Times New Roman"/>
                <w:b/>
                <w:sz w:val="24"/>
                <w:szCs w:val="24"/>
              </w:rPr>
              <w:t>Amaç (A1)</w:t>
            </w:r>
            <w:r w:rsidRPr="005C4DCE">
              <w:rPr>
                <w:rFonts w:ascii="Times New Roman" w:hAnsi="Times New Roman" w:cs="Times New Roman"/>
                <w:b/>
                <w:sz w:val="24"/>
                <w:szCs w:val="24"/>
                <w:vertAlign w:val="superscript"/>
              </w:rPr>
              <w:t>*</w:t>
            </w:r>
          </w:p>
        </w:tc>
        <w:tc>
          <w:tcPr>
            <w:tcW w:w="6588" w:type="dxa"/>
            <w:gridSpan w:val="7"/>
          </w:tcPr>
          <w:p w14:paraId="01C4E78A" w14:textId="73DFADA2" w:rsidR="00F21796" w:rsidRPr="005C4DCE" w:rsidRDefault="007A10B4" w:rsidP="000420D5">
            <w:pPr>
              <w:pStyle w:val="TableParagraph"/>
              <w:rPr>
                <w:rFonts w:ascii="Times New Roman" w:hAnsi="Times New Roman" w:cs="Times New Roman"/>
                <w:sz w:val="24"/>
                <w:szCs w:val="24"/>
              </w:rPr>
            </w:pPr>
            <w:r w:rsidRPr="00E52D34">
              <w:t>Ü</w:t>
            </w:r>
            <w:r w:rsidRPr="00E52D34">
              <w:rPr>
                <w:spacing w:val="-2"/>
              </w:rPr>
              <w:t>n</w:t>
            </w:r>
            <w:r w:rsidRPr="00E52D34">
              <w:t>iv</w:t>
            </w:r>
            <w:r w:rsidRPr="00E52D34">
              <w:rPr>
                <w:spacing w:val="-1"/>
              </w:rPr>
              <w:t>e</w:t>
            </w:r>
            <w:r w:rsidRPr="00E52D34">
              <w:t>rsit</w:t>
            </w:r>
            <w:r w:rsidRPr="00E52D34">
              <w:rPr>
                <w:spacing w:val="-3"/>
              </w:rPr>
              <w:t>e</w:t>
            </w:r>
            <w:r w:rsidRPr="00E52D34">
              <w:t>mi</w:t>
            </w:r>
            <w:r w:rsidRPr="00E52D34">
              <w:rPr>
                <w:spacing w:val="-1"/>
              </w:rPr>
              <w:t>z</w:t>
            </w:r>
            <w:r>
              <w:t xml:space="preserve">in </w:t>
            </w:r>
            <w:r w:rsidRPr="00E52D34">
              <w:rPr>
                <w:spacing w:val="-5"/>
              </w:rPr>
              <w:t>g</w:t>
            </w:r>
            <w:r w:rsidRPr="00E52D34">
              <w:rPr>
                <w:spacing w:val="-1"/>
              </w:rPr>
              <w:t>e</w:t>
            </w:r>
            <w:r w:rsidRPr="00E52D34">
              <w:rPr>
                <w:spacing w:val="2"/>
              </w:rPr>
              <w:t>r</w:t>
            </w:r>
            <w:r w:rsidRPr="00E52D34">
              <w:rPr>
                <w:spacing w:val="-1"/>
              </w:rPr>
              <w:t>e</w:t>
            </w:r>
            <w:r w:rsidRPr="00E52D34">
              <w:rPr>
                <w:spacing w:val="2"/>
              </w:rPr>
              <w:t>k</w:t>
            </w:r>
            <w:r w:rsidRPr="00E52D34">
              <w:rPr>
                <w:spacing w:val="-2"/>
              </w:rPr>
              <w:t>s</w:t>
            </w:r>
            <w:r w:rsidRPr="00E52D34">
              <w:t>i</w:t>
            </w:r>
            <w:r w:rsidRPr="00E52D34">
              <w:rPr>
                <w:spacing w:val="-2"/>
              </w:rPr>
              <w:t>n</w:t>
            </w:r>
            <w:r w:rsidRPr="00E52D34">
              <w:t xml:space="preserve">im   </w:t>
            </w:r>
            <w:r w:rsidRPr="00E52D34">
              <w:rPr>
                <w:spacing w:val="21"/>
              </w:rPr>
              <w:t xml:space="preserve"> </w:t>
            </w:r>
            <w:r w:rsidRPr="00E52D34">
              <w:rPr>
                <w:spacing w:val="-2"/>
              </w:rPr>
              <w:t>d</w:t>
            </w:r>
            <w:r w:rsidRPr="00E52D34">
              <w:rPr>
                <w:spacing w:val="2"/>
              </w:rPr>
              <w:t>u</w:t>
            </w:r>
            <w:r w:rsidRPr="00E52D34">
              <w:rPr>
                <w:spacing w:val="-10"/>
              </w:rPr>
              <w:t>y</w:t>
            </w:r>
            <w:r w:rsidRPr="00E52D34">
              <w:t>d</w:t>
            </w:r>
            <w:r w:rsidRPr="00E52D34">
              <w:rPr>
                <w:spacing w:val="2"/>
              </w:rPr>
              <w:t>u</w:t>
            </w:r>
            <w:r w:rsidRPr="00E52D34">
              <w:rPr>
                <w:spacing w:val="-2"/>
              </w:rPr>
              <w:t>ğ</w:t>
            </w:r>
            <w:r w:rsidRPr="00E52D34">
              <w:t xml:space="preserve">u   </w:t>
            </w:r>
            <w:r w:rsidRPr="00E52D34">
              <w:rPr>
                <w:spacing w:val="16"/>
              </w:rPr>
              <w:t xml:space="preserve"> </w:t>
            </w:r>
            <w:r w:rsidRPr="00E52D34">
              <w:t>bi</w:t>
            </w:r>
            <w:r w:rsidRPr="00E52D34">
              <w:rPr>
                <w:spacing w:val="3"/>
              </w:rPr>
              <w:t>l</w:t>
            </w:r>
            <w:r w:rsidRPr="00E52D34">
              <w:rPr>
                <w:spacing w:val="-2"/>
              </w:rPr>
              <w:t>g</w:t>
            </w:r>
            <w:r w:rsidRPr="00E52D34">
              <w:t xml:space="preserve">i   – </w:t>
            </w:r>
            <w:r w:rsidRPr="00E52D34">
              <w:rPr>
                <w:spacing w:val="-2"/>
              </w:rPr>
              <w:t>b</w:t>
            </w:r>
            <w:r w:rsidRPr="00E52D34">
              <w:rPr>
                <w:spacing w:val="-1"/>
              </w:rPr>
              <w:t>e</w:t>
            </w:r>
            <w:r w:rsidRPr="00E52D34">
              <w:rPr>
                <w:spacing w:val="3"/>
              </w:rPr>
              <w:t>l</w:t>
            </w:r>
            <w:r w:rsidRPr="00E52D34">
              <w:rPr>
                <w:spacing w:val="-5"/>
              </w:rPr>
              <w:t>g</w:t>
            </w:r>
            <w:r w:rsidRPr="00E52D34">
              <w:t>e</w:t>
            </w:r>
            <w:r w:rsidRPr="00E52D34">
              <w:rPr>
                <w:spacing w:val="2"/>
              </w:rPr>
              <w:t xml:space="preserve"> </w:t>
            </w:r>
            <w:r w:rsidRPr="00E52D34">
              <w:t>k</w:t>
            </w:r>
            <w:r w:rsidRPr="00E52D34">
              <w:rPr>
                <w:spacing w:val="4"/>
              </w:rPr>
              <w:t>a</w:t>
            </w:r>
            <w:r w:rsidRPr="00E52D34">
              <w:rPr>
                <w:spacing w:val="-7"/>
              </w:rPr>
              <w:t>y</w:t>
            </w:r>
            <w:r w:rsidRPr="00E52D34">
              <w:rPr>
                <w:spacing w:val="2"/>
              </w:rPr>
              <w:t>n</w:t>
            </w:r>
            <w:r w:rsidRPr="00E52D34">
              <w:rPr>
                <w:spacing w:val="-3"/>
              </w:rPr>
              <w:t>a</w:t>
            </w:r>
            <w:r w:rsidRPr="00E52D34">
              <w:rPr>
                <w:spacing w:val="3"/>
              </w:rPr>
              <w:t>k</w:t>
            </w:r>
            <w:r w:rsidRPr="00E52D34">
              <w:t>l</w:t>
            </w:r>
            <w:r w:rsidRPr="00E52D34">
              <w:rPr>
                <w:spacing w:val="-1"/>
              </w:rPr>
              <w:t>ar</w:t>
            </w:r>
            <w:r w:rsidRPr="00E52D34">
              <w:rPr>
                <w:spacing w:val="-2"/>
              </w:rPr>
              <w:t>ı</w:t>
            </w:r>
            <w:r w:rsidRPr="00E52D34">
              <w:t>nı</w:t>
            </w:r>
            <w:r w:rsidRPr="00E52D34">
              <w:rPr>
                <w:spacing w:val="4"/>
              </w:rPr>
              <w:t xml:space="preserve"> </w:t>
            </w:r>
            <w:r w:rsidRPr="00E52D34">
              <w:t>Kütüph</w:t>
            </w:r>
            <w:r w:rsidRPr="00E52D34">
              <w:rPr>
                <w:spacing w:val="-1"/>
              </w:rPr>
              <w:t>a</w:t>
            </w:r>
            <w:r w:rsidRPr="00E52D34">
              <w:t xml:space="preserve">ne </w:t>
            </w:r>
            <w:r w:rsidRPr="00E52D34">
              <w:rPr>
                <w:spacing w:val="2"/>
              </w:rPr>
              <w:t>v</w:t>
            </w:r>
            <w:r w:rsidRPr="00E52D34">
              <w:t>e Doküm</w:t>
            </w:r>
            <w:r w:rsidRPr="00E52D34">
              <w:rPr>
                <w:spacing w:val="-1"/>
              </w:rPr>
              <w:t>a</w:t>
            </w:r>
            <w:r w:rsidRPr="00E52D34">
              <w:t>n</w:t>
            </w:r>
            <w:r w:rsidRPr="00E52D34">
              <w:rPr>
                <w:spacing w:val="3"/>
              </w:rPr>
              <w:t>t</w:t>
            </w:r>
            <w:r w:rsidRPr="00E52D34">
              <w:rPr>
                <w:spacing w:val="-1"/>
              </w:rPr>
              <w:t>a</w:t>
            </w:r>
            <w:r w:rsidRPr="00E52D34">
              <w:rPr>
                <w:spacing w:val="2"/>
              </w:rPr>
              <w:t>s</w:t>
            </w:r>
            <w:r w:rsidRPr="00E52D34">
              <w:rPr>
                <w:spacing w:val="-5"/>
              </w:rPr>
              <w:t>y</w:t>
            </w:r>
            <w:r w:rsidRPr="00E52D34">
              <w:rPr>
                <w:spacing w:val="2"/>
              </w:rPr>
              <w:t>o</w:t>
            </w:r>
            <w:r w:rsidRPr="00E52D34">
              <w:t>n</w:t>
            </w:r>
            <w:r w:rsidRPr="00E52D34">
              <w:rPr>
                <w:spacing w:val="3"/>
              </w:rPr>
              <w:t xml:space="preserve"> </w:t>
            </w:r>
            <w:r w:rsidRPr="00E52D34">
              <w:t>D</w:t>
            </w:r>
            <w:r w:rsidRPr="00E52D34">
              <w:rPr>
                <w:spacing w:val="-1"/>
              </w:rPr>
              <w:t>a</w:t>
            </w:r>
            <w:r w:rsidRPr="00E52D34">
              <w:t>i</w:t>
            </w:r>
            <w:r w:rsidRPr="00E52D34">
              <w:rPr>
                <w:spacing w:val="2"/>
              </w:rPr>
              <w:t>r</w:t>
            </w:r>
            <w:r w:rsidRPr="00E52D34">
              <w:t>e</w:t>
            </w:r>
            <w:r w:rsidRPr="00E52D34">
              <w:rPr>
                <w:spacing w:val="2"/>
              </w:rPr>
              <w:t xml:space="preserve"> </w:t>
            </w:r>
            <w:r w:rsidRPr="00E52D34">
              <w:rPr>
                <w:spacing w:val="-2"/>
              </w:rPr>
              <w:t>B</w:t>
            </w:r>
            <w:r w:rsidRPr="00E52D34">
              <w:rPr>
                <w:spacing w:val="-1"/>
              </w:rPr>
              <w:t>a</w:t>
            </w:r>
            <w:r w:rsidRPr="00E52D34">
              <w:t>şkanl</w:t>
            </w:r>
            <w:r w:rsidRPr="00E52D34">
              <w:rPr>
                <w:spacing w:val="2"/>
              </w:rPr>
              <w:t>ı</w:t>
            </w:r>
            <w:r w:rsidRPr="00E52D34">
              <w:rPr>
                <w:spacing w:val="-2"/>
              </w:rPr>
              <w:t>ğ</w:t>
            </w:r>
            <w:r w:rsidRPr="00E52D34">
              <w:t>ı</w:t>
            </w:r>
            <w:r w:rsidRPr="00E52D34">
              <w:rPr>
                <w:spacing w:val="4"/>
              </w:rPr>
              <w:t xml:space="preserve"> </w:t>
            </w:r>
            <w:r w:rsidRPr="00E52D34">
              <w:t>Yön</w:t>
            </w:r>
            <w:r w:rsidRPr="00E52D34">
              <w:rPr>
                <w:spacing w:val="-1"/>
              </w:rPr>
              <w:t>e</w:t>
            </w:r>
            <w:r w:rsidRPr="00E52D34">
              <w:rPr>
                <w:spacing w:val="1"/>
              </w:rPr>
              <w:t>r</w:t>
            </w:r>
            <w:r w:rsidRPr="00E52D34">
              <w:rPr>
                <w:spacing w:val="-2"/>
              </w:rPr>
              <w:t>g</w:t>
            </w:r>
            <w:r w:rsidRPr="00E52D34">
              <w:rPr>
                <w:spacing w:val="-1"/>
              </w:rPr>
              <w:t>e</w:t>
            </w:r>
            <w:r w:rsidRPr="00E52D34">
              <w:t>si</w:t>
            </w:r>
            <w:r w:rsidRPr="00E52D34">
              <w:rPr>
                <w:spacing w:val="1"/>
              </w:rPr>
              <w:t xml:space="preserve"> </w:t>
            </w:r>
            <w:r w:rsidRPr="00E52D34">
              <w:t>i</w:t>
            </w:r>
            <w:r w:rsidRPr="00E52D34">
              <w:rPr>
                <w:spacing w:val="1"/>
              </w:rPr>
              <w:t>l</w:t>
            </w:r>
            <w:r w:rsidRPr="00E52D34">
              <w:t>e Kütüph</w:t>
            </w:r>
            <w:r w:rsidRPr="00E52D34">
              <w:rPr>
                <w:spacing w:val="-1"/>
              </w:rPr>
              <w:t>a</w:t>
            </w:r>
            <w:r w:rsidRPr="00E52D34">
              <w:t>ne</w:t>
            </w:r>
            <w:r w:rsidRPr="00E52D34">
              <w:rPr>
                <w:spacing w:val="59"/>
              </w:rPr>
              <w:t xml:space="preserve"> </w:t>
            </w:r>
            <w:r w:rsidRPr="00E52D34">
              <w:t xml:space="preserve">ve </w:t>
            </w:r>
            <w:r w:rsidRPr="00E52D34">
              <w:rPr>
                <w:spacing w:val="1"/>
              </w:rPr>
              <w:t xml:space="preserve"> </w:t>
            </w:r>
            <w:r w:rsidRPr="00E52D34">
              <w:t>Doküm</w:t>
            </w:r>
            <w:r w:rsidRPr="00E52D34">
              <w:rPr>
                <w:spacing w:val="1"/>
              </w:rPr>
              <w:t>a</w:t>
            </w:r>
            <w:r w:rsidRPr="00E52D34">
              <w:t>nta</w:t>
            </w:r>
            <w:r w:rsidRPr="00E52D34">
              <w:rPr>
                <w:spacing w:val="2"/>
              </w:rPr>
              <w:t>s</w:t>
            </w:r>
            <w:r w:rsidRPr="00E52D34">
              <w:rPr>
                <w:spacing w:val="-5"/>
              </w:rPr>
              <w:t>y</w:t>
            </w:r>
            <w:r w:rsidRPr="00E52D34">
              <w:t xml:space="preserve">on </w:t>
            </w:r>
            <w:r w:rsidRPr="00E52D34">
              <w:rPr>
                <w:spacing w:val="2"/>
              </w:rPr>
              <w:t xml:space="preserve"> </w:t>
            </w:r>
            <w:r w:rsidRPr="00E52D34">
              <w:t>D</w:t>
            </w:r>
            <w:r w:rsidRPr="00E52D34">
              <w:rPr>
                <w:spacing w:val="-1"/>
              </w:rPr>
              <w:t>a</w:t>
            </w:r>
            <w:r w:rsidRPr="00E52D34">
              <w:t xml:space="preserve">ire </w:t>
            </w:r>
            <w:r w:rsidRPr="00E52D34">
              <w:rPr>
                <w:spacing w:val="1"/>
              </w:rPr>
              <w:t xml:space="preserve"> </w:t>
            </w:r>
            <w:r w:rsidRPr="00E52D34">
              <w:t>B</w:t>
            </w:r>
            <w:r w:rsidRPr="00E52D34">
              <w:rPr>
                <w:spacing w:val="-1"/>
              </w:rPr>
              <w:t>a</w:t>
            </w:r>
            <w:r w:rsidRPr="00E52D34">
              <w:t>şkanl</w:t>
            </w:r>
            <w:r w:rsidRPr="00E52D34">
              <w:rPr>
                <w:spacing w:val="2"/>
              </w:rPr>
              <w:t>ı</w:t>
            </w:r>
            <w:r w:rsidRPr="00E52D34">
              <w:rPr>
                <w:spacing w:val="-2"/>
              </w:rPr>
              <w:t>ğ</w:t>
            </w:r>
            <w:r w:rsidRPr="00E52D34">
              <w:t>ı  Mat</w:t>
            </w:r>
            <w:r w:rsidRPr="00E52D34">
              <w:rPr>
                <w:spacing w:val="1"/>
              </w:rPr>
              <w:t>e</w:t>
            </w:r>
            <w:r w:rsidRPr="00E52D34">
              <w:rPr>
                <w:spacing w:val="4"/>
              </w:rPr>
              <w:t>r</w:t>
            </w:r>
            <w:r w:rsidRPr="00E52D34">
              <w:rPr>
                <w:spacing w:val="-5"/>
              </w:rPr>
              <w:t>y</w:t>
            </w:r>
            <w:r w:rsidRPr="00E52D34">
              <w:rPr>
                <w:spacing w:val="-1"/>
              </w:rPr>
              <w:t>a</w:t>
            </w:r>
            <w:r w:rsidRPr="00E52D34">
              <w:t xml:space="preserve">l </w:t>
            </w:r>
            <w:r w:rsidRPr="00E52D34">
              <w:rPr>
                <w:spacing w:val="3"/>
              </w:rPr>
              <w:t xml:space="preserve"> </w:t>
            </w:r>
            <w:r w:rsidRPr="00E52D34">
              <w:rPr>
                <w:spacing w:val="-2"/>
              </w:rPr>
              <w:t>B</w:t>
            </w:r>
            <w:r w:rsidRPr="00E52D34">
              <w:rPr>
                <w:spacing w:val="1"/>
              </w:rPr>
              <w:t>a</w:t>
            </w:r>
            <w:r w:rsidRPr="00E52D34">
              <w:rPr>
                <w:spacing w:val="-2"/>
              </w:rPr>
              <w:t>ğ</w:t>
            </w:r>
            <w:r w:rsidRPr="00E52D34">
              <w:t>ış  Al</w:t>
            </w:r>
            <w:r w:rsidRPr="00E52D34">
              <w:rPr>
                <w:spacing w:val="3"/>
              </w:rPr>
              <w:t>m</w:t>
            </w:r>
            <w:r w:rsidRPr="00E52D34">
              <w:t>a</w:t>
            </w:r>
            <w:r w:rsidRPr="00E52D34">
              <w:rPr>
                <w:spacing w:val="59"/>
              </w:rPr>
              <w:t xml:space="preserve"> </w:t>
            </w:r>
            <w:r w:rsidRPr="00E52D34">
              <w:t>Yön</w:t>
            </w:r>
            <w:r w:rsidRPr="00E52D34">
              <w:rPr>
                <w:spacing w:val="1"/>
              </w:rPr>
              <w:t>er</w:t>
            </w:r>
            <w:r w:rsidRPr="00E52D34">
              <w:rPr>
                <w:spacing w:val="-2"/>
              </w:rPr>
              <w:t>g</w:t>
            </w:r>
            <w:r w:rsidRPr="00E52D34">
              <w:rPr>
                <w:spacing w:val="-1"/>
              </w:rPr>
              <w:t>e</w:t>
            </w:r>
            <w:r w:rsidRPr="00E52D34">
              <w:t>s</w:t>
            </w:r>
            <w:r w:rsidRPr="00E52D34">
              <w:rPr>
                <w:spacing w:val="8"/>
              </w:rPr>
              <w:t>i</w:t>
            </w:r>
            <w:r w:rsidRPr="00E52D34">
              <w:t xml:space="preserve">” </w:t>
            </w:r>
            <w:r w:rsidRPr="00E52D34">
              <w:rPr>
                <w:spacing w:val="-1"/>
              </w:rPr>
              <w:t>çe</w:t>
            </w:r>
            <w:r w:rsidRPr="00E52D34">
              <w:t>rç</w:t>
            </w:r>
            <w:r w:rsidRPr="00E52D34">
              <w:rPr>
                <w:spacing w:val="-1"/>
              </w:rPr>
              <w:t>e</w:t>
            </w:r>
            <w:r w:rsidRPr="00E52D34">
              <w:rPr>
                <w:spacing w:val="-2"/>
              </w:rPr>
              <w:t>v</w:t>
            </w:r>
            <w:r w:rsidRPr="00E52D34">
              <w:rPr>
                <w:spacing w:val="-1"/>
              </w:rPr>
              <w:t>e</w:t>
            </w:r>
            <w:r w:rsidRPr="00E52D34">
              <w:t>sinde</w:t>
            </w:r>
            <w:r w:rsidRPr="00E52D34">
              <w:rPr>
                <w:spacing w:val="2"/>
              </w:rPr>
              <w:t xml:space="preserve"> </w:t>
            </w:r>
            <w:r w:rsidRPr="00E52D34">
              <w:t>s</w:t>
            </w:r>
            <w:r w:rsidRPr="00E52D34">
              <w:rPr>
                <w:spacing w:val="-1"/>
              </w:rPr>
              <w:t>a</w:t>
            </w:r>
            <w:r w:rsidRPr="00E52D34">
              <w:rPr>
                <w:spacing w:val="-2"/>
              </w:rPr>
              <w:t>ğ</w:t>
            </w:r>
            <w:r w:rsidRPr="00E52D34">
              <w:t>l</w:t>
            </w:r>
            <w:r w:rsidRPr="00E52D34">
              <w:rPr>
                <w:spacing w:val="4"/>
              </w:rPr>
              <w:t>a</w:t>
            </w:r>
            <w:r w:rsidRPr="00E52D34">
              <w:rPr>
                <w:spacing w:val="-7"/>
              </w:rPr>
              <w:t>y</w:t>
            </w:r>
            <w:r w:rsidRPr="00E52D34">
              <w:rPr>
                <w:spacing w:val="1"/>
              </w:rPr>
              <w:t>a</w:t>
            </w:r>
            <w:r w:rsidRPr="00E52D34">
              <w:rPr>
                <w:spacing w:val="-1"/>
              </w:rPr>
              <w:t>r</w:t>
            </w:r>
            <w:r w:rsidRPr="00E52D34">
              <w:rPr>
                <w:spacing w:val="-3"/>
              </w:rPr>
              <w:t>a</w:t>
            </w:r>
            <w:r w:rsidRPr="00E52D34">
              <w:t>k</w:t>
            </w:r>
            <w:r w:rsidRPr="00E52D34">
              <w:rPr>
                <w:spacing w:val="5"/>
              </w:rPr>
              <w:t xml:space="preserve"> </w:t>
            </w:r>
            <w:r w:rsidRPr="00E52D34">
              <w:rPr>
                <w:spacing w:val="-2"/>
              </w:rPr>
              <w:t>gü</w:t>
            </w:r>
            <w:r w:rsidRPr="00E52D34">
              <w:rPr>
                <w:spacing w:val="2"/>
              </w:rPr>
              <w:t>n</w:t>
            </w:r>
            <w:r w:rsidRPr="00E52D34">
              <w:rPr>
                <w:spacing w:val="-1"/>
              </w:rPr>
              <w:t>c</w:t>
            </w:r>
            <w:r w:rsidRPr="00E52D34">
              <w:rPr>
                <w:spacing w:val="-3"/>
              </w:rPr>
              <w:t>e</w:t>
            </w:r>
            <w:r w:rsidRPr="00E52D34">
              <w:t>l</w:t>
            </w:r>
            <w:r w:rsidRPr="00E52D34">
              <w:rPr>
                <w:spacing w:val="3"/>
              </w:rPr>
              <w:t xml:space="preserve"> </w:t>
            </w:r>
            <w:r w:rsidRPr="00E52D34">
              <w:t>ve</w:t>
            </w:r>
            <w:r w:rsidRPr="00E52D34">
              <w:rPr>
                <w:spacing w:val="1"/>
              </w:rPr>
              <w:t xml:space="preserve"> </w:t>
            </w:r>
            <w:r w:rsidRPr="00E52D34">
              <w:rPr>
                <w:spacing w:val="-1"/>
              </w:rPr>
              <w:t>ze</w:t>
            </w:r>
            <w:r w:rsidRPr="00E52D34">
              <w:rPr>
                <w:spacing w:val="2"/>
              </w:rPr>
              <w:t>n</w:t>
            </w:r>
            <w:r w:rsidRPr="00E52D34">
              <w:rPr>
                <w:spacing w:val="-2"/>
              </w:rPr>
              <w:t>g</w:t>
            </w:r>
            <w:r w:rsidRPr="00E52D34">
              <w:t>in bir k</w:t>
            </w:r>
            <w:r w:rsidRPr="00E52D34">
              <w:rPr>
                <w:spacing w:val="-1"/>
              </w:rPr>
              <w:t>o</w:t>
            </w:r>
            <w:r w:rsidRPr="00E52D34">
              <w:rPr>
                <w:spacing w:val="3"/>
              </w:rPr>
              <w:t>l</w:t>
            </w:r>
            <w:r w:rsidRPr="00E52D34">
              <w:rPr>
                <w:spacing w:val="-1"/>
              </w:rPr>
              <w:t>e</w:t>
            </w:r>
            <w:r w:rsidRPr="00E52D34">
              <w:t>k</w:t>
            </w:r>
            <w:r w:rsidRPr="00E52D34">
              <w:rPr>
                <w:spacing w:val="-2"/>
              </w:rPr>
              <w:t>s</w:t>
            </w:r>
            <w:r w:rsidRPr="00E52D34">
              <w:rPr>
                <w:spacing w:val="3"/>
              </w:rPr>
              <w:t>i</w:t>
            </w:r>
            <w:r w:rsidRPr="00E52D34">
              <w:rPr>
                <w:spacing w:val="-7"/>
              </w:rPr>
              <w:t>y</w:t>
            </w:r>
            <w:r w:rsidRPr="00E52D34">
              <w:t xml:space="preserve">on </w:t>
            </w:r>
            <w:r w:rsidRPr="00E52D34">
              <w:rPr>
                <w:spacing w:val="2"/>
              </w:rPr>
              <w:t>o</w:t>
            </w:r>
            <w:r w:rsidRPr="00E52D34">
              <w:t>l</w:t>
            </w:r>
            <w:r w:rsidRPr="00E52D34">
              <w:rPr>
                <w:spacing w:val="-2"/>
              </w:rPr>
              <w:t>u</w:t>
            </w:r>
            <w:r w:rsidRPr="00E52D34">
              <w:rPr>
                <w:spacing w:val="1"/>
              </w:rPr>
              <w:t>ş</w:t>
            </w:r>
            <w:r w:rsidRPr="00E52D34">
              <w:t>tu</w:t>
            </w:r>
            <w:r w:rsidRPr="00E52D34">
              <w:rPr>
                <w:spacing w:val="-3"/>
              </w:rPr>
              <w:t>r</w:t>
            </w:r>
            <w:r w:rsidRPr="00E52D34">
              <w:t>m</w:t>
            </w:r>
            <w:r w:rsidRPr="00E52D34">
              <w:rPr>
                <w:spacing w:val="-3"/>
              </w:rPr>
              <w:t>a</w:t>
            </w:r>
            <w:r w:rsidRPr="00E52D34">
              <w:t>k.</w:t>
            </w:r>
          </w:p>
        </w:tc>
      </w:tr>
      <w:tr w:rsidR="00F21796" w:rsidRPr="00550E81" w14:paraId="7E604605" w14:textId="77777777" w:rsidTr="007A10B4">
        <w:trPr>
          <w:trHeight w:val="398"/>
        </w:trPr>
        <w:tc>
          <w:tcPr>
            <w:tcW w:w="2492" w:type="dxa"/>
            <w:shd w:val="clear" w:color="auto" w:fill="FFF2CC" w:themeFill="accent4" w:themeFillTint="33"/>
          </w:tcPr>
          <w:p w14:paraId="07C017FA" w14:textId="3442FC3F" w:rsidR="00F21796" w:rsidRPr="005C4DCE" w:rsidRDefault="007A10B4" w:rsidP="000420D5">
            <w:pPr>
              <w:pStyle w:val="TableParagraph"/>
              <w:spacing w:before="78"/>
              <w:ind w:left="107"/>
              <w:rPr>
                <w:rFonts w:ascii="Times New Roman" w:hAnsi="Times New Roman" w:cs="Times New Roman"/>
                <w:b/>
                <w:sz w:val="24"/>
                <w:szCs w:val="24"/>
              </w:rPr>
            </w:pPr>
            <w:r>
              <w:rPr>
                <w:rFonts w:ascii="Times New Roman" w:hAnsi="Times New Roman" w:cs="Times New Roman"/>
                <w:b/>
                <w:sz w:val="24"/>
                <w:szCs w:val="24"/>
              </w:rPr>
              <w:t>Hedef (H1.2</w:t>
            </w:r>
            <w:r w:rsidR="00F21796" w:rsidRPr="005C4DCE">
              <w:rPr>
                <w:rFonts w:ascii="Times New Roman" w:hAnsi="Times New Roman" w:cs="Times New Roman"/>
                <w:b/>
                <w:sz w:val="24"/>
                <w:szCs w:val="24"/>
              </w:rPr>
              <w:t>)</w:t>
            </w:r>
            <w:r w:rsidR="00F21796" w:rsidRPr="005C4DCE">
              <w:rPr>
                <w:rFonts w:ascii="Times New Roman" w:hAnsi="Times New Roman" w:cs="Times New Roman"/>
                <w:b/>
                <w:sz w:val="24"/>
                <w:szCs w:val="24"/>
                <w:vertAlign w:val="superscript"/>
              </w:rPr>
              <w:t>*</w:t>
            </w:r>
          </w:p>
        </w:tc>
        <w:tc>
          <w:tcPr>
            <w:tcW w:w="6588" w:type="dxa"/>
            <w:gridSpan w:val="7"/>
          </w:tcPr>
          <w:p w14:paraId="189682C2" w14:textId="77777777" w:rsidR="00F376FE" w:rsidRDefault="007A10B4" w:rsidP="007A10B4">
            <w:pPr>
              <w:jc w:val="both"/>
              <w:rPr>
                <w:spacing w:val="7"/>
              </w:rPr>
            </w:pPr>
            <w:r>
              <w:rPr>
                <w:rFonts w:ascii="Times New Roman" w:hAnsi="Times New Roman" w:cs="Times New Roman"/>
                <w:sz w:val="24"/>
                <w:szCs w:val="24"/>
              </w:rPr>
              <w:t>1.2</w:t>
            </w:r>
            <w:r w:rsidRPr="00E52D34">
              <w:rPr>
                <w:bCs/>
              </w:rPr>
              <w:t xml:space="preserve"> </w:t>
            </w:r>
            <w:r w:rsidR="008E7DA0" w:rsidRPr="002C18EA">
              <w:t xml:space="preserve">Her yıl Merkez Kütüphanesinde etkin kullanılan </w:t>
            </w:r>
            <w:r w:rsidR="008E7DA0" w:rsidRPr="002C18EA">
              <w:rPr>
                <w:spacing w:val="-4"/>
              </w:rPr>
              <w:t>E</w:t>
            </w:r>
            <w:r w:rsidR="008E7DA0" w:rsidRPr="002C18EA">
              <w:rPr>
                <w:spacing w:val="1"/>
              </w:rPr>
              <w:t>l</w:t>
            </w:r>
            <w:r w:rsidR="008E7DA0" w:rsidRPr="002C18EA">
              <w:rPr>
                <w:spacing w:val="-5"/>
              </w:rPr>
              <w:t>e</w:t>
            </w:r>
            <w:r w:rsidR="008E7DA0" w:rsidRPr="002C18EA">
              <w:rPr>
                <w:spacing w:val="2"/>
              </w:rPr>
              <w:t>k</w:t>
            </w:r>
            <w:r w:rsidR="008E7DA0" w:rsidRPr="002C18EA">
              <w:rPr>
                <w:spacing w:val="-1"/>
              </w:rPr>
              <w:t>tr</w:t>
            </w:r>
            <w:r w:rsidR="008E7DA0" w:rsidRPr="002C18EA">
              <w:t>o</w:t>
            </w:r>
            <w:r w:rsidR="008E7DA0" w:rsidRPr="002C18EA">
              <w:rPr>
                <w:spacing w:val="-4"/>
              </w:rPr>
              <w:t>n</w:t>
            </w:r>
            <w:r w:rsidR="008E7DA0" w:rsidRPr="002C18EA">
              <w:rPr>
                <w:spacing w:val="-1"/>
              </w:rPr>
              <w:t>i</w:t>
            </w:r>
            <w:r w:rsidR="008E7DA0" w:rsidRPr="002C18EA">
              <w:t xml:space="preserve">k veritabanı sayısını % 20’ si oranında artırılarak </w:t>
            </w:r>
            <w:r w:rsidRPr="002C18EA">
              <w:rPr>
                <w:spacing w:val="-4"/>
              </w:rPr>
              <w:t>E</w:t>
            </w:r>
            <w:r w:rsidRPr="002C18EA">
              <w:rPr>
                <w:spacing w:val="1"/>
              </w:rPr>
              <w:t>l</w:t>
            </w:r>
            <w:r w:rsidRPr="002C18EA">
              <w:rPr>
                <w:spacing w:val="-5"/>
              </w:rPr>
              <w:t>e</w:t>
            </w:r>
            <w:r w:rsidRPr="002C18EA">
              <w:rPr>
                <w:spacing w:val="2"/>
              </w:rPr>
              <w:t>k</w:t>
            </w:r>
            <w:r w:rsidRPr="002C18EA">
              <w:rPr>
                <w:spacing w:val="-1"/>
              </w:rPr>
              <w:t>tr</w:t>
            </w:r>
            <w:r w:rsidRPr="002C18EA">
              <w:t>o</w:t>
            </w:r>
            <w:r w:rsidRPr="002C18EA">
              <w:rPr>
                <w:spacing w:val="-4"/>
              </w:rPr>
              <w:t>n</w:t>
            </w:r>
            <w:r w:rsidRPr="002C18EA">
              <w:rPr>
                <w:spacing w:val="-1"/>
              </w:rPr>
              <w:t>i</w:t>
            </w:r>
            <w:r w:rsidRPr="002C18EA">
              <w:t xml:space="preserve">k </w:t>
            </w:r>
            <w:r w:rsidRPr="002C18EA">
              <w:rPr>
                <w:spacing w:val="-2"/>
              </w:rPr>
              <w:t>d</w:t>
            </w:r>
            <w:r w:rsidRPr="002C18EA">
              <w:t>er</w:t>
            </w:r>
            <w:r w:rsidRPr="002C18EA">
              <w:rPr>
                <w:spacing w:val="-2"/>
              </w:rPr>
              <w:t>g</w:t>
            </w:r>
            <w:r w:rsidRPr="002C18EA">
              <w:rPr>
                <w:spacing w:val="-1"/>
              </w:rPr>
              <w:t>il</w:t>
            </w:r>
            <w:r w:rsidRPr="002C18EA">
              <w:t xml:space="preserve">erin,  </w:t>
            </w:r>
            <w:r w:rsidRPr="002C18EA">
              <w:rPr>
                <w:spacing w:val="35"/>
              </w:rPr>
              <w:t xml:space="preserve"> </w:t>
            </w:r>
            <w:r w:rsidRPr="002C18EA">
              <w:rPr>
                <w:spacing w:val="-5"/>
              </w:rPr>
              <w:t>v</w:t>
            </w:r>
            <w:r w:rsidRPr="002C18EA">
              <w:t xml:space="preserve">eri  </w:t>
            </w:r>
            <w:r w:rsidRPr="002C18EA">
              <w:rPr>
                <w:spacing w:val="33"/>
              </w:rPr>
              <w:t xml:space="preserve"> </w:t>
            </w:r>
            <w:r w:rsidRPr="002C18EA">
              <w:rPr>
                <w:spacing w:val="-1"/>
              </w:rPr>
              <w:t>t</w:t>
            </w:r>
            <w:r w:rsidRPr="002C18EA">
              <w:t>ab</w:t>
            </w:r>
            <w:r w:rsidRPr="002C18EA">
              <w:rPr>
                <w:spacing w:val="1"/>
              </w:rPr>
              <w:t>a</w:t>
            </w:r>
            <w:r w:rsidRPr="002C18EA">
              <w:rPr>
                <w:spacing w:val="-2"/>
              </w:rPr>
              <w:t>n</w:t>
            </w:r>
            <w:r w:rsidRPr="002C18EA">
              <w:rPr>
                <w:spacing w:val="-1"/>
              </w:rPr>
              <w:t>l</w:t>
            </w:r>
            <w:r w:rsidRPr="002C18EA">
              <w:t>a</w:t>
            </w:r>
            <w:r w:rsidRPr="002C18EA">
              <w:rPr>
                <w:spacing w:val="-1"/>
              </w:rPr>
              <w:t>r</w:t>
            </w:r>
            <w:r w:rsidRPr="002C18EA">
              <w:rPr>
                <w:spacing w:val="-4"/>
              </w:rPr>
              <w:t>ı</w:t>
            </w:r>
            <w:r w:rsidRPr="002C18EA">
              <w:t>n</w:t>
            </w:r>
            <w:r w:rsidRPr="002C18EA">
              <w:rPr>
                <w:spacing w:val="-1"/>
              </w:rPr>
              <w:t>ı</w:t>
            </w:r>
            <w:r w:rsidRPr="002C18EA">
              <w:t xml:space="preserve">n  </w:t>
            </w:r>
            <w:r w:rsidRPr="002C18EA">
              <w:rPr>
                <w:spacing w:val="38"/>
              </w:rPr>
              <w:t xml:space="preserve"> </w:t>
            </w:r>
            <w:r w:rsidRPr="002C18EA">
              <w:rPr>
                <w:spacing w:val="-5"/>
              </w:rPr>
              <w:t>v</w:t>
            </w:r>
            <w:r w:rsidRPr="002C18EA">
              <w:t xml:space="preserve">e  </w:t>
            </w:r>
            <w:r w:rsidRPr="002C18EA">
              <w:rPr>
                <w:spacing w:val="38"/>
              </w:rPr>
              <w:t xml:space="preserve"> </w:t>
            </w:r>
            <w:r w:rsidRPr="002C18EA">
              <w:rPr>
                <w:spacing w:val="5"/>
              </w:rPr>
              <w:t>e</w:t>
            </w:r>
            <w:r w:rsidRPr="002C18EA">
              <w:rPr>
                <w:spacing w:val="-6"/>
              </w:rPr>
              <w:t>-</w:t>
            </w:r>
            <w:r w:rsidRPr="002C18EA">
              <w:rPr>
                <w:spacing w:val="2"/>
              </w:rPr>
              <w:t>k</w:t>
            </w:r>
            <w:r w:rsidRPr="002C18EA">
              <w:rPr>
                <w:spacing w:val="-1"/>
              </w:rPr>
              <w:t>it</w:t>
            </w:r>
            <w:r w:rsidRPr="002C18EA">
              <w:rPr>
                <w:spacing w:val="-2"/>
              </w:rPr>
              <w:t>a</w:t>
            </w:r>
            <w:r w:rsidRPr="002C18EA">
              <w:t>p</w:t>
            </w:r>
            <w:r w:rsidRPr="002C18EA">
              <w:rPr>
                <w:spacing w:val="-1"/>
              </w:rPr>
              <w:t>l</w:t>
            </w:r>
            <w:r w:rsidRPr="002C18EA">
              <w:t>ar</w:t>
            </w:r>
            <w:r w:rsidRPr="002C18EA">
              <w:rPr>
                <w:spacing w:val="-6"/>
              </w:rPr>
              <w:t>ı</w:t>
            </w:r>
            <w:r w:rsidRPr="002C18EA">
              <w:t>n de</w:t>
            </w:r>
            <w:r w:rsidRPr="002C18EA">
              <w:rPr>
                <w:spacing w:val="-5"/>
              </w:rPr>
              <w:t>v</w:t>
            </w:r>
            <w:r w:rsidRPr="002C18EA">
              <w:t>amlılığ</w:t>
            </w:r>
            <w:r w:rsidRPr="002C18EA">
              <w:rPr>
                <w:spacing w:val="-1"/>
              </w:rPr>
              <w:t>ı</w:t>
            </w:r>
            <w:r w:rsidRPr="002C18EA">
              <w:rPr>
                <w:spacing w:val="-2"/>
              </w:rPr>
              <w:t>n</w:t>
            </w:r>
            <w:r w:rsidRPr="002C18EA">
              <w:rPr>
                <w:spacing w:val="-1"/>
              </w:rPr>
              <w:t>ı</w:t>
            </w:r>
            <w:r w:rsidRPr="002C18EA">
              <w:t>n</w:t>
            </w:r>
            <w:r w:rsidRPr="002C18EA">
              <w:rPr>
                <w:spacing w:val="7"/>
              </w:rPr>
              <w:t xml:space="preserve"> </w:t>
            </w:r>
            <w:r w:rsidRPr="002C18EA">
              <w:rPr>
                <w:spacing w:val="-2"/>
              </w:rPr>
              <w:t>s</w:t>
            </w:r>
            <w:r w:rsidRPr="002C18EA">
              <w:t>a</w:t>
            </w:r>
            <w:r w:rsidRPr="002C18EA">
              <w:rPr>
                <w:spacing w:val="-2"/>
              </w:rPr>
              <w:t>ğ</w:t>
            </w:r>
            <w:r w:rsidRPr="002C18EA">
              <w:rPr>
                <w:spacing w:val="-1"/>
              </w:rPr>
              <w:t>l</w:t>
            </w:r>
            <w:r w:rsidRPr="002C18EA">
              <w:t>a</w:t>
            </w:r>
            <w:r w:rsidRPr="002C18EA">
              <w:rPr>
                <w:spacing w:val="-5"/>
              </w:rPr>
              <w:t>n</w:t>
            </w:r>
            <w:r w:rsidRPr="002C18EA">
              <w:rPr>
                <w:spacing w:val="-1"/>
              </w:rPr>
              <w:t>m</w:t>
            </w:r>
            <w:r w:rsidRPr="002C18EA">
              <w:t xml:space="preserve">ası </w:t>
            </w:r>
            <w:r w:rsidRPr="002C18EA">
              <w:rPr>
                <w:spacing w:val="-5"/>
              </w:rPr>
              <w:t>v</w:t>
            </w:r>
            <w:r w:rsidRPr="002C18EA">
              <w:t>e</w:t>
            </w:r>
            <w:r w:rsidRPr="002C18EA">
              <w:rPr>
                <w:spacing w:val="9"/>
              </w:rPr>
              <w:t xml:space="preserve"> </w:t>
            </w:r>
            <w:r w:rsidRPr="002C18EA">
              <w:rPr>
                <w:spacing w:val="-5"/>
              </w:rPr>
              <w:t>y</w:t>
            </w:r>
            <w:r w:rsidRPr="002C18EA">
              <w:t>eni</w:t>
            </w:r>
            <w:r w:rsidRPr="002C18EA">
              <w:rPr>
                <w:spacing w:val="10"/>
              </w:rPr>
              <w:t xml:space="preserve"> </w:t>
            </w:r>
            <w:r w:rsidRPr="002C18EA">
              <w:rPr>
                <w:spacing w:val="-2"/>
              </w:rPr>
              <w:t>e</w:t>
            </w:r>
            <w:r w:rsidRPr="002C18EA">
              <w:t>k</w:t>
            </w:r>
            <w:r w:rsidRPr="002C18EA">
              <w:rPr>
                <w:spacing w:val="1"/>
              </w:rPr>
              <w:t>le</w:t>
            </w:r>
            <w:r w:rsidRPr="002C18EA">
              <w:rPr>
                <w:spacing w:val="-2"/>
              </w:rPr>
              <w:t>ne</w:t>
            </w:r>
            <w:r w:rsidRPr="002C18EA">
              <w:t>c</w:t>
            </w:r>
            <w:r w:rsidRPr="002C18EA">
              <w:rPr>
                <w:spacing w:val="-5"/>
              </w:rPr>
              <w:t>e</w:t>
            </w:r>
            <w:r w:rsidRPr="002C18EA">
              <w:t>k</w:t>
            </w:r>
            <w:r w:rsidRPr="002C18EA">
              <w:rPr>
                <w:spacing w:val="9"/>
              </w:rPr>
              <w:t xml:space="preserve"> </w:t>
            </w:r>
            <w:r w:rsidRPr="002C18EA">
              <w:rPr>
                <w:spacing w:val="-2"/>
              </w:rPr>
              <w:t>e</w:t>
            </w:r>
            <w:r w:rsidRPr="002C18EA">
              <w:rPr>
                <w:spacing w:val="-1"/>
              </w:rPr>
              <w:t>l</w:t>
            </w:r>
            <w:r w:rsidRPr="002C18EA">
              <w:rPr>
                <w:spacing w:val="-5"/>
              </w:rPr>
              <w:t>e</w:t>
            </w:r>
            <w:r w:rsidRPr="002C18EA">
              <w:rPr>
                <w:spacing w:val="5"/>
              </w:rPr>
              <w:t>k</w:t>
            </w:r>
            <w:r w:rsidRPr="002C18EA">
              <w:rPr>
                <w:spacing w:val="-1"/>
              </w:rPr>
              <w:t>t</w:t>
            </w:r>
            <w:r w:rsidRPr="002C18EA">
              <w:rPr>
                <w:spacing w:val="-3"/>
              </w:rPr>
              <w:t>r</w:t>
            </w:r>
            <w:r w:rsidRPr="002C18EA">
              <w:rPr>
                <w:spacing w:val="-2"/>
              </w:rPr>
              <w:t>o</w:t>
            </w:r>
            <w:r w:rsidRPr="002C18EA">
              <w:t>n</w:t>
            </w:r>
            <w:r w:rsidRPr="002C18EA">
              <w:rPr>
                <w:spacing w:val="-1"/>
              </w:rPr>
              <w:t>i</w:t>
            </w:r>
            <w:r w:rsidRPr="002C18EA">
              <w:t>k</w:t>
            </w:r>
            <w:r w:rsidRPr="002C18EA">
              <w:rPr>
                <w:spacing w:val="4"/>
              </w:rPr>
              <w:t xml:space="preserve"> </w:t>
            </w:r>
            <w:r w:rsidRPr="002C18EA">
              <w:rPr>
                <w:spacing w:val="2"/>
              </w:rPr>
              <w:t>k</w:t>
            </w:r>
            <w:r w:rsidRPr="002C18EA">
              <w:t>a</w:t>
            </w:r>
            <w:r w:rsidRPr="002C18EA">
              <w:rPr>
                <w:spacing w:val="-5"/>
              </w:rPr>
              <w:t>y</w:t>
            </w:r>
            <w:r w:rsidRPr="002C18EA">
              <w:t>n</w:t>
            </w:r>
            <w:r w:rsidRPr="002C18EA">
              <w:rPr>
                <w:spacing w:val="-5"/>
              </w:rPr>
              <w:t>a</w:t>
            </w:r>
            <w:r w:rsidRPr="002C18EA">
              <w:rPr>
                <w:spacing w:val="3"/>
              </w:rPr>
              <w:t>k</w:t>
            </w:r>
            <w:r w:rsidRPr="002C18EA">
              <w:rPr>
                <w:spacing w:val="-1"/>
              </w:rPr>
              <w:t>l</w:t>
            </w:r>
            <w:r w:rsidRPr="002C18EA">
              <w:t>a</w:t>
            </w:r>
            <w:r w:rsidRPr="002C18EA">
              <w:rPr>
                <w:spacing w:val="-1"/>
              </w:rPr>
              <w:t>r</w:t>
            </w:r>
            <w:r w:rsidRPr="002C18EA">
              <w:rPr>
                <w:spacing w:val="-4"/>
              </w:rPr>
              <w:t>ı</w:t>
            </w:r>
            <w:r w:rsidRPr="002C18EA">
              <w:t>n</w:t>
            </w:r>
            <w:r w:rsidRPr="002C18EA">
              <w:rPr>
                <w:spacing w:val="6"/>
              </w:rPr>
              <w:t xml:space="preserve"> </w:t>
            </w:r>
            <w:r w:rsidRPr="002C18EA">
              <w:t>se</w:t>
            </w:r>
            <w:r w:rsidRPr="002C18EA">
              <w:rPr>
                <w:spacing w:val="-2"/>
              </w:rPr>
              <w:t>ç</w:t>
            </w:r>
            <w:r w:rsidRPr="002C18EA">
              <w:rPr>
                <w:spacing w:val="-1"/>
              </w:rPr>
              <w:t>ilm</w:t>
            </w:r>
            <w:r w:rsidRPr="002C18EA">
              <w:t>e</w:t>
            </w:r>
            <w:r w:rsidRPr="002C18EA">
              <w:rPr>
                <w:spacing w:val="-2"/>
              </w:rPr>
              <w:t>s</w:t>
            </w:r>
            <w:r w:rsidRPr="002C18EA">
              <w:t>i</w:t>
            </w:r>
            <w:r w:rsidRPr="002C18EA">
              <w:rPr>
                <w:spacing w:val="7"/>
              </w:rPr>
              <w:t xml:space="preserve"> </w:t>
            </w:r>
          </w:p>
          <w:p w14:paraId="2A7284EC" w14:textId="51AA9803" w:rsidR="007A10B4" w:rsidRPr="00917852" w:rsidRDefault="007A10B4" w:rsidP="007A10B4">
            <w:pPr>
              <w:jc w:val="both"/>
            </w:pPr>
            <w:r w:rsidRPr="00E52D34">
              <w:t>ve</w:t>
            </w:r>
            <w:r w:rsidRPr="00E52D34">
              <w:rPr>
                <w:spacing w:val="6"/>
              </w:rPr>
              <w:t xml:space="preserve"> </w:t>
            </w:r>
            <w:r w:rsidRPr="00E52D34">
              <w:t>abon</w:t>
            </w:r>
            <w:r w:rsidRPr="00E52D34">
              <w:rPr>
                <w:spacing w:val="-4"/>
              </w:rPr>
              <w:t>e</w:t>
            </w:r>
            <w:r w:rsidRPr="00E52D34">
              <w:rPr>
                <w:spacing w:val="-1"/>
              </w:rPr>
              <w:t>li</w:t>
            </w:r>
            <w:r w:rsidRPr="00E52D34">
              <w:t xml:space="preserve">k </w:t>
            </w:r>
            <w:r w:rsidRPr="00E52D34">
              <w:rPr>
                <w:spacing w:val="1"/>
              </w:rPr>
              <w:t>i</w:t>
            </w:r>
            <w:r w:rsidRPr="00E52D34">
              <w:t>ş</w:t>
            </w:r>
            <w:r w:rsidRPr="00E52D34">
              <w:rPr>
                <w:spacing w:val="-1"/>
              </w:rPr>
              <w:t>l</w:t>
            </w:r>
            <w:r w:rsidRPr="00E52D34">
              <w:t>er</w:t>
            </w:r>
            <w:r w:rsidRPr="00E52D34">
              <w:rPr>
                <w:spacing w:val="1"/>
              </w:rPr>
              <w:t>i</w:t>
            </w:r>
            <w:r w:rsidRPr="00E52D34">
              <w:rPr>
                <w:spacing w:val="-2"/>
              </w:rPr>
              <w:t>n</w:t>
            </w:r>
            <w:r w:rsidRPr="00E52D34">
              <w:rPr>
                <w:spacing w:val="-1"/>
              </w:rPr>
              <w:t>i</w:t>
            </w:r>
            <w:r w:rsidRPr="00E52D34">
              <w:t xml:space="preserve">n </w:t>
            </w:r>
            <w:r w:rsidRPr="00E52D34">
              <w:rPr>
                <w:spacing w:val="-5"/>
              </w:rPr>
              <w:t>y</w:t>
            </w:r>
            <w:r w:rsidRPr="00E52D34">
              <w:t>ap</w:t>
            </w:r>
            <w:r w:rsidRPr="00E52D34">
              <w:rPr>
                <w:spacing w:val="-1"/>
              </w:rPr>
              <w:t>ılm</w:t>
            </w:r>
            <w:r w:rsidRPr="00E52D34">
              <w:t>a</w:t>
            </w:r>
            <w:r w:rsidRPr="00E52D34">
              <w:rPr>
                <w:spacing w:val="1"/>
              </w:rPr>
              <w:t>s</w:t>
            </w:r>
            <w:r w:rsidRPr="00E52D34">
              <w:rPr>
                <w:spacing w:val="-1"/>
              </w:rPr>
              <w:t>ı</w:t>
            </w:r>
            <w:r>
              <w:t xml:space="preserve"> için kullanılması. </w:t>
            </w:r>
          </w:p>
          <w:p w14:paraId="6F648571" w14:textId="77777777" w:rsidR="00F21796" w:rsidRPr="005C4DCE" w:rsidRDefault="00F21796" w:rsidP="000420D5">
            <w:pPr>
              <w:pStyle w:val="TableParagraph"/>
              <w:rPr>
                <w:rFonts w:ascii="Times New Roman" w:hAnsi="Times New Roman" w:cs="Times New Roman"/>
                <w:sz w:val="24"/>
                <w:szCs w:val="24"/>
              </w:rPr>
            </w:pPr>
          </w:p>
        </w:tc>
      </w:tr>
      <w:tr w:rsidR="00F21796" w:rsidRPr="00550E81" w14:paraId="085B1DB8" w14:textId="77777777" w:rsidTr="0042653E">
        <w:trPr>
          <w:trHeight w:val="1025"/>
        </w:trPr>
        <w:tc>
          <w:tcPr>
            <w:tcW w:w="2492" w:type="dxa"/>
            <w:shd w:val="clear" w:color="auto" w:fill="FFF2CC" w:themeFill="accent4" w:themeFillTint="33"/>
          </w:tcPr>
          <w:p w14:paraId="4625D206" w14:textId="77777777" w:rsidR="00F21796" w:rsidRPr="005C4DCE" w:rsidRDefault="00F21796" w:rsidP="000420D5">
            <w:pPr>
              <w:pStyle w:val="TableParagraph"/>
              <w:rPr>
                <w:rFonts w:ascii="Times New Roman" w:hAnsi="Times New Roman" w:cs="Times New Roman"/>
                <w:b/>
                <w:sz w:val="24"/>
                <w:szCs w:val="24"/>
              </w:rPr>
            </w:pPr>
          </w:p>
          <w:p w14:paraId="33F6F9D6" w14:textId="77777777" w:rsidR="00F21796" w:rsidRPr="005C4DCE" w:rsidRDefault="00F21796" w:rsidP="000420D5">
            <w:pPr>
              <w:pStyle w:val="TableParagraph"/>
              <w:spacing w:before="148"/>
              <w:ind w:left="107"/>
              <w:rPr>
                <w:rFonts w:ascii="Times New Roman" w:hAnsi="Times New Roman" w:cs="Times New Roman"/>
                <w:b/>
                <w:sz w:val="24"/>
                <w:szCs w:val="24"/>
              </w:rPr>
            </w:pPr>
            <w:r w:rsidRPr="005C4DCE">
              <w:rPr>
                <w:rFonts w:ascii="Times New Roman" w:hAnsi="Times New Roman" w:cs="Times New Roman"/>
                <w:b/>
                <w:sz w:val="24"/>
                <w:szCs w:val="24"/>
              </w:rPr>
              <w:t>Performans Göstergeleri</w:t>
            </w:r>
          </w:p>
        </w:tc>
        <w:tc>
          <w:tcPr>
            <w:tcW w:w="1170" w:type="dxa"/>
            <w:shd w:val="clear" w:color="auto" w:fill="FFF2CC" w:themeFill="accent4" w:themeFillTint="33"/>
          </w:tcPr>
          <w:p w14:paraId="24DB4F6D" w14:textId="77777777" w:rsidR="00F21796" w:rsidRPr="005C4DCE" w:rsidRDefault="00F21796" w:rsidP="000420D5">
            <w:pPr>
              <w:pStyle w:val="TableParagraph"/>
              <w:spacing w:before="1"/>
              <w:rPr>
                <w:rFonts w:ascii="Times New Roman" w:hAnsi="Times New Roman" w:cs="Times New Roman"/>
                <w:b/>
                <w:sz w:val="24"/>
                <w:szCs w:val="24"/>
              </w:rPr>
            </w:pPr>
          </w:p>
          <w:p w14:paraId="0C82C36B" w14:textId="77777777" w:rsidR="00F21796" w:rsidRPr="005C4DCE" w:rsidRDefault="00F21796" w:rsidP="000420D5">
            <w:pPr>
              <w:pStyle w:val="TableParagraph"/>
              <w:spacing w:line="237" w:lineRule="auto"/>
              <w:ind w:left="498" w:right="174" w:hanging="308"/>
              <w:rPr>
                <w:rFonts w:ascii="Times New Roman" w:hAnsi="Times New Roman" w:cs="Times New Roman"/>
                <w:b/>
                <w:sz w:val="24"/>
                <w:szCs w:val="24"/>
              </w:rPr>
            </w:pPr>
            <w:r w:rsidRPr="005C4DCE">
              <w:rPr>
                <w:rFonts w:ascii="Times New Roman" w:hAnsi="Times New Roman" w:cs="Times New Roman"/>
                <w:b/>
                <w:sz w:val="24"/>
                <w:szCs w:val="24"/>
              </w:rPr>
              <w:t xml:space="preserve">Hedefe Etkisi </w:t>
            </w:r>
            <w:r w:rsidRPr="005C4DCE">
              <w:rPr>
                <w:rFonts w:ascii="Times New Roman" w:hAnsi="Times New Roman" w:cs="Times New Roman"/>
                <w:b/>
                <w:position w:val="-6"/>
                <w:sz w:val="24"/>
                <w:szCs w:val="24"/>
              </w:rPr>
              <w:t>(%)</w:t>
            </w:r>
            <w:r w:rsidRPr="005C4DCE">
              <w:rPr>
                <w:rFonts w:ascii="Times New Roman" w:hAnsi="Times New Roman" w:cs="Times New Roman"/>
                <w:b/>
                <w:sz w:val="24"/>
                <w:szCs w:val="24"/>
              </w:rPr>
              <w:t>***</w:t>
            </w:r>
          </w:p>
        </w:tc>
        <w:tc>
          <w:tcPr>
            <w:tcW w:w="1440" w:type="dxa"/>
            <w:shd w:val="clear" w:color="auto" w:fill="FFF2CC" w:themeFill="accent4" w:themeFillTint="33"/>
          </w:tcPr>
          <w:p w14:paraId="0F8FA9E7" w14:textId="77777777" w:rsidR="00F21796" w:rsidRPr="005C4DCE" w:rsidRDefault="00F21796" w:rsidP="000420D5">
            <w:pPr>
              <w:pStyle w:val="TableParagraph"/>
              <w:spacing w:before="147"/>
              <w:ind w:left="34" w:right="26"/>
              <w:jc w:val="center"/>
              <w:rPr>
                <w:rFonts w:ascii="Times New Roman" w:hAnsi="Times New Roman" w:cs="Times New Roman"/>
                <w:b/>
                <w:sz w:val="24"/>
                <w:szCs w:val="24"/>
              </w:rPr>
            </w:pPr>
            <w:r w:rsidRPr="005C4DCE">
              <w:rPr>
                <w:rFonts w:ascii="Times New Roman" w:hAnsi="Times New Roman" w:cs="Times New Roman"/>
                <w:b/>
                <w:sz w:val="24"/>
                <w:szCs w:val="24"/>
              </w:rPr>
              <w:t>Plan Dönemi Başlangıç Değeri</w:t>
            </w:r>
          </w:p>
        </w:tc>
        <w:tc>
          <w:tcPr>
            <w:tcW w:w="855" w:type="dxa"/>
            <w:shd w:val="clear" w:color="auto" w:fill="FFF2CC" w:themeFill="accent4" w:themeFillTint="33"/>
          </w:tcPr>
          <w:p w14:paraId="1575C814" w14:textId="77777777" w:rsidR="00F21796" w:rsidRPr="005C4DCE" w:rsidRDefault="00F21796" w:rsidP="000420D5">
            <w:pPr>
              <w:pStyle w:val="TableParagraph"/>
              <w:rPr>
                <w:rFonts w:ascii="Times New Roman" w:hAnsi="Times New Roman" w:cs="Times New Roman"/>
                <w:b/>
                <w:sz w:val="24"/>
                <w:szCs w:val="24"/>
              </w:rPr>
            </w:pPr>
          </w:p>
          <w:p w14:paraId="628973D7" w14:textId="77777777" w:rsidR="00F21796" w:rsidRPr="005C4DCE" w:rsidRDefault="00F21796" w:rsidP="000420D5">
            <w:pPr>
              <w:pStyle w:val="TableParagraph"/>
              <w:spacing w:before="148"/>
              <w:ind w:left="231"/>
              <w:rPr>
                <w:rFonts w:ascii="Times New Roman" w:hAnsi="Times New Roman" w:cs="Times New Roman"/>
                <w:b/>
                <w:sz w:val="24"/>
                <w:szCs w:val="24"/>
              </w:rPr>
            </w:pPr>
            <w:r w:rsidRPr="005C4DCE">
              <w:rPr>
                <w:rFonts w:ascii="Times New Roman" w:hAnsi="Times New Roman" w:cs="Times New Roman"/>
                <w:b/>
                <w:sz w:val="24"/>
                <w:szCs w:val="24"/>
              </w:rPr>
              <w:t>1. Yıl</w:t>
            </w:r>
          </w:p>
        </w:tc>
        <w:tc>
          <w:tcPr>
            <w:tcW w:w="709" w:type="dxa"/>
            <w:shd w:val="clear" w:color="auto" w:fill="FFF2CC" w:themeFill="accent4" w:themeFillTint="33"/>
          </w:tcPr>
          <w:p w14:paraId="4E2DF15F" w14:textId="77777777" w:rsidR="00F21796" w:rsidRPr="005C4DCE" w:rsidRDefault="00F21796" w:rsidP="000420D5">
            <w:pPr>
              <w:pStyle w:val="TableParagraph"/>
              <w:rPr>
                <w:rFonts w:ascii="Times New Roman" w:hAnsi="Times New Roman" w:cs="Times New Roman"/>
                <w:b/>
                <w:sz w:val="24"/>
                <w:szCs w:val="24"/>
              </w:rPr>
            </w:pPr>
          </w:p>
          <w:p w14:paraId="5391A36D" w14:textId="77777777" w:rsidR="00F21796" w:rsidRPr="005C4DCE" w:rsidRDefault="00F21796" w:rsidP="000420D5">
            <w:pPr>
              <w:pStyle w:val="TableParagraph"/>
              <w:spacing w:before="148"/>
              <w:ind w:left="156"/>
              <w:rPr>
                <w:rFonts w:ascii="Times New Roman" w:hAnsi="Times New Roman" w:cs="Times New Roman"/>
                <w:b/>
                <w:sz w:val="24"/>
                <w:szCs w:val="24"/>
              </w:rPr>
            </w:pPr>
            <w:r w:rsidRPr="005C4DCE">
              <w:rPr>
                <w:rFonts w:ascii="Times New Roman" w:hAnsi="Times New Roman" w:cs="Times New Roman"/>
                <w:b/>
                <w:sz w:val="24"/>
                <w:szCs w:val="24"/>
              </w:rPr>
              <w:t>2. Yıl</w:t>
            </w:r>
          </w:p>
        </w:tc>
        <w:tc>
          <w:tcPr>
            <w:tcW w:w="709" w:type="dxa"/>
            <w:shd w:val="clear" w:color="auto" w:fill="FFF2CC" w:themeFill="accent4" w:themeFillTint="33"/>
          </w:tcPr>
          <w:p w14:paraId="1537653E" w14:textId="77777777" w:rsidR="00F21796" w:rsidRPr="005C4DCE" w:rsidRDefault="00F21796" w:rsidP="000420D5">
            <w:pPr>
              <w:pStyle w:val="TableParagraph"/>
              <w:rPr>
                <w:rFonts w:ascii="Times New Roman" w:hAnsi="Times New Roman" w:cs="Times New Roman"/>
                <w:b/>
                <w:sz w:val="24"/>
                <w:szCs w:val="24"/>
              </w:rPr>
            </w:pPr>
          </w:p>
          <w:p w14:paraId="0933AA6F" w14:textId="77777777" w:rsidR="00F21796" w:rsidRPr="005C4DCE" w:rsidRDefault="00F21796" w:rsidP="000420D5">
            <w:pPr>
              <w:pStyle w:val="TableParagraph"/>
              <w:spacing w:before="148"/>
              <w:ind w:left="141"/>
              <w:rPr>
                <w:rFonts w:ascii="Times New Roman" w:hAnsi="Times New Roman" w:cs="Times New Roman"/>
                <w:b/>
                <w:sz w:val="24"/>
                <w:szCs w:val="24"/>
              </w:rPr>
            </w:pPr>
            <w:r w:rsidRPr="005C4DCE">
              <w:rPr>
                <w:rFonts w:ascii="Times New Roman" w:hAnsi="Times New Roman" w:cs="Times New Roman"/>
                <w:b/>
                <w:sz w:val="24"/>
                <w:szCs w:val="24"/>
              </w:rPr>
              <w:t>3. Yıl</w:t>
            </w:r>
          </w:p>
        </w:tc>
        <w:tc>
          <w:tcPr>
            <w:tcW w:w="854" w:type="dxa"/>
            <w:shd w:val="clear" w:color="auto" w:fill="FFF2CC" w:themeFill="accent4" w:themeFillTint="33"/>
          </w:tcPr>
          <w:p w14:paraId="1E1E0C90" w14:textId="77777777" w:rsidR="00F21796" w:rsidRPr="005C4DCE" w:rsidRDefault="00F21796" w:rsidP="000420D5">
            <w:pPr>
              <w:pStyle w:val="TableParagraph"/>
              <w:rPr>
                <w:rFonts w:ascii="Times New Roman" w:hAnsi="Times New Roman" w:cs="Times New Roman"/>
                <w:b/>
                <w:sz w:val="24"/>
                <w:szCs w:val="24"/>
              </w:rPr>
            </w:pPr>
          </w:p>
          <w:p w14:paraId="01D4B88C" w14:textId="77777777" w:rsidR="00F21796" w:rsidRPr="005C4DCE" w:rsidRDefault="00F21796" w:rsidP="000420D5">
            <w:pPr>
              <w:pStyle w:val="TableParagraph"/>
              <w:spacing w:before="148"/>
              <w:ind w:left="210"/>
              <w:rPr>
                <w:rFonts w:ascii="Times New Roman" w:hAnsi="Times New Roman" w:cs="Times New Roman"/>
                <w:b/>
                <w:sz w:val="24"/>
                <w:szCs w:val="24"/>
              </w:rPr>
            </w:pPr>
            <w:r w:rsidRPr="005C4DCE">
              <w:rPr>
                <w:rFonts w:ascii="Times New Roman" w:hAnsi="Times New Roman" w:cs="Times New Roman"/>
                <w:b/>
                <w:sz w:val="24"/>
                <w:szCs w:val="24"/>
              </w:rPr>
              <w:t>4. Yıl</w:t>
            </w:r>
          </w:p>
        </w:tc>
        <w:tc>
          <w:tcPr>
            <w:tcW w:w="851" w:type="dxa"/>
            <w:shd w:val="clear" w:color="auto" w:fill="FFF2CC" w:themeFill="accent4" w:themeFillTint="33"/>
          </w:tcPr>
          <w:p w14:paraId="58B88A3B" w14:textId="77777777" w:rsidR="00F21796" w:rsidRPr="005C4DCE" w:rsidRDefault="00F21796" w:rsidP="000420D5">
            <w:pPr>
              <w:pStyle w:val="TableParagraph"/>
              <w:rPr>
                <w:rFonts w:ascii="Times New Roman" w:hAnsi="Times New Roman" w:cs="Times New Roman"/>
                <w:b/>
                <w:sz w:val="24"/>
                <w:szCs w:val="24"/>
              </w:rPr>
            </w:pPr>
          </w:p>
          <w:p w14:paraId="3A9BDC31" w14:textId="77777777" w:rsidR="00F21796" w:rsidRPr="005C4DCE" w:rsidRDefault="00F21796" w:rsidP="000420D5">
            <w:pPr>
              <w:pStyle w:val="TableParagraph"/>
              <w:spacing w:before="148"/>
              <w:ind w:left="217"/>
              <w:rPr>
                <w:rFonts w:ascii="Times New Roman" w:hAnsi="Times New Roman" w:cs="Times New Roman"/>
                <w:b/>
                <w:sz w:val="24"/>
                <w:szCs w:val="24"/>
              </w:rPr>
            </w:pPr>
            <w:r w:rsidRPr="005C4DCE">
              <w:rPr>
                <w:rFonts w:ascii="Times New Roman" w:hAnsi="Times New Roman" w:cs="Times New Roman"/>
                <w:b/>
                <w:sz w:val="24"/>
                <w:szCs w:val="24"/>
              </w:rPr>
              <w:t>5. Yıl</w:t>
            </w:r>
          </w:p>
        </w:tc>
      </w:tr>
      <w:tr w:rsidR="00F21796" w:rsidRPr="00550E81" w14:paraId="051CFA3C" w14:textId="77777777" w:rsidTr="004C7D53">
        <w:trPr>
          <w:trHeight w:val="364"/>
        </w:trPr>
        <w:tc>
          <w:tcPr>
            <w:tcW w:w="2492" w:type="dxa"/>
            <w:shd w:val="clear" w:color="auto" w:fill="FFF2CC" w:themeFill="accent4" w:themeFillTint="33"/>
          </w:tcPr>
          <w:p w14:paraId="2A8FCE1F" w14:textId="753D3E6D" w:rsidR="00F21796" w:rsidRPr="005C4DCE" w:rsidRDefault="007A10B4" w:rsidP="007A10B4">
            <w:pPr>
              <w:pStyle w:val="TableParagraph"/>
              <w:spacing w:before="61"/>
              <w:ind w:left="107"/>
              <w:rPr>
                <w:rFonts w:ascii="Times New Roman" w:hAnsi="Times New Roman" w:cs="Times New Roman"/>
                <w:b/>
                <w:sz w:val="24"/>
                <w:szCs w:val="24"/>
              </w:rPr>
            </w:pPr>
            <w:r>
              <w:rPr>
                <w:rFonts w:ascii="Times New Roman" w:hAnsi="Times New Roman" w:cs="Times New Roman"/>
                <w:b/>
                <w:sz w:val="24"/>
                <w:szCs w:val="24"/>
              </w:rPr>
              <w:t>PG1.2</w:t>
            </w:r>
            <w:r w:rsidR="00F21796" w:rsidRPr="005C4DCE">
              <w:rPr>
                <w:rFonts w:ascii="Times New Roman" w:hAnsi="Times New Roman" w:cs="Times New Roman"/>
                <w:b/>
                <w:sz w:val="24"/>
                <w:szCs w:val="24"/>
              </w:rPr>
              <w:t>.1</w:t>
            </w:r>
            <w:r>
              <w:rPr>
                <w:rFonts w:ascii="Times New Roman" w:hAnsi="Times New Roman" w:cs="Times New Roman"/>
                <w:b/>
                <w:sz w:val="24"/>
                <w:szCs w:val="24"/>
                <w:vertAlign w:val="superscript"/>
              </w:rPr>
              <w:t xml:space="preserve">    </w:t>
            </w:r>
            <w:r>
              <w:rPr>
                <w:rFonts w:ascii="Times New Roman" w:hAnsi="Times New Roman" w:cs="Times New Roman"/>
                <w:b/>
                <w:sz w:val="24"/>
                <w:szCs w:val="24"/>
              </w:rPr>
              <w:t>e-dergi sayısını artırmak</w:t>
            </w:r>
          </w:p>
        </w:tc>
        <w:tc>
          <w:tcPr>
            <w:tcW w:w="1170" w:type="dxa"/>
            <w:vAlign w:val="center"/>
          </w:tcPr>
          <w:p w14:paraId="69E35087" w14:textId="47F64A63" w:rsidR="00F21796" w:rsidRPr="006337C8" w:rsidRDefault="00635AD2" w:rsidP="004C7D53">
            <w:pPr>
              <w:pStyle w:val="TableParagraph"/>
              <w:jc w:val="right"/>
              <w:rPr>
                <w:rFonts w:ascii="Times New Roman" w:hAnsi="Times New Roman" w:cs="Times New Roman"/>
                <w:sz w:val="24"/>
                <w:szCs w:val="24"/>
              </w:rPr>
            </w:pPr>
            <w:r w:rsidRPr="006337C8">
              <w:rPr>
                <w:rFonts w:ascii="Times New Roman" w:hAnsi="Times New Roman" w:cs="Times New Roman"/>
                <w:sz w:val="24"/>
                <w:szCs w:val="24"/>
              </w:rPr>
              <w:t>34</w:t>
            </w:r>
          </w:p>
        </w:tc>
        <w:tc>
          <w:tcPr>
            <w:tcW w:w="1440" w:type="dxa"/>
            <w:vAlign w:val="center"/>
          </w:tcPr>
          <w:p w14:paraId="50954001" w14:textId="3D44E95F" w:rsidR="00F21796" w:rsidRPr="006337C8" w:rsidRDefault="00984A85" w:rsidP="004C7D53">
            <w:pPr>
              <w:pStyle w:val="TableParagraph"/>
              <w:jc w:val="right"/>
              <w:rPr>
                <w:rFonts w:ascii="Times New Roman" w:hAnsi="Times New Roman" w:cs="Times New Roman"/>
                <w:sz w:val="24"/>
                <w:szCs w:val="24"/>
              </w:rPr>
            </w:pPr>
            <w:r w:rsidRPr="006337C8">
              <w:rPr>
                <w:rFonts w:ascii="Times New Roman" w:hAnsi="Times New Roman" w:cs="Times New Roman"/>
                <w:sz w:val="24"/>
                <w:szCs w:val="24"/>
              </w:rPr>
              <w:t>0</w:t>
            </w:r>
          </w:p>
        </w:tc>
        <w:tc>
          <w:tcPr>
            <w:tcW w:w="855" w:type="dxa"/>
            <w:vAlign w:val="center"/>
          </w:tcPr>
          <w:p w14:paraId="08C554F6" w14:textId="18994C16" w:rsidR="00F21796" w:rsidRPr="003753B5" w:rsidRDefault="00F21796" w:rsidP="004C7D53">
            <w:pPr>
              <w:pStyle w:val="TableParagraph"/>
              <w:jc w:val="right"/>
              <w:rPr>
                <w:rFonts w:ascii="Times New Roman" w:hAnsi="Times New Roman" w:cs="Times New Roman"/>
                <w:color w:val="FF0000"/>
                <w:sz w:val="24"/>
                <w:szCs w:val="24"/>
              </w:rPr>
            </w:pPr>
          </w:p>
        </w:tc>
        <w:tc>
          <w:tcPr>
            <w:tcW w:w="709" w:type="dxa"/>
            <w:vAlign w:val="center"/>
          </w:tcPr>
          <w:p w14:paraId="155918BE" w14:textId="72AFD60B" w:rsidR="00F21796" w:rsidRPr="003753B5" w:rsidRDefault="00F21796" w:rsidP="004C7D53">
            <w:pPr>
              <w:pStyle w:val="TableParagraph"/>
              <w:jc w:val="right"/>
              <w:rPr>
                <w:rFonts w:ascii="Times New Roman" w:hAnsi="Times New Roman" w:cs="Times New Roman"/>
                <w:color w:val="FF0000"/>
                <w:sz w:val="24"/>
                <w:szCs w:val="24"/>
              </w:rPr>
            </w:pPr>
          </w:p>
        </w:tc>
        <w:tc>
          <w:tcPr>
            <w:tcW w:w="709" w:type="dxa"/>
            <w:vAlign w:val="center"/>
          </w:tcPr>
          <w:p w14:paraId="1616ED6B" w14:textId="04584F0A" w:rsidR="00F21796" w:rsidRPr="003753B5" w:rsidRDefault="00F21796" w:rsidP="004C7D53">
            <w:pPr>
              <w:pStyle w:val="TableParagraph"/>
              <w:jc w:val="right"/>
              <w:rPr>
                <w:rFonts w:ascii="Times New Roman" w:hAnsi="Times New Roman" w:cs="Times New Roman"/>
                <w:color w:val="FF0000"/>
                <w:sz w:val="24"/>
                <w:szCs w:val="24"/>
              </w:rPr>
            </w:pPr>
          </w:p>
        </w:tc>
        <w:tc>
          <w:tcPr>
            <w:tcW w:w="854" w:type="dxa"/>
            <w:vAlign w:val="center"/>
          </w:tcPr>
          <w:p w14:paraId="089EE4C9" w14:textId="451F63D0" w:rsidR="00F21796" w:rsidRPr="003753B5" w:rsidRDefault="00F21796" w:rsidP="004C7D53">
            <w:pPr>
              <w:pStyle w:val="TableParagraph"/>
              <w:jc w:val="right"/>
              <w:rPr>
                <w:rFonts w:ascii="Times New Roman" w:hAnsi="Times New Roman" w:cs="Times New Roman"/>
                <w:color w:val="FF0000"/>
                <w:sz w:val="24"/>
                <w:szCs w:val="24"/>
              </w:rPr>
            </w:pPr>
          </w:p>
        </w:tc>
        <w:tc>
          <w:tcPr>
            <w:tcW w:w="851" w:type="dxa"/>
            <w:vAlign w:val="center"/>
          </w:tcPr>
          <w:p w14:paraId="52BBAE5D" w14:textId="04DECA59" w:rsidR="00F21796" w:rsidRPr="003753B5" w:rsidRDefault="00F21796" w:rsidP="004C7D53">
            <w:pPr>
              <w:pStyle w:val="TableParagraph"/>
              <w:jc w:val="right"/>
              <w:rPr>
                <w:rFonts w:ascii="Times New Roman" w:hAnsi="Times New Roman" w:cs="Times New Roman"/>
                <w:color w:val="FF0000"/>
                <w:sz w:val="24"/>
                <w:szCs w:val="24"/>
              </w:rPr>
            </w:pPr>
          </w:p>
        </w:tc>
      </w:tr>
      <w:tr w:rsidR="00F21796" w:rsidRPr="00550E81" w14:paraId="231CA393" w14:textId="77777777" w:rsidTr="004C7D53">
        <w:trPr>
          <w:trHeight w:val="364"/>
        </w:trPr>
        <w:tc>
          <w:tcPr>
            <w:tcW w:w="2492" w:type="dxa"/>
            <w:shd w:val="clear" w:color="auto" w:fill="FFF2CC" w:themeFill="accent4" w:themeFillTint="33"/>
          </w:tcPr>
          <w:p w14:paraId="43B8781C" w14:textId="4073A504" w:rsidR="00F21796" w:rsidRPr="005C4DCE" w:rsidRDefault="007A10B4" w:rsidP="00635AD2">
            <w:pPr>
              <w:pStyle w:val="TableParagraph"/>
              <w:spacing w:before="61"/>
              <w:ind w:left="107"/>
              <w:rPr>
                <w:rFonts w:ascii="Times New Roman" w:hAnsi="Times New Roman" w:cs="Times New Roman"/>
                <w:b/>
                <w:sz w:val="24"/>
                <w:szCs w:val="24"/>
              </w:rPr>
            </w:pPr>
            <w:r>
              <w:rPr>
                <w:rFonts w:ascii="Times New Roman" w:hAnsi="Times New Roman" w:cs="Times New Roman"/>
                <w:b/>
                <w:sz w:val="24"/>
                <w:szCs w:val="24"/>
              </w:rPr>
              <w:t>PG1.2</w:t>
            </w:r>
            <w:r w:rsidR="00F21796" w:rsidRPr="005C4DCE">
              <w:rPr>
                <w:rFonts w:ascii="Times New Roman" w:hAnsi="Times New Roman" w:cs="Times New Roman"/>
                <w:b/>
                <w:sz w:val="24"/>
                <w:szCs w:val="24"/>
              </w:rPr>
              <w:t>.2</w:t>
            </w:r>
            <w:r w:rsidR="00635AD2">
              <w:rPr>
                <w:rFonts w:ascii="Times New Roman" w:hAnsi="Times New Roman" w:cs="Times New Roman"/>
                <w:b/>
                <w:sz w:val="24"/>
                <w:szCs w:val="24"/>
                <w:vertAlign w:val="superscript"/>
              </w:rPr>
              <w:t xml:space="preserve"> </w:t>
            </w:r>
            <w:r>
              <w:rPr>
                <w:rFonts w:ascii="Times New Roman" w:hAnsi="Times New Roman" w:cs="Times New Roman"/>
                <w:b/>
                <w:sz w:val="24"/>
                <w:szCs w:val="24"/>
                <w:vertAlign w:val="superscript"/>
              </w:rPr>
              <w:t xml:space="preserve"> </w:t>
            </w:r>
            <w:r w:rsidR="00635AD2">
              <w:rPr>
                <w:rFonts w:ascii="Times New Roman" w:hAnsi="Times New Roman" w:cs="Times New Roman"/>
                <w:b/>
                <w:sz w:val="24"/>
                <w:szCs w:val="24"/>
                <w:vertAlign w:val="superscript"/>
              </w:rPr>
              <w:t xml:space="preserve">    Veritabanı </w:t>
            </w:r>
            <w:r>
              <w:rPr>
                <w:rFonts w:ascii="Times New Roman" w:hAnsi="Times New Roman" w:cs="Times New Roman"/>
                <w:b/>
                <w:sz w:val="24"/>
                <w:szCs w:val="24"/>
              </w:rPr>
              <w:t>sayısını artırmak</w:t>
            </w:r>
          </w:p>
        </w:tc>
        <w:tc>
          <w:tcPr>
            <w:tcW w:w="1170" w:type="dxa"/>
            <w:vAlign w:val="center"/>
          </w:tcPr>
          <w:p w14:paraId="16E49960" w14:textId="36EFC183" w:rsidR="00F21796" w:rsidRPr="005C4DCE" w:rsidRDefault="00635AD2" w:rsidP="004C7D53">
            <w:pPr>
              <w:pStyle w:val="TableParagraph"/>
              <w:jc w:val="right"/>
              <w:rPr>
                <w:rFonts w:ascii="Times New Roman" w:hAnsi="Times New Roman" w:cs="Times New Roman"/>
                <w:sz w:val="24"/>
                <w:szCs w:val="24"/>
              </w:rPr>
            </w:pPr>
            <w:r>
              <w:rPr>
                <w:rFonts w:ascii="Times New Roman" w:hAnsi="Times New Roman" w:cs="Times New Roman"/>
                <w:sz w:val="24"/>
                <w:szCs w:val="24"/>
              </w:rPr>
              <w:t>33</w:t>
            </w:r>
          </w:p>
        </w:tc>
        <w:tc>
          <w:tcPr>
            <w:tcW w:w="1440" w:type="dxa"/>
            <w:vAlign w:val="center"/>
          </w:tcPr>
          <w:p w14:paraId="5ADCAB20" w14:textId="6D74ADB8" w:rsidR="00F21796" w:rsidRPr="005C4DCE" w:rsidRDefault="0075698A" w:rsidP="004C7D53">
            <w:pPr>
              <w:pStyle w:val="TableParagraph"/>
              <w:jc w:val="right"/>
              <w:rPr>
                <w:rFonts w:ascii="Times New Roman" w:hAnsi="Times New Roman" w:cs="Times New Roman"/>
                <w:sz w:val="24"/>
                <w:szCs w:val="24"/>
              </w:rPr>
            </w:pPr>
            <w:r>
              <w:rPr>
                <w:rFonts w:ascii="Times New Roman" w:hAnsi="Times New Roman" w:cs="Times New Roman"/>
                <w:sz w:val="24"/>
                <w:szCs w:val="24"/>
              </w:rPr>
              <w:t>11</w:t>
            </w:r>
          </w:p>
        </w:tc>
        <w:tc>
          <w:tcPr>
            <w:tcW w:w="855" w:type="dxa"/>
            <w:vAlign w:val="center"/>
          </w:tcPr>
          <w:p w14:paraId="5E9DCDC1" w14:textId="268EBA35" w:rsidR="00F21796" w:rsidRPr="005C4DCE" w:rsidRDefault="0075698A" w:rsidP="004C7D53">
            <w:pPr>
              <w:pStyle w:val="TableParagraph"/>
              <w:jc w:val="right"/>
              <w:rPr>
                <w:rFonts w:ascii="Times New Roman" w:hAnsi="Times New Roman" w:cs="Times New Roman"/>
                <w:sz w:val="24"/>
                <w:szCs w:val="24"/>
              </w:rPr>
            </w:pPr>
            <w:r>
              <w:rPr>
                <w:rFonts w:ascii="Times New Roman" w:hAnsi="Times New Roman" w:cs="Times New Roman"/>
                <w:sz w:val="24"/>
                <w:szCs w:val="24"/>
              </w:rPr>
              <w:t>13</w:t>
            </w:r>
          </w:p>
        </w:tc>
        <w:tc>
          <w:tcPr>
            <w:tcW w:w="709" w:type="dxa"/>
            <w:vAlign w:val="center"/>
          </w:tcPr>
          <w:p w14:paraId="66EB4ADD" w14:textId="109805CE" w:rsidR="00F21796" w:rsidRPr="005C4DCE" w:rsidRDefault="0075698A" w:rsidP="004C7D53">
            <w:pPr>
              <w:pStyle w:val="TableParagraph"/>
              <w:jc w:val="right"/>
              <w:rPr>
                <w:rFonts w:ascii="Times New Roman" w:hAnsi="Times New Roman" w:cs="Times New Roman"/>
                <w:sz w:val="24"/>
                <w:szCs w:val="24"/>
              </w:rPr>
            </w:pPr>
            <w:r>
              <w:rPr>
                <w:rFonts w:ascii="Times New Roman" w:hAnsi="Times New Roman" w:cs="Times New Roman"/>
                <w:sz w:val="24"/>
                <w:szCs w:val="24"/>
              </w:rPr>
              <w:t>16</w:t>
            </w:r>
          </w:p>
        </w:tc>
        <w:tc>
          <w:tcPr>
            <w:tcW w:w="709" w:type="dxa"/>
            <w:vAlign w:val="center"/>
          </w:tcPr>
          <w:p w14:paraId="6BA3F3BF" w14:textId="6199A853" w:rsidR="00F21796" w:rsidRPr="005C4DCE" w:rsidRDefault="0075698A" w:rsidP="004C7D53">
            <w:pPr>
              <w:pStyle w:val="TableParagraph"/>
              <w:jc w:val="right"/>
              <w:rPr>
                <w:rFonts w:ascii="Times New Roman" w:hAnsi="Times New Roman" w:cs="Times New Roman"/>
                <w:sz w:val="24"/>
                <w:szCs w:val="24"/>
              </w:rPr>
            </w:pPr>
            <w:r>
              <w:rPr>
                <w:rFonts w:ascii="Times New Roman" w:hAnsi="Times New Roman" w:cs="Times New Roman"/>
                <w:sz w:val="24"/>
                <w:szCs w:val="24"/>
              </w:rPr>
              <w:t>19</w:t>
            </w:r>
          </w:p>
        </w:tc>
        <w:tc>
          <w:tcPr>
            <w:tcW w:w="854" w:type="dxa"/>
            <w:vAlign w:val="center"/>
          </w:tcPr>
          <w:p w14:paraId="0BCAE312" w14:textId="275E75AE" w:rsidR="00F21796" w:rsidRPr="005C4DCE" w:rsidRDefault="0075698A" w:rsidP="004C7D53">
            <w:pPr>
              <w:pStyle w:val="TableParagraph"/>
              <w:jc w:val="right"/>
              <w:rPr>
                <w:rFonts w:ascii="Times New Roman" w:hAnsi="Times New Roman" w:cs="Times New Roman"/>
                <w:sz w:val="24"/>
                <w:szCs w:val="24"/>
              </w:rPr>
            </w:pPr>
            <w:r>
              <w:rPr>
                <w:rFonts w:ascii="Times New Roman" w:hAnsi="Times New Roman" w:cs="Times New Roman"/>
                <w:sz w:val="24"/>
                <w:szCs w:val="24"/>
              </w:rPr>
              <w:t>23</w:t>
            </w:r>
          </w:p>
        </w:tc>
        <w:tc>
          <w:tcPr>
            <w:tcW w:w="851" w:type="dxa"/>
            <w:vAlign w:val="center"/>
          </w:tcPr>
          <w:p w14:paraId="0175E69C" w14:textId="48C8CE76" w:rsidR="00F21796" w:rsidRPr="005C4DCE" w:rsidRDefault="0075698A" w:rsidP="004C7D53">
            <w:pPr>
              <w:pStyle w:val="TableParagraph"/>
              <w:jc w:val="right"/>
              <w:rPr>
                <w:rFonts w:ascii="Times New Roman" w:hAnsi="Times New Roman" w:cs="Times New Roman"/>
                <w:sz w:val="24"/>
                <w:szCs w:val="24"/>
              </w:rPr>
            </w:pPr>
            <w:r>
              <w:rPr>
                <w:rFonts w:ascii="Times New Roman" w:hAnsi="Times New Roman" w:cs="Times New Roman"/>
                <w:sz w:val="24"/>
                <w:szCs w:val="24"/>
              </w:rPr>
              <w:t>28</w:t>
            </w:r>
          </w:p>
        </w:tc>
      </w:tr>
      <w:tr w:rsidR="00F21796" w:rsidRPr="00550E81" w14:paraId="3551D265" w14:textId="77777777" w:rsidTr="004C7D53">
        <w:trPr>
          <w:trHeight w:val="361"/>
        </w:trPr>
        <w:tc>
          <w:tcPr>
            <w:tcW w:w="2492" w:type="dxa"/>
            <w:shd w:val="clear" w:color="auto" w:fill="FFF2CC" w:themeFill="accent4" w:themeFillTint="33"/>
          </w:tcPr>
          <w:p w14:paraId="1CBBFB06" w14:textId="06C2EBCD" w:rsidR="00F21796" w:rsidRPr="005C4DCE" w:rsidRDefault="007A10B4" w:rsidP="00CA088B">
            <w:pPr>
              <w:pStyle w:val="TableParagraph"/>
              <w:spacing w:before="61"/>
              <w:ind w:left="107"/>
              <w:rPr>
                <w:rFonts w:ascii="Times New Roman" w:hAnsi="Times New Roman" w:cs="Times New Roman"/>
                <w:b/>
                <w:sz w:val="24"/>
                <w:szCs w:val="24"/>
              </w:rPr>
            </w:pPr>
            <w:r>
              <w:rPr>
                <w:rFonts w:ascii="Times New Roman" w:hAnsi="Times New Roman" w:cs="Times New Roman"/>
                <w:b/>
                <w:sz w:val="24"/>
                <w:szCs w:val="24"/>
              </w:rPr>
              <w:t>PG1.2</w:t>
            </w:r>
            <w:r w:rsidR="00F21796" w:rsidRPr="005C4DCE">
              <w:rPr>
                <w:rFonts w:ascii="Times New Roman" w:hAnsi="Times New Roman" w:cs="Times New Roman"/>
                <w:b/>
                <w:sz w:val="24"/>
                <w:szCs w:val="24"/>
              </w:rPr>
              <w:t>.3</w:t>
            </w:r>
            <w:r w:rsidR="00F21796" w:rsidRPr="005C4DCE">
              <w:rPr>
                <w:rFonts w:ascii="Times New Roman" w:hAnsi="Times New Roman" w:cs="Times New Roman"/>
                <w:b/>
                <w:sz w:val="24"/>
                <w:szCs w:val="24"/>
                <w:vertAlign w:val="superscript"/>
              </w:rPr>
              <w:t>*</w:t>
            </w:r>
            <w:r>
              <w:rPr>
                <w:rFonts w:ascii="Times New Roman" w:hAnsi="Times New Roman" w:cs="Times New Roman"/>
                <w:b/>
                <w:sz w:val="24"/>
                <w:szCs w:val="24"/>
                <w:vertAlign w:val="superscript"/>
              </w:rPr>
              <w:t xml:space="preserve">  </w:t>
            </w:r>
            <w:r>
              <w:rPr>
                <w:rFonts w:ascii="Times New Roman" w:hAnsi="Times New Roman" w:cs="Times New Roman"/>
                <w:b/>
                <w:sz w:val="24"/>
                <w:szCs w:val="24"/>
              </w:rPr>
              <w:t>e-kitap sayısını artırmak</w:t>
            </w:r>
          </w:p>
        </w:tc>
        <w:tc>
          <w:tcPr>
            <w:tcW w:w="1170" w:type="dxa"/>
            <w:vAlign w:val="center"/>
          </w:tcPr>
          <w:p w14:paraId="7299D222" w14:textId="727DAC88" w:rsidR="00F21796" w:rsidRPr="006337C8" w:rsidRDefault="00635AD2" w:rsidP="004C7D53">
            <w:pPr>
              <w:pStyle w:val="TableParagraph"/>
              <w:jc w:val="right"/>
              <w:rPr>
                <w:rFonts w:ascii="Times New Roman" w:hAnsi="Times New Roman" w:cs="Times New Roman"/>
                <w:sz w:val="24"/>
                <w:szCs w:val="24"/>
              </w:rPr>
            </w:pPr>
            <w:r w:rsidRPr="006337C8">
              <w:rPr>
                <w:rFonts w:ascii="Times New Roman" w:hAnsi="Times New Roman" w:cs="Times New Roman"/>
                <w:sz w:val="24"/>
                <w:szCs w:val="24"/>
              </w:rPr>
              <w:t>33</w:t>
            </w:r>
          </w:p>
        </w:tc>
        <w:tc>
          <w:tcPr>
            <w:tcW w:w="1440" w:type="dxa"/>
            <w:vAlign w:val="center"/>
          </w:tcPr>
          <w:p w14:paraId="121F4659" w14:textId="0D37B416" w:rsidR="00F21796" w:rsidRPr="006337C8" w:rsidRDefault="00984A85" w:rsidP="004C7D53">
            <w:pPr>
              <w:pStyle w:val="TableParagraph"/>
              <w:jc w:val="right"/>
              <w:rPr>
                <w:rFonts w:ascii="Times New Roman" w:hAnsi="Times New Roman" w:cs="Times New Roman"/>
                <w:sz w:val="24"/>
                <w:szCs w:val="24"/>
              </w:rPr>
            </w:pPr>
            <w:r w:rsidRPr="006337C8">
              <w:rPr>
                <w:rFonts w:ascii="Times New Roman" w:hAnsi="Times New Roman" w:cs="Times New Roman"/>
                <w:sz w:val="24"/>
                <w:szCs w:val="24"/>
              </w:rPr>
              <w:t>6</w:t>
            </w:r>
            <w:r w:rsidR="00924CB3" w:rsidRPr="006337C8">
              <w:rPr>
                <w:rFonts w:ascii="Times New Roman" w:hAnsi="Times New Roman" w:cs="Times New Roman"/>
                <w:sz w:val="24"/>
                <w:szCs w:val="24"/>
              </w:rPr>
              <w:t>.</w:t>
            </w:r>
            <w:r w:rsidRPr="006337C8">
              <w:rPr>
                <w:rFonts w:ascii="Times New Roman" w:hAnsi="Times New Roman" w:cs="Times New Roman"/>
                <w:sz w:val="24"/>
                <w:szCs w:val="24"/>
              </w:rPr>
              <w:t>320</w:t>
            </w:r>
          </w:p>
        </w:tc>
        <w:tc>
          <w:tcPr>
            <w:tcW w:w="855" w:type="dxa"/>
            <w:vAlign w:val="center"/>
          </w:tcPr>
          <w:p w14:paraId="54DA740F" w14:textId="54E71A27" w:rsidR="00F21796" w:rsidRPr="006337C8" w:rsidRDefault="00924CB3" w:rsidP="004C7D53">
            <w:pPr>
              <w:pStyle w:val="TableParagraph"/>
              <w:jc w:val="right"/>
              <w:rPr>
                <w:rFonts w:ascii="Times New Roman" w:hAnsi="Times New Roman" w:cs="Times New Roman"/>
                <w:sz w:val="24"/>
                <w:szCs w:val="24"/>
              </w:rPr>
            </w:pPr>
            <w:r w:rsidRPr="006337C8">
              <w:rPr>
                <w:rFonts w:ascii="Times New Roman" w:hAnsi="Times New Roman" w:cs="Times New Roman"/>
                <w:sz w:val="24"/>
                <w:szCs w:val="24"/>
              </w:rPr>
              <w:t>7.584</w:t>
            </w:r>
          </w:p>
        </w:tc>
        <w:tc>
          <w:tcPr>
            <w:tcW w:w="709" w:type="dxa"/>
            <w:vAlign w:val="center"/>
          </w:tcPr>
          <w:p w14:paraId="5BA35856" w14:textId="0247C8EE" w:rsidR="00F21796" w:rsidRPr="006337C8" w:rsidRDefault="00924CB3" w:rsidP="004C7D53">
            <w:pPr>
              <w:pStyle w:val="TableParagraph"/>
              <w:jc w:val="right"/>
              <w:rPr>
                <w:rFonts w:ascii="Times New Roman" w:hAnsi="Times New Roman" w:cs="Times New Roman"/>
                <w:sz w:val="24"/>
                <w:szCs w:val="24"/>
              </w:rPr>
            </w:pPr>
            <w:r w:rsidRPr="006337C8">
              <w:rPr>
                <w:rFonts w:ascii="Times New Roman" w:hAnsi="Times New Roman" w:cs="Times New Roman"/>
                <w:sz w:val="24"/>
                <w:szCs w:val="24"/>
              </w:rPr>
              <w:t>9.101</w:t>
            </w:r>
          </w:p>
        </w:tc>
        <w:tc>
          <w:tcPr>
            <w:tcW w:w="709" w:type="dxa"/>
            <w:vAlign w:val="center"/>
          </w:tcPr>
          <w:p w14:paraId="2480C2DF" w14:textId="1154EBC7" w:rsidR="00F21796" w:rsidRPr="006337C8" w:rsidRDefault="00924CB3" w:rsidP="004C7D53">
            <w:pPr>
              <w:pStyle w:val="TableParagraph"/>
              <w:jc w:val="right"/>
              <w:rPr>
                <w:rFonts w:ascii="Times New Roman" w:hAnsi="Times New Roman" w:cs="Times New Roman"/>
                <w:sz w:val="24"/>
                <w:szCs w:val="24"/>
              </w:rPr>
            </w:pPr>
            <w:r w:rsidRPr="006337C8">
              <w:rPr>
                <w:rFonts w:ascii="Times New Roman" w:hAnsi="Times New Roman" w:cs="Times New Roman"/>
                <w:sz w:val="24"/>
                <w:szCs w:val="24"/>
              </w:rPr>
              <w:t>10.921</w:t>
            </w:r>
          </w:p>
        </w:tc>
        <w:tc>
          <w:tcPr>
            <w:tcW w:w="854" w:type="dxa"/>
            <w:vAlign w:val="center"/>
          </w:tcPr>
          <w:p w14:paraId="7AC0A080" w14:textId="35F58E2D" w:rsidR="00F21796" w:rsidRPr="006337C8" w:rsidRDefault="00924CB3" w:rsidP="004C7D53">
            <w:pPr>
              <w:pStyle w:val="TableParagraph"/>
              <w:jc w:val="right"/>
              <w:rPr>
                <w:rFonts w:ascii="Times New Roman" w:hAnsi="Times New Roman" w:cs="Times New Roman"/>
                <w:sz w:val="24"/>
                <w:szCs w:val="24"/>
              </w:rPr>
            </w:pPr>
            <w:r w:rsidRPr="006337C8">
              <w:rPr>
                <w:rFonts w:ascii="Times New Roman" w:hAnsi="Times New Roman" w:cs="Times New Roman"/>
                <w:sz w:val="24"/>
                <w:szCs w:val="24"/>
              </w:rPr>
              <w:t>13.105</w:t>
            </w:r>
          </w:p>
        </w:tc>
        <w:tc>
          <w:tcPr>
            <w:tcW w:w="851" w:type="dxa"/>
            <w:vAlign w:val="center"/>
          </w:tcPr>
          <w:p w14:paraId="4ADA573E" w14:textId="0EB660D4" w:rsidR="00F21796" w:rsidRPr="006337C8" w:rsidRDefault="00924CB3" w:rsidP="004C7D53">
            <w:pPr>
              <w:pStyle w:val="TableParagraph"/>
              <w:jc w:val="right"/>
              <w:rPr>
                <w:rFonts w:ascii="Times New Roman" w:hAnsi="Times New Roman" w:cs="Times New Roman"/>
                <w:sz w:val="24"/>
                <w:szCs w:val="24"/>
              </w:rPr>
            </w:pPr>
            <w:r w:rsidRPr="006337C8">
              <w:rPr>
                <w:rFonts w:ascii="Times New Roman" w:hAnsi="Times New Roman" w:cs="Times New Roman"/>
                <w:sz w:val="24"/>
                <w:szCs w:val="24"/>
              </w:rPr>
              <w:t>15.726</w:t>
            </w:r>
          </w:p>
        </w:tc>
      </w:tr>
      <w:tr w:rsidR="00F21796" w:rsidRPr="00550E81" w14:paraId="19A533EC" w14:textId="77777777" w:rsidTr="007A10B4">
        <w:trPr>
          <w:trHeight w:val="364"/>
        </w:trPr>
        <w:tc>
          <w:tcPr>
            <w:tcW w:w="2492" w:type="dxa"/>
            <w:shd w:val="clear" w:color="auto" w:fill="FFF2CC" w:themeFill="accent4" w:themeFillTint="33"/>
          </w:tcPr>
          <w:p w14:paraId="1F01439C" w14:textId="77777777" w:rsidR="00F21796" w:rsidRPr="005C4DCE" w:rsidRDefault="00F21796" w:rsidP="000420D5">
            <w:pPr>
              <w:pStyle w:val="TableParagraph"/>
              <w:spacing w:before="63"/>
              <w:ind w:left="107"/>
              <w:rPr>
                <w:rFonts w:ascii="Times New Roman" w:hAnsi="Times New Roman" w:cs="Times New Roman"/>
                <w:b/>
                <w:sz w:val="24"/>
                <w:szCs w:val="24"/>
              </w:rPr>
            </w:pPr>
            <w:r w:rsidRPr="005C4DCE">
              <w:rPr>
                <w:rFonts w:ascii="Times New Roman" w:hAnsi="Times New Roman" w:cs="Times New Roman"/>
                <w:b/>
                <w:sz w:val="24"/>
                <w:szCs w:val="24"/>
              </w:rPr>
              <w:t>Sorumlu Birim</w:t>
            </w:r>
          </w:p>
        </w:tc>
        <w:tc>
          <w:tcPr>
            <w:tcW w:w="6588" w:type="dxa"/>
            <w:gridSpan w:val="7"/>
          </w:tcPr>
          <w:p w14:paraId="0E8B8620" w14:textId="4A1A0A30" w:rsidR="00F21796" w:rsidRPr="005C4DCE" w:rsidRDefault="007A10B4" w:rsidP="000420D5">
            <w:pPr>
              <w:pStyle w:val="TableParagraph"/>
              <w:spacing w:before="63"/>
              <w:ind w:left="109"/>
              <w:rPr>
                <w:rFonts w:ascii="Times New Roman" w:hAnsi="Times New Roman" w:cs="Times New Roman"/>
                <w:sz w:val="24"/>
                <w:szCs w:val="24"/>
              </w:rPr>
            </w:pPr>
            <w:r>
              <w:rPr>
                <w:rFonts w:ascii="Times New Roman" w:hAnsi="Times New Roman" w:cs="Times New Roman"/>
                <w:sz w:val="24"/>
                <w:szCs w:val="24"/>
              </w:rPr>
              <w:t>Teknik Hizmetler Şube Müdürlüğü</w:t>
            </w:r>
          </w:p>
        </w:tc>
      </w:tr>
      <w:tr w:rsidR="00F21796" w:rsidRPr="00550E81" w14:paraId="7231EF8F" w14:textId="77777777" w:rsidTr="007A10B4">
        <w:trPr>
          <w:trHeight w:val="609"/>
        </w:trPr>
        <w:tc>
          <w:tcPr>
            <w:tcW w:w="2492" w:type="dxa"/>
            <w:shd w:val="clear" w:color="auto" w:fill="FFF2CC" w:themeFill="accent4" w:themeFillTint="33"/>
          </w:tcPr>
          <w:p w14:paraId="71C5A459" w14:textId="77777777" w:rsidR="00F21796" w:rsidRPr="005C4DCE" w:rsidRDefault="00F21796" w:rsidP="000420D5">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İşbirliği Yapılacak Birim(ler)</w:t>
            </w:r>
          </w:p>
        </w:tc>
        <w:tc>
          <w:tcPr>
            <w:tcW w:w="6588" w:type="dxa"/>
            <w:gridSpan w:val="7"/>
          </w:tcPr>
          <w:p w14:paraId="463ECC57" w14:textId="43A3AE60" w:rsidR="00F21796" w:rsidRPr="005C4DCE" w:rsidRDefault="007A10B4" w:rsidP="000420D5">
            <w:pPr>
              <w:pStyle w:val="TableParagraph"/>
              <w:spacing w:before="61"/>
              <w:ind w:left="109"/>
              <w:rPr>
                <w:rFonts w:ascii="Times New Roman" w:hAnsi="Times New Roman" w:cs="Times New Roman"/>
                <w:sz w:val="24"/>
                <w:szCs w:val="24"/>
              </w:rPr>
            </w:pPr>
            <w:r>
              <w:rPr>
                <w:rFonts w:ascii="Times New Roman" w:hAnsi="Times New Roman" w:cs="Times New Roman"/>
                <w:sz w:val="24"/>
                <w:szCs w:val="24"/>
              </w:rPr>
              <w:t>Veri tabanı firmaları, Ulusal ve uluslar arası arası organizasyonlar (Ankos, Ekual v.b)</w:t>
            </w:r>
          </w:p>
        </w:tc>
      </w:tr>
      <w:tr w:rsidR="00F21796" w:rsidRPr="00550E81" w14:paraId="48819D95" w14:textId="77777777" w:rsidTr="007A10B4">
        <w:trPr>
          <w:trHeight w:val="364"/>
        </w:trPr>
        <w:tc>
          <w:tcPr>
            <w:tcW w:w="2492" w:type="dxa"/>
            <w:shd w:val="clear" w:color="auto" w:fill="FFF2CC" w:themeFill="accent4" w:themeFillTint="33"/>
          </w:tcPr>
          <w:p w14:paraId="00C02582" w14:textId="77777777" w:rsidR="00F21796" w:rsidRPr="005C4DCE" w:rsidRDefault="00F21796" w:rsidP="000420D5">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Riskler</w:t>
            </w:r>
          </w:p>
        </w:tc>
        <w:tc>
          <w:tcPr>
            <w:tcW w:w="6588" w:type="dxa"/>
            <w:gridSpan w:val="7"/>
          </w:tcPr>
          <w:p w14:paraId="52571EF0" w14:textId="77777777" w:rsidR="000C614D" w:rsidRDefault="000C614D" w:rsidP="000C614D">
            <w:pPr>
              <w:pStyle w:val="TableParagraph"/>
              <w:numPr>
                <w:ilvl w:val="0"/>
                <w:numId w:val="35"/>
              </w:numPr>
              <w:spacing w:before="61"/>
              <w:rPr>
                <w:rFonts w:ascii="Times New Roman" w:hAnsi="Times New Roman" w:cs="Times New Roman"/>
                <w:sz w:val="24"/>
                <w:szCs w:val="24"/>
              </w:rPr>
            </w:pPr>
            <w:r>
              <w:rPr>
                <w:rFonts w:ascii="Times New Roman" w:hAnsi="Times New Roman" w:cs="Times New Roman"/>
                <w:sz w:val="24"/>
                <w:szCs w:val="24"/>
              </w:rPr>
              <w:t>Elektronik kaynakların çoğunluğunun ödemeleri döviz olarak yapıldığından kur farkı risk oluşturmaktadır.</w:t>
            </w:r>
          </w:p>
          <w:p w14:paraId="2BD9C1D8" w14:textId="70E969C6" w:rsidR="0042653E" w:rsidRDefault="0042653E" w:rsidP="000C614D">
            <w:pPr>
              <w:pStyle w:val="TableParagraph"/>
              <w:numPr>
                <w:ilvl w:val="0"/>
                <w:numId w:val="35"/>
              </w:numPr>
              <w:spacing w:before="61"/>
              <w:rPr>
                <w:rFonts w:ascii="Times New Roman" w:hAnsi="Times New Roman" w:cs="Times New Roman"/>
                <w:sz w:val="24"/>
                <w:szCs w:val="24"/>
              </w:rPr>
            </w:pPr>
            <w:r>
              <w:rPr>
                <w:rFonts w:ascii="Times New Roman" w:hAnsi="Times New Roman" w:cs="Times New Roman"/>
                <w:sz w:val="24"/>
                <w:szCs w:val="24"/>
              </w:rPr>
              <w:t>İlgili kurumlardan geri dönüşün olmaması</w:t>
            </w:r>
          </w:p>
          <w:p w14:paraId="5BEE4293" w14:textId="77777777" w:rsidR="0042653E" w:rsidRDefault="0042653E" w:rsidP="0042653E">
            <w:pPr>
              <w:pStyle w:val="TableParagraph"/>
              <w:spacing w:before="61"/>
              <w:rPr>
                <w:rFonts w:ascii="Times New Roman" w:hAnsi="Times New Roman" w:cs="Times New Roman"/>
                <w:sz w:val="24"/>
                <w:szCs w:val="24"/>
              </w:rPr>
            </w:pPr>
            <w:r>
              <w:rPr>
                <w:rFonts w:ascii="Times New Roman" w:hAnsi="Times New Roman" w:cs="Times New Roman"/>
                <w:sz w:val="24"/>
                <w:szCs w:val="24"/>
              </w:rPr>
              <w:t xml:space="preserve">  3-Nitelikli personel eksikliği</w:t>
            </w:r>
          </w:p>
          <w:p w14:paraId="5E7CE9B3" w14:textId="0A0FBC0C" w:rsidR="0042653E" w:rsidRDefault="0042653E" w:rsidP="0042653E">
            <w:pPr>
              <w:pStyle w:val="TableParagraph"/>
              <w:numPr>
                <w:ilvl w:val="0"/>
                <w:numId w:val="3"/>
              </w:numPr>
              <w:spacing w:before="61"/>
              <w:rPr>
                <w:rFonts w:ascii="Times New Roman" w:hAnsi="Times New Roman" w:cs="Times New Roman"/>
                <w:sz w:val="24"/>
                <w:szCs w:val="24"/>
              </w:rPr>
            </w:pPr>
            <w:r>
              <w:rPr>
                <w:rFonts w:ascii="Times New Roman" w:hAnsi="Times New Roman" w:cs="Times New Roman"/>
                <w:sz w:val="24"/>
                <w:szCs w:val="24"/>
              </w:rPr>
              <w:t>İnternet altyapı sorunları</w:t>
            </w:r>
          </w:p>
          <w:p w14:paraId="791E723B" w14:textId="77777777" w:rsidR="0042653E" w:rsidRDefault="0042653E" w:rsidP="0042653E">
            <w:pPr>
              <w:pStyle w:val="TableParagraph"/>
              <w:spacing w:before="61"/>
              <w:rPr>
                <w:rFonts w:ascii="Times New Roman" w:hAnsi="Times New Roman" w:cs="Times New Roman"/>
                <w:sz w:val="24"/>
                <w:szCs w:val="24"/>
              </w:rPr>
            </w:pPr>
            <w:r>
              <w:rPr>
                <w:rFonts w:ascii="Times New Roman" w:hAnsi="Times New Roman" w:cs="Times New Roman"/>
                <w:sz w:val="24"/>
                <w:szCs w:val="24"/>
              </w:rPr>
              <w:t xml:space="preserve">  5-Kullanıcı tarafından gerekli talebin yapılmaması</w:t>
            </w:r>
          </w:p>
          <w:p w14:paraId="666B96B5" w14:textId="087B9042" w:rsidR="00F21796" w:rsidRPr="005C4DCE" w:rsidRDefault="00F21796" w:rsidP="000420D5">
            <w:pPr>
              <w:pStyle w:val="TableParagraph"/>
              <w:spacing w:before="61"/>
              <w:ind w:left="109"/>
              <w:rPr>
                <w:rFonts w:ascii="Times New Roman" w:hAnsi="Times New Roman" w:cs="Times New Roman"/>
                <w:sz w:val="24"/>
                <w:szCs w:val="24"/>
              </w:rPr>
            </w:pPr>
          </w:p>
        </w:tc>
      </w:tr>
      <w:tr w:rsidR="00F21796" w:rsidRPr="00550E81" w14:paraId="08A371A6" w14:textId="77777777" w:rsidTr="007A10B4">
        <w:trPr>
          <w:trHeight w:val="364"/>
        </w:trPr>
        <w:tc>
          <w:tcPr>
            <w:tcW w:w="2492" w:type="dxa"/>
            <w:shd w:val="clear" w:color="auto" w:fill="FFF2CC" w:themeFill="accent4" w:themeFillTint="33"/>
          </w:tcPr>
          <w:p w14:paraId="2F873DCA" w14:textId="77777777" w:rsidR="00F21796" w:rsidRPr="005C4DCE" w:rsidRDefault="00F21796" w:rsidP="000420D5">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Stratejiler</w:t>
            </w:r>
          </w:p>
        </w:tc>
        <w:tc>
          <w:tcPr>
            <w:tcW w:w="6588" w:type="dxa"/>
            <w:gridSpan w:val="7"/>
          </w:tcPr>
          <w:p w14:paraId="3A87BD2E" w14:textId="77777777" w:rsidR="000C614D" w:rsidRDefault="000C614D" w:rsidP="000C614D">
            <w:pPr>
              <w:pStyle w:val="TableParagraph"/>
              <w:spacing w:before="61"/>
              <w:ind w:left="109"/>
              <w:rPr>
                <w:rFonts w:ascii="Times New Roman" w:hAnsi="Times New Roman" w:cs="Times New Roman"/>
                <w:sz w:val="24"/>
                <w:szCs w:val="24"/>
              </w:rPr>
            </w:pPr>
            <w:r>
              <w:rPr>
                <w:rFonts w:ascii="Times New Roman" w:hAnsi="Times New Roman" w:cs="Times New Roman"/>
                <w:sz w:val="24"/>
                <w:szCs w:val="24"/>
              </w:rPr>
              <w:t>1-Yeterli bütçenin sağlanmaya çalışılması</w:t>
            </w:r>
          </w:p>
          <w:p w14:paraId="04717245" w14:textId="77777777" w:rsidR="000C614D" w:rsidRDefault="000C614D" w:rsidP="000C614D">
            <w:pPr>
              <w:pStyle w:val="TableParagraph"/>
              <w:spacing w:before="61"/>
              <w:ind w:left="109"/>
              <w:rPr>
                <w:rFonts w:ascii="Times New Roman" w:hAnsi="Times New Roman" w:cs="Times New Roman"/>
                <w:sz w:val="24"/>
                <w:szCs w:val="24"/>
              </w:rPr>
            </w:pPr>
            <w:r>
              <w:rPr>
                <w:rFonts w:ascii="Times New Roman" w:hAnsi="Times New Roman" w:cs="Times New Roman"/>
                <w:sz w:val="24"/>
                <w:szCs w:val="24"/>
              </w:rPr>
              <w:t>2-İlgili kurumlardan geri dönüşün sağlanmaya çalışılması</w:t>
            </w:r>
          </w:p>
          <w:p w14:paraId="0F396B67" w14:textId="77777777" w:rsidR="000C614D" w:rsidRDefault="000C614D" w:rsidP="000C614D">
            <w:pPr>
              <w:pStyle w:val="TableParagraph"/>
              <w:spacing w:before="61"/>
              <w:rPr>
                <w:rFonts w:ascii="Times New Roman" w:hAnsi="Times New Roman" w:cs="Times New Roman"/>
                <w:sz w:val="24"/>
                <w:szCs w:val="24"/>
              </w:rPr>
            </w:pPr>
            <w:r>
              <w:rPr>
                <w:rFonts w:ascii="Times New Roman" w:hAnsi="Times New Roman" w:cs="Times New Roman"/>
                <w:sz w:val="24"/>
                <w:szCs w:val="24"/>
              </w:rPr>
              <w:t xml:space="preserve">  3-Nitelikli personel  sayısının artılrılması</w:t>
            </w:r>
          </w:p>
          <w:p w14:paraId="28DA19F3" w14:textId="4C1F703D" w:rsidR="000C614D" w:rsidRDefault="000C614D" w:rsidP="000C614D">
            <w:pPr>
              <w:pStyle w:val="TableParagraph"/>
              <w:spacing w:before="61"/>
              <w:rPr>
                <w:rFonts w:ascii="Times New Roman" w:hAnsi="Times New Roman" w:cs="Times New Roman"/>
                <w:sz w:val="24"/>
                <w:szCs w:val="24"/>
              </w:rPr>
            </w:pPr>
            <w:r>
              <w:rPr>
                <w:rFonts w:ascii="Times New Roman" w:hAnsi="Times New Roman" w:cs="Times New Roman"/>
                <w:sz w:val="24"/>
                <w:szCs w:val="24"/>
              </w:rPr>
              <w:t xml:space="preserve">  4-Güçlü internet alt yapısını oluşturulması</w:t>
            </w:r>
          </w:p>
          <w:p w14:paraId="52223659" w14:textId="77777777" w:rsidR="000C614D" w:rsidRDefault="000C614D" w:rsidP="000C614D">
            <w:pPr>
              <w:pStyle w:val="TableParagraph"/>
              <w:spacing w:before="61"/>
              <w:rPr>
                <w:rFonts w:ascii="Times New Roman" w:hAnsi="Times New Roman" w:cs="Times New Roman"/>
                <w:sz w:val="24"/>
                <w:szCs w:val="24"/>
              </w:rPr>
            </w:pPr>
            <w:r>
              <w:rPr>
                <w:rFonts w:ascii="Times New Roman" w:hAnsi="Times New Roman" w:cs="Times New Roman"/>
                <w:sz w:val="24"/>
                <w:szCs w:val="24"/>
              </w:rPr>
              <w:t xml:space="preserve">  5-Kullanıcılar ile iletişimin güçlendirilmesi</w:t>
            </w:r>
          </w:p>
          <w:p w14:paraId="725A2DFF" w14:textId="589DD881" w:rsidR="00F21796" w:rsidRPr="005C4DCE" w:rsidRDefault="00F21796" w:rsidP="000420D5">
            <w:pPr>
              <w:pStyle w:val="TableParagraph"/>
              <w:spacing w:before="61"/>
              <w:ind w:left="109"/>
              <w:rPr>
                <w:rFonts w:ascii="Times New Roman" w:hAnsi="Times New Roman" w:cs="Times New Roman"/>
                <w:sz w:val="24"/>
                <w:szCs w:val="24"/>
              </w:rPr>
            </w:pPr>
          </w:p>
        </w:tc>
      </w:tr>
      <w:tr w:rsidR="00F21796" w:rsidRPr="00550E81" w14:paraId="3AD1C116" w14:textId="77777777" w:rsidTr="007A10B4">
        <w:trPr>
          <w:trHeight w:val="364"/>
        </w:trPr>
        <w:tc>
          <w:tcPr>
            <w:tcW w:w="2492" w:type="dxa"/>
            <w:shd w:val="clear" w:color="auto" w:fill="FFF2CC" w:themeFill="accent4" w:themeFillTint="33"/>
          </w:tcPr>
          <w:p w14:paraId="014B90E6" w14:textId="77777777" w:rsidR="00F21796" w:rsidRPr="005C4DCE" w:rsidRDefault="00F21796" w:rsidP="000420D5">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lastRenderedPageBreak/>
              <w:t>Maliyet Tahmini</w:t>
            </w:r>
          </w:p>
        </w:tc>
        <w:tc>
          <w:tcPr>
            <w:tcW w:w="6588" w:type="dxa"/>
            <w:gridSpan w:val="7"/>
          </w:tcPr>
          <w:p w14:paraId="4B0285BF" w14:textId="6FB0994C" w:rsidR="00F21796" w:rsidRPr="005C4DCE" w:rsidRDefault="00F21796" w:rsidP="000420D5">
            <w:pPr>
              <w:pStyle w:val="TableParagraph"/>
              <w:spacing w:before="61"/>
              <w:ind w:left="109"/>
              <w:rPr>
                <w:rFonts w:ascii="Times New Roman" w:hAnsi="Times New Roman" w:cs="Times New Roman"/>
                <w:sz w:val="24"/>
                <w:szCs w:val="24"/>
              </w:rPr>
            </w:pPr>
          </w:p>
        </w:tc>
      </w:tr>
      <w:tr w:rsidR="00F21796" w:rsidRPr="00550E81" w14:paraId="1DC88F45" w14:textId="77777777" w:rsidTr="007A10B4">
        <w:trPr>
          <w:trHeight w:val="607"/>
        </w:trPr>
        <w:tc>
          <w:tcPr>
            <w:tcW w:w="2492" w:type="dxa"/>
            <w:shd w:val="clear" w:color="auto" w:fill="FFF2CC" w:themeFill="accent4" w:themeFillTint="33"/>
          </w:tcPr>
          <w:p w14:paraId="1BE93FFD" w14:textId="77777777" w:rsidR="00F21796" w:rsidRPr="005C4DCE" w:rsidRDefault="00F21796" w:rsidP="000420D5">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Tespitler</w:t>
            </w:r>
          </w:p>
        </w:tc>
        <w:tc>
          <w:tcPr>
            <w:tcW w:w="6588" w:type="dxa"/>
            <w:gridSpan w:val="7"/>
          </w:tcPr>
          <w:p w14:paraId="5E487BF7" w14:textId="2C08B67F" w:rsidR="00F21796" w:rsidRPr="005C4DCE" w:rsidRDefault="00B12B9B" w:rsidP="000420D5">
            <w:pPr>
              <w:pStyle w:val="TableParagraph"/>
              <w:spacing w:before="59"/>
              <w:ind w:left="109"/>
              <w:rPr>
                <w:rFonts w:ascii="Times New Roman" w:hAnsi="Times New Roman" w:cs="Times New Roman"/>
                <w:sz w:val="24"/>
                <w:szCs w:val="24"/>
              </w:rPr>
            </w:pPr>
            <w:r>
              <w:rPr>
                <w:rFonts w:ascii="Times New Roman" w:hAnsi="Times New Roman" w:cs="Times New Roman"/>
                <w:sz w:val="24"/>
                <w:szCs w:val="24"/>
              </w:rPr>
              <w:t>Döviz kuru artışı nedeniyle Başkanlığımız  bütçesinin yılın ilk döneminde kullanıma açılması</w:t>
            </w:r>
          </w:p>
        </w:tc>
      </w:tr>
      <w:tr w:rsidR="00F21796" w:rsidRPr="00550E81" w14:paraId="43FB51C0" w14:textId="77777777" w:rsidTr="007A10B4">
        <w:trPr>
          <w:trHeight w:val="854"/>
        </w:trPr>
        <w:tc>
          <w:tcPr>
            <w:tcW w:w="2492" w:type="dxa"/>
            <w:shd w:val="clear" w:color="auto" w:fill="FFF2CC" w:themeFill="accent4" w:themeFillTint="33"/>
          </w:tcPr>
          <w:p w14:paraId="322D0A0E" w14:textId="77777777" w:rsidR="00F21796" w:rsidRPr="005C4DCE" w:rsidRDefault="00F21796" w:rsidP="000420D5">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İhtiyaçlar</w:t>
            </w:r>
          </w:p>
        </w:tc>
        <w:tc>
          <w:tcPr>
            <w:tcW w:w="6588" w:type="dxa"/>
            <w:gridSpan w:val="7"/>
          </w:tcPr>
          <w:p w14:paraId="32B5BC18" w14:textId="77777777" w:rsidR="0096485B" w:rsidRDefault="0096485B" w:rsidP="0096485B">
            <w:pPr>
              <w:pStyle w:val="TableParagraph"/>
              <w:spacing w:before="61"/>
              <w:ind w:left="109" w:right="104"/>
              <w:jc w:val="both"/>
              <w:rPr>
                <w:rFonts w:ascii="Times New Roman" w:hAnsi="Times New Roman" w:cs="Times New Roman"/>
                <w:sz w:val="24"/>
                <w:szCs w:val="24"/>
              </w:rPr>
            </w:pPr>
            <w:r>
              <w:rPr>
                <w:rFonts w:ascii="Times New Roman" w:hAnsi="Times New Roman" w:cs="Times New Roman"/>
                <w:sz w:val="24"/>
                <w:szCs w:val="24"/>
              </w:rPr>
              <w:t>Yeterli bütçeye ihtiyaç duyulmaktadır.</w:t>
            </w:r>
          </w:p>
          <w:p w14:paraId="00FDB86B" w14:textId="77777777" w:rsidR="0096485B" w:rsidRDefault="0096485B" w:rsidP="0096485B">
            <w:pPr>
              <w:pStyle w:val="TableParagraph"/>
              <w:spacing w:before="61"/>
              <w:ind w:left="109" w:right="104"/>
              <w:jc w:val="both"/>
              <w:rPr>
                <w:rFonts w:ascii="Times New Roman" w:hAnsi="Times New Roman" w:cs="Times New Roman"/>
                <w:sz w:val="24"/>
                <w:szCs w:val="24"/>
              </w:rPr>
            </w:pPr>
            <w:r>
              <w:rPr>
                <w:rFonts w:ascii="Times New Roman" w:hAnsi="Times New Roman" w:cs="Times New Roman"/>
                <w:sz w:val="24"/>
                <w:szCs w:val="24"/>
              </w:rPr>
              <w:t>Talep olması</w:t>
            </w:r>
          </w:p>
          <w:p w14:paraId="04E79993" w14:textId="17E1D31F" w:rsidR="00F21796" w:rsidRPr="005C4DCE" w:rsidRDefault="0096485B" w:rsidP="0096485B">
            <w:pPr>
              <w:pStyle w:val="TableParagraph"/>
              <w:spacing w:before="61"/>
              <w:ind w:left="109" w:right="104"/>
              <w:jc w:val="both"/>
              <w:rPr>
                <w:rFonts w:ascii="Times New Roman" w:hAnsi="Times New Roman" w:cs="Times New Roman"/>
                <w:sz w:val="24"/>
                <w:szCs w:val="24"/>
              </w:rPr>
            </w:pPr>
            <w:r>
              <w:rPr>
                <w:rFonts w:ascii="Times New Roman" w:hAnsi="Times New Roman" w:cs="Times New Roman"/>
                <w:sz w:val="24"/>
                <w:szCs w:val="24"/>
              </w:rPr>
              <w:t>İşlemleri yapacak nitelikli personele ihtiyaç duyulmaktadır.</w:t>
            </w:r>
          </w:p>
        </w:tc>
      </w:tr>
    </w:tbl>
    <w:p w14:paraId="63072B9D" w14:textId="16174C88" w:rsidR="00F21796" w:rsidRDefault="00F21796" w:rsidP="00B22CB2">
      <w:pPr>
        <w:spacing w:before="59"/>
        <w:ind w:left="156" w:right="141"/>
        <w:jc w:val="both"/>
        <w:rPr>
          <w:rFonts w:ascii="Times New Roman" w:hAnsi="Times New Roman" w:cs="Times New Roman"/>
          <w:sz w:val="24"/>
          <w:szCs w:val="24"/>
        </w:rPr>
      </w:pPr>
    </w:p>
    <w:p w14:paraId="16DFC3FE" w14:textId="08269D69" w:rsidR="000420D5" w:rsidRDefault="000420D5" w:rsidP="00B22CB2">
      <w:pPr>
        <w:spacing w:before="59"/>
        <w:ind w:left="156" w:right="141"/>
        <w:jc w:val="both"/>
        <w:rPr>
          <w:rFonts w:ascii="Times New Roman" w:hAnsi="Times New Roman" w:cs="Times New Roman"/>
          <w:sz w:val="24"/>
          <w:szCs w:val="24"/>
        </w:rPr>
      </w:pPr>
    </w:p>
    <w:p w14:paraId="4C717FC7" w14:textId="76B2E52B" w:rsidR="000420D5" w:rsidRDefault="000420D5" w:rsidP="00B22CB2">
      <w:pPr>
        <w:spacing w:before="59"/>
        <w:ind w:left="156" w:right="141"/>
        <w:jc w:val="both"/>
        <w:rPr>
          <w:rFonts w:ascii="Times New Roman" w:hAnsi="Times New Roman" w:cs="Times New Roman"/>
          <w:sz w:val="24"/>
          <w:szCs w:val="24"/>
        </w:rPr>
      </w:pPr>
    </w:p>
    <w:tbl>
      <w:tblPr>
        <w:tblStyle w:val="TableNormal"/>
        <w:tblW w:w="9080" w:type="dxa"/>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2"/>
        <w:gridCol w:w="1479"/>
        <w:gridCol w:w="966"/>
        <w:gridCol w:w="851"/>
        <w:gridCol w:w="709"/>
        <w:gridCol w:w="850"/>
        <w:gridCol w:w="851"/>
        <w:gridCol w:w="882"/>
      </w:tblGrid>
      <w:tr w:rsidR="003F7646" w:rsidRPr="00550E81" w14:paraId="780698FD" w14:textId="77777777" w:rsidTr="003F7646">
        <w:trPr>
          <w:trHeight w:val="397"/>
        </w:trPr>
        <w:tc>
          <w:tcPr>
            <w:tcW w:w="2492" w:type="dxa"/>
            <w:shd w:val="clear" w:color="auto" w:fill="FFF2CC" w:themeFill="accent4" w:themeFillTint="33"/>
          </w:tcPr>
          <w:p w14:paraId="30FB29A3" w14:textId="77777777" w:rsidR="003F7646" w:rsidRPr="002C18EA" w:rsidRDefault="003F7646" w:rsidP="003F7646">
            <w:pPr>
              <w:pStyle w:val="TableParagraph"/>
              <w:spacing w:before="80"/>
              <w:ind w:left="107"/>
              <w:rPr>
                <w:rFonts w:ascii="Times New Roman" w:hAnsi="Times New Roman" w:cs="Times New Roman"/>
                <w:b/>
                <w:sz w:val="24"/>
                <w:szCs w:val="24"/>
              </w:rPr>
            </w:pPr>
            <w:r w:rsidRPr="002C18EA">
              <w:rPr>
                <w:rFonts w:ascii="Times New Roman" w:hAnsi="Times New Roman" w:cs="Times New Roman"/>
                <w:b/>
                <w:sz w:val="24"/>
                <w:szCs w:val="24"/>
              </w:rPr>
              <w:t>Amaç (A1)</w:t>
            </w:r>
            <w:r w:rsidRPr="002C18EA">
              <w:rPr>
                <w:rFonts w:ascii="Times New Roman" w:hAnsi="Times New Roman" w:cs="Times New Roman"/>
                <w:b/>
                <w:sz w:val="24"/>
                <w:szCs w:val="24"/>
                <w:vertAlign w:val="superscript"/>
              </w:rPr>
              <w:t>*</w:t>
            </w:r>
          </w:p>
        </w:tc>
        <w:tc>
          <w:tcPr>
            <w:tcW w:w="6588" w:type="dxa"/>
            <w:gridSpan w:val="7"/>
          </w:tcPr>
          <w:p w14:paraId="2E79217E" w14:textId="126F0C20" w:rsidR="003F7646" w:rsidRPr="002C18EA" w:rsidRDefault="003F7646" w:rsidP="003F7646">
            <w:pPr>
              <w:pStyle w:val="TableParagraph"/>
              <w:rPr>
                <w:rFonts w:ascii="Times New Roman" w:hAnsi="Times New Roman" w:cs="Times New Roman"/>
                <w:sz w:val="24"/>
                <w:szCs w:val="24"/>
              </w:rPr>
            </w:pPr>
            <w:r w:rsidRPr="002C18EA">
              <w:t>Ü</w:t>
            </w:r>
            <w:r w:rsidRPr="002C18EA">
              <w:rPr>
                <w:spacing w:val="-2"/>
              </w:rPr>
              <w:t>n</w:t>
            </w:r>
            <w:r w:rsidRPr="002C18EA">
              <w:t>iv</w:t>
            </w:r>
            <w:r w:rsidRPr="002C18EA">
              <w:rPr>
                <w:spacing w:val="-1"/>
              </w:rPr>
              <w:t>e</w:t>
            </w:r>
            <w:r w:rsidRPr="002C18EA">
              <w:t>rsit</w:t>
            </w:r>
            <w:r w:rsidRPr="002C18EA">
              <w:rPr>
                <w:spacing w:val="-3"/>
              </w:rPr>
              <w:t>e</w:t>
            </w:r>
            <w:r w:rsidRPr="002C18EA">
              <w:t>mi</w:t>
            </w:r>
            <w:r w:rsidRPr="002C18EA">
              <w:rPr>
                <w:spacing w:val="-1"/>
              </w:rPr>
              <w:t>z</w:t>
            </w:r>
            <w:r w:rsidRPr="002C18EA">
              <w:t xml:space="preserve">in </w:t>
            </w:r>
            <w:r w:rsidRPr="002C18EA">
              <w:rPr>
                <w:spacing w:val="-5"/>
              </w:rPr>
              <w:t>g</w:t>
            </w:r>
            <w:r w:rsidRPr="002C18EA">
              <w:rPr>
                <w:spacing w:val="-1"/>
              </w:rPr>
              <w:t>e</w:t>
            </w:r>
            <w:r w:rsidRPr="002C18EA">
              <w:rPr>
                <w:spacing w:val="2"/>
              </w:rPr>
              <w:t>r</w:t>
            </w:r>
            <w:r w:rsidRPr="002C18EA">
              <w:rPr>
                <w:spacing w:val="-1"/>
              </w:rPr>
              <w:t>e</w:t>
            </w:r>
            <w:r w:rsidRPr="002C18EA">
              <w:rPr>
                <w:spacing w:val="2"/>
              </w:rPr>
              <w:t>k</w:t>
            </w:r>
            <w:r w:rsidRPr="002C18EA">
              <w:rPr>
                <w:spacing w:val="-2"/>
              </w:rPr>
              <w:t>s</w:t>
            </w:r>
            <w:r w:rsidRPr="002C18EA">
              <w:t>i</w:t>
            </w:r>
            <w:r w:rsidRPr="002C18EA">
              <w:rPr>
                <w:spacing w:val="-2"/>
              </w:rPr>
              <w:t>n</w:t>
            </w:r>
            <w:r w:rsidRPr="002C18EA">
              <w:t xml:space="preserve">im   </w:t>
            </w:r>
            <w:r w:rsidRPr="002C18EA">
              <w:rPr>
                <w:spacing w:val="21"/>
              </w:rPr>
              <w:t xml:space="preserve"> </w:t>
            </w:r>
            <w:r w:rsidRPr="002C18EA">
              <w:rPr>
                <w:spacing w:val="-2"/>
              </w:rPr>
              <w:t>d</w:t>
            </w:r>
            <w:r w:rsidRPr="002C18EA">
              <w:rPr>
                <w:spacing w:val="2"/>
              </w:rPr>
              <w:t>u</w:t>
            </w:r>
            <w:r w:rsidRPr="002C18EA">
              <w:rPr>
                <w:spacing w:val="-10"/>
              </w:rPr>
              <w:t>y</w:t>
            </w:r>
            <w:r w:rsidRPr="002C18EA">
              <w:t>d</w:t>
            </w:r>
            <w:r w:rsidRPr="002C18EA">
              <w:rPr>
                <w:spacing w:val="2"/>
              </w:rPr>
              <w:t>u</w:t>
            </w:r>
            <w:r w:rsidRPr="002C18EA">
              <w:rPr>
                <w:spacing w:val="-2"/>
              </w:rPr>
              <w:t>ğ</w:t>
            </w:r>
            <w:r w:rsidRPr="002C18EA">
              <w:t xml:space="preserve">u   </w:t>
            </w:r>
            <w:r w:rsidRPr="002C18EA">
              <w:rPr>
                <w:spacing w:val="16"/>
              </w:rPr>
              <w:t xml:space="preserve"> </w:t>
            </w:r>
            <w:r w:rsidRPr="002C18EA">
              <w:t>bi</w:t>
            </w:r>
            <w:r w:rsidRPr="002C18EA">
              <w:rPr>
                <w:spacing w:val="3"/>
              </w:rPr>
              <w:t>l</w:t>
            </w:r>
            <w:r w:rsidRPr="002C18EA">
              <w:rPr>
                <w:spacing w:val="-2"/>
              </w:rPr>
              <w:t>g</w:t>
            </w:r>
            <w:r w:rsidRPr="002C18EA">
              <w:t xml:space="preserve">i   – </w:t>
            </w:r>
            <w:r w:rsidRPr="002C18EA">
              <w:rPr>
                <w:spacing w:val="-2"/>
              </w:rPr>
              <w:t>b</w:t>
            </w:r>
            <w:r w:rsidRPr="002C18EA">
              <w:rPr>
                <w:spacing w:val="-1"/>
              </w:rPr>
              <w:t>e</w:t>
            </w:r>
            <w:r w:rsidRPr="002C18EA">
              <w:rPr>
                <w:spacing w:val="3"/>
              </w:rPr>
              <w:t>l</w:t>
            </w:r>
            <w:r w:rsidRPr="002C18EA">
              <w:rPr>
                <w:spacing w:val="-5"/>
              </w:rPr>
              <w:t>g</w:t>
            </w:r>
            <w:r w:rsidRPr="002C18EA">
              <w:t>e</w:t>
            </w:r>
            <w:r w:rsidRPr="002C18EA">
              <w:rPr>
                <w:spacing w:val="2"/>
              </w:rPr>
              <w:t xml:space="preserve"> </w:t>
            </w:r>
            <w:r w:rsidRPr="002C18EA">
              <w:t>k</w:t>
            </w:r>
            <w:r w:rsidRPr="002C18EA">
              <w:rPr>
                <w:spacing w:val="4"/>
              </w:rPr>
              <w:t>a</w:t>
            </w:r>
            <w:r w:rsidRPr="002C18EA">
              <w:rPr>
                <w:spacing w:val="-7"/>
              </w:rPr>
              <w:t>y</w:t>
            </w:r>
            <w:r w:rsidRPr="002C18EA">
              <w:rPr>
                <w:spacing w:val="2"/>
              </w:rPr>
              <w:t>n</w:t>
            </w:r>
            <w:r w:rsidRPr="002C18EA">
              <w:rPr>
                <w:spacing w:val="-3"/>
              </w:rPr>
              <w:t>a</w:t>
            </w:r>
            <w:r w:rsidRPr="002C18EA">
              <w:rPr>
                <w:spacing w:val="3"/>
              </w:rPr>
              <w:t>k</w:t>
            </w:r>
            <w:r w:rsidRPr="002C18EA">
              <w:t>l</w:t>
            </w:r>
            <w:r w:rsidRPr="002C18EA">
              <w:rPr>
                <w:spacing w:val="-1"/>
              </w:rPr>
              <w:t>ar</w:t>
            </w:r>
            <w:r w:rsidRPr="002C18EA">
              <w:rPr>
                <w:spacing w:val="-2"/>
              </w:rPr>
              <w:t>ı</w:t>
            </w:r>
            <w:r w:rsidRPr="002C18EA">
              <w:t>nı</w:t>
            </w:r>
            <w:r w:rsidRPr="002C18EA">
              <w:rPr>
                <w:spacing w:val="4"/>
              </w:rPr>
              <w:t xml:space="preserve"> </w:t>
            </w:r>
            <w:r w:rsidRPr="002C18EA">
              <w:t>Kütüph</w:t>
            </w:r>
            <w:r w:rsidRPr="002C18EA">
              <w:rPr>
                <w:spacing w:val="-1"/>
              </w:rPr>
              <w:t>a</w:t>
            </w:r>
            <w:r w:rsidRPr="002C18EA">
              <w:t xml:space="preserve">ne </w:t>
            </w:r>
            <w:r w:rsidRPr="002C18EA">
              <w:rPr>
                <w:spacing w:val="2"/>
              </w:rPr>
              <w:t>v</w:t>
            </w:r>
            <w:r w:rsidRPr="002C18EA">
              <w:t>e Doküm</w:t>
            </w:r>
            <w:r w:rsidRPr="002C18EA">
              <w:rPr>
                <w:spacing w:val="-1"/>
              </w:rPr>
              <w:t>a</w:t>
            </w:r>
            <w:r w:rsidRPr="002C18EA">
              <w:t>n</w:t>
            </w:r>
            <w:r w:rsidRPr="002C18EA">
              <w:rPr>
                <w:spacing w:val="3"/>
              </w:rPr>
              <w:t>t</w:t>
            </w:r>
            <w:r w:rsidRPr="002C18EA">
              <w:rPr>
                <w:spacing w:val="-1"/>
              </w:rPr>
              <w:t>a</w:t>
            </w:r>
            <w:r w:rsidRPr="002C18EA">
              <w:rPr>
                <w:spacing w:val="2"/>
              </w:rPr>
              <w:t>s</w:t>
            </w:r>
            <w:r w:rsidRPr="002C18EA">
              <w:rPr>
                <w:spacing w:val="-5"/>
              </w:rPr>
              <w:t>y</w:t>
            </w:r>
            <w:r w:rsidRPr="002C18EA">
              <w:rPr>
                <w:spacing w:val="2"/>
              </w:rPr>
              <w:t>o</w:t>
            </w:r>
            <w:r w:rsidRPr="002C18EA">
              <w:t>n</w:t>
            </w:r>
            <w:r w:rsidRPr="002C18EA">
              <w:rPr>
                <w:spacing w:val="3"/>
              </w:rPr>
              <w:t xml:space="preserve"> </w:t>
            </w:r>
            <w:r w:rsidRPr="002C18EA">
              <w:t>D</w:t>
            </w:r>
            <w:r w:rsidRPr="002C18EA">
              <w:rPr>
                <w:spacing w:val="-1"/>
              </w:rPr>
              <w:t>a</w:t>
            </w:r>
            <w:r w:rsidRPr="002C18EA">
              <w:t>i</w:t>
            </w:r>
            <w:r w:rsidRPr="002C18EA">
              <w:rPr>
                <w:spacing w:val="2"/>
              </w:rPr>
              <w:t>r</w:t>
            </w:r>
            <w:r w:rsidRPr="002C18EA">
              <w:t>e</w:t>
            </w:r>
            <w:r w:rsidRPr="002C18EA">
              <w:rPr>
                <w:spacing w:val="2"/>
              </w:rPr>
              <w:t xml:space="preserve"> </w:t>
            </w:r>
            <w:r w:rsidRPr="002C18EA">
              <w:rPr>
                <w:spacing w:val="-2"/>
              </w:rPr>
              <w:t>B</w:t>
            </w:r>
            <w:r w:rsidRPr="002C18EA">
              <w:rPr>
                <w:spacing w:val="-1"/>
              </w:rPr>
              <w:t>a</w:t>
            </w:r>
            <w:r w:rsidRPr="002C18EA">
              <w:t>şkanl</w:t>
            </w:r>
            <w:r w:rsidRPr="002C18EA">
              <w:rPr>
                <w:spacing w:val="2"/>
              </w:rPr>
              <w:t>ı</w:t>
            </w:r>
            <w:r w:rsidRPr="002C18EA">
              <w:rPr>
                <w:spacing w:val="-2"/>
              </w:rPr>
              <w:t>ğ</w:t>
            </w:r>
            <w:r w:rsidRPr="002C18EA">
              <w:t>ı</w:t>
            </w:r>
            <w:r w:rsidRPr="002C18EA">
              <w:rPr>
                <w:spacing w:val="4"/>
              </w:rPr>
              <w:t xml:space="preserve"> </w:t>
            </w:r>
            <w:r w:rsidRPr="002C18EA">
              <w:t>Yön</w:t>
            </w:r>
            <w:r w:rsidRPr="002C18EA">
              <w:rPr>
                <w:spacing w:val="-1"/>
              </w:rPr>
              <w:t>e</w:t>
            </w:r>
            <w:r w:rsidRPr="002C18EA">
              <w:rPr>
                <w:spacing w:val="1"/>
              </w:rPr>
              <w:t>r</w:t>
            </w:r>
            <w:r w:rsidRPr="002C18EA">
              <w:rPr>
                <w:spacing w:val="-2"/>
              </w:rPr>
              <w:t>g</w:t>
            </w:r>
            <w:r w:rsidRPr="002C18EA">
              <w:rPr>
                <w:spacing w:val="-1"/>
              </w:rPr>
              <w:t>e</w:t>
            </w:r>
            <w:r w:rsidRPr="002C18EA">
              <w:t>si</w:t>
            </w:r>
            <w:r w:rsidRPr="002C18EA">
              <w:rPr>
                <w:spacing w:val="1"/>
              </w:rPr>
              <w:t xml:space="preserve"> </w:t>
            </w:r>
            <w:r w:rsidRPr="002C18EA">
              <w:t>i</w:t>
            </w:r>
            <w:r w:rsidRPr="002C18EA">
              <w:rPr>
                <w:spacing w:val="1"/>
              </w:rPr>
              <w:t>l</w:t>
            </w:r>
            <w:r w:rsidRPr="002C18EA">
              <w:t>e Kütüph</w:t>
            </w:r>
            <w:r w:rsidRPr="002C18EA">
              <w:rPr>
                <w:spacing w:val="-1"/>
              </w:rPr>
              <w:t>a</w:t>
            </w:r>
            <w:r w:rsidRPr="002C18EA">
              <w:t>ne</w:t>
            </w:r>
            <w:r w:rsidRPr="002C18EA">
              <w:rPr>
                <w:spacing w:val="59"/>
              </w:rPr>
              <w:t xml:space="preserve"> </w:t>
            </w:r>
            <w:r w:rsidRPr="002C18EA">
              <w:t xml:space="preserve">ve </w:t>
            </w:r>
            <w:r w:rsidRPr="002C18EA">
              <w:rPr>
                <w:spacing w:val="1"/>
              </w:rPr>
              <w:t xml:space="preserve"> </w:t>
            </w:r>
            <w:r w:rsidRPr="002C18EA">
              <w:t>Doküm</w:t>
            </w:r>
            <w:r w:rsidRPr="002C18EA">
              <w:rPr>
                <w:spacing w:val="1"/>
              </w:rPr>
              <w:t>a</w:t>
            </w:r>
            <w:r w:rsidRPr="002C18EA">
              <w:t>nta</w:t>
            </w:r>
            <w:r w:rsidRPr="002C18EA">
              <w:rPr>
                <w:spacing w:val="2"/>
              </w:rPr>
              <w:t>s</w:t>
            </w:r>
            <w:r w:rsidRPr="002C18EA">
              <w:rPr>
                <w:spacing w:val="-5"/>
              </w:rPr>
              <w:t>y</w:t>
            </w:r>
            <w:r w:rsidRPr="002C18EA">
              <w:t xml:space="preserve">on </w:t>
            </w:r>
            <w:r w:rsidRPr="002C18EA">
              <w:rPr>
                <w:spacing w:val="2"/>
              </w:rPr>
              <w:t xml:space="preserve"> </w:t>
            </w:r>
            <w:r w:rsidRPr="002C18EA">
              <w:t>D</w:t>
            </w:r>
            <w:r w:rsidRPr="002C18EA">
              <w:rPr>
                <w:spacing w:val="-1"/>
              </w:rPr>
              <w:t>a</w:t>
            </w:r>
            <w:r w:rsidRPr="002C18EA">
              <w:t xml:space="preserve">ire </w:t>
            </w:r>
            <w:r w:rsidRPr="002C18EA">
              <w:rPr>
                <w:spacing w:val="1"/>
              </w:rPr>
              <w:t xml:space="preserve"> </w:t>
            </w:r>
            <w:r w:rsidRPr="002C18EA">
              <w:t>B</w:t>
            </w:r>
            <w:r w:rsidRPr="002C18EA">
              <w:rPr>
                <w:spacing w:val="-1"/>
              </w:rPr>
              <w:t>a</w:t>
            </w:r>
            <w:r w:rsidRPr="002C18EA">
              <w:t>şkanl</w:t>
            </w:r>
            <w:r w:rsidRPr="002C18EA">
              <w:rPr>
                <w:spacing w:val="2"/>
              </w:rPr>
              <w:t>ı</w:t>
            </w:r>
            <w:r w:rsidRPr="002C18EA">
              <w:rPr>
                <w:spacing w:val="-2"/>
              </w:rPr>
              <w:t>ğ</w:t>
            </w:r>
            <w:r w:rsidRPr="002C18EA">
              <w:t>ı  Mat</w:t>
            </w:r>
            <w:r w:rsidRPr="002C18EA">
              <w:rPr>
                <w:spacing w:val="1"/>
              </w:rPr>
              <w:t>e</w:t>
            </w:r>
            <w:r w:rsidRPr="002C18EA">
              <w:rPr>
                <w:spacing w:val="4"/>
              </w:rPr>
              <w:t>r</w:t>
            </w:r>
            <w:r w:rsidRPr="002C18EA">
              <w:rPr>
                <w:spacing w:val="-5"/>
              </w:rPr>
              <w:t>y</w:t>
            </w:r>
            <w:r w:rsidRPr="002C18EA">
              <w:rPr>
                <w:spacing w:val="-1"/>
              </w:rPr>
              <w:t>a</w:t>
            </w:r>
            <w:r w:rsidRPr="002C18EA">
              <w:t xml:space="preserve">l </w:t>
            </w:r>
            <w:r w:rsidRPr="002C18EA">
              <w:rPr>
                <w:spacing w:val="3"/>
              </w:rPr>
              <w:t xml:space="preserve"> </w:t>
            </w:r>
            <w:r w:rsidRPr="002C18EA">
              <w:rPr>
                <w:spacing w:val="-2"/>
              </w:rPr>
              <w:t>B</w:t>
            </w:r>
            <w:r w:rsidRPr="002C18EA">
              <w:rPr>
                <w:spacing w:val="1"/>
              </w:rPr>
              <w:t>a</w:t>
            </w:r>
            <w:r w:rsidRPr="002C18EA">
              <w:rPr>
                <w:spacing w:val="-2"/>
              </w:rPr>
              <w:t>ğ</w:t>
            </w:r>
            <w:r w:rsidRPr="002C18EA">
              <w:t>ış  Al</w:t>
            </w:r>
            <w:r w:rsidRPr="002C18EA">
              <w:rPr>
                <w:spacing w:val="3"/>
              </w:rPr>
              <w:t>m</w:t>
            </w:r>
            <w:r w:rsidRPr="002C18EA">
              <w:t>a</w:t>
            </w:r>
            <w:r w:rsidRPr="002C18EA">
              <w:rPr>
                <w:spacing w:val="59"/>
              </w:rPr>
              <w:t xml:space="preserve"> </w:t>
            </w:r>
            <w:r w:rsidRPr="002C18EA">
              <w:t>Yön</w:t>
            </w:r>
            <w:r w:rsidRPr="002C18EA">
              <w:rPr>
                <w:spacing w:val="1"/>
              </w:rPr>
              <w:t>er</w:t>
            </w:r>
            <w:r w:rsidRPr="002C18EA">
              <w:rPr>
                <w:spacing w:val="-2"/>
              </w:rPr>
              <w:t>g</w:t>
            </w:r>
            <w:r w:rsidRPr="002C18EA">
              <w:rPr>
                <w:spacing w:val="-1"/>
              </w:rPr>
              <w:t>e</w:t>
            </w:r>
            <w:r w:rsidRPr="002C18EA">
              <w:t>s</w:t>
            </w:r>
            <w:r w:rsidRPr="002C18EA">
              <w:rPr>
                <w:spacing w:val="8"/>
              </w:rPr>
              <w:t>i</w:t>
            </w:r>
            <w:r w:rsidRPr="002C18EA">
              <w:t xml:space="preserve">” </w:t>
            </w:r>
            <w:r w:rsidRPr="002C18EA">
              <w:rPr>
                <w:spacing w:val="-1"/>
              </w:rPr>
              <w:t>çe</w:t>
            </w:r>
            <w:r w:rsidRPr="002C18EA">
              <w:t>rç</w:t>
            </w:r>
            <w:r w:rsidRPr="002C18EA">
              <w:rPr>
                <w:spacing w:val="-1"/>
              </w:rPr>
              <w:t>e</w:t>
            </w:r>
            <w:r w:rsidRPr="002C18EA">
              <w:rPr>
                <w:spacing w:val="-2"/>
              </w:rPr>
              <w:t>v</w:t>
            </w:r>
            <w:r w:rsidRPr="002C18EA">
              <w:rPr>
                <w:spacing w:val="-1"/>
              </w:rPr>
              <w:t>e</w:t>
            </w:r>
            <w:r w:rsidRPr="002C18EA">
              <w:t>sinde</w:t>
            </w:r>
            <w:r w:rsidRPr="002C18EA">
              <w:rPr>
                <w:spacing w:val="2"/>
              </w:rPr>
              <w:t xml:space="preserve"> </w:t>
            </w:r>
            <w:r w:rsidRPr="002C18EA">
              <w:t>s</w:t>
            </w:r>
            <w:r w:rsidRPr="002C18EA">
              <w:rPr>
                <w:spacing w:val="-1"/>
              </w:rPr>
              <w:t>a</w:t>
            </w:r>
            <w:r w:rsidRPr="002C18EA">
              <w:rPr>
                <w:spacing w:val="-2"/>
              </w:rPr>
              <w:t>ğ</w:t>
            </w:r>
            <w:r w:rsidRPr="002C18EA">
              <w:t>l</w:t>
            </w:r>
            <w:r w:rsidRPr="002C18EA">
              <w:rPr>
                <w:spacing w:val="4"/>
              </w:rPr>
              <w:t>a</w:t>
            </w:r>
            <w:r w:rsidRPr="002C18EA">
              <w:rPr>
                <w:spacing w:val="-7"/>
              </w:rPr>
              <w:t>y</w:t>
            </w:r>
            <w:r w:rsidRPr="002C18EA">
              <w:rPr>
                <w:spacing w:val="1"/>
              </w:rPr>
              <w:t>a</w:t>
            </w:r>
            <w:r w:rsidRPr="002C18EA">
              <w:rPr>
                <w:spacing w:val="-1"/>
              </w:rPr>
              <w:t>r</w:t>
            </w:r>
            <w:r w:rsidRPr="002C18EA">
              <w:rPr>
                <w:spacing w:val="-3"/>
              </w:rPr>
              <w:t>a</w:t>
            </w:r>
            <w:r w:rsidRPr="002C18EA">
              <w:t>k</w:t>
            </w:r>
            <w:r w:rsidRPr="002C18EA">
              <w:rPr>
                <w:spacing w:val="5"/>
              </w:rPr>
              <w:t xml:space="preserve"> </w:t>
            </w:r>
            <w:r w:rsidRPr="002C18EA">
              <w:rPr>
                <w:spacing w:val="-2"/>
              </w:rPr>
              <w:t>gü</w:t>
            </w:r>
            <w:r w:rsidRPr="002C18EA">
              <w:rPr>
                <w:spacing w:val="2"/>
              </w:rPr>
              <w:t>n</w:t>
            </w:r>
            <w:r w:rsidRPr="002C18EA">
              <w:rPr>
                <w:spacing w:val="-1"/>
              </w:rPr>
              <w:t>c</w:t>
            </w:r>
            <w:r w:rsidRPr="002C18EA">
              <w:rPr>
                <w:spacing w:val="-3"/>
              </w:rPr>
              <w:t>e</w:t>
            </w:r>
            <w:r w:rsidRPr="002C18EA">
              <w:t>l</w:t>
            </w:r>
            <w:r w:rsidRPr="002C18EA">
              <w:rPr>
                <w:spacing w:val="3"/>
              </w:rPr>
              <w:t xml:space="preserve"> </w:t>
            </w:r>
            <w:r w:rsidRPr="002C18EA">
              <w:t>ve</w:t>
            </w:r>
            <w:r w:rsidRPr="002C18EA">
              <w:rPr>
                <w:spacing w:val="1"/>
              </w:rPr>
              <w:t xml:space="preserve"> </w:t>
            </w:r>
            <w:r w:rsidRPr="002C18EA">
              <w:rPr>
                <w:spacing w:val="-1"/>
              </w:rPr>
              <w:t>ze</w:t>
            </w:r>
            <w:r w:rsidRPr="002C18EA">
              <w:rPr>
                <w:spacing w:val="2"/>
              </w:rPr>
              <w:t>n</w:t>
            </w:r>
            <w:r w:rsidRPr="002C18EA">
              <w:rPr>
                <w:spacing w:val="-2"/>
              </w:rPr>
              <w:t>g</w:t>
            </w:r>
            <w:r w:rsidRPr="002C18EA">
              <w:t>in bir k</w:t>
            </w:r>
            <w:r w:rsidRPr="002C18EA">
              <w:rPr>
                <w:spacing w:val="-1"/>
              </w:rPr>
              <w:t>o</w:t>
            </w:r>
            <w:r w:rsidRPr="002C18EA">
              <w:rPr>
                <w:spacing w:val="3"/>
              </w:rPr>
              <w:t>l</w:t>
            </w:r>
            <w:r w:rsidRPr="002C18EA">
              <w:rPr>
                <w:spacing w:val="-1"/>
              </w:rPr>
              <w:t>e</w:t>
            </w:r>
            <w:r w:rsidRPr="002C18EA">
              <w:t>k</w:t>
            </w:r>
            <w:r w:rsidRPr="002C18EA">
              <w:rPr>
                <w:spacing w:val="-2"/>
              </w:rPr>
              <w:t>s</w:t>
            </w:r>
            <w:r w:rsidRPr="002C18EA">
              <w:rPr>
                <w:spacing w:val="3"/>
              </w:rPr>
              <w:t>i</w:t>
            </w:r>
            <w:r w:rsidRPr="002C18EA">
              <w:rPr>
                <w:spacing w:val="-7"/>
              </w:rPr>
              <w:t>y</w:t>
            </w:r>
            <w:r w:rsidRPr="002C18EA">
              <w:t xml:space="preserve">on </w:t>
            </w:r>
            <w:r w:rsidRPr="002C18EA">
              <w:rPr>
                <w:spacing w:val="2"/>
              </w:rPr>
              <w:t>o</w:t>
            </w:r>
            <w:r w:rsidRPr="002C18EA">
              <w:t>l</w:t>
            </w:r>
            <w:r w:rsidRPr="002C18EA">
              <w:rPr>
                <w:spacing w:val="-2"/>
              </w:rPr>
              <w:t>u</w:t>
            </w:r>
            <w:r w:rsidRPr="002C18EA">
              <w:rPr>
                <w:spacing w:val="1"/>
              </w:rPr>
              <w:t>ş</w:t>
            </w:r>
            <w:r w:rsidRPr="002C18EA">
              <w:t>tu</w:t>
            </w:r>
            <w:r w:rsidRPr="002C18EA">
              <w:rPr>
                <w:spacing w:val="-3"/>
              </w:rPr>
              <w:t>r</w:t>
            </w:r>
            <w:r w:rsidRPr="002C18EA">
              <w:t>m</w:t>
            </w:r>
            <w:r w:rsidRPr="002C18EA">
              <w:rPr>
                <w:spacing w:val="-3"/>
              </w:rPr>
              <w:t>a</w:t>
            </w:r>
            <w:r w:rsidRPr="002C18EA">
              <w:t>k.</w:t>
            </w:r>
          </w:p>
        </w:tc>
      </w:tr>
      <w:tr w:rsidR="003F7646" w:rsidRPr="00550E81" w14:paraId="0424491A" w14:textId="77777777" w:rsidTr="003F7646">
        <w:trPr>
          <w:trHeight w:val="398"/>
        </w:trPr>
        <w:tc>
          <w:tcPr>
            <w:tcW w:w="2492" w:type="dxa"/>
            <w:shd w:val="clear" w:color="auto" w:fill="FFF2CC" w:themeFill="accent4" w:themeFillTint="33"/>
          </w:tcPr>
          <w:p w14:paraId="30282749" w14:textId="6F6F8EAC" w:rsidR="003F7646" w:rsidRPr="002C18EA" w:rsidRDefault="003F7646" w:rsidP="003F7646">
            <w:pPr>
              <w:pStyle w:val="TableParagraph"/>
              <w:spacing w:before="78"/>
              <w:ind w:left="107"/>
              <w:rPr>
                <w:rFonts w:ascii="Times New Roman" w:hAnsi="Times New Roman" w:cs="Times New Roman"/>
                <w:b/>
                <w:sz w:val="24"/>
                <w:szCs w:val="24"/>
              </w:rPr>
            </w:pPr>
            <w:r w:rsidRPr="002C18EA">
              <w:rPr>
                <w:rFonts w:ascii="Times New Roman" w:hAnsi="Times New Roman" w:cs="Times New Roman"/>
                <w:b/>
                <w:sz w:val="24"/>
                <w:szCs w:val="24"/>
              </w:rPr>
              <w:t>Hedef (H1.3)</w:t>
            </w:r>
            <w:r w:rsidRPr="002C18EA">
              <w:rPr>
                <w:rFonts w:ascii="Times New Roman" w:hAnsi="Times New Roman" w:cs="Times New Roman"/>
                <w:b/>
                <w:sz w:val="24"/>
                <w:szCs w:val="24"/>
                <w:vertAlign w:val="superscript"/>
              </w:rPr>
              <w:t>*</w:t>
            </w:r>
          </w:p>
        </w:tc>
        <w:tc>
          <w:tcPr>
            <w:tcW w:w="6588" w:type="dxa"/>
            <w:gridSpan w:val="7"/>
          </w:tcPr>
          <w:p w14:paraId="0F77DB49" w14:textId="529DEB0C" w:rsidR="003F7646" w:rsidRPr="002C18EA" w:rsidRDefault="003F7646" w:rsidP="00FA519D">
            <w:pPr>
              <w:jc w:val="both"/>
              <w:rPr>
                <w:rFonts w:ascii="Times New Roman" w:hAnsi="Times New Roman" w:cs="Times New Roman"/>
                <w:sz w:val="24"/>
                <w:szCs w:val="24"/>
              </w:rPr>
            </w:pPr>
            <w:r w:rsidRPr="002C18EA">
              <w:rPr>
                <w:rFonts w:ascii="Times New Roman" w:hAnsi="Times New Roman" w:cs="Times New Roman"/>
                <w:sz w:val="24"/>
                <w:szCs w:val="24"/>
              </w:rPr>
              <w:t>1.3</w:t>
            </w:r>
            <w:r w:rsidRPr="002C18EA">
              <w:rPr>
                <w:bCs/>
                <w:spacing w:val="1"/>
              </w:rPr>
              <w:t xml:space="preserve"> </w:t>
            </w:r>
            <w:r w:rsidR="00FA519D" w:rsidRPr="002C18EA">
              <w:rPr>
                <w:spacing w:val="1"/>
              </w:rPr>
              <w:t>Z</w:t>
            </w:r>
            <w:r w:rsidR="00FA519D" w:rsidRPr="002C18EA">
              <w:t>e</w:t>
            </w:r>
            <w:r w:rsidR="00FA519D" w:rsidRPr="002C18EA">
              <w:rPr>
                <w:spacing w:val="-2"/>
              </w:rPr>
              <w:t>ng</w:t>
            </w:r>
            <w:r w:rsidR="00FA519D" w:rsidRPr="002C18EA">
              <w:rPr>
                <w:spacing w:val="1"/>
              </w:rPr>
              <w:t>i</w:t>
            </w:r>
            <w:r w:rsidR="00FA519D" w:rsidRPr="002C18EA">
              <w:t>n</w:t>
            </w:r>
            <w:r w:rsidR="00FA519D" w:rsidRPr="002C18EA">
              <w:rPr>
                <w:spacing w:val="-5"/>
              </w:rPr>
              <w:t xml:space="preserve"> v</w:t>
            </w:r>
            <w:r w:rsidR="00FA519D" w:rsidRPr="002C18EA">
              <w:t>e güncel</w:t>
            </w:r>
            <w:r w:rsidR="00FA519D" w:rsidRPr="002C18EA">
              <w:rPr>
                <w:spacing w:val="-4"/>
              </w:rPr>
              <w:t xml:space="preserve"> </w:t>
            </w:r>
            <w:r w:rsidR="00FA519D" w:rsidRPr="002C18EA">
              <w:rPr>
                <w:spacing w:val="2"/>
              </w:rPr>
              <w:t>k</w:t>
            </w:r>
            <w:r w:rsidR="00FA519D" w:rsidRPr="002C18EA">
              <w:rPr>
                <w:spacing w:val="1"/>
              </w:rPr>
              <w:t>i</w:t>
            </w:r>
            <w:r w:rsidR="00FA519D" w:rsidRPr="002C18EA">
              <w:rPr>
                <w:spacing w:val="-4"/>
              </w:rPr>
              <w:t>t</w:t>
            </w:r>
            <w:r w:rsidR="00FA519D" w:rsidRPr="002C18EA">
              <w:t>ap</w:t>
            </w:r>
            <w:r w:rsidR="00FA519D" w:rsidRPr="002C18EA">
              <w:rPr>
                <w:spacing w:val="-5"/>
              </w:rPr>
              <w:t xml:space="preserve"> </w:t>
            </w:r>
            <w:r w:rsidR="00FA519D" w:rsidRPr="002C18EA">
              <w:rPr>
                <w:spacing w:val="5"/>
              </w:rPr>
              <w:t>k</w:t>
            </w:r>
            <w:r w:rsidR="00FA519D" w:rsidRPr="002C18EA">
              <w:rPr>
                <w:spacing w:val="-5"/>
              </w:rPr>
              <w:t>o</w:t>
            </w:r>
            <w:r w:rsidR="00FA519D" w:rsidRPr="002C18EA">
              <w:rPr>
                <w:spacing w:val="1"/>
              </w:rPr>
              <w:t>l</w:t>
            </w:r>
            <w:r w:rsidR="00FA519D" w:rsidRPr="002C18EA">
              <w:rPr>
                <w:spacing w:val="-5"/>
              </w:rPr>
              <w:t>e</w:t>
            </w:r>
            <w:r w:rsidR="00FA519D" w:rsidRPr="002C18EA">
              <w:rPr>
                <w:spacing w:val="2"/>
              </w:rPr>
              <w:t>k</w:t>
            </w:r>
            <w:r w:rsidR="00FA519D" w:rsidRPr="002C18EA">
              <w:t>s</w:t>
            </w:r>
            <w:r w:rsidR="00FA519D" w:rsidRPr="002C18EA">
              <w:rPr>
                <w:spacing w:val="1"/>
              </w:rPr>
              <w:t>i</w:t>
            </w:r>
            <w:r w:rsidR="00FA519D" w:rsidRPr="002C18EA">
              <w:rPr>
                <w:spacing w:val="-5"/>
              </w:rPr>
              <w:t>yo</w:t>
            </w:r>
            <w:r w:rsidR="00FA519D" w:rsidRPr="002C18EA">
              <w:t xml:space="preserve">nun </w:t>
            </w:r>
            <w:r w:rsidR="00FA519D" w:rsidRPr="002C18EA">
              <w:rPr>
                <w:spacing w:val="-2"/>
              </w:rPr>
              <w:t>o</w:t>
            </w:r>
            <w:r w:rsidR="00FA519D" w:rsidRPr="002C18EA">
              <w:rPr>
                <w:spacing w:val="-1"/>
              </w:rPr>
              <w:t>l</w:t>
            </w:r>
            <w:r w:rsidR="00FA519D" w:rsidRPr="002C18EA">
              <w:t>uş</w:t>
            </w:r>
            <w:r w:rsidR="00FA519D" w:rsidRPr="002C18EA">
              <w:rPr>
                <w:spacing w:val="-1"/>
              </w:rPr>
              <w:t>t</w:t>
            </w:r>
            <w:r w:rsidR="00FA519D" w:rsidRPr="002C18EA">
              <w:t>u</w:t>
            </w:r>
            <w:r w:rsidR="00FA519D" w:rsidRPr="002C18EA">
              <w:rPr>
                <w:spacing w:val="-3"/>
              </w:rPr>
              <w:t>r</w:t>
            </w:r>
            <w:r w:rsidR="00FA519D" w:rsidRPr="002C18EA">
              <w:rPr>
                <w:spacing w:val="-5"/>
              </w:rPr>
              <w:t>u</w:t>
            </w:r>
            <w:r w:rsidR="00FA519D" w:rsidRPr="002C18EA">
              <w:rPr>
                <w:spacing w:val="-1"/>
              </w:rPr>
              <w:t>l</w:t>
            </w:r>
            <w:r w:rsidR="00FA519D" w:rsidRPr="002C18EA">
              <w:rPr>
                <w:spacing w:val="2"/>
              </w:rPr>
              <w:t>m</w:t>
            </w:r>
            <w:r w:rsidR="00FA519D" w:rsidRPr="002C18EA">
              <w:rPr>
                <w:spacing w:val="-2"/>
              </w:rPr>
              <w:t>a</w:t>
            </w:r>
            <w:r w:rsidR="00FA519D" w:rsidRPr="002C18EA">
              <w:t>sı için h</w:t>
            </w:r>
            <w:r w:rsidR="00FA519D" w:rsidRPr="002C18EA">
              <w:rPr>
                <w:spacing w:val="1"/>
              </w:rPr>
              <w:t xml:space="preserve">er yıl mevcut basılı yayınları  % 5’i oranında artırılarak </w:t>
            </w:r>
            <w:r w:rsidRPr="002C18EA">
              <w:rPr>
                <w:spacing w:val="-2"/>
              </w:rPr>
              <w:t>z</w:t>
            </w:r>
            <w:r w:rsidRPr="002C18EA">
              <w:t>e</w:t>
            </w:r>
            <w:r w:rsidRPr="002C18EA">
              <w:rPr>
                <w:spacing w:val="-2"/>
              </w:rPr>
              <w:t>ng</w:t>
            </w:r>
            <w:r w:rsidRPr="002C18EA">
              <w:rPr>
                <w:spacing w:val="1"/>
              </w:rPr>
              <w:t>i</w:t>
            </w:r>
            <w:r w:rsidRPr="002C18EA">
              <w:t>n</w:t>
            </w:r>
            <w:r w:rsidRPr="002C18EA">
              <w:rPr>
                <w:spacing w:val="-5"/>
              </w:rPr>
              <w:t xml:space="preserve"> v</w:t>
            </w:r>
            <w:r w:rsidRPr="002C18EA">
              <w:t>e güncel</w:t>
            </w:r>
            <w:r w:rsidRPr="002C18EA">
              <w:rPr>
                <w:spacing w:val="-4"/>
              </w:rPr>
              <w:t xml:space="preserve"> </w:t>
            </w:r>
            <w:r w:rsidRPr="002C18EA">
              <w:rPr>
                <w:spacing w:val="2"/>
              </w:rPr>
              <w:t>k</w:t>
            </w:r>
            <w:r w:rsidRPr="002C18EA">
              <w:rPr>
                <w:spacing w:val="1"/>
              </w:rPr>
              <w:t>i</w:t>
            </w:r>
            <w:r w:rsidRPr="002C18EA">
              <w:rPr>
                <w:spacing w:val="-4"/>
              </w:rPr>
              <w:t>t</w:t>
            </w:r>
            <w:r w:rsidRPr="002C18EA">
              <w:t>ap</w:t>
            </w:r>
            <w:r w:rsidRPr="002C18EA">
              <w:rPr>
                <w:spacing w:val="-5"/>
              </w:rPr>
              <w:t xml:space="preserve"> </w:t>
            </w:r>
            <w:r w:rsidRPr="002C18EA">
              <w:rPr>
                <w:spacing w:val="5"/>
              </w:rPr>
              <w:t>k</w:t>
            </w:r>
            <w:r w:rsidRPr="002C18EA">
              <w:rPr>
                <w:spacing w:val="-5"/>
              </w:rPr>
              <w:t>o</w:t>
            </w:r>
            <w:r w:rsidRPr="002C18EA">
              <w:rPr>
                <w:spacing w:val="1"/>
              </w:rPr>
              <w:t>l</w:t>
            </w:r>
            <w:r w:rsidRPr="002C18EA">
              <w:rPr>
                <w:spacing w:val="-5"/>
              </w:rPr>
              <w:t>e</w:t>
            </w:r>
            <w:r w:rsidRPr="002C18EA">
              <w:rPr>
                <w:spacing w:val="2"/>
              </w:rPr>
              <w:t>k</w:t>
            </w:r>
            <w:r w:rsidRPr="002C18EA">
              <w:t>s</w:t>
            </w:r>
            <w:r w:rsidRPr="002C18EA">
              <w:rPr>
                <w:spacing w:val="1"/>
              </w:rPr>
              <w:t>i</w:t>
            </w:r>
            <w:r w:rsidRPr="002C18EA">
              <w:rPr>
                <w:spacing w:val="-5"/>
              </w:rPr>
              <w:t>yo</w:t>
            </w:r>
            <w:r w:rsidRPr="002C18EA">
              <w:t xml:space="preserve">nun </w:t>
            </w:r>
            <w:r w:rsidRPr="002C18EA">
              <w:rPr>
                <w:spacing w:val="-2"/>
              </w:rPr>
              <w:t>o</w:t>
            </w:r>
            <w:r w:rsidRPr="002C18EA">
              <w:rPr>
                <w:spacing w:val="-1"/>
              </w:rPr>
              <w:t>l</w:t>
            </w:r>
            <w:r w:rsidRPr="002C18EA">
              <w:t>uş</w:t>
            </w:r>
            <w:r w:rsidRPr="002C18EA">
              <w:rPr>
                <w:spacing w:val="-1"/>
              </w:rPr>
              <w:t>t</w:t>
            </w:r>
            <w:r w:rsidRPr="002C18EA">
              <w:t>u</w:t>
            </w:r>
            <w:r w:rsidRPr="002C18EA">
              <w:rPr>
                <w:spacing w:val="-3"/>
              </w:rPr>
              <w:t>r</w:t>
            </w:r>
            <w:r w:rsidRPr="002C18EA">
              <w:rPr>
                <w:spacing w:val="-5"/>
              </w:rPr>
              <w:t>u</w:t>
            </w:r>
            <w:r w:rsidRPr="002C18EA">
              <w:rPr>
                <w:spacing w:val="-1"/>
              </w:rPr>
              <w:t>l</w:t>
            </w:r>
            <w:r w:rsidRPr="002C18EA">
              <w:rPr>
                <w:spacing w:val="2"/>
              </w:rPr>
              <w:t>m</w:t>
            </w:r>
            <w:r w:rsidRPr="002C18EA">
              <w:rPr>
                <w:spacing w:val="-2"/>
              </w:rPr>
              <w:t>a</w:t>
            </w:r>
            <w:r w:rsidRPr="002C18EA">
              <w:t>sı.</w:t>
            </w:r>
          </w:p>
        </w:tc>
      </w:tr>
      <w:tr w:rsidR="003F7646" w:rsidRPr="00550E81" w14:paraId="52F2BEA2" w14:textId="77777777" w:rsidTr="004629EC">
        <w:trPr>
          <w:trHeight w:val="1025"/>
        </w:trPr>
        <w:tc>
          <w:tcPr>
            <w:tcW w:w="2492" w:type="dxa"/>
            <w:shd w:val="clear" w:color="auto" w:fill="FFF2CC" w:themeFill="accent4" w:themeFillTint="33"/>
          </w:tcPr>
          <w:p w14:paraId="0EC5054B" w14:textId="77777777" w:rsidR="003F7646" w:rsidRPr="002C18EA" w:rsidRDefault="003F7646" w:rsidP="003F7646">
            <w:pPr>
              <w:pStyle w:val="TableParagraph"/>
              <w:rPr>
                <w:rFonts w:ascii="Times New Roman" w:hAnsi="Times New Roman" w:cs="Times New Roman"/>
                <w:b/>
                <w:sz w:val="24"/>
                <w:szCs w:val="24"/>
              </w:rPr>
            </w:pPr>
          </w:p>
          <w:p w14:paraId="3768D774" w14:textId="77777777" w:rsidR="003F7646" w:rsidRPr="002C18EA" w:rsidRDefault="003F7646" w:rsidP="003F7646">
            <w:pPr>
              <w:pStyle w:val="TableParagraph"/>
              <w:spacing w:before="148"/>
              <w:ind w:left="107"/>
              <w:rPr>
                <w:rFonts w:ascii="Times New Roman" w:hAnsi="Times New Roman" w:cs="Times New Roman"/>
                <w:b/>
                <w:sz w:val="24"/>
                <w:szCs w:val="24"/>
              </w:rPr>
            </w:pPr>
            <w:r w:rsidRPr="002C18EA">
              <w:rPr>
                <w:rFonts w:ascii="Times New Roman" w:hAnsi="Times New Roman" w:cs="Times New Roman"/>
                <w:b/>
                <w:sz w:val="24"/>
                <w:szCs w:val="24"/>
              </w:rPr>
              <w:t>Performans Göstergeleri</w:t>
            </w:r>
          </w:p>
        </w:tc>
        <w:tc>
          <w:tcPr>
            <w:tcW w:w="1479" w:type="dxa"/>
            <w:shd w:val="clear" w:color="auto" w:fill="FFF2CC" w:themeFill="accent4" w:themeFillTint="33"/>
          </w:tcPr>
          <w:p w14:paraId="4C1E4260" w14:textId="77777777" w:rsidR="003F7646" w:rsidRPr="002C18EA" w:rsidRDefault="003F7646" w:rsidP="003F7646">
            <w:pPr>
              <w:pStyle w:val="TableParagraph"/>
              <w:spacing w:before="1"/>
              <w:rPr>
                <w:rFonts w:ascii="Times New Roman" w:hAnsi="Times New Roman" w:cs="Times New Roman"/>
                <w:b/>
                <w:sz w:val="24"/>
                <w:szCs w:val="24"/>
              </w:rPr>
            </w:pPr>
          </w:p>
          <w:p w14:paraId="3FE5306C" w14:textId="77777777" w:rsidR="003F7646" w:rsidRPr="002C18EA" w:rsidRDefault="003F7646" w:rsidP="003F7646">
            <w:pPr>
              <w:pStyle w:val="TableParagraph"/>
              <w:spacing w:line="237" w:lineRule="auto"/>
              <w:ind w:left="498" w:right="174" w:hanging="308"/>
              <w:rPr>
                <w:rFonts w:ascii="Times New Roman" w:hAnsi="Times New Roman" w:cs="Times New Roman"/>
                <w:b/>
                <w:sz w:val="24"/>
                <w:szCs w:val="24"/>
              </w:rPr>
            </w:pPr>
            <w:r w:rsidRPr="002C18EA">
              <w:rPr>
                <w:rFonts w:ascii="Times New Roman" w:hAnsi="Times New Roman" w:cs="Times New Roman"/>
                <w:b/>
                <w:sz w:val="24"/>
                <w:szCs w:val="24"/>
              </w:rPr>
              <w:t xml:space="preserve">Hedefe Etkisi </w:t>
            </w:r>
            <w:r w:rsidRPr="002C18EA">
              <w:rPr>
                <w:rFonts w:ascii="Times New Roman" w:hAnsi="Times New Roman" w:cs="Times New Roman"/>
                <w:b/>
                <w:position w:val="-6"/>
                <w:sz w:val="24"/>
                <w:szCs w:val="24"/>
              </w:rPr>
              <w:t>(%)</w:t>
            </w:r>
            <w:r w:rsidRPr="002C18EA">
              <w:rPr>
                <w:rFonts w:ascii="Times New Roman" w:hAnsi="Times New Roman" w:cs="Times New Roman"/>
                <w:b/>
                <w:sz w:val="24"/>
                <w:szCs w:val="24"/>
              </w:rPr>
              <w:t>***</w:t>
            </w:r>
          </w:p>
        </w:tc>
        <w:tc>
          <w:tcPr>
            <w:tcW w:w="966" w:type="dxa"/>
            <w:shd w:val="clear" w:color="auto" w:fill="FFF2CC" w:themeFill="accent4" w:themeFillTint="33"/>
          </w:tcPr>
          <w:p w14:paraId="567F6704" w14:textId="77777777" w:rsidR="003F7646" w:rsidRPr="002C18EA" w:rsidRDefault="003F7646" w:rsidP="003F7646">
            <w:pPr>
              <w:pStyle w:val="TableParagraph"/>
              <w:spacing w:before="147"/>
              <w:ind w:left="34" w:right="26"/>
              <w:jc w:val="center"/>
              <w:rPr>
                <w:rFonts w:ascii="Times New Roman" w:hAnsi="Times New Roman" w:cs="Times New Roman"/>
                <w:b/>
                <w:sz w:val="24"/>
                <w:szCs w:val="24"/>
              </w:rPr>
            </w:pPr>
            <w:r w:rsidRPr="002C18EA">
              <w:rPr>
                <w:rFonts w:ascii="Times New Roman" w:hAnsi="Times New Roman" w:cs="Times New Roman"/>
                <w:b/>
                <w:sz w:val="24"/>
                <w:szCs w:val="24"/>
              </w:rPr>
              <w:t>Plan Dönemi Başlangıç Değeri</w:t>
            </w:r>
          </w:p>
        </w:tc>
        <w:tc>
          <w:tcPr>
            <w:tcW w:w="851" w:type="dxa"/>
            <w:shd w:val="clear" w:color="auto" w:fill="FFF2CC" w:themeFill="accent4" w:themeFillTint="33"/>
          </w:tcPr>
          <w:p w14:paraId="709FDEBD" w14:textId="77777777" w:rsidR="003F7646" w:rsidRPr="002C18EA" w:rsidRDefault="003F7646" w:rsidP="003F7646">
            <w:pPr>
              <w:pStyle w:val="TableParagraph"/>
              <w:rPr>
                <w:rFonts w:ascii="Times New Roman" w:hAnsi="Times New Roman" w:cs="Times New Roman"/>
                <w:b/>
                <w:sz w:val="24"/>
                <w:szCs w:val="24"/>
              </w:rPr>
            </w:pPr>
          </w:p>
          <w:p w14:paraId="4030F424" w14:textId="77777777" w:rsidR="003F7646" w:rsidRPr="002C18EA" w:rsidRDefault="003F7646" w:rsidP="003F7646">
            <w:pPr>
              <w:pStyle w:val="TableParagraph"/>
              <w:spacing w:before="148"/>
              <w:ind w:left="231"/>
              <w:rPr>
                <w:rFonts w:ascii="Times New Roman" w:hAnsi="Times New Roman" w:cs="Times New Roman"/>
                <w:b/>
                <w:sz w:val="24"/>
                <w:szCs w:val="24"/>
              </w:rPr>
            </w:pPr>
            <w:r w:rsidRPr="002C18EA">
              <w:rPr>
                <w:rFonts w:ascii="Times New Roman" w:hAnsi="Times New Roman" w:cs="Times New Roman"/>
                <w:b/>
                <w:sz w:val="24"/>
                <w:szCs w:val="24"/>
              </w:rPr>
              <w:t>1. Yıl</w:t>
            </w:r>
          </w:p>
        </w:tc>
        <w:tc>
          <w:tcPr>
            <w:tcW w:w="709" w:type="dxa"/>
            <w:shd w:val="clear" w:color="auto" w:fill="FFF2CC" w:themeFill="accent4" w:themeFillTint="33"/>
          </w:tcPr>
          <w:p w14:paraId="3112F01B" w14:textId="77777777" w:rsidR="003F7646" w:rsidRPr="002C18EA" w:rsidRDefault="003F7646" w:rsidP="003F7646">
            <w:pPr>
              <w:pStyle w:val="TableParagraph"/>
              <w:rPr>
                <w:rFonts w:ascii="Times New Roman" w:hAnsi="Times New Roman" w:cs="Times New Roman"/>
                <w:b/>
                <w:sz w:val="24"/>
                <w:szCs w:val="24"/>
              </w:rPr>
            </w:pPr>
          </w:p>
          <w:p w14:paraId="3E920C48" w14:textId="77777777" w:rsidR="003F7646" w:rsidRPr="002C18EA" w:rsidRDefault="003F7646" w:rsidP="003F7646">
            <w:pPr>
              <w:pStyle w:val="TableParagraph"/>
              <w:spacing w:before="148"/>
              <w:ind w:left="156"/>
              <w:rPr>
                <w:rFonts w:ascii="Times New Roman" w:hAnsi="Times New Roman" w:cs="Times New Roman"/>
                <w:b/>
                <w:sz w:val="24"/>
                <w:szCs w:val="24"/>
              </w:rPr>
            </w:pPr>
            <w:r w:rsidRPr="002C18EA">
              <w:rPr>
                <w:rFonts w:ascii="Times New Roman" w:hAnsi="Times New Roman" w:cs="Times New Roman"/>
                <w:b/>
                <w:sz w:val="24"/>
                <w:szCs w:val="24"/>
              </w:rPr>
              <w:t>2. Yıl</w:t>
            </w:r>
          </w:p>
        </w:tc>
        <w:tc>
          <w:tcPr>
            <w:tcW w:w="850" w:type="dxa"/>
            <w:shd w:val="clear" w:color="auto" w:fill="FFF2CC" w:themeFill="accent4" w:themeFillTint="33"/>
          </w:tcPr>
          <w:p w14:paraId="03EE0325" w14:textId="77777777" w:rsidR="003F7646" w:rsidRPr="002C18EA" w:rsidRDefault="003F7646" w:rsidP="003F7646">
            <w:pPr>
              <w:pStyle w:val="TableParagraph"/>
              <w:rPr>
                <w:rFonts w:ascii="Times New Roman" w:hAnsi="Times New Roman" w:cs="Times New Roman"/>
                <w:b/>
                <w:sz w:val="24"/>
                <w:szCs w:val="24"/>
              </w:rPr>
            </w:pPr>
          </w:p>
          <w:p w14:paraId="5CFB65E0" w14:textId="77777777" w:rsidR="003F7646" w:rsidRPr="002C18EA" w:rsidRDefault="003F7646" w:rsidP="003F7646">
            <w:pPr>
              <w:pStyle w:val="TableParagraph"/>
              <w:spacing w:before="148"/>
              <w:ind w:left="141"/>
              <w:rPr>
                <w:rFonts w:ascii="Times New Roman" w:hAnsi="Times New Roman" w:cs="Times New Roman"/>
                <w:b/>
                <w:sz w:val="24"/>
                <w:szCs w:val="24"/>
              </w:rPr>
            </w:pPr>
            <w:r w:rsidRPr="002C18EA">
              <w:rPr>
                <w:rFonts w:ascii="Times New Roman" w:hAnsi="Times New Roman" w:cs="Times New Roman"/>
                <w:b/>
                <w:sz w:val="24"/>
                <w:szCs w:val="24"/>
              </w:rPr>
              <w:t>3. Yıl</w:t>
            </w:r>
          </w:p>
        </w:tc>
        <w:tc>
          <w:tcPr>
            <w:tcW w:w="851" w:type="dxa"/>
            <w:shd w:val="clear" w:color="auto" w:fill="FFF2CC" w:themeFill="accent4" w:themeFillTint="33"/>
          </w:tcPr>
          <w:p w14:paraId="33802E7F" w14:textId="77777777" w:rsidR="003F7646" w:rsidRPr="002C18EA" w:rsidRDefault="003F7646" w:rsidP="003F7646">
            <w:pPr>
              <w:pStyle w:val="TableParagraph"/>
              <w:rPr>
                <w:rFonts w:ascii="Times New Roman" w:hAnsi="Times New Roman" w:cs="Times New Roman"/>
                <w:b/>
                <w:sz w:val="24"/>
                <w:szCs w:val="24"/>
              </w:rPr>
            </w:pPr>
          </w:p>
          <w:p w14:paraId="57849C18" w14:textId="77777777" w:rsidR="003F7646" w:rsidRPr="002C18EA" w:rsidRDefault="003F7646" w:rsidP="003F7646">
            <w:pPr>
              <w:pStyle w:val="TableParagraph"/>
              <w:spacing w:before="148"/>
              <w:ind w:left="210"/>
              <w:rPr>
                <w:rFonts w:ascii="Times New Roman" w:hAnsi="Times New Roman" w:cs="Times New Roman"/>
                <w:b/>
                <w:sz w:val="24"/>
                <w:szCs w:val="24"/>
              </w:rPr>
            </w:pPr>
            <w:r w:rsidRPr="002C18EA">
              <w:rPr>
                <w:rFonts w:ascii="Times New Roman" w:hAnsi="Times New Roman" w:cs="Times New Roman"/>
                <w:b/>
                <w:sz w:val="24"/>
                <w:szCs w:val="24"/>
              </w:rPr>
              <w:t>4. Yıl</w:t>
            </w:r>
          </w:p>
        </w:tc>
        <w:tc>
          <w:tcPr>
            <w:tcW w:w="882" w:type="dxa"/>
            <w:shd w:val="clear" w:color="auto" w:fill="FFF2CC" w:themeFill="accent4" w:themeFillTint="33"/>
          </w:tcPr>
          <w:p w14:paraId="15653C62" w14:textId="77777777" w:rsidR="003F7646" w:rsidRPr="002C18EA" w:rsidRDefault="003F7646" w:rsidP="003F7646">
            <w:pPr>
              <w:pStyle w:val="TableParagraph"/>
              <w:rPr>
                <w:rFonts w:ascii="Times New Roman" w:hAnsi="Times New Roman" w:cs="Times New Roman"/>
                <w:b/>
                <w:sz w:val="24"/>
                <w:szCs w:val="24"/>
              </w:rPr>
            </w:pPr>
          </w:p>
          <w:p w14:paraId="67CA3226" w14:textId="77777777" w:rsidR="003F7646" w:rsidRPr="002C18EA" w:rsidRDefault="003F7646" w:rsidP="003F7646">
            <w:pPr>
              <w:pStyle w:val="TableParagraph"/>
              <w:spacing w:before="148"/>
              <w:ind w:left="217"/>
              <w:rPr>
                <w:rFonts w:ascii="Times New Roman" w:hAnsi="Times New Roman" w:cs="Times New Roman"/>
                <w:b/>
                <w:sz w:val="24"/>
                <w:szCs w:val="24"/>
              </w:rPr>
            </w:pPr>
            <w:r w:rsidRPr="002C18EA">
              <w:rPr>
                <w:rFonts w:ascii="Times New Roman" w:hAnsi="Times New Roman" w:cs="Times New Roman"/>
                <w:b/>
                <w:sz w:val="24"/>
                <w:szCs w:val="24"/>
              </w:rPr>
              <w:t>5. Yıl</w:t>
            </w:r>
          </w:p>
        </w:tc>
      </w:tr>
      <w:tr w:rsidR="003F7646" w:rsidRPr="00550E81" w14:paraId="6059D75D" w14:textId="77777777" w:rsidTr="004C7D53">
        <w:trPr>
          <w:trHeight w:val="364"/>
        </w:trPr>
        <w:tc>
          <w:tcPr>
            <w:tcW w:w="2492" w:type="dxa"/>
            <w:shd w:val="clear" w:color="auto" w:fill="FFF2CC" w:themeFill="accent4" w:themeFillTint="33"/>
          </w:tcPr>
          <w:p w14:paraId="45883D18" w14:textId="5A14450B" w:rsidR="003F7646" w:rsidRPr="005C4DCE" w:rsidRDefault="00F333C1" w:rsidP="00F333C1">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PG1.1.1</w:t>
            </w:r>
            <w:r w:rsidRPr="005C4DCE">
              <w:rPr>
                <w:rFonts w:ascii="Times New Roman" w:hAnsi="Times New Roman" w:cs="Times New Roman"/>
                <w:b/>
                <w:sz w:val="24"/>
                <w:szCs w:val="24"/>
                <w:vertAlign w:val="superscript"/>
              </w:rPr>
              <w:t>*</w:t>
            </w:r>
            <w:r>
              <w:rPr>
                <w:rFonts w:ascii="Times New Roman" w:hAnsi="Times New Roman" w:cs="Times New Roman"/>
                <w:b/>
                <w:sz w:val="24"/>
                <w:szCs w:val="24"/>
                <w:vertAlign w:val="superscript"/>
              </w:rPr>
              <w:t xml:space="preserve"> </w:t>
            </w:r>
            <w:r w:rsidRPr="00E52D34">
              <w:rPr>
                <w:spacing w:val="1"/>
              </w:rPr>
              <w:t>T</w:t>
            </w:r>
            <w:r w:rsidRPr="00E52D34">
              <w:t>ü</w:t>
            </w:r>
            <w:r w:rsidRPr="00E52D34">
              <w:rPr>
                <w:spacing w:val="-6"/>
              </w:rPr>
              <w:t>r</w:t>
            </w:r>
            <w:r w:rsidRPr="00E52D34">
              <w:rPr>
                <w:spacing w:val="2"/>
              </w:rPr>
              <w:t>k</w:t>
            </w:r>
            <w:r w:rsidRPr="00E52D34">
              <w:t>çe</w:t>
            </w:r>
            <w:r w:rsidRPr="00E52D34">
              <w:rPr>
                <w:spacing w:val="2"/>
              </w:rPr>
              <w:t xml:space="preserve"> </w:t>
            </w:r>
            <w:r w:rsidRPr="00E52D34">
              <w:rPr>
                <w:spacing w:val="-2"/>
              </w:rPr>
              <w:t>b</w:t>
            </w:r>
            <w:r w:rsidRPr="00E52D34">
              <w:t>as</w:t>
            </w:r>
            <w:r w:rsidRPr="00E52D34">
              <w:rPr>
                <w:spacing w:val="-1"/>
              </w:rPr>
              <w:t>ı</w:t>
            </w:r>
            <w:r w:rsidRPr="00E52D34">
              <w:rPr>
                <w:spacing w:val="1"/>
              </w:rPr>
              <w:t>l</w:t>
            </w:r>
            <w:r w:rsidRPr="00E52D34">
              <w:t>ı</w:t>
            </w:r>
            <w:r w:rsidRPr="00E52D34">
              <w:rPr>
                <w:spacing w:val="-2"/>
              </w:rPr>
              <w:t xml:space="preserve"> </w:t>
            </w:r>
            <w:r>
              <w:rPr>
                <w:spacing w:val="-2"/>
              </w:rPr>
              <w:t>kitap</w:t>
            </w:r>
            <w:r w:rsidRPr="00E52D34">
              <w:rPr>
                <w:spacing w:val="4"/>
              </w:rPr>
              <w:t xml:space="preserve"> </w:t>
            </w:r>
            <w:r>
              <w:rPr>
                <w:spacing w:val="1"/>
              </w:rPr>
              <w:t>takibini</w:t>
            </w:r>
            <w:r>
              <w:t xml:space="preserve"> yaparak temin edilmesi</w:t>
            </w:r>
          </w:p>
        </w:tc>
        <w:tc>
          <w:tcPr>
            <w:tcW w:w="1479" w:type="dxa"/>
            <w:vAlign w:val="center"/>
          </w:tcPr>
          <w:p w14:paraId="169C9F4F" w14:textId="336511AC" w:rsidR="003F7646" w:rsidRPr="005C4DCE" w:rsidRDefault="00F333C1" w:rsidP="004C7D53">
            <w:pPr>
              <w:pStyle w:val="TableParagraph"/>
              <w:jc w:val="right"/>
              <w:rPr>
                <w:rFonts w:ascii="Times New Roman" w:hAnsi="Times New Roman" w:cs="Times New Roman"/>
                <w:sz w:val="24"/>
                <w:szCs w:val="24"/>
              </w:rPr>
            </w:pPr>
            <w:r>
              <w:rPr>
                <w:rFonts w:ascii="Times New Roman" w:hAnsi="Times New Roman" w:cs="Times New Roman"/>
                <w:sz w:val="24"/>
                <w:szCs w:val="24"/>
              </w:rPr>
              <w:t>80</w:t>
            </w:r>
          </w:p>
        </w:tc>
        <w:tc>
          <w:tcPr>
            <w:tcW w:w="966" w:type="dxa"/>
            <w:vAlign w:val="center"/>
          </w:tcPr>
          <w:p w14:paraId="11984828" w14:textId="5421F590" w:rsidR="003F7646" w:rsidRPr="005C4DCE" w:rsidRDefault="00F333C1" w:rsidP="004C7D53">
            <w:pPr>
              <w:pStyle w:val="TableParagraph"/>
              <w:jc w:val="right"/>
              <w:rPr>
                <w:rFonts w:ascii="Times New Roman" w:hAnsi="Times New Roman" w:cs="Times New Roman"/>
                <w:sz w:val="24"/>
                <w:szCs w:val="24"/>
              </w:rPr>
            </w:pPr>
            <w:r>
              <w:rPr>
                <w:rFonts w:ascii="Times New Roman" w:hAnsi="Times New Roman" w:cs="Times New Roman"/>
                <w:sz w:val="24"/>
                <w:szCs w:val="24"/>
              </w:rPr>
              <w:t>90</w:t>
            </w:r>
            <w:r w:rsidR="005E79CD">
              <w:rPr>
                <w:rFonts w:ascii="Times New Roman" w:hAnsi="Times New Roman" w:cs="Times New Roman"/>
                <w:sz w:val="24"/>
                <w:szCs w:val="24"/>
              </w:rPr>
              <w:t>.</w:t>
            </w:r>
            <w:r>
              <w:rPr>
                <w:rFonts w:ascii="Times New Roman" w:hAnsi="Times New Roman" w:cs="Times New Roman"/>
                <w:sz w:val="24"/>
                <w:szCs w:val="24"/>
              </w:rPr>
              <w:t>079</w:t>
            </w:r>
          </w:p>
        </w:tc>
        <w:tc>
          <w:tcPr>
            <w:tcW w:w="851" w:type="dxa"/>
            <w:vAlign w:val="center"/>
          </w:tcPr>
          <w:p w14:paraId="1A14F1B0" w14:textId="0786F55D" w:rsidR="003F7646" w:rsidRPr="005C4DCE" w:rsidRDefault="0075698A" w:rsidP="004C7D53">
            <w:pPr>
              <w:pStyle w:val="TableParagraph"/>
              <w:jc w:val="right"/>
              <w:rPr>
                <w:rFonts w:ascii="Times New Roman" w:hAnsi="Times New Roman" w:cs="Times New Roman"/>
                <w:sz w:val="24"/>
                <w:szCs w:val="24"/>
              </w:rPr>
            </w:pPr>
            <w:r>
              <w:rPr>
                <w:rFonts w:ascii="Times New Roman" w:hAnsi="Times New Roman" w:cs="Times New Roman"/>
                <w:sz w:val="24"/>
                <w:szCs w:val="24"/>
              </w:rPr>
              <w:t>94.583</w:t>
            </w:r>
          </w:p>
        </w:tc>
        <w:tc>
          <w:tcPr>
            <w:tcW w:w="709" w:type="dxa"/>
            <w:vAlign w:val="center"/>
          </w:tcPr>
          <w:p w14:paraId="3088A788" w14:textId="35760F42" w:rsidR="003F7646" w:rsidRPr="005C4DCE" w:rsidRDefault="0075698A" w:rsidP="004C7D53">
            <w:pPr>
              <w:pStyle w:val="TableParagraph"/>
              <w:jc w:val="right"/>
              <w:rPr>
                <w:rFonts w:ascii="Times New Roman" w:hAnsi="Times New Roman" w:cs="Times New Roman"/>
                <w:sz w:val="24"/>
                <w:szCs w:val="24"/>
              </w:rPr>
            </w:pPr>
            <w:r>
              <w:rPr>
                <w:rFonts w:ascii="Times New Roman" w:hAnsi="Times New Roman" w:cs="Times New Roman"/>
                <w:sz w:val="24"/>
                <w:szCs w:val="24"/>
              </w:rPr>
              <w:t>99.312</w:t>
            </w:r>
          </w:p>
        </w:tc>
        <w:tc>
          <w:tcPr>
            <w:tcW w:w="850" w:type="dxa"/>
            <w:vAlign w:val="center"/>
          </w:tcPr>
          <w:p w14:paraId="058FE7E6" w14:textId="2816906B" w:rsidR="003F7646" w:rsidRPr="005C4DCE" w:rsidRDefault="0075698A" w:rsidP="004C7D53">
            <w:pPr>
              <w:pStyle w:val="TableParagraph"/>
              <w:jc w:val="right"/>
              <w:rPr>
                <w:rFonts w:ascii="Times New Roman" w:hAnsi="Times New Roman" w:cs="Times New Roman"/>
                <w:sz w:val="24"/>
                <w:szCs w:val="24"/>
              </w:rPr>
            </w:pPr>
            <w:r>
              <w:rPr>
                <w:rFonts w:ascii="Times New Roman" w:hAnsi="Times New Roman" w:cs="Times New Roman"/>
                <w:sz w:val="24"/>
                <w:szCs w:val="24"/>
              </w:rPr>
              <w:t>104.278</w:t>
            </w:r>
          </w:p>
        </w:tc>
        <w:tc>
          <w:tcPr>
            <w:tcW w:w="851" w:type="dxa"/>
            <w:vAlign w:val="center"/>
          </w:tcPr>
          <w:p w14:paraId="7CC00DB6" w14:textId="65464FBC" w:rsidR="003F7646" w:rsidRPr="005C4DCE" w:rsidRDefault="0075698A" w:rsidP="004C7D53">
            <w:pPr>
              <w:pStyle w:val="TableParagraph"/>
              <w:jc w:val="right"/>
              <w:rPr>
                <w:rFonts w:ascii="Times New Roman" w:hAnsi="Times New Roman" w:cs="Times New Roman"/>
                <w:sz w:val="24"/>
                <w:szCs w:val="24"/>
              </w:rPr>
            </w:pPr>
            <w:r>
              <w:rPr>
                <w:rFonts w:ascii="Times New Roman" w:hAnsi="Times New Roman" w:cs="Times New Roman"/>
                <w:sz w:val="24"/>
                <w:szCs w:val="24"/>
              </w:rPr>
              <w:t>109.492</w:t>
            </w:r>
          </w:p>
        </w:tc>
        <w:tc>
          <w:tcPr>
            <w:tcW w:w="882" w:type="dxa"/>
            <w:vAlign w:val="center"/>
          </w:tcPr>
          <w:p w14:paraId="6EDAF0EE" w14:textId="012F3C91" w:rsidR="003F7646" w:rsidRPr="005C4DCE" w:rsidRDefault="004629EC" w:rsidP="004C7D53">
            <w:pPr>
              <w:pStyle w:val="TableParagraph"/>
              <w:jc w:val="right"/>
              <w:rPr>
                <w:rFonts w:ascii="Times New Roman" w:hAnsi="Times New Roman" w:cs="Times New Roman"/>
                <w:sz w:val="24"/>
                <w:szCs w:val="24"/>
              </w:rPr>
            </w:pPr>
            <w:r>
              <w:rPr>
                <w:rFonts w:ascii="Times New Roman" w:hAnsi="Times New Roman" w:cs="Times New Roman"/>
                <w:sz w:val="24"/>
                <w:szCs w:val="24"/>
              </w:rPr>
              <w:t>114.967</w:t>
            </w:r>
          </w:p>
        </w:tc>
      </w:tr>
      <w:tr w:rsidR="003F7646" w:rsidRPr="00550E81" w14:paraId="44A1F99C" w14:textId="77777777" w:rsidTr="004C7D53">
        <w:trPr>
          <w:trHeight w:val="364"/>
        </w:trPr>
        <w:tc>
          <w:tcPr>
            <w:tcW w:w="2492" w:type="dxa"/>
            <w:shd w:val="clear" w:color="auto" w:fill="FFF2CC" w:themeFill="accent4" w:themeFillTint="33"/>
          </w:tcPr>
          <w:p w14:paraId="71A80331" w14:textId="0FDEA572" w:rsidR="003F7646" w:rsidRPr="005C4DCE" w:rsidRDefault="00F333C1" w:rsidP="00F333C1">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PG1.1.2</w:t>
            </w:r>
            <w:r w:rsidRPr="005C4DCE">
              <w:rPr>
                <w:rFonts w:ascii="Times New Roman" w:hAnsi="Times New Roman" w:cs="Times New Roman"/>
                <w:b/>
                <w:sz w:val="24"/>
                <w:szCs w:val="24"/>
                <w:vertAlign w:val="superscript"/>
              </w:rPr>
              <w:t>*</w:t>
            </w:r>
            <w:r>
              <w:rPr>
                <w:rFonts w:ascii="Times New Roman" w:hAnsi="Times New Roman" w:cs="Times New Roman"/>
                <w:b/>
                <w:sz w:val="24"/>
                <w:szCs w:val="24"/>
                <w:vertAlign w:val="superscript"/>
              </w:rPr>
              <w:t xml:space="preserve"> </w:t>
            </w:r>
            <w:r w:rsidRPr="00E52D34">
              <w:rPr>
                <w:spacing w:val="-5"/>
              </w:rPr>
              <w:t>y</w:t>
            </w:r>
            <w:r w:rsidRPr="00E52D34">
              <w:t>ab</w:t>
            </w:r>
            <w:r w:rsidRPr="00E52D34">
              <w:rPr>
                <w:spacing w:val="-2"/>
              </w:rPr>
              <w:t>a</w:t>
            </w:r>
            <w:r w:rsidRPr="00E52D34">
              <w:t xml:space="preserve">ncı </w:t>
            </w:r>
            <w:r w:rsidRPr="00E52D34">
              <w:rPr>
                <w:spacing w:val="-2"/>
              </w:rPr>
              <w:t>b</w:t>
            </w:r>
            <w:r w:rsidRPr="00E52D34">
              <w:t>as</w:t>
            </w:r>
            <w:r w:rsidRPr="00E52D34">
              <w:rPr>
                <w:spacing w:val="-1"/>
              </w:rPr>
              <w:t>ı</w:t>
            </w:r>
            <w:r w:rsidRPr="00E52D34">
              <w:rPr>
                <w:spacing w:val="1"/>
              </w:rPr>
              <w:t>l</w:t>
            </w:r>
            <w:r w:rsidRPr="00E52D34">
              <w:t>ı</w:t>
            </w:r>
            <w:r w:rsidRPr="00E52D34">
              <w:rPr>
                <w:spacing w:val="-2"/>
              </w:rPr>
              <w:t xml:space="preserve"> </w:t>
            </w:r>
            <w:r>
              <w:t>kitap</w:t>
            </w:r>
            <w:r w:rsidRPr="00E52D34">
              <w:rPr>
                <w:spacing w:val="4"/>
              </w:rPr>
              <w:t xml:space="preserve"> </w:t>
            </w:r>
            <w:r>
              <w:rPr>
                <w:spacing w:val="4"/>
              </w:rPr>
              <w:t>takibini</w:t>
            </w:r>
            <w:r>
              <w:rPr>
                <w:spacing w:val="-1"/>
              </w:rPr>
              <w:t xml:space="preserve"> yapılarak temin edilmesi</w:t>
            </w:r>
          </w:p>
        </w:tc>
        <w:tc>
          <w:tcPr>
            <w:tcW w:w="1479" w:type="dxa"/>
            <w:vAlign w:val="center"/>
          </w:tcPr>
          <w:p w14:paraId="558F6B08" w14:textId="4C212DAF" w:rsidR="003F7646" w:rsidRPr="005C4DCE" w:rsidRDefault="00F333C1" w:rsidP="004C7D53">
            <w:pPr>
              <w:pStyle w:val="TableParagraph"/>
              <w:jc w:val="right"/>
              <w:rPr>
                <w:rFonts w:ascii="Times New Roman" w:hAnsi="Times New Roman" w:cs="Times New Roman"/>
                <w:sz w:val="24"/>
                <w:szCs w:val="24"/>
              </w:rPr>
            </w:pPr>
            <w:r>
              <w:rPr>
                <w:rFonts w:ascii="Times New Roman" w:hAnsi="Times New Roman" w:cs="Times New Roman"/>
                <w:sz w:val="24"/>
                <w:szCs w:val="24"/>
              </w:rPr>
              <w:t>20</w:t>
            </w:r>
          </w:p>
        </w:tc>
        <w:tc>
          <w:tcPr>
            <w:tcW w:w="966" w:type="dxa"/>
            <w:vAlign w:val="center"/>
          </w:tcPr>
          <w:p w14:paraId="7A09F209" w14:textId="72A019A9" w:rsidR="003F7646" w:rsidRPr="005C4DCE" w:rsidRDefault="00F333C1" w:rsidP="004C7D53">
            <w:pPr>
              <w:pStyle w:val="TableParagraph"/>
              <w:jc w:val="right"/>
              <w:rPr>
                <w:rFonts w:ascii="Times New Roman" w:hAnsi="Times New Roman" w:cs="Times New Roman"/>
                <w:sz w:val="24"/>
                <w:szCs w:val="24"/>
              </w:rPr>
            </w:pPr>
            <w:r>
              <w:rPr>
                <w:rFonts w:ascii="Times New Roman" w:hAnsi="Times New Roman" w:cs="Times New Roman"/>
                <w:sz w:val="24"/>
                <w:szCs w:val="24"/>
              </w:rPr>
              <w:t>16</w:t>
            </w:r>
            <w:r w:rsidR="005E79CD">
              <w:rPr>
                <w:rFonts w:ascii="Times New Roman" w:hAnsi="Times New Roman" w:cs="Times New Roman"/>
                <w:sz w:val="24"/>
                <w:szCs w:val="24"/>
              </w:rPr>
              <w:t>.</w:t>
            </w:r>
            <w:r>
              <w:rPr>
                <w:rFonts w:ascii="Times New Roman" w:hAnsi="Times New Roman" w:cs="Times New Roman"/>
                <w:sz w:val="24"/>
                <w:szCs w:val="24"/>
              </w:rPr>
              <w:t>026</w:t>
            </w:r>
          </w:p>
        </w:tc>
        <w:tc>
          <w:tcPr>
            <w:tcW w:w="851" w:type="dxa"/>
            <w:vAlign w:val="center"/>
          </w:tcPr>
          <w:p w14:paraId="6A974531" w14:textId="7B4D1726" w:rsidR="003F7646" w:rsidRPr="005C4DCE" w:rsidRDefault="005E79CD" w:rsidP="004C7D53">
            <w:pPr>
              <w:pStyle w:val="TableParagraph"/>
              <w:jc w:val="right"/>
              <w:rPr>
                <w:rFonts w:ascii="Times New Roman" w:hAnsi="Times New Roman" w:cs="Times New Roman"/>
                <w:sz w:val="24"/>
                <w:szCs w:val="24"/>
              </w:rPr>
            </w:pPr>
            <w:r>
              <w:rPr>
                <w:rFonts w:ascii="Times New Roman" w:hAnsi="Times New Roman" w:cs="Times New Roman"/>
                <w:sz w:val="24"/>
                <w:szCs w:val="24"/>
              </w:rPr>
              <w:t>16.</w:t>
            </w:r>
            <w:r w:rsidR="004629EC">
              <w:rPr>
                <w:rFonts w:ascii="Times New Roman" w:hAnsi="Times New Roman" w:cs="Times New Roman"/>
                <w:sz w:val="24"/>
                <w:szCs w:val="24"/>
              </w:rPr>
              <w:t>827</w:t>
            </w:r>
          </w:p>
        </w:tc>
        <w:tc>
          <w:tcPr>
            <w:tcW w:w="709" w:type="dxa"/>
            <w:vAlign w:val="center"/>
          </w:tcPr>
          <w:p w14:paraId="484667CE" w14:textId="6A96E57F" w:rsidR="003F7646" w:rsidRPr="005C4DCE" w:rsidRDefault="004629EC" w:rsidP="004C7D53">
            <w:pPr>
              <w:pStyle w:val="TableParagraph"/>
              <w:jc w:val="right"/>
              <w:rPr>
                <w:rFonts w:ascii="Times New Roman" w:hAnsi="Times New Roman" w:cs="Times New Roman"/>
                <w:sz w:val="24"/>
                <w:szCs w:val="24"/>
              </w:rPr>
            </w:pPr>
            <w:r>
              <w:rPr>
                <w:rFonts w:ascii="Times New Roman" w:hAnsi="Times New Roman" w:cs="Times New Roman"/>
                <w:sz w:val="24"/>
                <w:szCs w:val="24"/>
              </w:rPr>
              <w:t>17.668</w:t>
            </w:r>
          </w:p>
        </w:tc>
        <w:tc>
          <w:tcPr>
            <w:tcW w:w="850" w:type="dxa"/>
            <w:vAlign w:val="center"/>
          </w:tcPr>
          <w:p w14:paraId="50091F1B" w14:textId="38819D3A" w:rsidR="003F7646" w:rsidRPr="005C4DCE" w:rsidRDefault="004629EC" w:rsidP="004C7D53">
            <w:pPr>
              <w:pStyle w:val="TableParagraph"/>
              <w:jc w:val="right"/>
              <w:rPr>
                <w:rFonts w:ascii="Times New Roman" w:hAnsi="Times New Roman" w:cs="Times New Roman"/>
                <w:sz w:val="24"/>
                <w:szCs w:val="24"/>
              </w:rPr>
            </w:pPr>
            <w:r>
              <w:rPr>
                <w:rFonts w:ascii="Times New Roman" w:hAnsi="Times New Roman" w:cs="Times New Roman"/>
                <w:sz w:val="24"/>
                <w:szCs w:val="24"/>
              </w:rPr>
              <w:t>18.551</w:t>
            </w:r>
          </w:p>
        </w:tc>
        <w:tc>
          <w:tcPr>
            <w:tcW w:w="851" w:type="dxa"/>
            <w:vAlign w:val="center"/>
          </w:tcPr>
          <w:p w14:paraId="08FB1D69" w14:textId="01AC565C" w:rsidR="003F7646" w:rsidRPr="005C4DCE" w:rsidRDefault="004629EC" w:rsidP="004C7D53">
            <w:pPr>
              <w:pStyle w:val="TableParagraph"/>
              <w:jc w:val="right"/>
              <w:rPr>
                <w:rFonts w:ascii="Times New Roman" w:hAnsi="Times New Roman" w:cs="Times New Roman"/>
                <w:sz w:val="24"/>
                <w:szCs w:val="24"/>
              </w:rPr>
            </w:pPr>
            <w:r>
              <w:rPr>
                <w:rFonts w:ascii="Times New Roman" w:hAnsi="Times New Roman" w:cs="Times New Roman"/>
                <w:sz w:val="24"/>
                <w:szCs w:val="24"/>
              </w:rPr>
              <w:t>19.479</w:t>
            </w:r>
          </w:p>
        </w:tc>
        <w:tc>
          <w:tcPr>
            <w:tcW w:w="882" w:type="dxa"/>
            <w:vAlign w:val="center"/>
          </w:tcPr>
          <w:p w14:paraId="24A40D61" w14:textId="5CE9D6B2" w:rsidR="003F7646" w:rsidRPr="005C4DCE" w:rsidRDefault="004629EC" w:rsidP="004C7D53">
            <w:pPr>
              <w:pStyle w:val="TableParagraph"/>
              <w:jc w:val="right"/>
              <w:rPr>
                <w:rFonts w:ascii="Times New Roman" w:hAnsi="Times New Roman" w:cs="Times New Roman"/>
                <w:sz w:val="24"/>
                <w:szCs w:val="24"/>
              </w:rPr>
            </w:pPr>
            <w:r>
              <w:rPr>
                <w:rFonts w:ascii="Times New Roman" w:hAnsi="Times New Roman" w:cs="Times New Roman"/>
                <w:sz w:val="24"/>
                <w:szCs w:val="24"/>
              </w:rPr>
              <w:t>20.453</w:t>
            </w:r>
          </w:p>
        </w:tc>
      </w:tr>
      <w:tr w:rsidR="003F7646" w:rsidRPr="00550E81" w14:paraId="417E36FE" w14:textId="77777777" w:rsidTr="004C7D53">
        <w:trPr>
          <w:trHeight w:val="361"/>
        </w:trPr>
        <w:tc>
          <w:tcPr>
            <w:tcW w:w="2492" w:type="dxa"/>
            <w:shd w:val="clear" w:color="auto" w:fill="FFF2CC" w:themeFill="accent4" w:themeFillTint="33"/>
          </w:tcPr>
          <w:p w14:paraId="14F1B86E" w14:textId="3751EE1B" w:rsidR="003F7646" w:rsidRPr="005C4DCE" w:rsidRDefault="00F333C1" w:rsidP="003F7646">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PG1.1.3</w:t>
            </w:r>
            <w:r w:rsidRPr="00AE3DC4">
              <w:rPr>
                <w:rFonts w:ascii="Times New Roman" w:hAnsi="Times New Roman" w:cs="Times New Roman"/>
                <w:sz w:val="24"/>
                <w:szCs w:val="24"/>
                <w:vertAlign w:val="superscript"/>
              </w:rPr>
              <w:t>*  Kullanıcı taleplerinin belirnerek temin edilmesi</w:t>
            </w:r>
          </w:p>
        </w:tc>
        <w:tc>
          <w:tcPr>
            <w:tcW w:w="1479" w:type="dxa"/>
            <w:vAlign w:val="center"/>
          </w:tcPr>
          <w:p w14:paraId="183D16E0" w14:textId="77777777" w:rsidR="003F7646" w:rsidRPr="005C4DCE" w:rsidRDefault="003F7646" w:rsidP="004C7D53">
            <w:pPr>
              <w:pStyle w:val="TableParagraph"/>
              <w:jc w:val="right"/>
              <w:rPr>
                <w:rFonts w:ascii="Times New Roman" w:hAnsi="Times New Roman" w:cs="Times New Roman"/>
                <w:sz w:val="24"/>
                <w:szCs w:val="24"/>
              </w:rPr>
            </w:pPr>
          </w:p>
        </w:tc>
        <w:tc>
          <w:tcPr>
            <w:tcW w:w="966" w:type="dxa"/>
            <w:vAlign w:val="center"/>
          </w:tcPr>
          <w:p w14:paraId="7AA34AB7" w14:textId="69438A07" w:rsidR="003F7646" w:rsidRPr="005C4DCE" w:rsidRDefault="00552E86" w:rsidP="004C7D53">
            <w:pPr>
              <w:pStyle w:val="TableParagraph"/>
              <w:jc w:val="right"/>
              <w:rPr>
                <w:rFonts w:ascii="Times New Roman" w:hAnsi="Times New Roman" w:cs="Times New Roman"/>
                <w:sz w:val="24"/>
                <w:szCs w:val="24"/>
              </w:rPr>
            </w:pPr>
            <w:r>
              <w:rPr>
                <w:rFonts w:ascii="Times New Roman" w:hAnsi="Times New Roman" w:cs="Times New Roman"/>
                <w:sz w:val="24"/>
                <w:szCs w:val="24"/>
              </w:rPr>
              <w:t>143</w:t>
            </w:r>
          </w:p>
        </w:tc>
        <w:tc>
          <w:tcPr>
            <w:tcW w:w="851" w:type="dxa"/>
            <w:vAlign w:val="center"/>
          </w:tcPr>
          <w:p w14:paraId="65764949" w14:textId="77777777" w:rsidR="003F7646" w:rsidRPr="005C4DCE" w:rsidRDefault="003F7646" w:rsidP="004C7D53">
            <w:pPr>
              <w:pStyle w:val="TableParagraph"/>
              <w:jc w:val="right"/>
              <w:rPr>
                <w:rFonts w:ascii="Times New Roman" w:hAnsi="Times New Roman" w:cs="Times New Roman"/>
                <w:sz w:val="24"/>
                <w:szCs w:val="24"/>
              </w:rPr>
            </w:pPr>
          </w:p>
        </w:tc>
        <w:tc>
          <w:tcPr>
            <w:tcW w:w="709" w:type="dxa"/>
            <w:vAlign w:val="center"/>
          </w:tcPr>
          <w:p w14:paraId="05E66AA3" w14:textId="77777777" w:rsidR="003F7646" w:rsidRPr="005C4DCE" w:rsidRDefault="003F7646" w:rsidP="004C7D53">
            <w:pPr>
              <w:pStyle w:val="TableParagraph"/>
              <w:jc w:val="right"/>
              <w:rPr>
                <w:rFonts w:ascii="Times New Roman" w:hAnsi="Times New Roman" w:cs="Times New Roman"/>
                <w:sz w:val="24"/>
                <w:szCs w:val="24"/>
              </w:rPr>
            </w:pPr>
          </w:p>
        </w:tc>
        <w:tc>
          <w:tcPr>
            <w:tcW w:w="850" w:type="dxa"/>
            <w:vAlign w:val="center"/>
          </w:tcPr>
          <w:p w14:paraId="73959F04" w14:textId="77777777" w:rsidR="003F7646" w:rsidRPr="005C4DCE" w:rsidRDefault="003F7646" w:rsidP="004C7D53">
            <w:pPr>
              <w:pStyle w:val="TableParagraph"/>
              <w:jc w:val="right"/>
              <w:rPr>
                <w:rFonts w:ascii="Times New Roman" w:hAnsi="Times New Roman" w:cs="Times New Roman"/>
                <w:sz w:val="24"/>
                <w:szCs w:val="24"/>
              </w:rPr>
            </w:pPr>
          </w:p>
        </w:tc>
        <w:tc>
          <w:tcPr>
            <w:tcW w:w="851" w:type="dxa"/>
            <w:vAlign w:val="center"/>
          </w:tcPr>
          <w:p w14:paraId="4E02584F" w14:textId="77777777" w:rsidR="003F7646" w:rsidRPr="005C4DCE" w:rsidRDefault="003F7646" w:rsidP="004C7D53">
            <w:pPr>
              <w:pStyle w:val="TableParagraph"/>
              <w:jc w:val="right"/>
              <w:rPr>
                <w:rFonts w:ascii="Times New Roman" w:hAnsi="Times New Roman" w:cs="Times New Roman"/>
                <w:sz w:val="24"/>
                <w:szCs w:val="24"/>
              </w:rPr>
            </w:pPr>
          </w:p>
        </w:tc>
        <w:tc>
          <w:tcPr>
            <w:tcW w:w="882" w:type="dxa"/>
            <w:vAlign w:val="center"/>
          </w:tcPr>
          <w:p w14:paraId="4B02B247" w14:textId="77777777" w:rsidR="003F7646" w:rsidRPr="005C4DCE" w:rsidRDefault="003F7646" w:rsidP="004C7D53">
            <w:pPr>
              <w:pStyle w:val="TableParagraph"/>
              <w:jc w:val="right"/>
              <w:rPr>
                <w:rFonts w:ascii="Times New Roman" w:hAnsi="Times New Roman" w:cs="Times New Roman"/>
                <w:sz w:val="24"/>
                <w:szCs w:val="24"/>
              </w:rPr>
            </w:pPr>
          </w:p>
        </w:tc>
      </w:tr>
      <w:tr w:rsidR="005E79CD" w:rsidRPr="00550E81" w14:paraId="133CCB56" w14:textId="77777777" w:rsidTr="003F7646">
        <w:trPr>
          <w:trHeight w:val="364"/>
        </w:trPr>
        <w:tc>
          <w:tcPr>
            <w:tcW w:w="2492" w:type="dxa"/>
            <w:shd w:val="clear" w:color="auto" w:fill="FFF2CC" w:themeFill="accent4" w:themeFillTint="33"/>
          </w:tcPr>
          <w:p w14:paraId="22108904" w14:textId="77777777" w:rsidR="005E79CD" w:rsidRPr="005C4DCE" w:rsidRDefault="005E79CD" w:rsidP="005E79CD">
            <w:pPr>
              <w:pStyle w:val="TableParagraph"/>
              <w:spacing w:before="63"/>
              <w:ind w:left="107"/>
              <w:rPr>
                <w:rFonts w:ascii="Times New Roman" w:hAnsi="Times New Roman" w:cs="Times New Roman"/>
                <w:b/>
                <w:sz w:val="24"/>
                <w:szCs w:val="24"/>
              </w:rPr>
            </w:pPr>
            <w:r w:rsidRPr="005C4DCE">
              <w:rPr>
                <w:rFonts w:ascii="Times New Roman" w:hAnsi="Times New Roman" w:cs="Times New Roman"/>
                <w:b/>
                <w:sz w:val="24"/>
                <w:szCs w:val="24"/>
              </w:rPr>
              <w:t>Sorumlu Birim</w:t>
            </w:r>
          </w:p>
        </w:tc>
        <w:tc>
          <w:tcPr>
            <w:tcW w:w="6588" w:type="dxa"/>
            <w:gridSpan w:val="7"/>
          </w:tcPr>
          <w:p w14:paraId="6F6510A7" w14:textId="08AB14CC" w:rsidR="005E79CD" w:rsidRPr="002435B5" w:rsidRDefault="005E79CD" w:rsidP="005E79CD">
            <w:pPr>
              <w:pStyle w:val="TableParagraph"/>
              <w:spacing w:before="63"/>
              <w:ind w:left="109"/>
              <w:rPr>
                <w:rFonts w:ascii="Times New Roman" w:hAnsi="Times New Roman" w:cs="Times New Roman"/>
                <w:sz w:val="24"/>
                <w:szCs w:val="24"/>
                <w:highlight w:val="yellow"/>
              </w:rPr>
            </w:pPr>
            <w:r w:rsidRPr="002435B5">
              <w:rPr>
                <w:rFonts w:ascii="Times New Roman" w:hAnsi="Times New Roman" w:cs="Times New Roman"/>
                <w:sz w:val="24"/>
                <w:szCs w:val="24"/>
                <w:highlight w:val="yellow"/>
              </w:rPr>
              <w:t>Teknik Hizmetler Şube Müdürlüğü</w:t>
            </w:r>
          </w:p>
        </w:tc>
      </w:tr>
      <w:tr w:rsidR="005E79CD" w:rsidRPr="00550E81" w14:paraId="3E66D09F" w14:textId="77777777" w:rsidTr="003F7646">
        <w:trPr>
          <w:trHeight w:val="609"/>
        </w:trPr>
        <w:tc>
          <w:tcPr>
            <w:tcW w:w="2492" w:type="dxa"/>
            <w:shd w:val="clear" w:color="auto" w:fill="FFF2CC" w:themeFill="accent4" w:themeFillTint="33"/>
          </w:tcPr>
          <w:p w14:paraId="1E514EAD" w14:textId="77777777" w:rsidR="005E79CD" w:rsidRPr="005C4DCE" w:rsidRDefault="005E79CD" w:rsidP="005E79CD">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İşbirliği Yapılacak Birim(ler)</w:t>
            </w:r>
          </w:p>
        </w:tc>
        <w:tc>
          <w:tcPr>
            <w:tcW w:w="6588" w:type="dxa"/>
            <w:gridSpan w:val="7"/>
          </w:tcPr>
          <w:p w14:paraId="304411AC" w14:textId="2080BF33" w:rsidR="005E79CD" w:rsidRPr="005C4DCE" w:rsidRDefault="006D25D5" w:rsidP="005E79CD">
            <w:pPr>
              <w:pStyle w:val="TableParagraph"/>
              <w:spacing w:before="61"/>
              <w:ind w:left="109"/>
              <w:rPr>
                <w:rFonts w:ascii="Times New Roman" w:hAnsi="Times New Roman" w:cs="Times New Roman"/>
                <w:sz w:val="24"/>
                <w:szCs w:val="24"/>
              </w:rPr>
            </w:pPr>
            <w:r>
              <w:rPr>
                <w:rFonts w:ascii="Times New Roman" w:hAnsi="Times New Roman" w:cs="Times New Roman"/>
                <w:sz w:val="24"/>
                <w:szCs w:val="24"/>
              </w:rPr>
              <w:t>Akademik birimler, öğrenciler, ulusal ve uluslararası yayıncı kuruşlar, kullanıcılar</w:t>
            </w:r>
          </w:p>
        </w:tc>
      </w:tr>
      <w:tr w:rsidR="005E79CD" w:rsidRPr="00550E81" w14:paraId="0F1EDF25" w14:textId="77777777" w:rsidTr="006D25D5">
        <w:trPr>
          <w:trHeight w:val="252"/>
        </w:trPr>
        <w:tc>
          <w:tcPr>
            <w:tcW w:w="2492" w:type="dxa"/>
            <w:shd w:val="clear" w:color="auto" w:fill="FFF2CC" w:themeFill="accent4" w:themeFillTint="33"/>
          </w:tcPr>
          <w:p w14:paraId="095E3523" w14:textId="77777777" w:rsidR="005E79CD" w:rsidRPr="005C4DCE" w:rsidRDefault="005E79CD" w:rsidP="005E79CD">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Riskler</w:t>
            </w:r>
          </w:p>
        </w:tc>
        <w:tc>
          <w:tcPr>
            <w:tcW w:w="6588" w:type="dxa"/>
            <w:gridSpan w:val="7"/>
          </w:tcPr>
          <w:p w14:paraId="32343CC3" w14:textId="77777777" w:rsidR="006D25D5" w:rsidRDefault="006D25D5" w:rsidP="006D25D5">
            <w:pPr>
              <w:pStyle w:val="TableParagraph"/>
              <w:spacing w:before="61"/>
              <w:ind w:left="109"/>
              <w:rPr>
                <w:rFonts w:ascii="Times New Roman" w:hAnsi="Times New Roman" w:cs="Times New Roman"/>
                <w:sz w:val="24"/>
                <w:szCs w:val="24"/>
              </w:rPr>
            </w:pPr>
            <w:r>
              <w:rPr>
                <w:rFonts w:ascii="Times New Roman" w:hAnsi="Times New Roman" w:cs="Times New Roman"/>
                <w:sz w:val="24"/>
                <w:szCs w:val="24"/>
              </w:rPr>
              <w:t>1-Yeterli bütçenin sağlanamaması</w:t>
            </w:r>
          </w:p>
          <w:p w14:paraId="190BE008" w14:textId="77777777" w:rsidR="006D25D5" w:rsidRDefault="006D25D5" w:rsidP="006D25D5">
            <w:pPr>
              <w:pStyle w:val="TableParagraph"/>
              <w:spacing w:before="61"/>
              <w:ind w:left="109"/>
              <w:rPr>
                <w:rFonts w:ascii="Times New Roman" w:hAnsi="Times New Roman" w:cs="Times New Roman"/>
                <w:sz w:val="24"/>
                <w:szCs w:val="24"/>
              </w:rPr>
            </w:pPr>
            <w:r>
              <w:rPr>
                <w:rFonts w:ascii="Times New Roman" w:hAnsi="Times New Roman" w:cs="Times New Roman"/>
                <w:sz w:val="24"/>
                <w:szCs w:val="24"/>
              </w:rPr>
              <w:t>2-İlgili kurumlardan geri dönüşün olmaması</w:t>
            </w:r>
          </w:p>
          <w:p w14:paraId="779E488D" w14:textId="77777777" w:rsidR="006D25D5" w:rsidRDefault="006D25D5" w:rsidP="006D25D5">
            <w:pPr>
              <w:pStyle w:val="TableParagraph"/>
              <w:spacing w:before="61"/>
              <w:rPr>
                <w:rFonts w:ascii="Times New Roman" w:hAnsi="Times New Roman" w:cs="Times New Roman"/>
                <w:sz w:val="24"/>
                <w:szCs w:val="24"/>
              </w:rPr>
            </w:pPr>
            <w:r>
              <w:rPr>
                <w:rFonts w:ascii="Times New Roman" w:hAnsi="Times New Roman" w:cs="Times New Roman"/>
                <w:sz w:val="24"/>
                <w:szCs w:val="24"/>
              </w:rPr>
              <w:t xml:space="preserve">  3-Nitelikli personel eksikliği</w:t>
            </w:r>
          </w:p>
          <w:p w14:paraId="0E524B87" w14:textId="77777777" w:rsidR="006D25D5" w:rsidRDefault="006D25D5" w:rsidP="006D25D5">
            <w:pPr>
              <w:pStyle w:val="TableParagraph"/>
              <w:spacing w:before="61"/>
              <w:rPr>
                <w:rFonts w:ascii="Times New Roman" w:hAnsi="Times New Roman" w:cs="Times New Roman"/>
                <w:sz w:val="24"/>
                <w:szCs w:val="24"/>
              </w:rPr>
            </w:pPr>
            <w:r>
              <w:rPr>
                <w:rFonts w:ascii="Times New Roman" w:hAnsi="Times New Roman" w:cs="Times New Roman"/>
                <w:sz w:val="24"/>
                <w:szCs w:val="24"/>
              </w:rPr>
              <w:t xml:space="preserve">  4-Fiziki alan yetersizliği</w:t>
            </w:r>
          </w:p>
          <w:p w14:paraId="062828BA" w14:textId="77777777" w:rsidR="006D25D5" w:rsidRDefault="006D25D5" w:rsidP="006D25D5">
            <w:pPr>
              <w:pStyle w:val="TableParagraph"/>
              <w:spacing w:before="61"/>
              <w:rPr>
                <w:rFonts w:ascii="Times New Roman" w:hAnsi="Times New Roman" w:cs="Times New Roman"/>
                <w:sz w:val="24"/>
                <w:szCs w:val="24"/>
              </w:rPr>
            </w:pPr>
            <w:r>
              <w:rPr>
                <w:rFonts w:ascii="Times New Roman" w:hAnsi="Times New Roman" w:cs="Times New Roman"/>
                <w:sz w:val="24"/>
                <w:szCs w:val="24"/>
              </w:rPr>
              <w:t xml:space="preserve">  5-Kullanıcı tarafından gerekli talebin yapılmaması</w:t>
            </w:r>
          </w:p>
          <w:p w14:paraId="7E293D3A" w14:textId="6AA7FBF7" w:rsidR="005E79CD" w:rsidRPr="005C4DCE" w:rsidRDefault="005E79CD" w:rsidP="005E79CD">
            <w:pPr>
              <w:pStyle w:val="TableParagraph"/>
              <w:spacing w:before="61"/>
              <w:ind w:left="109"/>
              <w:rPr>
                <w:rFonts w:ascii="Times New Roman" w:hAnsi="Times New Roman" w:cs="Times New Roman"/>
                <w:sz w:val="24"/>
                <w:szCs w:val="24"/>
              </w:rPr>
            </w:pPr>
          </w:p>
        </w:tc>
      </w:tr>
      <w:tr w:rsidR="005E79CD" w:rsidRPr="00550E81" w14:paraId="42608C26" w14:textId="77777777" w:rsidTr="003F7646">
        <w:trPr>
          <w:trHeight w:val="364"/>
        </w:trPr>
        <w:tc>
          <w:tcPr>
            <w:tcW w:w="2492" w:type="dxa"/>
            <w:shd w:val="clear" w:color="auto" w:fill="FFF2CC" w:themeFill="accent4" w:themeFillTint="33"/>
          </w:tcPr>
          <w:p w14:paraId="2E6358B2" w14:textId="77777777" w:rsidR="005E79CD" w:rsidRPr="005C4DCE" w:rsidRDefault="005E79CD" w:rsidP="005E79CD">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Stratejiler</w:t>
            </w:r>
          </w:p>
        </w:tc>
        <w:tc>
          <w:tcPr>
            <w:tcW w:w="6588" w:type="dxa"/>
            <w:gridSpan w:val="7"/>
          </w:tcPr>
          <w:p w14:paraId="077BE776" w14:textId="3451B707" w:rsidR="006D25D5" w:rsidRDefault="006D25D5" w:rsidP="006D25D5">
            <w:pPr>
              <w:pStyle w:val="TableParagraph"/>
              <w:spacing w:before="61"/>
              <w:ind w:left="109"/>
              <w:rPr>
                <w:rFonts w:ascii="Times New Roman" w:hAnsi="Times New Roman" w:cs="Times New Roman"/>
                <w:sz w:val="24"/>
                <w:szCs w:val="24"/>
              </w:rPr>
            </w:pPr>
            <w:r>
              <w:rPr>
                <w:rFonts w:ascii="Times New Roman" w:hAnsi="Times New Roman" w:cs="Times New Roman"/>
                <w:sz w:val="24"/>
                <w:szCs w:val="24"/>
              </w:rPr>
              <w:t>1-Yeterli bütçenin temini</w:t>
            </w:r>
          </w:p>
          <w:p w14:paraId="376B4E2B" w14:textId="77777777" w:rsidR="006D25D5" w:rsidRDefault="006D25D5" w:rsidP="006D25D5">
            <w:pPr>
              <w:pStyle w:val="TableParagraph"/>
              <w:spacing w:before="61"/>
              <w:ind w:left="109"/>
              <w:rPr>
                <w:rFonts w:ascii="Times New Roman" w:hAnsi="Times New Roman" w:cs="Times New Roman"/>
                <w:sz w:val="24"/>
                <w:szCs w:val="24"/>
              </w:rPr>
            </w:pPr>
            <w:r>
              <w:rPr>
                <w:rFonts w:ascii="Times New Roman" w:hAnsi="Times New Roman" w:cs="Times New Roman"/>
                <w:sz w:val="24"/>
                <w:szCs w:val="24"/>
              </w:rPr>
              <w:t>2-İlgili kurumlardan geri dönüşün sağlanmaya çalışılması</w:t>
            </w:r>
          </w:p>
          <w:p w14:paraId="2AA29938" w14:textId="2DBDF684" w:rsidR="006D25D5" w:rsidRDefault="006D25D5" w:rsidP="006D25D5">
            <w:pPr>
              <w:pStyle w:val="TableParagraph"/>
              <w:spacing w:before="61"/>
              <w:rPr>
                <w:rFonts w:ascii="Times New Roman" w:hAnsi="Times New Roman" w:cs="Times New Roman"/>
                <w:sz w:val="24"/>
                <w:szCs w:val="24"/>
              </w:rPr>
            </w:pPr>
            <w:r>
              <w:rPr>
                <w:rFonts w:ascii="Times New Roman" w:hAnsi="Times New Roman" w:cs="Times New Roman"/>
                <w:sz w:val="24"/>
                <w:szCs w:val="24"/>
              </w:rPr>
              <w:t xml:space="preserve">  3-Nitelikli personel  sayısının artırılması</w:t>
            </w:r>
          </w:p>
          <w:p w14:paraId="3ADCCBC4" w14:textId="77777777" w:rsidR="006D25D5" w:rsidRDefault="006D25D5" w:rsidP="006D25D5">
            <w:pPr>
              <w:pStyle w:val="TableParagraph"/>
              <w:spacing w:before="61"/>
              <w:rPr>
                <w:rFonts w:ascii="Times New Roman" w:hAnsi="Times New Roman" w:cs="Times New Roman"/>
                <w:sz w:val="24"/>
                <w:szCs w:val="24"/>
              </w:rPr>
            </w:pPr>
            <w:r>
              <w:rPr>
                <w:rFonts w:ascii="Times New Roman" w:hAnsi="Times New Roman" w:cs="Times New Roman"/>
                <w:sz w:val="24"/>
                <w:szCs w:val="24"/>
              </w:rPr>
              <w:t xml:space="preserve">  4-Fiziki alan oluşturulması</w:t>
            </w:r>
          </w:p>
          <w:p w14:paraId="4381F08D" w14:textId="77777777" w:rsidR="006D25D5" w:rsidRDefault="006D25D5" w:rsidP="006D25D5">
            <w:pPr>
              <w:pStyle w:val="TableParagraph"/>
              <w:spacing w:before="61"/>
              <w:rPr>
                <w:rFonts w:ascii="Times New Roman" w:hAnsi="Times New Roman" w:cs="Times New Roman"/>
                <w:sz w:val="24"/>
                <w:szCs w:val="24"/>
              </w:rPr>
            </w:pPr>
            <w:r>
              <w:rPr>
                <w:rFonts w:ascii="Times New Roman" w:hAnsi="Times New Roman" w:cs="Times New Roman"/>
                <w:sz w:val="24"/>
                <w:szCs w:val="24"/>
              </w:rPr>
              <w:t xml:space="preserve">  5-Kullanıcılar ile iletişimin güçlendirilmesi</w:t>
            </w:r>
          </w:p>
          <w:p w14:paraId="344E7EBB" w14:textId="00F6C0C7" w:rsidR="005E79CD" w:rsidRPr="005C4DCE" w:rsidRDefault="005E79CD" w:rsidP="005E79CD">
            <w:pPr>
              <w:pStyle w:val="TableParagraph"/>
              <w:spacing w:before="61"/>
              <w:ind w:left="109"/>
              <w:rPr>
                <w:rFonts w:ascii="Times New Roman" w:hAnsi="Times New Roman" w:cs="Times New Roman"/>
                <w:sz w:val="24"/>
                <w:szCs w:val="24"/>
              </w:rPr>
            </w:pPr>
          </w:p>
        </w:tc>
      </w:tr>
      <w:tr w:rsidR="005E79CD" w:rsidRPr="00550E81" w14:paraId="25D20320" w14:textId="77777777" w:rsidTr="003F7646">
        <w:trPr>
          <w:trHeight w:val="364"/>
        </w:trPr>
        <w:tc>
          <w:tcPr>
            <w:tcW w:w="2492" w:type="dxa"/>
            <w:shd w:val="clear" w:color="auto" w:fill="FFF2CC" w:themeFill="accent4" w:themeFillTint="33"/>
          </w:tcPr>
          <w:p w14:paraId="0CED5AD6" w14:textId="77777777" w:rsidR="005E79CD" w:rsidRPr="005C4DCE" w:rsidRDefault="005E79CD" w:rsidP="005E79CD">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lastRenderedPageBreak/>
              <w:t>Maliyet Tahmini</w:t>
            </w:r>
          </w:p>
        </w:tc>
        <w:tc>
          <w:tcPr>
            <w:tcW w:w="6588" w:type="dxa"/>
            <w:gridSpan w:val="7"/>
          </w:tcPr>
          <w:p w14:paraId="08C26CBB" w14:textId="659B8A64" w:rsidR="005E79CD" w:rsidRPr="005C4DCE" w:rsidRDefault="005E79CD" w:rsidP="005E79CD">
            <w:pPr>
              <w:pStyle w:val="TableParagraph"/>
              <w:spacing w:before="61"/>
              <w:ind w:left="109"/>
              <w:rPr>
                <w:rFonts w:ascii="Times New Roman" w:hAnsi="Times New Roman" w:cs="Times New Roman"/>
                <w:sz w:val="24"/>
                <w:szCs w:val="24"/>
              </w:rPr>
            </w:pPr>
          </w:p>
        </w:tc>
      </w:tr>
      <w:tr w:rsidR="006D25D5" w:rsidRPr="00550E81" w14:paraId="281963C2" w14:textId="77777777" w:rsidTr="003F7646">
        <w:trPr>
          <w:trHeight w:val="607"/>
        </w:trPr>
        <w:tc>
          <w:tcPr>
            <w:tcW w:w="2492" w:type="dxa"/>
            <w:shd w:val="clear" w:color="auto" w:fill="FFF2CC" w:themeFill="accent4" w:themeFillTint="33"/>
          </w:tcPr>
          <w:p w14:paraId="04CE9727" w14:textId="77777777" w:rsidR="006D25D5" w:rsidRPr="005C4DCE" w:rsidRDefault="006D25D5" w:rsidP="006D25D5">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Tespitler</w:t>
            </w:r>
          </w:p>
        </w:tc>
        <w:tc>
          <w:tcPr>
            <w:tcW w:w="6588" w:type="dxa"/>
            <w:gridSpan w:val="7"/>
          </w:tcPr>
          <w:p w14:paraId="06CC71E3" w14:textId="31E7DC90" w:rsidR="006D25D5" w:rsidRDefault="006D25D5" w:rsidP="006D25D5">
            <w:pPr>
              <w:pStyle w:val="TableParagraph"/>
              <w:spacing w:before="59"/>
              <w:ind w:left="109"/>
              <w:rPr>
                <w:rFonts w:ascii="Times New Roman" w:hAnsi="Times New Roman" w:cs="Times New Roman"/>
                <w:sz w:val="24"/>
                <w:szCs w:val="24"/>
              </w:rPr>
            </w:pPr>
            <w:r>
              <w:rPr>
                <w:rFonts w:ascii="Times New Roman" w:hAnsi="Times New Roman" w:cs="Times New Roman"/>
                <w:sz w:val="24"/>
                <w:szCs w:val="24"/>
              </w:rPr>
              <w:t xml:space="preserve">Hali hazırda  kullanıcılar tarafından </w:t>
            </w:r>
            <w:r w:rsidR="00552E86">
              <w:rPr>
                <w:rFonts w:ascii="Times New Roman" w:hAnsi="Times New Roman" w:cs="Times New Roman"/>
                <w:sz w:val="24"/>
                <w:szCs w:val="24"/>
              </w:rPr>
              <w:t xml:space="preserve">yeterli </w:t>
            </w:r>
            <w:r>
              <w:rPr>
                <w:rFonts w:ascii="Times New Roman" w:hAnsi="Times New Roman" w:cs="Times New Roman"/>
                <w:sz w:val="24"/>
                <w:szCs w:val="24"/>
              </w:rPr>
              <w:t>Türkçe basılı kitap talebi yapılmamıştır.</w:t>
            </w:r>
          </w:p>
          <w:p w14:paraId="0489734F" w14:textId="7167F2D3" w:rsidR="006D25D5" w:rsidRPr="005C4DCE" w:rsidRDefault="00552E86" w:rsidP="006D25D5">
            <w:pPr>
              <w:pStyle w:val="TableParagraph"/>
              <w:spacing w:before="59"/>
              <w:ind w:left="109"/>
              <w:rPr>
                <w:rFonts w:ascii="Times New Roman" w:hAnsi="Times New Roman" w:cs="Times New Roman"/>
                <w:sz w:val="24"/>
                <w:szCs w:val="24"/>
              </w:rPr>
            </w:pPr>
            <w:r>
              <w:rPr>
                <w:rFonts w:ascii="Times New Roman" w:hAnsi="Times New Roman" w:cs="Times New Roman"/>
                <w:sz w:val="24"/>
                <w:szCs w:val="24"/>
              </w:rPr>
              <w:t>Yeterli yabancı kitap talebi de olmamıştır.</w:t>
            </w:r>
          </w:p>
        </w:tc>
      </w:tr>
      <w:tr w:rsidR="00552E86" w:rsidRPr="00550E81" w14:paraId="1C1BABD8" w14:textId="77777777" w:rsidTr="00552E86">
        <w:trPr>
          <w:trHeight w:val="1180"/>
        </w:trPr>
        <w:tc>
          <w:tcPr>
            <w:tcW w:w="2492" w:type="dxa"/>
            <w:shd w:val="clear" w:color="auto" w:fill="FFF2CC" w:themeFill="accent4" w:themeFillTint="33"/>
          </w:tcPr>
          <w:p w14:paraId="7114DCF2" w14:textId="77777777" w:rsidR="00552E86" w:rsidRPr="005C4DCE" w:rsidRDefault="00552E86" w:rsidP="00552E86">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İhtiyaçlar</w:t>
            </w:r>
          </w:p>
        </w:tc>
        <w:tc>
          <w:tcPr>
            <w:tcW w:w="6588" w:type="dxa"/>
            <w:gridSpan w:val="7"/>
          </w:tcPr>
          <w:p w14:paraId="58D2972A" w14:textId="77777777" w:rsidR="00552E86" w:rsidRDefault="00552E86" w:rsidP="00552E86">
            <w:pPr>
              <w:pStyle w:val="TableParagraph"/>
              <w:spacing w:before="61"/>
              <w:ind w:left="109" w:right="104"/>
              <w:jc w:val="both"/>
              <w:rPr>
                <w:rFonts w:ascii="Times New Roman" w:hAnsi="Times New Roman" w:cs="Times New Roman"/>
                <w:sz w:val="24"/>
                <w:szCs w:val="24"/>
              </w:rPr>
            </w:pPr>
            <w:r>
              <w:rPr>
                <w:rFonts w:ascii="Times New Roman" w:hAnsi="Times New Roman" w:cs="Times New Roman"/>
                <w:sz w:val="24"/>
                <w:szCs w:val="24"/>
              </w:rPr>
              <w:t>Yeterli bütçeye ihtiyaç duyulmaktadır.</w:t>
            </w:r>
          </w:p>
          <w:p w14:paraId="21FDFE73" w14:textId="37FD2075" w:rsidR="00552E86" w:rsidRDefault="00552E86" w:rsidP="00552E86">
            <w:pPr>
              <w:pStyle w:val="TableParagraph"/>
              <w:spacing w:before="61"/>
              <w:ind w:left="109" w:right="104"/>
              <w:jc w:val="both"/>
              <w:rPr>
                <w:rFonts w:ascii="Times New Roman" w:hAnsi="Times New Roman" w:cs="Times New Roman"/>
                <w:sz w:val="24"/>
                <w:szCs w:val="24"/>
              </w:rPr>
            </w:pPr>
            <w:r>
              <w:rPr>
                <w:rFonts w:ascii="Times New Roman" w:hAnsi="Times New Roman" w:cs="Times New Roman"/>
                <w:sz w:val="24"/>
                <w:szCs w:val="24"/>
              </w:rPr>
              <w:t>Talep olması</w:t>
            </w:r>
          </w:p>
          <w:p w14:paraId="04D2FB61" w14:textId="15374E49" w:rsidR="00552E86" w:rsidRDefault="00552E86" w:rsidP="00552E86">
            <w:pPr>
              <w:pStyle w:val="TableParagraph"/>
              <w:spacing w:before="61"/>
              <w:ind w:left="109" w:right="104"/>
              <w:jc w:val="both"/>
              <w:rPr>
                <w:rFonts w:ascii="Times New Roman" w:hAnsi="Times New Roman" w:cs="Times New Roman"/>
                <w:sz w:val="24"/>
                <w:szCs w:val="24"/>
              </w:rPr>
            </w:pPr>
            <w:r>
              <w:rPr>
                <w:rFonts w:ascii="Times New Roman" w:hAnsi="Times New Roman" w:cs="Times New Roman"/>
                <w:sz w:val="24"/>
                <w:szCs w:val="24"/>
              </w:rPr>
              <w:t>Yeterli fiziki alan</w:t>
            </w:r>
          </w:p>
          <w:p w14:paraId="7DCA4E2B" w14:textId="77777777" w:rsidR="00552E86" w:rsidRDefault="00552E86" w:rsidP="00552E86">
            <w:pPr>
              <w:pStyle w:val="TableParagraph"/>
              <w:spacing w:before="61"/>
              <w:ind w:left="109" w:right="104"/>
              <w:jc w:val="both"/>
              <w:rPr>
                <w:rFonts w:ascii="Times New Roman" w:hAnsi="Times New Roman" w:cs="Times New Roman"/>
                <w:sz w:val="24"/>
                <w:szCs w:val="24"/>
              </w:rPr>
            </w:pPr>
            <w:r>
              <w:rPr>
                <w:rFonts w:ascii="Times New Roman" w:hAnsi="Times New Roman" w:cs="Times New Roman"/>
                <w:sz w:val="24"/>
                <w:szCs w:val="24"/>
              </w:rPr>
              <w:t>İşlemleri yapacak nitelikli personele ihtiyaç duyulmaktadır.</w:t>
            </w:r>
          </w:p>
          <w:p w14:paraId="486D1717" w14:textId="39506A81" w:rsidR="00552E86" w:rsidRPr="005C4DCE" w:rsidRDefault="00552E86" w:rsidP="00552E86">
            <w:pPr>
              <w:pStyle w:val="TableParagraph"/>
              <w:spacing w:before="61"/>
              <w:ind w:right="104"/>
              <w:jc w:val="both"/>
              <w:rPr>
                <w:rFonts w:ascii="Times New Roman" w:hAnsi="Times New Roman" w:cs="Times New Roman"/>
                <w:sz w:val="24"/>
                <w:szCs w:val="24"/>
              </w:rPr>
            </w:pPr>
          </w:p>
        </w:tc>
      </w:tr>
    </w:tbl>
    <w:p w14:paraId="480E9D2B" w14:textId="70F8B52E" w:rsidR="000420D5" w:rsidRDefault="000420D5" w:rsidP="00B22CB2">
      <w:pPr>
        <w:spacing w:before="59"/>
        <w:ind w:left="156" w:right="141"/>
        <w:jc w:val="both"/>
        <w:rPr>
          <w:rFonts w:ascii="Times New Roman" w:hAnsi="Times New Roman" w:cs="Times New Roman"/>
          <w:sz w:val="24"/>
          <w:szCs w:val="24"/>
        </w:rPr>
      </w:pPr>
    </w:p>
    <w:tbl>
      <w:tblPr>
        <w:tblStyle w:val="TableNormal"/>
        <w:tblW w:w="9080" w:type="dxa"/>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2"/>
        <w:gridCol w:w="1479"/>
        <w:gridCol w:w="1131"/>
        <w:gridCol w:w="855"/>
        <w:gridCol w:w="709"/>
        <w:gridCol w:w="709"/>
        <w:gridCol w:w="854"/>
        <w:gridCol w:w="851"/>
      </w:tblGrid>
      <w:tr w:rsidR="000420D5" w:rsidRPr="00550E81" w14:paraId="5EBF45F0" w14:textId="77777777" w:rsidTr="00552E86">
        <w:trPr>
          <w:trHeight w:val="397"/>
        </w:trPr>
        <w:tc>
          <w:tcPr>
            <w:tcW w:w="2492" w:type="dxa"/>
            <w:shd w:val="clear" w:color="auto" w:fill="FFF2CC" w:themeFill="accent4" w:themeFillTint="33"/>
          </w:tcPr>
          <w:p w14:paraId="0363C77B" w14:textId="5198D525" w:rsidR="000420D5" w:rsidRPr="005C4DCE" w:rsidRDefault="00EB6657" w:rsidP="000420D5">
            <w:pPr>
              <w:pStyle w:val="TableParagraph"/>
              <w:spacing w:before="80"/>
              <w:ind w:left="107"/>
              <w:rPr>
                <w:rFonts w:ascii="Times New Roman" w:hAnsi="Times New Roman" w:cs="Times New Roman"/>
                <w:b/>
                <w:sz w:val="24"/>
                <w:szCs w:val="24"/>
              </w:rPr>
            </w:pPr>
            <w:r>
              <w:rPr>
                <w:rFonts w:ascii="Times New Roman" w:hAnsi="Times New Roman" w:cs="Times New Roman"/>
                <w:b/>
                <w:sz w:val="24"/>
                <w:szCs w:val="24"/>
              </w:rPr>
              <w:t>Amaç (A2</w:t>
            </w:r>
            <w:r w:rsidR="000420D5" w:rsidRPr="005C4DCE">
              <w:rPr>
                <w:rFonts w:ascii="Times New Roman" w:hAnsi="Times New Roman" w:cs="Times New Roman"/>
                <w:b/>
                <w:sz w:val="24"/>
                <w:szCs w:val="24"/>
              </w:rPr>
              <w:t>)</w:t>
            </w:r>
            <w:r w:rsidR="000420D5" w:rsidRPr="005C4DCE">
              <w:rPr>
                <w:rFonts w:ascii="Times New Roman" w:hAnsi="Times New Roman" w:cs="Times New Roman"/>
                <w:b/>
                <w:sz w:val="24"/>
                <w:szCs w:val="24"/>
                <w:vertAlign w:val="superscript"/>
              </w:rPr>
              <w:t>*</w:t>
            </w:r>
          </w:p>
        </w:tc>
        <w:tc>
          <w:tcPr>
            <w:tcW w:w="6588" w:type="dxa"/>
            <w:gridSpan w:val="7"/>
          </w:tcPr>
          <w:p w14:paraId="65D8809E" w14:textId="77777777" w:rsidR="00552E86" w:rsidRPr="00E52D34" w:rsidRDefault="00552E86" w:rsidP="00552E86">
            <w:pPr>
              <w:jc w:val="both"/>
            </w:pPr>
            <w:r w:rsidRPr="00E52D34">
              <w:rPr>
                <w:spacing w:val="1"/>
              </w:rPr>
              <w:t>K</w:t>
            </w:r>
            <w:r w:rsidRPr="00E52D34">
              <w:t>ü</w:t>
            </w:r>
            <w:r w:rsidRPr="00E52D34">
              <w:rPr>
                <w:spacing w:val="-1"/>
              </w:rPr>
              <w:t>t</w:t>
            </w:r>
            <w:r w:rsidRPr="00E52D34">
              <w:rPr>
                <w:spacing w:val="-2"/>
              </w:rPr>
              <w:t>üp</w:t>
            </w:r>
            <w:r w:rsidRPr="00E52D34">
              <w:t>ha</w:t>
            </w:r>
            <w:r w:rsidRPr="00E52D34">
              <w:rPr>
                <w:spacing w:val="-5"/>
              </w:rPr>
              <w:t>n</w:t>
            </w:r>
            <w:r>
              <w:t xml:space="preserve">e </w:t>
            </w:r>
            <w:r w:rsidRPr="00E52D34">
              <w:rPr>
                <w:spacing w:val="2"/>
              </w:rPr>
              <w:t>k</w:t>
            </w:r>
            <w:r w:rsidRPr="00E52D34">
              <w:rPr>
                <w:spacing w:val="-1"/>
              </w:rPr>
              <w:t>o</w:t>
            </w:r>
            <w:r w:rsidRPr="00E52D34">
              <w:rPr>
                <w:spacing w:val="1"/>
              </w:rPr>
              <w:t>l</w:t>
            </w:r>
            <w:r w:rsidRPr="00E52D34">
              <w:rPr>
                <w:spacing w:val="-5"/>
              </w:rPr>
              <w:t>e</w:t>
            </w:r>
            <w:r w:rsidRPr="00E52D34">
              <w:rPr>
                <w:spacing w:val="2"/>
              </w:rPr>
              <w:t>k</w:t>
            </w:r>
            <w:r w:rsidRPr="00E52D34">
              <w:rPr>
                <w:spacing w:val="-2"/>
              </w:rPr>
              <w:t>s</w:t>
            </w:r>
            <w:r w:rsidRPr="00E52D34">
              <w:rPr>
                <w:spacing w:val="1"/>
              </w:rPr>
              <w:t>i</w:t>
            </w:r>
            <w:r w:rsidRPr="00E52D34">
              <w:rPr>
                <w:spacing w:val="-5"/>
              </w:rPr>
              <w:t>y</w:t>
            </w:r>
            <w:r w:rsidRPr="00E52D34">
              <w:t>onu</w:t>
            </w:r>
            <w:r w:rsidRPr="00E52D34">
              <w:rPr>
                <w:spacing w:val="-5"/>
              </w:rPr>
              <w:t>n</w:t>
            </w:r>
            <w:r w:rsidRPr="00E52D34">
              <w:t>un</w:t>
            </w:r>
            <w:r>
              <w:t xml:space="preserve"> </w:t>
            </w:r>
            <w:r w:rsidRPr="00E52D34">
              <w:rPr>
                <w:spacing w:val="-2"/>
              </w:rPr>
              <w:t>u</w:t>
            </w:r>
            <w:r w:rsidRPr="00E52D34">
              <w:rPr>
                <w:spacing w:val="1"/>
              </w:rPr>
              <w:t>l</w:t>
            </w:r>
            <w:r w:rsidRPr="00E52D34">
              <w:t>u</w:t>
            </w:r>
            <w:r w:rsidRPr="00E52D34">
              <w:rPr>
                <w:spacing w:val="-2"/>
              </w:rPr>
              <w:t>s</w:t>
            </w:r>
            <w:r w:rsidRPr="00E52D34">
              <w:rPr>
                <w:spacing w:val="1"/>
              </w:rPr>
              <w:t>l</w:t>
            </w:r>
            <w:r w:rsidRPr="00E52D34">
              <w:t>a</w:t>
            </w:r>
            <w:r w:rsidRPr="00E52D34">
              <w:rPr>
                <w:spacing w:val="-3"/>
              </w:rPr>
              <w:t>r</w:t>
            </w:r>
            <w:r w:rsidRPr="00E52D34">
              <w:t>a</w:t>
            </w:r>
            <w:r w:rsidRPr="00E52D34">
              <w:rPr>
                <w:spacing w:val="-1"/>
              </w:rPr>
              <w:t>r</w:t>
            </w:r>
            <w:r w:rsidRPr="00E52D34">
              <w:rPr>
                <w:spacing w:val="-5"/>
              </w:rPr>
              <w:t>a</w:t>
            </w:r>
            <w:r w:rsidRPr="00E52D34">
              <w:t>sı</w:t>
            </w:r>
            <w:r w:rsidRPr="00E52D34">
              <w:rPr>
                <w:spacing w:val="2"/>
              </w:rPr>
              <w:t xml:space="preserve"> </w:t>
            </w:r>
            <w:r w:rsidRPr="00E52D34">
              <w:t>s</w:t>
            </w:r>
            <w:r w:rsidRPr="00E52D34">
              <w:rPr>
                <w:spacing w:val="-1"/>
              </w:rPr>
              <w:t>t</w:t>
            </w:r>
            <w:r w:rsidRPr="00E52D34">
              <w:t>an</w:t>
            </w:r>
            <w:r w:rsidRPr="00E52D34">
              <w:rPr>
                <w:spacing w:val="-2"/>
              </w:rPr>
              <w:t>d</w:t>
            </w:r>
            <w:r w:rsidRPr="00E52D34">
              <w:t>a</w:t>
            </w:r>
            <w:r w:rsidRPr="00E52D34">
              <w:rPr>
                <w:spacing w:val="-1"/>
              </w:rPr>
              <w:t>r</w:t>
            </w:r>
            <w:r w:rsidRPr="00E52D34">
              <w:rPr>
                <w:spacing w:val="-4"/>
              </w:rPr>
              <w:t>t</w:t>
            </w:r>
            <w:r w:rsidRPr="00E52D34">
              <w:rPr>
                <w:spacing w:val="1"/>
              </w:rPr>
              <w:t>l</w:t>
            </w:r>
            <w:r w:rsidRPr="00E52D34">
              <w:t xml:space="preserve">ara </w:t>
            </w:r>
            <w:r w:rsidRPr="00E52D34">
              <w:rPr>
                <w:spacing w:val="1"/>
              </w:rPr>
              <w:t>u</w:t>
            </w:r>
            <w:r w:rsidRPr="00E52D34">
              <w:rPr>
                <w:spacing w:val="-5"/>
              </w:rPr>
              <w:t>y</w:t>
            </w:r>
            <w:r w:rsidRPr="00E52D34">
              <w:t>g</w:t>
            </w:r>
            <w:r w:rsidRPr="00E52D34">
              <w:rPr>
                <w:spacing w:val="-2"/>
              </w:rPr>
              <w:t>u</w:t>
            </w:r>
            <w:r w:rsidRPr="00E52D34">
              <w:t>n</w:t>
            </w:r>
            <w:r w:rsidRPr="00E52D34">
              <w:rPr>
                <w:spacing w:val="1"/>
              </w:rPr>
              <w:t xml:space="preserve"> </w:t>
            </w:r>
            <w:r w:rsidRPr="00E52D34">
              <w:t>k</w:t>
            </w:r>
            <w:r w:rsidRPr="00E52D34">
              <w:rPr>
                <w:spacing w:val="-2"/>
              </w:rPr>
              <w:t>a</w:t>
            </w:r>
            <w:r w:rsidRPr="00E52D34">
              <w:rPr>
                <w:spacing w:val="-1"/>
              </w:rPr>
              <w:t>t</w:t>
            </w:r>
            <w:r w:rsidRPr="00E52D34">
              <w:t>a</w:t>
            </w:r>
            <w:r w:rsidRPr="00E52D34">
              <w:rPr>
                <w:spacing w:val="1"/>
              </w:rPr>
              <w:t>l</w:t>
            </w:r>
            <w:r w:rsidRPr="00E52D34">
              <w:t>o</w:t>
            </w:r>
            <w:r w:rsidRPr="00E52D34">
              <w:rPr>
                <w:spacing w:val="-2"/>
              </w:rPr>
              <w:t>g</w:t>
            </w:r>
            <w:r w:rsidRPr="00E52D34">
              <w:rPr>
                <w:spacing w:val="-1"/>
              </w:rPr>
              <w:t>l</w:t>
            </w:r>
            <w:r w:rsidRPr="00E52D34">
              <w:rPr>
                <w:spacing w:val="-5"/>
              </w:rPr>
              <w:t>a</w:t>
            </w:r>
            <w:r w:rsidRPr="00E52D34">
              <w:rPr>
                <w:spacing w:val="2"/>
              </w:rPr>
              <w:t>m</w:t>
            </w:r>
            <w:r w:rsidRPr="00E52D34">
              <w:t>a</w:t>
            </w:r>
            <w:r w:rsidRPr="00E52D34">
              <w:rPr>
                <w:spacing w:val="4"/>
              </w:rPr>
              <w:t xml:space="preserve"> </w:t>
            </w:r>
            <w:r w:rsidRPr="00E52D34">
              <w:rPr>
                <w:spacing w:val="-5"/>
              </w:rPr>
              <w:t>v</w:t>
            </w:r>
            <w:r w:rsidRPr="00E52D34">
              <w:t>e</w:t>
            </w:r>
            <w:r w:rsidRPr="00E52D34">
              <w:rPr>
                <w:spacing w:val="5"/>
              </w:rPr>
              <w:t xml:space="preserve"> </w:t>
            </w:r>
            <w:r w:rsidRPr="00E52D34">
              <w:t>s</w:t>
            </w:r>
            <w:r w:rsidRPr="00E52D34">
              <w:rPr>
                <w:spacing w:val="-1"/>
              </w:rPr>
              <w:t>ı</w:t>
            </w:r>
            <w:r w:rsidRPr="00E52D34">
              <w:rPr>
                <w:spacing w:val="-2"/>
              </w:rPr>
              <w:t>n</w:t>
            </w:r>
            <w:r w:rsidRPr="00E52D34">
              <w:rPr>
                <w:spacing w:val="-4"/>
              </w:rPr>
              <w:t>ı</w:t>
            </w:r>
            <w:r w:rsidRPr="00E52D34">
              <w:rPr>
                <w:spacing w:val="1"/>
              </w:rPr>
              <w:t>fl</w:t>
            </w:r>
            <w:r w:rsidRPr="00E52D34">
              <w:rPr>
                <w:spacing w:val="-5"/>
              </w:rPr>
              <w:t>a</w:t>
            </w:r>
            <w:r w:rsidRPr="00E52D34">
              <w:rPr>
                <w:spacing w:val="-1"/>
              </w:rPr>
              <w:t>m</w:t>
            </w:r>
            <w:r w:rsidRPr="00E52D34">
              <w:t>a</w:t>
            </w:r>
            <w:r w:rsidRPr="00E52D34">
              <w:rPr>
                <w:spacing w:val="1"/>
              </w:rPr>
              <w:t xml:space="preserve"> </w:t>
            </w:r>
            <w:r w:rsidRPr="00E52D34">
              <w:t>h</w:t>
            </w:r>
            <w:r w:rsidRPr="00E52D34">
              <w:rPr>
                <w:spacing w:val="1"/>
              </w:rPr>
              <w:t>i</w:t>
            </w:r>
            <w:r w:rsidRPr="00E52D34">
              <w:rPr>
                <w:spacing w:val="-5"/>
              </w:rPr>
              <w:t>z</w:t>
            </w:r>
            <w:r w:rsidRPr="00E52D34">
              <w:rPr>
                <w:spacing w:val="-1"/>
              </w:rPr>
              <w:t>m</w:t>
            </w:r>
            <w:r w:rsidRPr="00E52D34">
              <w:t>e</w:t>
            </w:r>
            <w:r w:rsidRPr="00E52D34">
              <w:rPr>
                <w:spacing w:val="-1"/>
              </w:rPr>
              <w:t>t</w:t>
            </w:r>
            <w:r w:rsidRPr="00E52D34">
              <w:rPr>
                <w:spacing w:val="1"/>
              </w:rPr>
              <w:t>l</w:t>
            </w:r>
            <w:r w:rsidRPr="00E52D34">
              <w:t>e</w:t>
            </w:r>
            <w:r w:rsidRPr="00E52D34">
              <w:rPr>
                <w:spacing w:val="-6"/>
              </w:rPr>
              <w:t>r</w:t>
            </w:r>
            <w:r w:rsidRPr="00E52D34">
              <w:rPr>
                <w:spacing w:val="2"/>
              </w:rPr>
              <w:t>i</w:t>
            </w:r>
            <w:r w:rsidRPr="00E52D34">
              <w:rPr>
                <w:spacing w:val="-2"/>
              </w:rPr>
              <w:t>n</w:t>
            </w:r>
            <w:r w:rsidRPr="00E52D34">
              <w:rPr>
                <w:spacing w:val="1"/>
              </w:rPr>
              <w:t>i</w:t>
            </w:r>
            <w:r w:rsidRPr="00E52D34">
              <w:t xml:space="preserve">n </w:t>
            </w:r>
            <w:r w:rsidRPr="00E52D34">
              <w:rPr>
                <w:spacing w:val="-5"/>
              </w:rPr>
              <w:t>y</w:t>
            </w:r>
            <w:r w:rsidRPr="00E52D34">
              <w:t>ürü</w:t>
            </w:r>
            <w:r w:rsidRPr="00E52D34">
              <w:rPr>
                <w:spacing w:val="-1"/>
              </w:rPr>
              <w:t>t</w:t>
            </w:r>
            <w:r w:rsidRPr="00E52D34">
              <w:t>ü</w:t>
            </w:r>
            <w:r w:rsidRPr="00E52D34">
              <w:rPr>
                <w:spacing w:val="-1"/>
              </w:rPr>
              <w:t>l</w:t>
            </w:r>
            <w:r w:rsidRPr="00E52D34">
              <w:rPr>
                <w:spacing w:val="2"/>
              </w:rPr>
              <w:t>m</w:t>
            </w:r>
            <w:r w:rsidRPr="00E52D34">
              <w:t>e</w:t>
            </w:r>
            <w:r w:rsidRPr="00E52D34">
              <w:rPr>
                <w:spacing w:val="-2"/>
              </w:rPr>
              <w:t>s</w:t>
            </w:r>
            <w:r w:rsidRPr="00E52D34">
              <w:rPr>
                <w:spacing w:val="1"/>
              </w:rPr>
              <w:t>i</w:t>
            </w:r>
            <w:r w:rsidRPr="00E52D34">
              <w:t>.</w:t>
            </w:r>
          </w:p>
          <w:p w14:paraId="25E86033" w14:textId="2AAD275B" w:rsidR="000420D5" w:rsidRPr="005C4DCE" w:rsidRDefault="000420D5" w:rsidP="000420D5">
            <w:pPr>
              <w:pStyle w:val="TableParagraph"/>
              <w:rPr>
                <w:rFonts w:ascii="Times New Roman" w:hAnsi="Times New Roman" w:cs="Times New Roman"/>
                <w:sz w:val="24"/>
                <w:szCs w:val="24"/>
              </w:rPr>
            </w:pPr>
          </w:p>
        </w:tc>
      </w:tr>
      <w:tr w:rsidR="000420D5" w:rsidRPr="00550E81" w14:paraId="2DEF6169" w14:textId="77777777" w:rsidTr="00552E86">
        <w:trPr>
          <w:trHeight w:val="398"/>
        </w:trPr>
        <w:tc>
          <w:tcPr>
            <w:tcW w:w="2492" w:type="dxa"/>
            <w:shd w:val="clear" w:color="auto" w:fill="FFF2CC" w:themeFill="accent4" w:themeFillTint="33"/>
          </w:tcPr>
          <w:p w14:paraId="6AEAF7FA" w14:textId="165A0534" w:rsidR="000420D5" w:rsidRPr="005C4DCE" w:rsidRDefault="00EB6657" w:rsidP="000420D5">
            <w:pPr>
              <w:pStyle w:val="TableParagraph"/>
              <w:spacing w:before="78"/>
              <w:ind w:left="107"/>
              <w:rPr>
                <w:rFonts w:ascii="Times New Roman" w:hAnsi="Times New Roman" w:cs="Times New Roman"/>
                <w:b/>
                <w:sz w:val="24"/>
                <w:szCs w:val="24"/>
              </w:rPr>
            </w:pPr>
            <w:r>
              <w:rPr>
                <w:rFonts w:ascii="Times New Roman" w:hAnsi="Times New Roman" w:cs="Times New Roman"/>
                <w:b/>
                <w:sz w:val="24"/>
                <w:szCs w:val="24"/>
              </w:rPr>
              <w:t>Hedef (H2</w:t>
            </w:r>
            <w:r w:rsidR="000420D5" w:rsidRPr="005C4DCE">
              <w:rPr>
                <w:rFonts w:ascii="Times New Roman" w:hAnsi="Times New Roman" w:cs="Times New Roman"/>
                <w:b/>
                <w:sz w:val="24"/>
                <w:szCs w:val="24"/>
              </w:rPr>
              <w:t>.1)</w:t>
            </w:r>
            <w:r w:rsidR="000420D5" w:rsidRPr="005C4DCE">
              <w:rPr>
                <w:rFonts w:ascii="Times New Roman" w:hAnsi="Times New Roman" w:cs="Times New Roman"/>
                <w:b/>
                <w:sz w:val="24"/>
                <w:szCs w:val="24"/>
                <w:vertAlign w:val="superscript"/>
              </w:rPr>
              <w:t>*</w:t>
            </w:r>
          </w:p>
        </w:tc>
        <w:tc>
          <w:tcPr>
            <w:tcW w:w="6588" w:type="dxa"/>
            <w:gridSpan w:val="7"/>
          </w:tcPr>
          <w:p w14:paraId="4F7B59DC" w14:textId="77777777" w:rsidR="00552E86" w:rsidRPr="00E52D34" w:rsidRDefault="00552E86" w:rsidP="00552E86">
            <w:pPr>
              <w:jc w:val="both"/>
            </w:pPr>
            <w:r>
              <w:rPr>
                <w:rFonts w:ascii="Times New Roman" w:hAnsi="Times New Roman" w:cs="Times New Roman"/>
                <w:sz w:val="24"/>
                <w:szCs w:val="24"/>
              </w:rPr>
              <w:t>1.1</w:t>
            </w:r>
            <w:r w:rsidRPr="00E52D34">
              <w:rPr>
                <w:spacing w:val="1"/>
              </w:rPr>
              <w:t xml:space="preserve"> K</w:t>
            </w:r>
            <w:r w:rsidRPr="00E52D34">
              <w:rPr>
                <w:spacing w:val="-2"/>
              </w:rPr>
              <w:t>o</w:t>
            </w:r>
            <w:r w:rsidRPr="00E52D34">
              <w:rPr>
                <w:spacing w:val="-1"/>
              </w:rPr>
              <w:t>l</w:t>
            </w:r>
            <w:r w:rsidRPr="00E52D34">
              <w:rPr>
                <w:spacing w:val="-5"/>
              </w:rPr>
              <w:t>e</w:t>
            </w:r>
            <w:r w:rsidRPr="00E52D34">
              <w:rPr>
                <w:spacing w:val="2"/>
              </w:rPr>
              <w:t>k</w:t>
            </w:r>
            <w:r w:rsidRPr="00E52D34">
              <w:rPr>
                <w:spacing w:val="-5"/>
              </w:rPr>
              <w:t>s</w:t>
            </w:r>
            <w:r w:rsidRPr="00E52D34">
              <w:rPr>
                <w:spacing w:val="1"/>
              </w:rPr>
              <w:t>i</w:t>
            </w:r>
            <w:r w:rsidRPr="00E52D34">
              <w:rPr>
                <w:spacing w:val="-5"/>
              </w:rPr>
              <w:t>y</w:t>
            </w:r>
            <w:r w:rsidRPr="00E52D34">
              <w:t>ona</w:t>
            </w:r>
            <w:r w:rsidRPr="00E52D34">
              <w:rPr>
                <w:spacing w:val="14"/>
              </w:rPr>
              <w:t xml:space="preserve"> </w:t>
            </w:r>
            <w:r w:rsidRPr="00E52D34">
              <w:rPr>
                <w:spacing w:val="2"/>
              </w:rPr>
              <w:t>k</w:t>
            </w:r>
            <w:r w:rsidRPr="00E52D34">
              <w:t>a</w:t>
            </w:r>
            <w:r w:rsidRPr="00E52D34">
              <w:rPr>
                <w:spacing w:val="-1"/>
              </w:rPr>
              <w:t>t</w:t>
            </w:r>
            <w:r w:rsidRPr="00E52D34">
              <w:rPr>
                <w:spacing w:val="-4"/>
              </w:rPr>
              <w:t>ı</w:t>
            </w:r>
            <w:r w:rsidRPr="00E52D34">
              <w:rPr>
                <w:spacing w:val="1"/>
              </w:rPr>
              <w:t>l</w:t>
            </w:r>
            <w:r w:rsidRPr="00E52D34">
              <w:t>a</w:t>
            </w:r>
            <w:r w:rsidRPr="00E52D34">
              <w:rPr>
                <w:spacing w:val="-2"/>
              </w:rPr>
              <w:t>c</w:t>
            </w:r>
            <w:r w:rsidRPr="00E52D34">
              <w:rPr>
                <w:spacing w:val="-5"/>
              </w:rPr>
              <w:t>a</w:t>
            </w:r>
            <w:r w:rsidRPr="00E52D34">
              <w:t>k</w:t>
            </w:r>
            <w:r w:rsidRPr="00E52D34">
              <w:rPr>
                <w:spacing w:val="19"/>
              </w:rPr>
              <w:t xml:space="preserve"> </w:t>
            </w:r>
            <w:r w:rsidRPr="00E52D34">
              <w:rPr>
                <w:spacing w:val="-2"/>
              </w:rPr>
              <w:t>o</w:t>
            </w:r>
            <w:r w:rsidRPr="00E52D34">
              <w:rPr>
                <w:spacing w:val="-1"/>
              </w:rPr>
              <w:t>l</w:t>
            </w:r>
            <w:r w:rsidRPr="00E52D34">
              <w:t>an</w:t>
            </w:r>
            <w:r w:rsidRPr="00E52D34">
              <w:rPr>
                <w:spacing w:val="19"/>
              </w:rPr>
              <w:t xml:space="preserve"> </w:t>
            </w:r>
            <w:r w:rsidRPr="00E52D34">
              <w:rPr>
                <w:spacing w:val="-5"/>
              </w:rPr>
              <w:t>y</w:t>
            </w:r>
            <w:r w:rsidRPr="00E52D34">
              <w:t>a</w:t>
            </w:r>
            <w:r w:rsidRPr="00E52D34">
              <w:rPr>
                <w:spacing w:val="-5"/>
              </w:rPr>
              <w:t>y</w:t>
            </w:r>
            <w:r w:rsidRPr="00E52D34">
              <w:rPr>
                <w:spacing w:val="-1"/>
              </w:rPr>
              <w:t>ı</w:t>
            </w:r>
            <w:r w:rsidRPr="00E52D34">
              <w:t>n</w:t>
            </w:r>
            <w:r w:rsidRPr="00E52D34">
              <w:rPr>
                <w:spacing w:val="1"/>
              </w:rPr>
              <w:t>l</w:t>
            </w:r>
            <w:r w:rsidRPr="00E52D34">
              <w:t>a</w:t>
            </w:r>
            <w:r w:rsidRPr="00E52D34">
              <w:rPr>
                <w:spacing w:val="-1"/>
              </w:rPr>
              <w:t>r</w:t>
            </w:r>
            <w:r w:rsidRPr="00E52D34">
              <w:rPr>
                <w:spacing w:val="-3"/>
              </w:rPr>
              <w:t>ı</w:t>
            </w:r>
            <w:r w:rsidRPr="00E52D34">
              <w:t>n</w:t>
            </w:r>
            <w:r w:rsidRPr="00E52D34">
              <w:rPr>
                <w:spacing w:val="12"/>
              </w:rPr>
              <w:t xml:space="preserve"> </w:t>
            </w:r>
            <w:r w:rsidRPr="00E52D34">
              <w:rPr>
                <w:spacing w:val="5"/>
              </w:rPr>
              <w:t>k</w:t>
            </w:r>
            <w:r w:rsidRPr="00E52D34">
              <w:t>a</w:t>
            </w:r>
            <w:r w:rsidRPr="00E52D34">
              <w:rPr>
                <w:spacing w:val="-1"/>
              </w:rPr>
              <w:t>t</w:t>
            </w:r>
            <w:r w:rsidRPr="00E52D34">
              <w:rPr>
                <w:spacing w:val="-2"/>
              </w:rPr>
              <w:t>a</w:t>
            </w:r>
            <w:r w:rsidRPr="00E52D34">
              <w:rPr>
                <w:spacing w:val="-1"/>
              </w:rPr>
              <w:t>l</w:t>
            </w:r>
            <w:r w:rsidRPr="00E52D34">
              <w:rPr>
                <w:spacing w:val="-2"/>
              </w:rPr>
              <w:t>o</w:t>
            </w:r>
            <w:r w:rsidRPr="00E52D34">
              <w:t>g</w:t>
            </w:r>
            <w:r w:rsidRPr="00E52D34">
              <w:rPr>
                <w:spacing w:val="1"/>
              </w:rPr>
              <w:t>l</w:t>
            </w:r>
            <w:r w:rsidRPr="00E52D34">
              <w:rPr>
                <w:spacing w:val="-5"/>
              </w:rPr>
              <w:t>a</w:t>
            </w:r>
            <w:r w:rsidRPr="00E52D34">
              <w:rPr>
                <w:spacing w:val="-1"/>
              </w:rPr>
              <w:t>m</w:t>
            </w:r>
            <w:r w:rsidRPr="00E52D34">
              <w:t>a</w:t>
            </w:r>
            <w:r w:rsidRPr="00E52D34">
              <w:rPr>
                <w:spacing w:val="16"/>
              </w:rPr>
              <w:t xml:space="preserve"> </w:t>
            </w:r>
            <w:r w:rsidRPr="00E52D34">
              <w:rPr>
                <w:spacing w:val="-5"/>
              </w:rPr>
              <w:t>v</w:t>
            </w:r>
            <w:r w:rsidRPr="00E52D34">
              <w:t>e</w:t>
            </w:r>
            <w:r w:rsidRPr="00E52D34">
              <w:rPr>
                <w:spacing w:val="16"/>
              </w:rPr>
              <w:t xml:space="preserve"> </w:t>
            </w:r>
            <w:r w:rsidRPr="00E52D34">
              <w:t>s</w:t>
            </w:r>
            <w:r w:rsidRPr="00E52D34">
              <w:rPr>
                <w:spacing w:val="-1"/>
              </w:rPr>
              <w:t>ı</w:t>
            </w:r>
            <w:r w:rsidRPr="00E52D34">
              <w:t>n</w:t>
            </w:r>
            <w:r w:rsidRPr="00E52D34">
              <w:rPr>
                <w:spacing w:val="-1"/>
              </w:rPr>
              <w:t>ıfl</w:t>
            </w:r>
            <w:r w:rsidRPr="00E52D34">
              <w:t>ama</w:t>
            </w:r>
          </w:p>
          <w:p w14:paraId="4A332B68" w14:textId="77777777" w:rsidR="00552E86" w:rsidRDefault="00552E86" w:rsidP="00552E86">
            <w:pPr>
              <w:jc w:val="both"/>
            </w:pPr>
            <w:r w:rsidRPr="00E52D34">
              <w:t>ça</w:t>
            </w:r>
            <w:r w:rsidRPr="00E52D34">
              <w:rPr>
                <w:spacing w:val="1"/>
              </w:rPr>
              <w:t>l</w:t>
            </w:r>
            <w:r w:rsidRPr="00E52D34">
              <w:rPr>
                <w:spacing w:val="-1"/>
              </w:rPr>
              <w:t>ı</w:t>
            </w:r>
            <w:r w:rsidRPr="00E52D34">
              <w:rPr>
                <w:spacing w:val="-5"/>
              </w:rPr>
              <w:t>ş</w:t>
            </w:r>
            <w:r w:rsidRPr="00E52D34">
              <w:rPr>
                <w:spacing w:val="-1"/>
              </w:rPr>
              <w:t>m</w:t>
            </w:r>
            <w:r w:rsidRPr="00E52D34">
              <w:t>a</w:t>
            </w:r>
            <w:r w:rsidRPr="00E52D34">
              <w:rPr>
                <w:spacing w:val="1"/>
              </w:rPr>
              <w:t>l</w:t>
            </w:r>
            <w:r w:rsidRPr="00E52D34">
              <w:t>a</w:t>
            </w:r>
            <w:r w:rsidRPr="00E52D34">
              <w:rPr>
                <w:spacing w:val="-1"/>
              </w:rPr>
              <w:t>r</w:t>
            </w:r>
            <w:r w:rsidRPr="00E52D34">
              <w:rPr>
                <w:spacing w:val="-4"/>
              </w:rPr>
              <w:t>ı</w:t>
            </w:r>
            <w:r w:rsidRPr="00E52D34">
              <w:t>n</w:t>
            </w:r>
            <w:r w:rsidRPr="00E52D34">
              <w:rPr>
                <w:spacing w:val="-1"/>
              </w:rPr>
              <w:t>ı</w:t>
            </w:r>
            <w:r w:rsidRPr="00E52D34">
              <w:t xml:space="preserve">n </w:t>
            </w:r>
            <w:r w:rsidRPr="00E52D34">
              <w:rPr>
                <w:spacing w:val="-5"/>
              </w:rPr>
              <w:t>d</w:t>
            </w:r>
            <w:r w:rsidRPr="00E52D34">
              <w:t>e</w:t>
            </w:r>
            <w:r w:rsidRPr="00E52D34">
              <w:rPr>
                <w:spacing w:val="-5"/>
              </w:rPr>
              <w:t>v</w:t>
            </w:r>
            <w:r w:rsidRPr="00E52D34">
              <w:t>am</w:t>
            </w:r>
            <w:r w:rsidRPr="00E52D34">
              <w:rPr>
                <w:spacing w:val="1"/>
              </w:rPr>
              <w:t xml:space="preserve"> </w:t>
            </w:r>
            <w:r w:rsidRPr="00E52D34">
              <w:t>e</w:t>
            </w:r>
            <w:r w:rsidRPr="00E52D34">
              <w:rPr>
                <w:spacing w:val="-1"/>
              </w:rPr>
              <w:t>tt</w:t>
            </w:r>
            <w:r w:rsidRPr="00E52D34">
              <w:rPr>
                <w:spacing w:val="1"/>
              </w:rPr>
              <w:t>i</w:t>
            </w:r>
            <w:r w:rsidRPr="00E52D34">
              <w:rPr>
                <w:spacing w:val="-6"/>
              </w:rPr>
              <w:t>r</w:t>
            </w:r>
            <w:r w:rsidRPr="00E52D34">
              <w:rPr>
                <w:spacing w:val="-1"/>
              </w:rPr>
              <w:t>il</w:t>
            </w:r>
            <w:r w:rsidRPr="00E52D34">
              <w:rPr>
                <w:spacing w:val="2"/>
              </w:rPr>
              <w:t>m</w:t>
            </w:r>
            <w:r w:rsidRPr="00E52D34">
              <w:t>e</w:t>
            </w:r>
            <w:r w:rsidRPr="00E52D34">
              <w:rPr>
                <w:spacing w:val="-5"/>
              </w:rPr>
              <w:t>s</w:t>
            </w:r>
            <w:r>
              <w:t>i.</w:t>
            </w:r>
          </w:p>
          <w:p w14:paraId="53383252" w14:textId="77777777" w:rsidR="000420D5" w:rsidRPr="005C4DCE" w:rsidRDefault="000420D5" w:rsidP="000420D5">
            <w:pPr>
              <w:pStyle w:val="TableParagraph"/>
              <w:rPr>
                <w:rFonts w:ascii="Times New Roman" w:hAnsi="Times New Roman" w:cs="Times New Roman"/>
                <w:sz w:val="24"/>
                <w:szCs w:val="24"/>
              </w:rPr>
            </w:pPr>
          </w:p>
        </w:tc>
      </w:tr>
      <w:tr w:rsidR="000420D5" w:rsidRPr="00550E81" w14:paraId="0BB74DF7" w14:textId="77777777" w:rsidTr="00552E86">
        <w:trPr>
          <w:trHeight w:val="1025"/>
        </w:trPr>
        <w:tc>
          <w:tcPr>
            <w:tcW w:w="2492" w:type="dxa"/>
            <w:shd w:val="clear" w:color="auto" w:fill="FFF2CC" w:themeFill="accent4" w:themeFillTint="33"/>
          </w:tcPr>
          <w:p w14:paraId="79308E62" w14:textId="77777777" w:rsidR="000420D5" w:rsidRPr="005C4DCE" w:rsidRDefault="000420D5" w:rsidP="000420D5">
            <w:pPr>
              <w:pStyle w:val="TableParagraph"/>
              <w:rPr>
                <w:rFonts w:ascii="Times New Roman" w:hAnsi="Times New Roman" w:cs="Times New Roman"/>
                <w:b/>
                <w:sz w:val="24"/>
                <w:szCs w:val="24"/>
              </w:rPr>
            </w:pPr>
          </w:p>
          <w:p w14:paraId="56D3492D" w14:textId="77777777" w:rsidR="000420D5" w:rsidRPr="005C4DCE" w:rsidRDefault="000420D5" w:rsidP="000420D5">
            <w:pPr>
              <w:pStyle w:val="TableParagraph"/>
              <w:spacing w:before="148"/>
              <w:ind w:left="107"/>
              <w:rPr>
                <w:rFonts w:ascii="Times New Roman" w:hAnsi="Times New Roman" w:cs="Times New Roman"/>
                <w:b/>
                <w:sz w:val="24"/>
                <w:szCs w:val="24"/>
              </w:rPr>
            </w:pPr>
            <w:r w:rsidRPr="005C4DCE">
              <w:rPr>
                <w:rFonts w:ascii="Times New Roman" w:hAnsi="Times New Roman" w:cs="Times New Roman"/>
                <w:b/>
                <w:sz w:val="24"/>
                <w:szCs w:val="24"/>
              </w:rPr>
              <w:t>Performans Göstergeleri</w:t>
            </w:r>
          </w:p>
        </w:tc>
        <w:tc>
          <w:tcPr>
            <w:tcW w:w="1479" w:type="dxa"/>
            <w:shd w:val="clear" w:color="auto" w:fill="FFF2CC" w:themeFill="accent4" w:themeFillTint="33"/>
          </w:tcPr>
          <w:p w14:paraId="02AB1BB1" w14:textId="77777777" w:rsidR="000420D5" w:rsidRPr="005C4DCE" w:rsidRDefault="000420D5" w:rsidP="000420D5">
            <w:pPr>
              <w:pStyle w:val="TableParagraph"/>
              <w:spacing w:before="1"/>
              <w:rPr>
                <w:rFonts w:ascii="Times New Roman" w:hAnsi="Times New Roman" w:cs="Times New Roman"/>
                <w:b/>
                <w:sz w:val="24"/>
                <w:szCs w:val="24"/>
              </w:rPr>
            </w:pPr>
          </w:p>
          <w:p w14:paraId="79520EB1" w14:textId="77777777" w:rsidR="000420D5" w:rsidRPr="005C4DCE" w:rsidRDefault="000420D5" w:rsidP="000420D5">
            <w:pPr>
              <w:pStyle w:val="TableParagraph"/>
              <w:spacing w:line="237" w:lineRule="auto"/>
              <w:ind w:left="498" w:right="174" w:hanging="308"/>
              <w:rPr>
                <w:rFonts w:ascii="Times New Roman" w:hAnsi="Times New Roman" w:cs="Times New Roman"/>
                <w:b/>
                <w:sz w:val="24"/>
                <w:szCs w:val="24"/>
              </w:rPr>
            </w:pPr>
            <w:r w:rsidRPr="005C4DCE">
              <w:rPr>
                <w:rFonts w:ascii="Times New Roman" w:hAnsi="Times New Roman" w:cs="Times New Roman"/>
                <w:b/>
                <w:sz w:val="24"/>
                <w:szCs w:val="24"/>
              </w:rPr>
              <w:t xml:space="preserve">Hedefe Etkisi </w:t>
            </w:r>
            <w:r w:rsidRPr="005C4DCE">
              <w:rPr>
                <w:rFonts w:ascii="Times New Roman" w:hAnsi="Times New Roman" w:cs="Times New Roman"/>
                <w:b/>
                <w:position w:val="-6"/>
                <w:sz w:val="24"/>
                <w:szCs w:val="24"/>
              </w:rPr>
              <w:t>(%)</w:t>
            </w:r>
            <w:r w:rsidRPr="005C4DCE">
              <w:rPr>
                <w:rFonts w:ascii="Times New Roman" w:hAnsi="Times New Roman" w:cs="Times New Roman"/>
                <w:b/>
                <w:sz w:val="24"/>
                <w:szCs w:val="24"/>
              </w:rPr>
              <w:t>***</w:t>
            </w:r>
          </w:p>
        </w:tc>
        <w:tc>
          <w:tcPr>
            <w:tcW w:w="1131" w:type="dxa"/>
            <w:shd w:val="clear" w:color="auto" w:fill="FFF2CC" w:themeFill="accent4" w:themeFillTint="33"/>
          </w:tcPr>
          <w:p w14:paraId="5C0AA1C0" w14:textId="77777777" w:rsidR="000420D5" w:rsidRPr="005C4DCE" w:rsidRDefault="000420D5" w:rsidP="000420D5">
            <w:pPr>
              <w:pStyle w:val="TableParagraph"/>
              <w:spacing w:before="147"/>
              <w:ind w:left="34" w:right="26"/>
              <w:jc w:val="center"/>
              <w:rPr>
                <w:rFonts w:ascii="Times New Roman" w:hAnsi="Times New Roman" w:cs="Times New Roman"/>
                <w:b/>
                <w:sz w:val="24"/>
                <w:szCs w:val="24"/>
              </w:rPr>
            </w:pPr>
            <w:r w:rsidRPr="005C4DCE">
              <w:rPr>
                <w:rFonts w:ascii="Times New Roman" w:hAnsi="Times New Roman" w:cs="Times New Roman"/>
                <w:b/>
                <w:sz w:val="24"/>
                <w:szCs w:val="24"/>
              </w:rPr>
              <w:t>Plan Dönemi Başlangıç Değeri</w:t>
            </w:r>
          </w:p>
        </w:tc>
        <w:tc>
          <w:tcPr>
            <w:tcW w:w="855" w:type="dxa"/>
            <w:shd w:val="clear" w:color="auto" w:fill="FFF2CC" w:themeFill="accent4" w:themeFillTint="33"/>
          </w:tcPr>
          <w:p w14:paraId="1EEC207D" w14:textId="77777777" w:rsidR="000420D5" w:rsidRPr="005C4DCE" w:rsidRDefault="000420D5" w:rsidP="000420D5">
            <w:pPr>
              <w:pStyle w:val="TableParagraph"/>
              <w:rPr>
                <w:rFonts w:ascii="Times New Roman" w:hAnsi="Times New Roman" w:cs="Times New Roman"/>
                <w:b/>
                <w:sz w:val="24"/>
                <w:szCs w:val="24"/>
              </w:rPr>
            </w:pPr>
          </w:p>
          <w:p w14:paraId="63A717CD" w14:textId="77777777" w:rsidR="000420D5" w:rsidRPr="005C4DCE" w:rsidRDefault="000420D5" w:rsidP="000420D5">
            <w:pPr>
              <w:pStyle w:val="TableParagraph"/>
              <w:spacing w:before="148"/>
              <w:ind w:left="231"/>
              <w:rPr>
                <w:rFonts w:ascii="Times New Roman" w:hAnsi="Times New Roman" w:cs="Times New Roman"/>
                <w:b/>
                <w:sz w:val="24"/>
                <w:szCs w:val="24"/>
              </w:rPr>
            </w:pPr>
            <w:r w:rsidRPr="005C4DCE">
              <w:rPr>
                <w:rFonts w:ascii="Times New Roman" w:hAnsi="Times New Roman" w:cs="Times New Roman"/>
                <w:b/>
                <w:sz w:val="24"/>
                <w:szCs w:val="24"/>
              </w:rPr>
              <w:t>1. Yıl</w:t>
            </w:r>
          </w:p>
        </w:tc>
        <w:tc>
          <w:tcPr>
            <w:tcW w:w="709" w:type="dxa"/>
            <w:shd w:val="clear" w:color="auto" w:fill="FFF2CC" w:themeFill="accent4" w:themeFillTint="33"/>
          </w:tcPr>
          <w:p w14:paraId="1C48FCC0" w14:textId="77777777" w:rsidR="000420D5" w:rsidRPr="005C4DCE" w:rsidRDefault="000420D5" w:rsidP="000420D5">
            <w:pPr>
              <w:pStyle w:val="TableParagraph"/>
              <w:rPr>
                <w:rFonts w:ascii="Times New Roman" w:hAnsi="Times New Roman" w:cs="Times New Roman"/>
                <w:b/>
                <w:sz w:val="24"/>
                <w:szCs w:val="24"/>
              </w:rPr>
            </w:pPr>
          </w:p>
          <w:p w14:paraId="37150D18" w14:textId="77777777" w:rsidR="000420D5" w:rsidRPr="005C4DCE" w:rsidRDefault="000420D5" w:rsidP="000420D5">
            <w:pPr>
              <w:pStyle w:val="TableParagraph"/>
              <w:spacing w:before="148"/>
              <w:ind w:left="156"/>
              <w:rPr>
                <w:rFonts w:ascii="Times New Roman" w:hAnsi="Times New Roman" w:cs="Times New Roman"/>
                <w:b/>
                <w:sz w:val="24"/>
                <w:szCs w:val="24"/>
              </w:rPr>
            </w:pPr>
            <w:r w:rsidRPr="005C4DCE">
              <w:rPr>
                <w:rFonts w:ascii="Times New Roman" w:hAnsi="Times New Roman" w:cs="Times New Roman"/>
                <w:b/>
                <w:sz w:val="24"/>
                <w:szCs w:val="24"/>
              </w:rPr>
              <w:t>2. Yıl</w:t>
            </w:r>
          </w:p>
        </w:tc>
        <w:tc>
          <w:tcPr>
            <w:tcW w:w="709" w:type="dxa"/>
            <w:shd w:val="clear" w:color="auto" w:fill="FFF2CC" w:themeFill="accent4" w:themeFillTint="33"/>
          </w:tcPr>
          <w:p w14:paraId="3DA4262A" w14:textId="77777777" w:rsidR="000420D5" w:rsidRPr="005C4DCE" w:rsidRDefault="000420D5" w:rsidP="000420D5">
            <w:pPr>
              <w:pStyle w:val="TableParagraph"/>
              <w:rPr>
                <w:rFonts w:ascii="Times New Roman" w:hAnsi="Times New Roman" w:cs="Times New Roman"/>
                <w:b/>
                <w:sz w:val="24"/>
                <w:szCs w:val="24"/>
              </w:rPr>
            </w:pPr>
          </w:p>
          <w:p w14:paraId="5D58E7EE" w14:textId="77777777" w:rsidR="000420D5" w:rsidRPr="005C4DCE" w:rsidRDefault="000420D5" w:rsidP="000420D5">
            <w:pPr>
              <w:pStyle w:val="TableParagraph"/>
              <w:spacing w:before="148"/>
              <w:ind w:left="141"/>
              <w:rPr>
                <w:rFonts w:ascii="Times New Roman" w:hAnsi="Times New Roman" w:cs="Times New Roman"/>
                <w:b/>
                <w:sz w:val="24"/>
                <w:szCs w:val="24"/>
              </w:rPr>
            </w:pPr>
            <w:r w:rsidRPr="005C4DCE">
              <w:rPr>
                <w:rFonts w:ascii="Times New Roman" w:hAnsi="Times New Roman" w:cs="Times New Roman"/>
                <w:b/>
                <w:sz w:val="24"/>
                <w:szCs w:val="24"/>
              </w:rPr>
              <w:t>3. Yıl</w:t>
            </w:r>
          </w:p>
        </w:tc>
        <w:tc>
          <w:tcPr>
            <w:tcW w:w="854" w:type="dxa"/>
            <w:shd w:val="clear" w:color="auto" w:fill="FFF2CC" w:themeFill="accent4" w:themeFillTint="33"/>
          </w:tcPr>
          <w:p w14:paraId="36C68B06" w14:textId="77777777" w:rsidR="000420D5" w:rsidRPr="005C4DCE" w:rsidRDefault="000420D5" w:rsidP="000420D5">
            <w:pPr>
              <w:pStyle w:val="TableParagraph"/>
              <w:rPr>
                <w:rFonts w:ascii="Times New Roman" w:hAnsi="Times New Roman" w:cs="Times New Roman"/>
                <w:b/>
                <w:sz w:val="24"/>
                <w:szCs w:val="24"/>
              </w:rPr>
            </w:pPr>
          </w:p>
          <w:p w14:paraId="79D03ECA" w14:textId="77777777" w:rsidR="000420D5" w:rsidRPr="005C4DCE" w:rsidRDefault="000420D5" w:rsidP="000420D5">
            <w:pPr>
              <w:pStyle w:val="TableParagraph"/>
              <w:spacing w:before="148"/>
              <w:ind w:left="210"/>
              <w:rPr>
                <w:rFonts w:ascii="Times New Roman" w:hAnsi="Times New Roman" w:cs="Times New Roman"/>
                <w:b/>
                <w:sz w:val="24"/>
                <w:szCs w:val="24"/>
              </w:rPr>
            </w:pPr>
            <w:r w:rsidRPr="005C4DCE">
              <w:rPr>
                <w:rFonts w:ascii="Times New Roman" w:hAnsi="Times New Roman" w:cs="Times New Roman"/>
                <w:b/>
                <w:sz w:val="24"/>
                <w:szCs w:val="24"/>
              </w:rPr>
              <w:t>4. Yıl</w:t>
            </w:r>
          </w:p>
        </w:tc>
        <w:tc>
          <w:tcPr>
            <w:tcW w:w="851" w:type="dxa"/>
            <w:shd w:val="clear" w:color="auto" w:fill="FFF2CC" w:themeFill="accent4" w:themeFillTint="33"/>
          </w:tcPr>
          <w:p w14:paraId="4505D4E0" w14:textId="77777777" w:rsidR="000420D5" w:rsidRPr="005C4DCE" w:rsidRDefault="000420D5" w:rsidP="000420D5">
            <w:pPr>
              <w:pStyle w:val="TableParagraph"/>
              <w:rPr>
                <w:rFonts w:ascii="Times New Roman" w:hAnsi="Times New Roman" w:cs="Times New Roman"/>
                <w:b/>
                <w:sz w:val="24"/>
                <w:szCs w:val="24"/>
              </w:rPr>
            </w:pPr>
          </w:p>
          <w:p w14:paraId="0BC47B35" w14:textId="77777777" w:rsidR="000420D5" w:rsidRPr="005C4DCE" w:rsidRDefault="000420D5" w:rsidP="000420D5">
            <w:pPr>
              <w:pStyle w:val="TableParagraph"/>
              <w:spacing w:before="148"/>
              <w:ind w:left="217"/>
              <w:rPr>
                <w:rFonts w:ascii="Times New Roman" w:hAnsi="Times New Roman" w:cs="Times New Roman"/>
                <w:b/>
                <w:sz w:val="24"/>
                <w:szCs w:val="24"/>
              </w:rPr>
            </w:pPr>
            <w:r w:rsidRPr="005C4DCE">
              <w:rPr>
                <w:rFonts w:ascii="Times New Roman" w:hAnsi="Times New Roman" w:cs="Times New Roman"/>
                <w:b/>
                <w:sz w:val="24"/>
                <w:szCs w:val="24"/>
              </w:rPr>
              <w:t>5. Yıl</w:t>
            </w:r>
          </w:p>
        </w:tc>
      </w:tr>
      <w:tr w:rsidR="000420D5" w:rsidRPr="00550E81" w14:paraId="7F85BE60" w14:textId="77777777" w:rsidTr="004C7D53">
        <w:trPr>
          <w:trHeight w:val="364"/>
        </w:trPr>
        <w:tc>
          <w:tcPr>
            <w:tcW w:w="2492" w:type="dxa"/>
            <w:shd w:val="clear" w:color="auto" w:fill="FFF2CC" w:themeFill="accent4" w:themeFillTint="33"/>
          </w:tcPr>
          <w:p w14:paraId="1236A891" w14:textId="78624D3A" w:rsidR="000420D5" w:rsidRPr="005C4DCE" w:rsidRDefault="000420D5" w:rsidP="000420D5">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PG1.1.1</w:t>
            </w:r>
            <w:r w:rsidRPr="005C4DCE">
              <w:rPr>
                <w:rFonts w:ascii="Times New Roman" w:hAnsi="Times New Roman" w:cs="Times New Roman"/>
                <w:b/>
                <w:sz w:val="24"/>
                <w:szCs w:val="24"/>
                <w:vertAlign w:val="superscript"/>
              </w:rPr>
              <w:t>*</w:t>
            </w:r>
            <w:r w:rsidR="00552E86">
              <w:rPr>
                <w:rFonts w:ascii="Times New Roman" w:hAnsi="Times New Roman" w:cs="Times New Roman"/>
                <w:b/>
                <w:sz w:val="24"/>
                <w:szCs w:val="24"/>
                <w:vertAlign w:val="superscript"/>
              </w:rPr>
              <w:t xml:space="preserve"> Kütüphameye gelen material sayısı</w:t>
            </w:r>
          </w:p>
        </w:tc>
        <w:tc>
          <w:tcPr>
            <w:tcW w:w="1479" w:type="dxa"/>
            <w:vAlign w:val="center"/>
          </w:tcPr>
          <w:p w14:paraId="55ED801E" w14:textId="13BC12EF" w:rsidR="000420D5" w:rsidRPr="006337C8" w:rsidRDefault="009F46F3" w:rsidP="004C7D53">
            <w:pPr>
              <w:pStyle w:val="TableParagraph"/>
              <w:jc w:val="right"/>
              <w:rPr>
                <w:rFonts w:ascii="Times New Roman" w:hAnsi="Times New Roman" w:cs="Times New Roman"/>
                <w:sz w:val="24"/>
                <w:szCs w:val="24"/>
              </w:rPr>
            </w:pPr>
            <w:r w:rsidRPr="006337C8">
              <w:rPr>
                <w:rFonts w:ascii="Times New Roman" w:hAnsi="Times New Roman" w:cs="Times New Roman"/>
                <w:sz w:val="24"/>
                <w:szCs w:val="24"/>
              </w:rPr>
              <w:t>70</w:t>
            </w:r>
          </w:p>
        </w:tc>
        <w:tc>
          <w:tcPr>
            <w:tcW w:w="1131" w:type="dxa"/>
            <w:vAlign w:val="center"/>
          </w:tcPr>
          <w:p w14:paraId="1358D6A4" w14:textId="7ABBBC8E" w:rsidR="000420D5" w:rsidRPr="006337C8" w:rsidRDefault="00604F08" w:rsidP="004C7D53">
            <w:pPr>
              <w:pStyle w:val="TableParagraph"/>
              <w:jc w:val="right"/>
              <w:rPr>
                <w:rFonts w:ascii="Times New Roman" w:hAnsi="Times New Roman" w:cs="Times New Roman"/>
                <w:sz w:val="24"/>
                <w:szCs w:val="24"/>
              </w:rPr>
            </w:pPr>
            <w:r w:rsidRPr="006337C8">
              <w:rPr>
                <w:rFonts w:ascii="Times New Roman" w:hAnsi="Times New Roman" w:cs="Times New Roman"/>
                <w:sz w:val="24"/>
                <w:szCs w:val="24"/>
              </w:rPr>
              <w:t>7.000</w:t>
            </w:r>
          </w:p>
        </w:tc>
        <w:tc>
          <w:tcPr>
            <w:tcW w:w="855" w:type="dxa"/>
            <w:vAlign w:val="center"/>
          </w:tcPr>
          <w:p w14:paraId="522F1FF4" w14:textId="5C6E3649" w:rsidR="000420D5" w:rsidRPr="006337C8" w:rsidRDefault="00604F08" w:rsidP="004C7D53">
            <w:pPr>
              <w:pStyle w:val="TableParagraph"/>
              <w:jc w:val="right"/>
              <w:rPr>
                <w:rFonts w:ascii="Times New Roman" w:hAnsi="Times New Roman" w:cs="Times New Roman"/>
                <w:sz w:val="24"/>
                <w:szCs w:val="24"/>
              </w:rPr>
            </w:pPr>
            <w:r w:rsidRPr="006337C8">
              <w:rPr>
                <w:rFonts w:ascii="Times New Roman" w:hAnsi="Times New Roman" w:cs="Times New Roman"/>
                <w:sz w:val="24"/>
                <w:szCs w:val="24"/>
              </w:rPr>
              <w:t>2.000</w:t>
            </w:r>
          </w:p>
        </w:tc>
        <w:tc>
          <w:tcPr>
            <w:tcW w:w="709" w:type="dxa"/>
            <w:vAlign w:val="center"/>
          </w:tcPr>
          <w:p w14:paraId="74E9AD54" w14:textId="41617E9F" w:rsidR="000420D5" w:rsidRPr="006337C8" w:rsidRDefault="00604F08" w:rsidP="004C7D53">
            <w:pPr>
              <w:pStyle w:val="TableParagraph"/>
              <w:jc w:val="right"/>
              <w:rPr>
                <w:rFonts w:ascii="Times New Roman" w:hAnsi="Times New Roman" w:cs="Times New Roman"/>
                <w:sz w:val="24"/>
                <w:szCs w:val="24"/>
              </w:rPr>
            </w:pPr>
            <w:r w:rsidRPr="006337C8">
              <w:rPr>
                <w:rFonts w:ascii="Times New Roman" w:hAnsi="Times New Roman" w:cs="Times New Roman"/>
                <w:sz w:val="24"/>
                <w:szCs w:val="24"/>
              </w:rPr>
              <w:t>2.000</w:t>
            </w:r>
          </w:p>
        </w:tc>
        <w:tc>
          <w:tcPr>
            <w:tcW w:w="709" w:type="dxa"/>
            <w:vAlign w:val="center"/>
          </w:tcPr>
          <w:p w14:paraId="43AB599D" w14:textId="062C91DD" w:rsidR="000420D5" w:rsidRPr="006337C8" w:rsidRDefault="00604F08" w:rsidP="004C7D53">
            <w:pPr>
              <w:pStyle w:val="TableParagraph"/>
              <w:jc w:val="right"/>
              <w:rPr>
                <w:rFonts w:ascii="Times New Roman" w:hAnsi="Times New Roman" w:cs="Times New Roman"/>
                <w:sz w:val="24"/>
                <w:szCs w:val="24"/>
              </w:rPr>
            </w:pPr>
            <w:r w:rsidRPr="006337C8">
              <w:rPr>
                <w:rFonts w:ascii="Times New Roman" w:hAnsi="Times New Roman" w:cs="Times New Roman"/>
                <w:sz w:val="24"/>
                <w:szCs w:val="24"/>
              </w:rPr>
              <w:t>2.000</w:t>
            </w:r>
          </w:p>
        </w:tc>
        <w:tc>
          <w:tcPr>
            <w:tcW w:w="854" w:type="dxa"/>
            <w:vAlign w:val="center"/>
          </w:tcPr>
          <w:p w14:paraId="1F99BDAB" w14:textId="7192ED54" w:rsidR="000420D5" w:rsidRPr="006337C8" w:rsidRDefault="00604F08" w:rsidP="004C7D53">
            <w:pPr>
              <w:pStyle w:val="TableParagraph"/>
              <w:jc w:val="right"/>
              <w:rPr>
                <w:rFonts w:ascii="Times New Roman" w:hAnsi="Times New Roman" w:cs="Times New Roman"/>
                <w:sz w:val="24"/>
                <w:szCs w:val="24"/>
              </w:rPr>
            </w:pPr>
            <w:r w:rsidRPr="006337C8">
              <w:rPr>
                <w:rFonts w:ascii="Times New Roman" w:hAnsi="Times New Roman" w:cs="Times New Roman"/>
                <w:sz w:val="24"/>
                <w:szCs w:val="24"/>
              </w:rPr>
              <w:t>2.000</w:t>
            </w:r>
          </w:p>
        </w:tc>
        <w:tc>
          <w:tcPr>
            <w:tcW w:w="851" w:type="dxa"/>
            <w:vAlign w:val="center"/>
          </w:tcPr>
          <w:p w14:paraId="680E1698" w14:textId="32C892BF" w:rsidR="000420D5" w:rsidRPr="006337C8" w:rsidRDefault="00604F08" w:rsidP="004C7D53">
            <w:pPr>
              <w:pStyle w:val="TableParagraph"/>
              <w:jc w:val="right"/>
              <w:rPr>
                <w:rFonts w:ascii="Times New Roman" w:hAnsi="Times New Roman" w:cs="Times New Roman"/>
                <w:sz w:val="24"/>
                <w:szCs w:val="24"/>
              </w:rPr>
            </w:pPr>
            <w:r w:rsidRPr="006337C8">
              <w:rPr>
                <w:rFonts w:ascii="Times New Roman" w:hAnsi="Times New Roman" w:cs="Times New Roman"/>
                <w:sz w:val="24"/>
                <w:szCs w:val="24"/>
              </w:rPr>
              <w:t>2.000</w:t>
            </w:r>
          </w:p>
        </w:tc>
      </w:tr>
      <w:tr w:rsidR="000420D5" w:rsidRPr="00550E81" w14:paraId="4D96C5B9" w14:textId="77777777" w:rsidTr="004C7D53">
        <w:trPr>
          <w:trHeight w:val="364"/>
        </w:trPr>
        <w:tc>
          <w:tcPr>
            <w:tcW w:w="2492" w:type="dxa"/>
            <w:shd w:val="clear" w:color="auto" w:fill="FFF2CC" w:themeFill="accent4" w:themeFillTint="33"/>
          </w:tcPr>
          <w:p w14:paraId="48E55E10" w14:textId="3C14BBC7" w:rsidR="000420D5" w:rsidRPr="005C4DCE" w:rsidRDefault="000420D5" w:rsidP="000420D5">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PG1.1.2</w:t>
            </w:r>
            <w:r w:rsidRPr="005C4DCE">
              <w:rPr>
                <w:rFonts w:ascii="Times New Roman" w:hAnsi="Times New Roman" w:cs="Times New Roman"/>
                <w:b/>
                <w:sz w:val="24"/>
                <w:szCs w:val="24"/>
                <w:vertAlign w:val="superscript"/>
              </w:rPr>
              <w:t>*</w:t>
            </w:r>
            <w:r w:rsidR="00552E86">
              <w:rPr>
                <w:rFonts w:ascii="Times New Roman" w:hAnsi="Times New Roman" w:cs="Times New Roman"/>
                <w:b/>
                <w:sz w:val="24"/>
                <w:szCs w:val="24"/>
                <w:vertAlign w:val="superscript"/>
              </w:rPr>
              <w:t xml:space="preserve">Kataloglanan ve </w:t>
            </w:r>
            <w:r w:rsidR="00552E86">
              <w:rPr>
                <w:rFonts w:ascii="Times New Roman" w:hAnsi="Times New Roman" w:cs="Times New Roman"/>
                <w:b/>
                <w:sz w:val="24"/>
                <w:szCs w:val="24"/>
              </w:rPr>
              <w:t>sınıflanan material sayısı</w:t>
            </w:r>
          </w:p>
        </w:tc>
        <w:tc>
          <w:tcPr>
            <w:tcW w:w="1479" w:type="dxa"/>
            <w:vAlign w:val="center"/>
          </w:tcPr>
          <w:p w14:paraId="225668F3" w14:textId="008FC794" w:rsidR="000420D5" w:rsidRPr="006337C8" w:rsidRDefault="009F46F3" w:rsidP="004C7D53">
            <w:pPr>
              <w:pStyle w:val="TableParagraph"/>
              <w:jc w:val="right"/>
              <w:rPr>
                <w:rFonts w:ascii="Times New Roman" w:hAnsi="Times New Roman" w:cs="Times New Roman"/>
                <w:sz w:val="24"/>
                <w:szCs w:val="24"/>
              </w:rPr>
            </w:pPr>
            <w:r w:rsidRPr="006337C8">
              <w:rPr>
                <w:rFonts w:ascii="Times New Roman" w:hAnsi="Times New Roman" w:cs="Times New Roman"/>
                <w:sz w:val="24"/>
                <w:szCs w:val="24"/>
              </w:rPr>
              <w:t>20</w:t>
            </w:r>
          </w:p>
        </w:tc>
        <w:tc>
          <w:tcPr>
            <w:tcW w:w="1131" w:type="dxa"/>
            <w:vAlign w:val="center"/>
          </w:tcPr>
          <w:p w14:paraId="680503A6" w14:textId="2A88F62D" w:rsidR="000420D5" w:rsidRPr="006337C8" w:rsidRDefault="00785BBD" w:rsidP="004C7D53">
            <w:pPr>
              <w:pStyle w:val="TableParagraph"/>
              <w:jc w:val="right"/>
              <w:rPr>
                <w:rFonts w:ascii="Times New Roman" w:hAnsi="Times New Roman" w:cs="Times New Roman"/>
                <w:sz w:val="24"/>
                <w:szCs w:val="24"/>
              </w:rPr>
            </w:pPr>
            <w:r w:rsidRPr="006337C8">
              <w:rPr>
                <w:rFonts w:ascii="Times New Roman" w:hAnsi="Times New Roman" w:cs="Times New Roman"/>
                <w:sz w:val="24"/>
                <w:szCs w:val="24"/>
              </w:rPr>
              <w:t>2219</w:t>
            </w:r>
          </w:p>
        </w:tc>
        <w:tc>
          <w:tcPr>
            <w:tcW w:w="855" w:type="dxa"/>
            <w:vAlign w:val="center"/>
          </w:tcPr>
          <w:p w14:paraId="2369DB30" w14:textId="13857E33" w:rsidR="000420D5" w:rsidRPr="006337C8" w:rsidRDefault="00604F08" w:rsidP="004C7D53">
            <w:pPr>
              <w:pStyle w:val="TableParagraph"/>
              <w:jc w:val="right"/>
              <w:rPr>
                <w:rFonts w:ascii="Times New Roman" w:hAnsi="Times New Roman" w:cs="Times New Roman"/>
                <w:sz w:val="24"/>
                <w:szCs w:val="24"/>
              </w:rPr>
            </w:pPr>
            <w:r w:rsidRPr="006337C8">
              <w:rPr>
                <w:rFonts w:ascii="Times New Roman" w:hAnsi="Times New Roman" w:cs="Times New Roman"/>
                <w:sz w:val="24"/>
                <w:szCs w:val="24"/>
              </w:rPr>
              <w:t>2.000</w:t>
            </w:r>
          </w:p>
        </w:tc>
        <w:tc>
          <w:tcPr>
            <w:tcW w:w="709" w:type="dxa"/>
            <w:vAlign w:val="center"/>
          </w:tcPr>
          <w:p w14:paraId="2F0A78C9" w14:textId="1379AD98" w:rsidR="000420D5" w:rsidRPr="006337C8" w:rsidRDefault="00604F08" w:rsidP="004C7D53">
            <w:pPr>
              <w:pStyle w:val="TableParagraph"/>
              <w:jc w:val="right"/>
              <w:rPr>
                <w:rFonts w:ascii="Times New Roman" w:hAnsi="Times New Roman" w:cs="Times New Roman"/>
                <w:sz w:val="24"/>
                <w:szCs w:val="24"/>
              </w:rPr>
            </w:pPr>
            <w:r w:rsidRPr="006337C8">
              <w:rPr>
                <w:rFonts w:ascii="Times New Roman" w:hAnsi="Times New Roman" w:cs="Times New Roman"/>
                <w:sz w:val="24"/>
                <w:szCs w:val="24"/>
              </w:rPr>
              <w:t>2.000</w:t>
            </w:r>
          </w:p>
        </w:tc>
        <w:tc>
          <w:tcPr>
            <w:tcW w:w="709" w:type="dxa"/>
            <w:vAlign w:val="center"/>
          </w:tcPr>
          <w:p w14:paraId="3FC88146" w14:textId="551ECC1E" w:rsidR="000420D5" w:rsidRPr="006337C8" w:rsidRDefault="00604F08" w:rsidP="004C7D53">
            <w:pPr>
              <w:pStyle w:val="TableParagraph"/>
              <w:jc w:val="right"/>
              <w:rPr>
                <w:rFonts w:ascii="Times New Roman" w:hAnsi="Times New Roman" w:cs="Times New Roman"/>
                <w:sz w:val="24"/>
                <w:szCs w:val="24"/>
              </w:rPr>
            </w:pPr>
            <w:r w:rsidRPr="006337C8">
              <w:rPr>
                <w:rFonts w:ascii="Times New Roman" w:hAnsi="Times New Roman" w:cs="Times New Roman"/>
                <w:sz w:val="24"/>
                <w:szCs w:val="24"/>
              </w:rPr>
              <w:t>2.000</w:t>
            </w:r>
          </w:p>
        </w:tc>
        <w:tc>
          <w:tcPr>
            <w:tcW w:w="854" w:type="dxa"/>
            <w:vAlign w:val="center"/>
          </w:tcPr>
          <w:p w14:paraId="0A14347F" w14:textId="79E7CBC8" w:rsidR="000420D5" w:rsidRPr="006337C8" w:rsidRDefault="00604F08" w:rsidP="004C7D53">
            <w:pPr>
              <w:pStyle w:val="TableParagraph"/>
              <w:jc w:val="right"/>
              <w:rPr>
                <w:rFonts w:ascii="Times New Roman" w:hAnsi="Times New Roman" w:cs="Times New Roman"/>
                <w:sz w:val="24"/>
                <w:szCs w:val="24"/>
              </w:rPr>
            </w:pPr>
            <w:r w:rsidRPr="006337C8">
              <w:rPr>
                <w:rFonts w:ascii="Times New Roman" w:hAnsi="Times New Roman" w:cs="Times New Roman"/>
                <w:sz w:val="24"/>
                <w:szCs w:val="24"/>
              </w:rPr>
              <w:t>2.000</w:t>
            </w:r>
          </w:p>
        </w:tc>
        <w:tc>
          <w:tcPr>
            <w:tcW w:w="851" w:type="dxa"/>
            <w:vAlign w:val="center"/>
          </w:tcPr>
          <w:p w14:paraId="442EAC5A" w14:textId="1B5CFB73" w:rsidR="000420D5" w:rsidRPr="006337C8" w:rsidRDefault="00604F08" w:rsidP="004C7D53">
            <w:pPr>
              <w:pStyle w:val="TableParagraph"/>
              <w:jc w:val="right"/>
              <w:rPr>
                <w:rFonts w:ascii="Times New Roman" w:hAnsi="Times New Roman" w:cs="Times New Roman"/>
                <w:sz w:val="24"/>
                <w:szCs w:val="24"/>
              </w:rPr>
            </w:pPr>
            <w:r w:rsidRPr="006337C8">
              <w:rPr>
                <w:rFonts w:ascii="Times New Roman" w:hAnsi="Times New Roman" w:cs="Times New Roman"/>
                <w:sz w:val="24"/>
                <w:szCs w:val="24"/>
              </w:rPr>
              <w:t>2.000</w:t>
            </w:r>
          </w:p>
        </w:tc>
      </w:tr>
      <w:tr w:rsidR="000420D5" w:rsidRPr="00550E81" w14:paraId="7A22B80E" w14:textId="77777777" w:rsidTr="004C7D53">
        <w:trPr>
          <w:trHeight w:val="361"/>
        </w:trPr>
        <w:tc>
          <w:tcPr>
            <w:tcW w:w="2492" w:type="dxa"/>
            <w:shd w:val="clear" w:color="auto" w:fill="FFF2CC" w:themeFill="accent4" w:themeFillTint="33"/>
          </w:tcPr>
          <w:p w14:paraId="2C2C198F" w14:textId="498B6F7D" w:rsidR="000420D5" w:rsidRPr="005C4DCE" w:rsidRDefault="000420D5" w:rsidP="000420D5">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PG1.1.3</w:t>
            </w:r>
            <w:r w:rsidRPr="005C4DCE">
              <w:rPr>
                <w:rFonts w:ascii="Times New Roman" w:hAnsi="Times New Roman" w:cs="Times New Roman"/>
                <w:b/>
                <w:sz w:val="24"/>
                <w:szCs w:val="24"/>
                <w:vertAlign w:val="superscript"/>
              </w:rPr>
              <w:t>*</w:t>
            </w:r>
            <w:r w:rsidR="00552E86">
              <w:rPr>
                <w:rFonts w:ascii="Times New Roman" w:hAnsi="Times New Roman" w:cs="Times New Roman"/>
                <w:b/>
                <w:sz w:val="24"/>
                <w:szCs w:val="24"/>
                <w:vertAlign w:val="superscript"/>
              </w:rPr>
              <w:t xml:space="preserve"> İşlemi tamamlanan </w:t>
            </w:r>
            <w:r w:rsidR="009F46F3">
              <w:rPr>
                <w:rFonts w:ascii="Times New Roman" w:hAnsi="Times New Roman" w:cs="Times New Roman"/>
                <w:b/>
                <w:sz w:val="24"/>
                <w:szCs w:val="24"/>
                <w:vertAlign w:val="superscript"/>
              </w:rPr>
              <w:t>matery</w:t>
            </w:r>
            <w:r w:rsidR="00552E86">
              <w:rPr>
                <w:rFonts w:ascii="Times New Roman" w:hAnsi="Times New Roman" w:cs="Times New Roman"/>
                <w:b/>
                <w:sz w:val="24"/>
                <w:szCs w:val="24"/>
                <w:vertAlign w:val="superscript"/>
              </w:rPr>
              <w:t>al sayısı</w:t>
            </w:r>
          </w:p>
        </w:tc>
        <w:tc>
          <w:tcPr>
            <w:tcW w:w="1479" w:type="dxa"/>
            <w:vAlign w:val="center"/>
          </w:tcPr>
          <w:p w14:paraId="32DD4423" w14:textId="1DA860B7" w:rsidR="000420D5" w:rsidRPr="006337C8" w:rsidRDefault="009F46F3" w:rsidP="004C7D53">
            <w:pPr>
              <w:pStyle w:val="TableParagraph"/>
              <w:jc w:val="right"/>
              <w:rPr>
                <w:rFonts w:ascii="Times New Roman" w:hAnsi="Times New Roman" w:cs="Times New Roman"/>
                <w:sz w:val="24"/>
                <w:szCs w:val="24"/>
              </w:rPr>
            </w:pPr>
            <w:r w:rsidRPr="006337C8">
              <w:rPr>
                <w:rFonts w:ascii="Times New Roman" w:hAnsi="Times New Roman" w:cs="Times New Roman"/>
                <w:sz w:val="24"/>
                <w:szCs w:val="24"/>
              </w:rPr>
              <w:t>10</w:t>
            </w:r>
          </w:p>
        </w:tc>
        <w:tc>
          <w:tcPr>
            <w:tcW w:w="1131" w:type="dxa"/>
            <w:vAlign w:val="center"/>
          </w:tcPr>
          <w:p w14:paraId="6D8BCD9A" w14:textId="0CF61983" w:rsidR="000420D5" w:rsidRPr="006337C8" w:rsidRDefault="00EB6657" w:rsidP="004C7D53">
            <w:pPr>
              <w:pStyle w:val="TableParagraph"/>
              <w:jc w:val="right"/>
              <w:rPr>
                <w:rFonts w:ascii="Times New Roman" w:hAnsi="Times New Roman" w:cs="Times New Roman"/>
                <w:sz w:val="24"/>
                <w:szCs w:val="24"/>
              </w:rPr>
            </w:pPr>
            <w:r w:rsidRPr="006337C8">
              <w:rPr>
                <w:rFonts w:ascii="Times New Roman" w:hAnsi="Times New Roman" w:cs="Times New Roman"/>
                <w:sz w:val="24"/>
                <w:szCs w:val="24"/>
              </w:rPr>
              <w:t>2219</w:t>
            </w:r>
          </w:p>
        </w:tc>
        <w:tc>
          <w:tcPr>
            <w:tcW w:w="855" w:type="dxa"/>
            <w:vAlign w:val="center"/>
          </w:tcPr>
          <w:p w14:paraId="275B7373" w14:textId="0D53BCAD" w:rsidR="000420D5" w:rsidRPr="006337C8" w:rsidRDefault="00604F08" w:rsidP="004C7D53">
            <w:pPr>
              <w:pStyle w:val="TableParagraph"/>
              <w:jc w:val="right"/>
              <w:rPr>
                <w:rFonts w:ascii="Times New Roman" w:hAnsi="Times New Roman" w:cs="Times New Roman"/>
                <w:sz w:val="24"/>
                <w:szCs w:val="24"/>
              </w:rPr>
            </w:pPr>
            <w:r w:rsidRPr="006337C8">
              <w:rPr>
                <w:rFonts w:ascii="Times New Roman" w:hAnsi="Times New Roman" w:cs="Times New Roman"/>
                <w:sz w:val="24"/>
                <w:szCs w:val="24"/>
              </w:rPr>
              <w:t>2.000</w:t>
            </w:r>
          </w:p>
        </w:tc>
        <w:tc>
          <w:tcPr>
            <w:tcW w:w="709" w:type="dxa"/>
            <w:vAlign w:val="center"/>
          </w:tcPr>
          <w:p w14:paraId="7A68C8D5" w14:textId="6FEEA8B5" w:rsidR="000420D5" w:rsidRPr="006337C8" w:rsidRDefault="00604F08" w:rsidP="004C7D53">
            <w:pPr>
              <w:pStyle w:val="TableParagraph"/>
              <w:jc w:val="right"/>
              <w:rPr>
                <w:rFonts w:ascii="Times New Roman" w:hAnsi="Times New Roman" w:cs="Times New Roman"/>
                <w:sz w:val="24"/>
                <w:szCs w:val="24"/>
              </w:rPr>
            </w:pPr>
            <w:r w:rsidRPr="006337C8">
              <w:rPr>
                <w:rFonts w:ascii="Times New Roman" w:hAnsi="Times New Roman" w:cs="Times New Roman"/>
                <w:sz w:val="24"/>
                <w:szCs w:val="24"/>
              </w:rPr>
              <w:t>2.000</w:t>
            </w:r>
          </w:p>
        </w:tc>
        <w:tc>
          <w:tcPr>
            <w:tcW w:w="709" w:type="dxa"/>
            <w:vAlign w:val="center"/>
          </w:tcPr>
          <w:p w14:paraId="20ED8D37" w14:textId="1023BAAF" w:rsidR="000420D5" w:rsidRPr="006337C8" w:rsidRDefault="00604F08" w:rsidP="004C7D53">
            <w:pPr>
              <w:pStyle w:val="TableParagraph"/>
              <w:jc w:val="right"/>
              <w:rPr>
                <w:rFonts w:ascii="Times New Roman" w:hAnsi="Times New Roman" w:cs="Times New Roman"/>
                <w:sz w:val="24"/>
                <w:szCs w:val="24"/>
              </w:rPr>
            </w:pPr>
            <w:r w:rsidRPr="006337C8">
              <w:rPr>
                <w:rFonts w:ascii="Times New Roman" w:hAnsi="Times New Roman" w:cs="Times New Roman"/>
                <w:sz w:val="24"/>
                <w:szCs w:val="24"/>
              </w:rPr>
              <w:t>2.000</w:t>
            </w:r>
          </w:p>
        </w:tc>
        <w:tc>
          <w:tcPr>
            <w:tcW w:w="854" w:type="dxa"/>
            <w:vAlign w:val="center"/>
          </w:tcPr>
          <w:p w14:paraId="544F37F1" w14:textId="02256B89" w:rsidR="000420D5" w:rsidRPr="006337C8" w:rsidRDefault="00604F08" w:rsidP="004C7D53">
            <w:pPr>
              <w:pStyle w:val="TableParagraph"/>
              <w:jc w:val="right"/>
              <w:rPr>
                <w:rFonts w:ascii="Times New Roman" w:hAnsi="Times New Roman" w:cs="Times New Roman"/>
                <w:sz w:val="24"/>
                <w:szCs w:val="24"/>
              </w:rPr>
            </w:pPr>
            <w:r w:rsidRPr="006337C8">
              <w:rPr>
                <w:rFonts w:ascii="Times New Roman" w:hAnsi="Times New Roman" w:cs="Times New Roman"/>
                <w:sz w:val="24"/>
                <w:szCs w:val="24"/>
              </w:rPr>
              <w:t>2.000</w:t>
            </w:r>
          </w:p>
        </w:tc>
        <w:tc>
          <w:tcPr>
            <w:tcW w:w="851" w:type="dxa"/>
            <w:vAlign w:val="center"/>
          </w:tcPr>
          <w:p w14:paraId="7E2204E5" w14:textId="5E899B7F" w:rsidR="000420D5" w:rsidRPr="006337C8" w:rsidRDefault="00604F08" w:rsidP="004C7D53">
            <w:pPr>
              <w:pStyle w:val="TableParagraph"/>
              <w:jc w:val="right"/>
              <w:rPr>
                <w:rFonts w:ascii="Times New Roman" w:hAnsi="Times New Roman" w:cs="Times New Roman"/>
                <w:sz w:val="24"/>
                <w:szCs w:val="24"/>
              </w:rPr>
            </w:pPr>
            <w:r w:rsidRPr="006337C8">
              <w:rPr>
                <w:rFonts w:ascii="Times New Roman" w:hAnsi="Times New Roman" w:cs="Times New Roman"/>
                <w:sz w:val="24"/>
                <w:szCs w:val="24"/>
              </w:rPr>
              <w:t>2.000</w:t>
            </w:r>
          </w:p>
        </w:tc>
      </w:tr>
      <w:tr w:rsidR="00EB6657" w:rsidRPr="00550E81" w14:paraId="748A843D" w14:textId="77777777" w:rsidTr="00552E86">
        <w:trPr>
          <w:trHeight w:val="364"/>
        </w:trPr>
        <w:tc>
          <w:tcPr>
            <w:tcW w:w="2492" w:type="dxa"/>
            <w:shd w:val="clear" w:color="auto" w:fill="FFF2CC" w:themeFill="accent4" w:themeFillTint="33"/>
          </w:tcPr>
          <w:p w14:paraId="20FBDC76" w14:textId="77777777" w:rsidR="00EB6657" w:rsidRPr="005C4DCE" w:rsidRDefault="00EB6657" w:rsidP="00EB6657">
            <w:pPr>
              <w:pStyle w:val="TableParagraph"/>
              <w:spacing w:before="63"/>
              <w:ind w:left="107"/>
              <w:rPr>
                <w:rFonts w:ascii="Times New Roman" w:hAnsi="Times New Roman" w:cs="Times New Roman"/>
                <w:b/>
                <w:sz w:val="24"/>
                <w:szCs w:val="24"/>
              </w:rPr>
            </w:pPr>
            <w:r w:rsidRPr="005C4DCE">
              <w:rPr>
                <w:rFonts w:ascii="Times New Roman" w:hAnsi="Times New Roman" w:cs="Times New Roman"/>
                <w:b/>
                <w:sz w:val="24"/>
                <w:szCs w:val="24"/>
              </w:rPr>
              <w:t>Sorumlu Birim</w:t>
            </w:r>
          </w:p>
        </w:tc>
        <w:tc>
          <w:tcPr>
            <w:tcW w:w="6588" w:type="dxa"/>
            <w:gridSpan w:val="7"/>
          </w:tcPr>
          <w:p w14:paraId="79455994" w14:textId="3A1CB283" w:rsidR="00EB6657" w:rsidRPr="005C4DCE" w:rsidRDefault="00EB6657" w:rsidP="00EB6657">
            <w:pPr>
              <w:pStyle w:val="TableParagraph"/>
              <w:spacing w:before="63"/>
              <w:ind w:left="109"/>
              <w:rPr>
                <w:rFonts w:ascii="Times New Roman" w:hAnsi="Times New Roman" w:cs="Times New Roman"/>
                <w:sz w:val="24"/>
                <w:szCs w:val="24"/>
              </w:rPr>
            </w:pPr>
            <w:r>
              <w:rPr>
                <w:rFonts w:ascii="Times New Roman" w:hAnsi="Times New Roman" w:cs="Times New Roman"/>
                <w:sz w:val="24"/>
                <w:szCs w:val="24"/>
              </w:rPr>
              <w:t>Teknik Hizmetler Şube Müdürlüğü</w:t>
            </w:r>
          </w:p>
        </w:tc>
      </w:tr>
      <w:tr w:rsidR="00EB6657" w:rsidRPr="00550E81" w14:paraId="1DAFBDC4" w14:textId="77777777" w:rsidTr="00552E86">
        <w:trPr>
          <w:trHeight w:val="609"/>
        </w:trPr>
        <w:tc>
          <w:tcPr>
            <w:tcW w:w="2492" w:type="dxa"/>
            <w:shd w:val="clear" w:color="auto" w:fill="FFF2CC" w:themeFill="accent4" w:themeFillTint="33"/>
          </w:tcPr>
          <w:p w14:paraId="01001392" w14:textId="77777777" w:rsidR="00EB6657" w:rsidRPr="005C4DCE" w:rsidRDefault="00EB6657" w:rsidP="00EB6657">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İşbirliği Yapılacak Birim(ler)</w:t>
            </w:r>
          </w:p>
        </w:tc>
        <w:tc>
          <w:tcPr>
            <w:tcW w:w="6588" w:type="dxa"/>
            <w:gridSpan w:val="7"/>
          </w:tcPr>
          <w:p w14:paraId="7AFB81CE" w14:textId="20F8D37F" w:rsidR="00EB6657" w:rsidRPr="005C4DCE" w:rsidRDefault="00EB6657" w:rsidP="00EB6657">
            <w:pPr>
              <w:pStyle w:val="TableParagraph"/>
              <w:spacing w:before="61"/>
              <w:ind w:left="109"/>
              <w:rPr>
                <w:rFonts w:ascii="Times New Roman" w:hAnsi="Times New Roman" w:cs="Times New Roman"/>
                <w:sz w:val="24"/>
                <w:szCs w:val="24"/>
              </w:rPr>
            </w:pPr>
            <w:r>
              <w:rPr>
                <w:rFonts w:ascii="Times New Roman" w:hAnsi="Times New Roman" w:cs="Times New Roman"/>
                <w:sz w:val="24"/>
                <w:szCs w:val="24"/>
              </w:rPr>
              <w:t>Okuyucu Hizmetleri Şube Müdürlüğü, Taşınır Kayıt Kontrol Birimi</w:t>
            </w:r>
          </w:p>
        </w:tc>
      </w:tr>
      <w:tr w:rsidR="00EB6657" w:rsidRPr="00550E81" w14:paraId="4BF89FC5" w14:textId="77777777" w:rsidTr="00552E86">
        <w:trPr>
          <w:trHeight w:val="364"/>
        </w:trPr>
        <w:tc>
          <w:tcPr>
            <w:tcW w:w="2492" w:type="dxa"/>
            <w:shd w:val="clear" w:color="auto" w:fill="FFF2CC" w:themeFill="accent4" w:themeFillTint="33"/>
          </w:tcPr>
          <w:p w14:paraId="7A0FC5DE" w14:textId="77777777" w:rsidR="00EB6657" w:rsidRPr="005C4DCE" w:rsidRDefault="00EB6657" w:rsidP="00EB6657">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Riskler</w:t>
            </w:r>
          </w:p>
        </w:tc>
        <w:tc>
          <w:tcPr>
            <w:tcW w:w="6588" w:type="dxa"/>
            <w:gridSpan w:val="7"/>
          </w:tcPr>
          <w:p w14:paraId="2B7D8A94" w14:textId="4FB99EED" w:rsidR="00EB6657" w:rsidRDefault="00EB6657" w:rsidP="00EB6657">
            <w:pPr>
              <w:pStyle w:val="TableParagraph"/>
              <w:spacing w:before="61"/>
              <w:rPr>
                <w:rFonts w:ascii="Times New Roman" w:hAnsi="Times New Roman" w:cs="Times New Roman"/>
                <w:sz w:val="24"/>
                <w:szCs w:val="24"/>
              </w:rPr>
            </w:pPr>
            <w:r>
              <w:rPr>
                <w:rFonts w:ascii="Times New Roman" w:hAnsi="Times New Roman" w:cs="Times New Roman"/>
                <w:sz w:val="24"/>
                <w:szCs w:val="24"/>
              </w:rPr>
              <w:t xml:space="preserve">  1-Nitelikli personel eksikliği</w:t>
            </w:r>
          </w:p>
          <w:p w14:paraId="0A3A288F" w14:textId="40686143" w:rsidR="00EB6657" w:rsidRDefault="00EB6657" w:rsidP="00EB6657">
            <w:pPr>
              <w:pStyle w:val="TableParagraph"/>
              <w:spacing w:before="61"/>
              <w:rPr>
                <w:rFonts w:ascii="Times New Roman" w:hAnsi="Times New Roman" w:cs="Times New Roman"/>
                <w:sz w:val="24"/>
                <w:szCs w:val="24"/>
              </w:rPr>
            </w:pPr>
            <w:r>
              <w:rPr>
                <w:rFonts w:ascii="Times New Roman" w:hAnsi="Times New Roman" w:cs="Times New Roman"/>
                <w:sz w:val="24"/>
                <w:szCs w:val="24"/>
              </w:rPr>
              <w:t xml:space="preserve">  2-Meslek</w:t>
            </w:r>
            <w:r w:rsidR="00342D75">
              <w:rPr>
                <w:rFonts w:ascii="Times New Roman" w:hAnsi="Times New Roman" w:cs="Times New Roman"/>
                <w:sz w:val="24"/>
                <w:szCs w:val="24"/>
              </w:rPr>
              <w:t>i</w:t>
            </w:r>
            <w:r>
              <w:rPr>
                <w:rFonts w:ascii="Times New Roman" w:hAnsi="Times New Roman" w:cs="Times New Roman"/>
                <w:sz w:val="24"/>
                <w:szCs w:val="24"/>
              </w:rPr>
              <w:t xml:space="preserve"> toplantılara </w:t>
            </w:r>
            <w:r w:rsidR="00342D75">
              <w:rPr>
                <w:rFonts w:ascii="Times New Roman" w:hAnsi="Times New Roman" w:cs="Times New Roman"/>
                <w:sz w:val="24"/>
                <w:szCs w:val="24"/>
              </w:rPr>
              <w:t xml:space="preserve">yeteri </w:t>
            </w:r>
            <w:r>
              <w:rPr>
                <w:rFonts w:ascii="Times New Roman" w:hAnsi="Times New Roman" w:cs="Times New Roman"/>
                <w:sz w:val="24"/>
                <w:szCs w:val="24"/>
              </w:rPr>
              <w:t>katılım sağlanmaması</w:t>
            </w:r>
          </w:p>
          <w:p w14:paraId="4A26C24B" w14:textId="259C7EC2" w:rsidR="00EB6657" w:rsidRPr="005C4DCE" w:rsidRDefault="00EB6657" w:rsidP="00EB6657">
            <w:pPr>
              <w:pStyle w:val="TableParagraph"/>
              <w:spacing w:before="61"/>
              <w:rPr>
                <w:rFonts w:ascii="Times New Roman" w:hAnsi="Times New Roman" w:cs="Times New Roman"/>
                <w:sz w:val="24"/>
                <w:szCs w:val="24"/>
              </w:rPr>
            </w:pPr>
          </w:p>
        </w:tc>
      </w:tr>
      <w:tr w:rsidR="00EB6657" w:rsidRPr="00550E81" w14:paraId="26F0A8C6" w14:textId="77777777" w:rsidTr="00552E86">
        <w:trPr>
          <w:trHeight w:val="364"/>
        </w:trPr>
        <w:tc>
          <w:tcPr>
            <w:tcW w:w="2492" w:type="dxa"/>
            <w:shd w:val="clear" w:color="auto" w:fill="FFF2CC" w:themeFill="accent4" w:themeFillTint="33"/>
          </w:tcPr>
          <w:p w14:paraId="1C163152" w14:textId="77777777" w:rsidR="00EB6657" w:rsidRPr="005C4DCE" w:rsidRDefault="00EB6657" w:rsidP="00EB6657">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Stratejiler</w:t>
            </w:r>
          </w:p>
        </w:tc>
        <w:tc>
          <w:tcPr>
            <w:tcW w:w="6588" w:type="dxa"/>
            <w:gridSpan w:val="7"/>
          </w:tcPr>
          <w:p w14:paraId="567E3D11" w14:textId="6F9FC9C5" w:rsidR="00EB6657" w:rsidRDefault="00EC61E0" w:rsidP="00EB6657">
            <w:pPr>
              <w:pStyle w:val="TableParagraph"/>
              <w:spacing w:before="61"/>
              <w:ind w:left="109"/>
              <w:rPr>
                <w:rFonts w:ascii="Times New Roman" w:hAnsi="Times New Roman" w:cs="Times New Roman"/>
                <w:sz w:val="24"/>
                <w:szCs w:val="24"/>
              </w:rPr>
            </w:pPr>
            <w:r>
              <w:rPr>
                <w:rFonts w:ascii="Times New Roman" w:hAnsi="Times New Roman" w:cs="Times New Roman"/>
                <w:sz w:val="24"/>
                <w:szCs w:val="24"/>
              </w:rPr>
              <w:t>1-Nitelikli personel sayısının artırılması</w:t>
            </w:r>
          </w:p>
          <w:p w14:paraId="3F85CDB1" w14:textId="4039BAC7" w:rsidR="00EC61E0" w:rsidRDefault="00EC61E0" w:rsidP="00EC61E0">
            <w:pPr>
              <w:pStyle w:val="TableParagraph"/>
              <w:numPr>
                <w:ilvl w:val="0"/>
                <w:numId w:val="11"/>
              </w:numPr>
              <w:spacing w:before="61"/>
              <w:rPr>
                <w:rFonts w:ascii="Times New Roman" w:hAnsi="Times New Roman" w:cs="Times New Roman"/>
                <w:sz w:val="24"/>
                <w:szCs w:val="24"/>
              </w:rPr>
            </w:pPr>
            <w:r>
              <w:rPr>
                <w:rFonts w:ascii="Times New Roman" w:hAnsi="Times New Roman" w:cs="Times New Roman"/>
                <w:sz w:val="24"/>
                <w:szCs w:val="24"/>
              </w:rPr>
              <w:t>Meslek</w:t>
            </w:r>
            <w:r w:rsidR="00342D75">
              <w:rPr>
                <w:rFonts w:ascii="Times New Roman" w:hAnsi="Times New Roman" w:cs="Times New Roman"/>
                <w:sz w:val="24"/>
                <w:szCs w:val="24"/>
              </w:rPr>
              <w:t>i</w:t>
            </w:r>
            <w:r>
              <w:rPr>
                <w:rFonts w:ascii="Times New Roman" w:hAnsi="Times New Roman" w:cs="Times New Roman"/>
                <w:sz w:val="24"/>
                <w:szCs w:val="24"/>
              </w:rPr>
              <w:t xml:space="preserve"> toplantılara</w:t>
            </w:r>
            <w:r w:rsidR="00342D75">
              <w:rPr>
                <w:rFonts w:ascii="Times New Roman" w:hAnsi="Times New Roman" w:cs="Times New Roman"/>
                <w:sz w:val="24"/>
                <w:szCs w:val="24"/>
              </w:rPr>
              <w:t xml:space="preserve"> yeteri</w:t>
            </w:r>
            <w:r>
              <w:rPr>
                <w:rFonts w:ascii="Times New Roman" w:hAnsi="Times New Roman" w:cs="Times New Roman"/>
                <w:sz w:val="24"/>
                <w:szCs w:val="24"/>
              </w:rPr>
              <w:t xml:space="preserve"> katılım sağlanmaması</w:t>
            </w:r>
          </w:p>
          <w:p w14:paraId="1A6EC7B8" w14:textId="286BBE45" w:rsidR="00EC61E0" w:rsidRPr="005C4DCE" w:rsidRDefault="00EC61E0" w:rsidP="00EC61E0">
            <w:pPr>
              <w:pStyle w:val="TableParagraph"/>
              <w:spacing w:before="61"/>
              <w:ind w:left="469"/>
              <w:rPr>
                <w:rFonts w:ascii="Times New Roman" w:hAnsi="Times New Roman" w:cs="Times New Roman"/>
                <w:sz w:val="24"/>
                <w:szCs w:val="24"/>
              </w:rPr>
            </w:pPr>
          </w:p>
        </w:tc>
      </w:tr>
      <w:tr w:rsidR="00EB6657" w:rsidRPr="00550E81" w14:paraId="314C31D2" w14:textId="77777777" w:rsidTr="00552E86">
        <w:trPr>
          <w:trHeight w:val="364"/>
        </w:trPr>
        <w:tc>
          <w:tcPr>
            <w:tcW w:w="2492" w:type="dxa"/>
            <w:shd w:val="clear" w:color="auto" w:fill="FFF2CC" w:themeFill="accent4" w:themeFillTint="33"/>
          </w:tcPr>
          <w:p w14:paraId="79877FFB" w14:textId="77777777" w:rsidR="00EB6657" w:rsidRPr="005C4DCE" w:rsidRDefault="00EB6657" w:rsidP="00EB6657">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Maliyet Tahmini</w:t>
            </w:r>
          </w:p>
        </w:tc>
        <w:tc>
          <w:tcPr>
            <w:tcW w:w="6588" w:type="dxa"/>
            <w:gridSpan w:val="7"/>
          </w:tcPr>
          <w:p w14:paraId="5E45A808" w14:textId="5B0D142D" w:rsidR="00EB6657" w:rsidRPr="005C4DCE" w:rsidRDefault="00EB6657" w:rsidP="00EB6657">
            <w:pPr>
              <w:pStyle w:val="TableParagraph"/>
              <w:spacing w:before="61"/>
              <w:ind w:left="109"/>
              <w:rPr>
                <w:rFonts w:ascii="Times New Roman" w:hAnsi="Times New Roman" w:cs="Times New Roman"/>
                <w:sz w:val="24"/>
                <w:szCs w:val="24"/>
              </w:rPr>
            </w:pPr>
          </w:p>
        </w:tc>
      </w:tr>
      <w:tr w:rsidR="00EB6657" w:rsidRPr="00550E81" w14:paraId="49F56A01" w14:textId="77777777" w:rsidTr="00552E86">
        <w:trPr>
          <w:trHeight w:val="607"/>
        </w:trPr>
        <w:tc>
          <w:tcPr>
            <w:tcW w:w="2492" w:type="dxa"/>
            <w:shd w:val="clear" w:color="auto" w:fill="FFF2CC" w:themeFill="accent4" w:themeFillTint="33"/>
          </w:tcPr>
          <w:p w14:paraId="532002E1" w14:textId="77777777" w:rsidR="00EB6657" w:rsidRPr="005C4DCE" w:rsidRDefault="00EB6657" w:rsidP="00EB6657">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Tespitler</w:t>
            </w:r>
          </w:p>
        </w:tc>
        <w:tc>
          <w:tcPr>
            <w:tcW w:w="6588" w:type="dxa"/>
            <w:gridSpan w:val="7"/>
          </w:tcPr>
          <w:p w14:paraId="0E1B576B" w14:textId="61E2BD64" w:rsidR="00EB6657" w:rsidRPr="005C4DCE" w:rsidRDefault="00EC61E0" w:rsidP="00EB6657">
            <w:pPr>
              <w:pStyle w:val="TableParagraph"/>
              <w:spacing w:before="59"/>
              <w:ind w:left="109"/>
              <w:rPr>
                <w:rFonts w:ascii="Times New Roman" w:hAnsi="Times New Roman" w:cs="Times New Roman"/>
                <w:sz w:val="24"/>
                <w:szCs w:val="24"/>
              </w:rPr>
            </w:pPr>
            <w:r>
              <w:rPr>
                <w:rFonts w:ascii="Times New Roman" w:hAnsi="Times New Roman" w:cs="Times New Roman"/>
                <w:sz w:val="24"/>
                <w:szCs w:val="24"/>
              </w:rPr>
              <w:t>Yeterli personel olmadığından kütüphaneye gelen materyalin tamamının kaltaloglama ve sınıflama işlemleri yapılamadığından okuyucu hizmetine sunulamamıştır.</w:t>
            </w:r>
          </w:p>
        </w:tc>
      </w:tr>
      <w:tr w:rsidR="00EB6657" w:rsidRPr="00550E81" w14:paraId="2459B2AE" w14:textId="77777777" w:rsidTr="00552E86">
        <w:trPr>
          <w:trHeight w:val="607"/>
        </w:trPr>
        <w:tc>
          <w:tcPr>
            <w:tcW w:w="2492" w:type="dxa"/>
            <w:shd w:val="clear" w:color="auto" w:fill="FFF2CC" w:themeFill="accent4" w:themeFillTint="33"/>
          </w:tcPr>
          <w:p w14:paraId="057BE14B" w14:textId="77777777" w:rsidR="00EB6657" w:rsidRPr="005C4DCE" w:rsidRDefault="00EB6657" w:rsidP="00EB6657">
            <w:pPr>
              <w:pStyle w:val="TableParagraph"/>
              <w:spacing w:before="61"/>
              <w:ind w:left="107"/>
              <w:rPr>
                <w:rFonts w:ascii="Times New Roman" w:hAnsi="Times New Roman" w:cs="Times New Roman"/>
                <w:b/>
                <w:sz w:val="24"/>
                <w:szCs w:val="24"/>
              </w:rPr>
            </w:pPr>
          </w:p>
        </w:tc>
        <w:tc>
          <w:tcPr>
            <w:tcW w:w="6588" w:type="dxa"/>
            <w:gridSpan w:val="7"/>
          </w:tcPr>
          <w:p w14:paraId="7C7EB7AF" w14:textId="77777777" w:rsidR="00EB6657" w:rsidRPr="005C4DCE" w:rsidRDefault="00EB6657" w:rsidP="00EB6657">
            <w:pPr>
              <w:pStyle w:val="TableParagraph"/>
              <w:spacing w:before="59"/>
              <w:ind w:left="109"/>
              <w:rPr>
                <w:rFonts w:ascii="Times New Roman" w:hAnsi="Times New Roman" w:cs="Times New Roman"/>
                <w:sz w:val="24"/>
                <w:szCs w:val="24"/>
              </w:rPr>
            </w:pPr>
          </w:p>
        </w:tc>
      </w:tr>
      <w:tr w:rsidR="00EB6657" w:rsidRPr="00550E81" w14:paraId="53CA7AD4" w14:textId="77777777" w:rsidTr="00552E86">
        <w:trPr>
          <w:trHeight w:val="854"/>
        </w:trPr>
        <w:tc>
          <w:tcPr>
            <w:tcW w:w="2492" w:type="dxa"/>
            <w:shd w:val="clear" w:color="auto" w:fill="FFF2CC" w:themeFill="accent4" w:themeFillTint="33"/>
          </w:tcPr>
          <w:p w14:paraId="66F082CD" w14:textId="77777777" w:rsidR="00EB6657" w:rsidRPr="005C4DCE" w:rsidRDefault="00EB6657" w:rsidP="00EB6657">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lastRenderedPageBreak/>
              <w:t>İhtiyaçlar</w:t>
            </w:r>
          </w:p>
        </w:tc>
        <w:tc>
          <w:tcPr>
            <w:tcW w:w="6588" w:type="dxa"/>
            <w:gridSpan w:val="7"/>
          </w:tcPr>
          <w:p w14:paraId="4A8BD210" w14:textId="5AE1637D" w:rsidR="00EB6657" w:rsidRDefault="00767105" w:rsidP="00EC61E0">
            <w:pPr>
              <w:pStyle w:val="TableParagraph"/>
              <w:numPr>
                <w:ilvl w:val="0"/>
                <w:numId w:val="36"/>
              </w:numPr>
              <w:spacing w:before="61"/>
              <w:ind w:right="104"/>
              <w:jc w:val="both"/>
              <w:rPr>
                <w:rFonts w:ascii="Times New Roman" w:hAnsi="Times New Roman" w:cs="Times New Roman"/>
                <w:sz w:val="24"/>
                <w:szCs w:val="24"/>
              </w:rPr>
            </w:pPr>
            <w:r>
              <w:rPr>
                <w:rFonts w:ascii="Times New Roman" w:hAnsi="Times New Roman" w:cs="Times New Roman"/>
                <w:sz w:val="24"/>
                <w:szCs w:val="24"/>
              </w:rPr>
              <w:t>N</w:t>
            </w:r>
            <w:r w:rsidR="00EC61E0">
              <w:rPr>
                <w:rFonts w:ascii="Times New Roman" w:hAnsi="Times New Roman" w:cs="Times New Roman"/>
                <w:sz w:val="24"/>
                <w:szCs w:val="24"/>
              </w:rPr>
              <w:t>itelikli personele ihtiyaç duyulmaktadır.</w:t>
            </w:r>
          </w:p>
          <w:p w14:paraId="33D6D587" w14:textId="0317FE84" w:rsidR="00EC61E0" w:rsidRPr="005C4DCE" w:rsidRDefault="00EC61E0" w:rsidP="00EC61E0">
            <w:pPr>
              <w:pStyle w:val="TableParagraph"/>
              <w:spacing w:before="61"/>
              <w:ind w:left="109" w:right="104"/>
              <w:jc w:val="both"/>
              <w:rPr>
                <w:rFonts w:ascii="Times New Roman" w:hAnsi="Times New Roman" w:cs="Times New Roman"/>
                <w:sz w:val="24"/>
                <w:szCs w:val="24"/>
              </w:rPr>
            </w:pPr>
          </w:p>
        </w:tc>
      </w:tr>
    </w:tbl>
    <w:p w14:paraId="104B8CAA" w14:textId="0CA7F961" w:rsidR="000420D5" w:rsidRDefault="000420D5" w:rsidP="00B22CB2">
      <w:pPr>
        <w:spacing w:before="59"/>
        <w:ind w:left="156" w:right="141"/>
        <w:jc w:val="both"/>
        <w:rPr>
          <w:rFonts w:ascii="Times New Roman" w:hAnsi="Times New Roman" w:cs="Times New Roman"/>
          <w:sz w:val="24"/>
          <w:szCs w:val="24"/>
        </w:rPr>
      </w:pPr>
    </w:p>
    <w:p w14:paraId="2316B277" w14:textId="5B65F948" w:rsidR="0093548D" w:rsidRDefault="0093548D" w:rsidP="00B22CB2">
      <w:pPr>
        <w:spacing w:before="59"/>
        <w:ind w:left="156" w:right="141"/>
        <w:jc w:val="both"/>
        <w:rPr>
          <w:rFonts w:ascii="Times New Roman" w:hAnsi="Times New Roman" w:cs="Times New Roman"/>
          <w:sz w:val="24"/>
          <w:szCs w:val="24"/>
        </w:rPr>
      </w:pPr>
    </w:p>
    <w:tbl>
      <w:tblPr>
        <w:tblStyle w:val="TableNormal"/>
        <w:tblW w:w="9080" w:type="dxa"/>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2"/>
        <w:gridCol w:w="1479"/>
        <w:gridCol w:w="1131"/>
        <w:gridCol w:w="855"/>
        <w:gridCol w:w="709"/>
        <w:gridCol w:w="709"/>
        <w:gridCol w:w="854"/>
        <w:gridCol w:w="851"/>
      </w:tblGrid>
      <w:tr w:rsidR="0093548D" w:rsidRPr="005C4DCE" w14:paraId="54DFE4CF" w14:textId="77777777" w:rsidTr="00D55B41">
        <w:trPr>
          <w:trHeight w:val="397"/>
        </w:trPr>
        <w:tc>
          <w:tcPr>
            <w:tcW w:w="2492" w:type="dxa"/>
            <w:shd w:val="clear" w:color="auto" w:fill="FFF2CC" w:themeFill="accent4" w:themeFillTint="33"/>
          </w:tcPr>
          <w:p w14:paraId="6BB3AD87" w14:textId="77777777" w:rsidR="0093548D" w:rsidRPr="005C4DCE" w:rsidRDefault="0093548D" w:rsidP="00D55B41">
            <w:pPr>
              <w:pStyle w:val="TableParagraph"/>
              <w:spacing w:before="80"/>
              <w:ind w:left="107"/>
              <w:rPr>
                <w:rFonts w:ascii="Times New Roman" w:hAnsi="Times New Roman" w:cs="Times New Roman"/>
                <w:b/>
                <w:sz w:val="24"/>
                <w:szCs w:val="24"/>
              </w:rPr>
            </w:pPr>
            <w:r>
              <w:rPr>
                <w:rFonts w:ascii="Times New Roman" w:hAnsi="Times New Roman" w:cs="Times New Roman"/>
                <w:b/>
                <w:sz w:val="24"/>
                <w:szCs w:val="24"/>
              </w:rPr>
              <w:t>Amaç (A2</w:t>
            </w:r>
            <w:r w:rsidRPr="005C4DCE">
              <w:rPr>
                <w:rFonts w:ascii="Times New Roman" w:hAnsi="Times New Roman" w:cs="Times New Roman"/>
                <w:b/>
                <w:sz w:val="24"/>
                <w:szCs w:val="24"/>
              </w:rPr>
              <w:t>)</w:t>
            </w:r>
            <w:r w:rsidRPr="005C4DCE">
              <w:rPr>
                <w:rFonts w:ascii="Times New Roman" w:hAnsi="Times New Roman" w:cs="Times New Roman"/>
                <w:b/>
                <w:sz w:val="24"/>
                <w:szCs w:val="24"/>
                <w:vertAlign w:val="superscript"/>
              </w:rPr>
              <w:t>*</w:t>
            </w:r>
          </w:p>
        </w:tc>
        <w:tc>
          <w:tcPr>
            <w:tcW w:w="6588" w:type="dxa"/>
            <w:gridSpan w:val="7"/>
          </w:tcPr>
          <w:p w14:paraId="67150D93" w14:textId="77777777" w:rsidR="0093548D" w:rsidRPr="00E52D34" w:rsidRDefault="0093548D" w:rsidP="00D55B41">
            <w:pPr>
              <w:jc w:val="both"/>
            </w:pPr>
            <w:r w:rsidRPr="00E52D34">
              <w:rPr>
                <w:spacing w:val="1"/>
              </w:rPr>
              <w:t>K</w:t>
            </w:r>
            <w:r w:rsidRPr="00E52D34">
              <w:t>ü</w:t>
            </w:r>
            <w:r w:rsidRPr="00E52D34">
              <w:rPr>
                <w:spacing w:val="-1"/>
              </w:rPr>
              <w:t>t</w:t>
            </w:r>
            <w:r w:rsidRPr="00E52D34">
              <w:rPr>
                <w:spacing w:val="-2"/>
              </w:rPr>
              <w:t>üp</w:t>
            </w:r>
            <w:r w:rsidRPr="00E52D34">
              <w:t>ha</w:t>
            </w:r>
            <w:r w:rsidRPr="00E52D34">
              <w:rPr>
                <w:spacing w:val="-5"/>
              </w:rPr>
              <w:t>n</w:t>
            </w:r>
            <w:r>
              <w:t xml:space="preserve">e </w:t>
            </w:r>
            <w:r w:rsidRPr="00E52D34">
              <w:rPr>
                <w:spacing w:val="2"/>
              </w:rPr>
              <w:t>k</w:t>
            </w:r>
            <w:r w:rsidRPr="00E52D34">
              <w:rPr>
                <w:spacing w:val="-1"/>
              </w:rPr>
              <w:t>o</w:t>
            </w:r>
            <w:r w:rsidRPr="00E52D34">
              <w:rPr>
                <w:spacing w:val="1"/>
              </w:rPr>
              <w:t>l</w:t>
            </w:r>
            <w:r w:rsidRPr="00E52D34">
              <w:rPr>
                <w:spacing w:val="-5"/>
              </w:rPr>
              <w:t>e</w:t>
            </w:r>
            <w:r w:rsidRPr="00E52D34">
              <w:rPr>
                <w:spacing w:val="2"/>
              </w:rPr>
              <w:t>k</w:t>
            </w:r>
            <w:r w:rsidRPr="00E52D34">
              <w:rPr>
                <w:spacing w:val="-2"/>
              </w:rPr>
              <w:t>s</w:t>
            </w:r>
            <w:r w:rsidRPr="00E52D34">
              <w:rPr>
                <w:spacing w:val="1"/>
              </w:rPr>
              <w:t>i</w:t>
            </w:r>
            <w:r w:rsidRPr="00E52D34">
              <w:rPr>
                <w:spacing w:val="-5"/>
              </w:rPr>
              <w:t>y</w:t>
            </w:r>
            <w:r w:rsidRPr="00E52D34">
              <w:t>onu</w:t>
            </w:r>
            <w:r w:rsidRPr="00E52D34">
              <w:rPr>
                <w:spacing w:val="-5"/>
              </w:rPr>
              <w:t>n</w:t>
            </w:r>
            <w:r w:rsidRPr="00E52D34">
              <w:t>un</w:t>
            </w:r>
            <w:r>
              <w:t xml:space="preserve"> </w:t>
            </w:r>
            <w:r w:rsidRPr="00E52D34">
              <w:rPr>
                <w:spacing w:val="-2"/>
              </w:rPr>
              <w:t>u</w:t>
            </w:r>
            <w:r w:rsidRPr="00E52D34">
              <w:rPr>
                <w:spacing w:val="1"/>
              </w:rPr>
              <w:t>l</w:t>
            </w:r>
            <w:r w:rsidRPr="00E52D34">
              <w:t>u</w:t>
            </w:r>
            <w:r w:rsidRPr="00E52D34">
              <w:rPr>
                <w:spacing w:val="-2"/>
              </w:rPr>
              <w:t>s</w:t>
            </w:r>
            <w:r w:rsidRPr="00E52D34">
              <w:rPr>
                <w:spacing w:val="1"/>
              </w:rPr>
              <w:t>l</w:t>
            </w:r>
            <w:r w:rsidRPr="00E52D34">
              <w:t>a</w:t>
            </w:r>
            <w:r w:rsidRPr="00E52D34">
              <w:rPr>
                <w:spacing w:val="-3"/>
              </w:rPr>
              <w:t>r</w:t>
            </w:r>
            <w:r w:rsidRPr="00E52D34">
              <w:t>a</w:t>
            </w:r>
            <w:r w:rsidRPr="00E52D34">
              <w:rPr>
                <w:spacing w:val="-1"/>
              </w:rPr>
              <w:t>r</w:t>
            </w:r>
            <w:r w:rsidRPr="00E52D34">
              <w:rPr>
                <w:spacing w:val="-5"/>
              </w:rPr>
              <w:t>a</w:t>
            </w:r>
            <w:r w:rsidRPr="00E52D34">
              <w:t>sı</w:t>
            </w:r>
            <w:r w:rsidRPr="00E52D34">
              <w:rPr>
                <w:spacing w:val="2"/>
              </w:rPr>
              <w:t xml:space="preserve"> </w:t>
            </w:r>
            <w:r w:rsidRPr="00E52D34">
              <w:t>s</w:t>
            </w:r>
            <w:r w:rsidRPr="00E52D34">
              <w:rPr>
                <w:spacing w:val="-1"/>
              </w:rPr>
              <w:t>t</w:t>
            </w:r>
            <w:r w:rsidRPr="00E52D34">
              <w:t>an</w:t>
            </w:r>
            <w:r w:rsidRPr="00E52D34">
              <w:rPr>
                <w:spacing w:val="-2"/>
              </w:rPr>
              <w:t>d</w:t>
            </w:r>
            <w:r w:rsidRPr="00E52D34">
              <w:t>a</w:t>
            </w:r>
            <w:r w:rsidRPr="00E52D34">
              <w:rPr>
                <w:spacing w:val="-1"/>
              </w:rPr>
              <w:t>r</w:t>
            </w:r>
            <w:r w:rsidRPr="00E52D34">
              <w:rPr>
                <w:spacing w:val="-4"/>
              </w:rPr>
              <w:t>t</w:t>
            </w:r>
            <w:r w:rsidRPr="00E52D34">
              <w:rPr>
                <w:spacing w:val="1"/>
              </w:rPr>
              <w:t>l</w:t>
            </w:r>
            <w:r w:rsidRPr="00E52D34">
              <w:t xml:space="preserve">ara </w:t>
            </w:r>
            <w:r w:rsidRPr="00E52D34">
              <w:rPr>
                <w:spacing w:val="1"/>
              </w:rPr>
              <w:t>u</w:t>
            </w:r>
            <w:r w:rsidRPr="00E52D34">
              <w:rPr>
                <w:spacing w:val="-5"/>
              </w:rPr>
              <w:t>y</w:t>
            </w:r>
            <w:r w:rsidRPr="00E52D34">
              <w:t>g</w:t>
            </w:r>
            <w:r w:rsidRPr="00E52D34">
              <w:rPr>
                <w:spacing w:val="-2"/>
              </w:rPr>
              <w:t>u</w:t>
            </w:r>
            <w:r w:rsidRPr="00E52D34">
              <w:t>n</w:t>
            </w:r>
            <w:r w:rsidRPr="00E52D34">
              <w:rPr>
                <w:spacing w:val="1"/>
              </w:rPr>
              <w:t xml:space="preserve"> </w:t>
            </w:r>
            <w:r w:rsidRPr="00E52D34">
              <w:t>k</w:t>
            </w:r>
            <w:r w:rsidRPr="00E52D34">
              <w:rPr>
                <w:spacing w:val="-2"/>
              </w:rPr>
              <w:t>a</w:t>
            </w:r>
            <w:r w:rsidRPr="00E52D34">
              <w:rPr>
                <w:spacing w:val="-1"/>
              </w:rPr>
              <w:t>t</w:t>
            </w:r>
            <w:r w:rsidRPr="00E52D34">
              <w:t>a</w:t>
            </w:r>
            <w:r w:rsidRPr="00E52D34">
              <w:rPr>
                <w:spacing w:val="1"/>
              </w:rPr>
              <w:t>l</w:t>
            </w:r>
            <w:r w:rsidRPr="00E52D34">
              <w:t>o</w:t>
            </w:r>
            <w:r w:rsidRPr="00E52D34">
              <w:rPr>
                <w:spacing w:val="-2"/>
              </w:rPr>
              <w:t>g</w:t>
            </w:r>
            <w:r w:rsidRPr="00E52D34">
              <w:rPr>
                <w:spacing w:val="-1"/>
              </w:rPr>
              <w:t>l</w:t>
            </w:r>
            <w:r w:rsidRPr="00E52D34">
              <w:rPr>
                <w:spacing w:val="-5"/>
              </w:rPr>
              <w:t>a</w:t>
            </w:r>
            <w:r w:rsidRPr="00E52D34">
              <w:rPr>
                <w:spacing w:val="2"/>
              </w:rPr>
              <w:t>m</w:t>
            </w:r>
            <w:r w:rsidRPr="00E52D34">
              <w:t>a</w:t>
            </w:r>
            <w:r w:rsidRPr="00E52D34">
              <w:rPr>
                <w:spacing w:val="4"/>
              </w:rPr>
              <w:t xml:space="preserve"> </w:t>
            </w:r>
            <w:r w:rsidRPr="00E52D34">
              <w:rPr>
                <w:spacing w:val="-5"/>
              </w:rPr>
              <w:t>v</w:t>
            </w:r>
            <w:r w:rsidRPr="00E52D34">
              <w:t>e</w:t>
            </w:r>
            <w:r w:rsidRPr="00E52D34">
              <w:rPr>
                <w:spacing w:val="5"/>
              </w:rPr>
              <w:t xml:space="preserve"> </w:t>
            </w:r>
            <w:r w:rsidRPr="00E52D34">
              <w:t>s</w:t>
            </w:r>
            <w:r w:rsidRPr="00E52D34">
              <w:rPr>
                <w:spacing w:val="-1"/>
              </w:rPr>
              <w:t>ı</w:t>
            </w:r>
            <w:r w:rsidRPr="00E52D34">
              <w:rPr>
                <w:spacing w:val="-2"/>
              </w:rPr>
              <w:t>n</w:t>
            </w:r>
            <w:r w:rsidRPr="00E52D34">
              <w:rPr>
                <w:spacing w:val="-4"/>
              </w:rPr>
              <w:t>ı</w:t>
            </w:r>
            <w:r w:rsidRPr="00E52D34">
              <w:rPr>
                <w:spacing w:val="1"/>
              </w:rPr>
              <w:t>fl</w:t>
            </w:r>
            <w:r w:rsidRPr="00E52D34">
              <w:rPr>
                <w:spacing w:val="-5"/>
              </w:rPr>
              <w:t>a</w:t>
            </w:r>
            <w:r w:rsidRPr="00E52D34">
              <w:rPr>
                <w:spacing w:val="-1"/>
              </w:rPr>
              <w:t>m</w:t>
            </w:r>
            <w:r w:rsidRPr="00E52D34">
              <w:t>a</w:t>
            </w:r>
            <w:r w:rsidRPr="00E52D34">
              <w:rPr>
                <w:spacing w:val="1"/>
              </w:rPr>
              <w:t xml:space="preserve"> </w:t>
            </w:r>
            <w:r w:rsidRPr="00E52D34">
              <w:t>h</w:t>
            </w:r>
            <w:r w:rsidRPr="00E52D34">
              <w:rPr>
                <w:spacing w:val="1"/>
              </w:rPr>
              <w:t>i</w:t>
            </w:r>
            <w:r w:rsidRPr="00E52D34">
              <w:rPr>
                <w:spacing w:val="-5"/>
              </w:rPr>
              <w:t>z</w:t>
            </w:r>
            <w:r w:rsidRPr="00E52D34">
              <w:rPr>
                <w:spacing w:val="-1"/>
              </w:rPr>
              <w:t>m</w:t>
            </w:r>
            <w:r w:rsidRPr="00E52D34">
              <w:t>e</w:t>
            </w:r>
            <w:r w:rsidRPr="00E52D34">
              <w:rPr>
                <w:spacing w:val="-1"/>
              </w:rPr>
              <w:t>t</w:t>
            </w:r>
            <w:r w:rsidRPr="00E52D34">
              <w:rPr>
                <w:spacing w:val="1"/>
              </w:rPr>
              <w:t>l</w:t>
            </w:r>
            <w:r w:rsidRPr="00E52D34">
              <w:t>e</w:t>
            </w:r>
            <w:r w:rsidRPr="00E52D34">
              <w:rPr>
                <w:spacing w:val="-6"/>
              </w:rPr>
              <w:t>r</w:t>
            </w:r>
            <w:r w:rsidRPr="00E52D34">
              <w:rPr>
                <w:spacing w:val="2"/>
              </w:rPr>
              <w:t>i</w:t>
            </w:r>
            <w:r w:rsidRPr="00E52D34">
              <w:rPr>
                <w:spacing w:val="-2"/>
              </w:rPr>
              <w:t>n</w:t>
            </w:r>
            <w:r w:rsidRPr="00E52D34">
              <w:rPr>
                <w:spacing w:val="1"/>
              </w:rPr>
              <w:t>i</w:t>
            </w:r>
            <w:r w:rsidRPr="00E52D34">
              <w:t xml:space="preserve">n </w:t>
            </w:r>
            <w:r w:rsidRPr="00E52D34">
              <w:rPr>
                <w:spacing w:val="-5"/>
              </w:rPr>
              <w:t>y</w:t>
            </w:r>
            <w:r w:rsidRPr="00E52D34">
              <w:t>ürü</w:t>
            </w:r>
            <w:r w:rsidRPr="00E52D34">
              <w:rPr>
                <w:spacing w:val="-1"/>
              </w:rPr>
              <w:t>t</w:t>
            </w:r>
            <w:r w:rsidRPr="00E52D34">
              <w:t>ü</w:t>
            </w:r>
            <w:r w:rsidRPr="00E52D34">
              <w:rPr>
                <w:spacing w:val="-1"/>
              </w:rPr>
              <w:t>l</w:t>
            </w:r>
            <w:r w:rsidRPr="00E52D34">
              <w:rPr>
                <w:spacing w:val="2"/>
              </w:rPr>
              <w:t>m</w:t>
            </w:r>
            <w:r w:rsidRPr="00E52D34">
              <w:t>e</w:t>
            </w:r>
            <w:r w:rsidRPr="00E52D34">
              <w:rPr>
                <w:spacing w:val="-2"/>
              </w:rPr>
              <w:t>s</w:t>
            </w:r>
            <w:r w:rsidRPr="00E52D34">
              <w:rPr>
                <w:spacing w:val="1"/>
              </w:rPr>
              <w:t>i</w:t>
            </w:r>
            <w:r w:rsidRPr="00E52D34">
              <w:t>.</w:t>
            </w:r>
          </w:p>
          <w:p w14:paraId="2DB6B238" w14:textId="77777777" w:rsidR="0093548D" w:rsidRPr="005C4DCE" w:rsidRDefault="0093548D" w:rsidP="00D55B41">
            <w:pPr>
              <w:pStyle w:val="TableParagraph"/>
              <w:rPr>
                <w:rFonts w:ascii="Times New Roman" w:hAnsi="Times New Roman" w:cs="Times New Roman"/>
                <w:sz w:val="24"/>
                <w:szCs w:val="24"/>
              </w:rPr>
            </w:pPr>
          </w:p>
        </w:tc>
      </w:tr>
      <w:tr w:rsidR="0093548D" w:rsidRPr="005C4DCE" w14:paraId="6420A9BA" w14:textId="77777777" w:rsidTr="00D55B41">
        <w:trPr>
          <w:trHeight w:val="398"/>
        </w:trPr>
        <w:tc>
          <w:tcPr>
            <w:tcW w:w="2492" w:type="dxa"/>
            <w:shd w:val="clear" w:color="auto" w:fill="FFF2CC" w:themeFill="accent4" w:themeFillTint="33"/>
          </w:tcPr>
          <w:p w14:paraId="2C59CA91" w14:textId="4CEADC56" w:rsidR="0093548D" w:rsidRPr="005C4DCE" w:rsidRDefault="0093548D" w:rsidP="00D55B41">
            <w:pPr>
              <w:pStyle w:val="TableParagraph"/>
              <w:spacing w:before="78"/>
              <w:ind w:left="107"/>
              <w:rPr>
                <w:rFonts w:ascii="Times New Roman" w:hAnsi="Times New Roman" w:cs="Times New Roman"/>
                <w:b/>
                <w:sz w:val="24"/>
                <w:szCs w:val="24"/>
              </w:rPr>
            </w:pPr>
            <w:r>
              <w:rPr>
                <w:rFonts w:ascii="Times New Roman" w:hAnsi="Times New Roman" w:cs="Times New Roman"/>
                <w:b/>
                <w:sz w:val="24"/>
                <w:szCs w:val="24"/>
              </w:rPr>
              <w:t>Hedef (H2.2</w:t>
            </w:r>
            <w:r w:rsidRPr="005C4DCE">
              <w:rPr>
                <w:rFonts w:ascii="Times New Roman" w:hAnsi="Times New Roman" w:cs="Times New Roman"/>
                <w:b/>
                <w:sz w:val="24"/>
                <w:szCs w:val="24"/>
              </w:rPr>
              <w:t>)</w:t>
            </w:r>
            <w:r w:rsidRPr="005C4DCE">
              <w:rPr>
                <w:rFonts w:ascii="Times New Roman" w:hAnsi="Times New Roman" w:cs="Times New Roman"/>
                <w:b/>
                <w:sz w:val="24"/>
                <w:szCs w:val="24"/>
                <w:vertAlign w:val="superscript"/>
              </w:rPr>
              <w:t>*</w:t>
            </w:r>
          </w:p>
        </w:tc>
        <w:tc>
          <w:tcPr>
            <w:tcW w:w="6588" w:type="dxa"/>
            <w:gridSpan w:val="7"/>
          </w:tcPr>
          <w:p w14:paraId="6BEC83F6" w14:textId="4A2A6DE1" w:rsidR="00D55B41" w:rsidRDefault="00D55B41" w:rsidP="00D55B41">
            <w:pPr>
              <w:jc w:val="both"/>
              <w:rPr>
                <w:rFonts w:ascii="Times New Roman" w:hAnsi="Times New Roman" w:cs="Times New Roman"/>
                <w:sz w:val="24"/>
                <w:szCs w:val="24"/>
              </w:rPr>
            </w:pPr>
            <w:r>
              <w:rPr>
                <w:rFonts w:ascii="Times New Roman" w:hAnsi="Times New Roman" w:cs="Times New Roman"/>
                <w:sz w:val="24"/>
                <w:szCs w:val="24"/>
              </w:rPr>
              <w:t xml:space="preserve">2.2 Ulusal ve Uluslararası konu ile ilgili eğitim çalışmalarına </w:t>
            </w:r>
            <w:r w:rsidR="00B50684">
              <w:rPr>
                <w:rFonts w:ascii="Times New Roman" w:hAnsi="Times New Roman" w:cs="Times New Roman"/>
                <w:sz w:val="24"/>
                <w:szCs w:val="24"/>
              </w:rPr>
              <w:t xml:space="preserve">her yıl en az 1 kişinin katılımının sağlanması </w:t>
            </w:r>
          </w:p>
          <w:p w14:paraId="5CA5EA76" w14:textId="77777777" w:rsidR="0093548D" w:rsidRPr="005C4DCE" w:rsidRDefault="0093548D" w:rsidP="00D55B41">
            <w:pPr>
              <w:pStyle w:val="TableParagraph"/>
              <w:rPr>
                <w:rFonts w:ascii="Times New Roman" w:hAnsi="Times New Roman" w:cs="Times New Roman"/>
                <w:sz w:val="24"/>
                <w:szCs w:val="24"/>
              </w:rPr>
            </w:pPr>
          </w:p>
        </w:tc>
      </w:tr>
      <w:tr w:rsidR="0093548D" w:rsidRPr="005C4DCE" w14:paraId="1206BA99" w14:textId="77777777" w:rsidTr="00D55B41">
        <w:trPr>
          <w:trHeight w:val="1025"/>
        </w:trPr>
        <w:tc>
          <w:tcPr>
            <w:tcW w:w="2492" w:type="dxa"/>
            <w:shd w:val="clear" w:color="auto" w:fill="FFF2CC" w:themeFill="accent4" w:themeFillTint="33"/>
          </w:tcPr>
          <w:p w14:paraId="541C1DE2" w14:textId="77777777" w:rsidR="0093548D" w:rsidRPr="005C4DCE" w:rsidRDefault="0093548D" w:rsidP="00D55B41">
            <w:pPr>
              <w:pStyle w:val="TableParagraph"/>
              <w:rPr>
                <w:rFonts w:ascii="Times New Roman" w:hAnsi="Times New Roman" w:cs="Times New Roman"/>
                <w:b/>
                <w:sz w:val="24"/>
                <w:szCs w:val="24"/>
              </w:rPr>
            </w:pPr>
          </w:p>
          <w:p w14:paraId="55B354B8" w14:textId="77777777" w:rsidR="0093548D" w:rsidRPr="005C4DCE" w:rsidRDefault="0093548D" w:rsidP="00D55B41">
            <w:pPr>
              <w:pStyle w:val="TableParagraph"/>
              <w:spacing w:before="148"/>
              <w:ind w:left="107"/>
              <w:rPr>
                <w:rFonts w:ascii="Times New Roman" w:hAnsi="Times New Roman" w:cs="Times New Roman"/>
                <w:b/>
                <w:sz w:val="24"/>
                <w:szCs w:val="24"/>
              </w:rPr>
            </w:pPr>
            <w:r w:rsidRPr="005C4DCE">
              <w:rPr>
                <w:rFonts w:ascii="Times New Roman" w:hAnsi="Times New Roman" w:cs="Times New Roman"/>
                <w:b/>
                <w:sz w:val="24"/>
                <w:szCs w:val="24"/>
              </w:rPr>
              <w:t>Performans Göstergeleri</w:t>
            </w:r>
          </w:p>
        </w:tc>
        <w:tc>
          <w:tcPr>
            <w:tcW w:w="1479" w:type="dxa"/>
            <w:shd w:val="clear" w:color="auto" w:fill="FFF2CC" w:themeFill="accent4" w:themeFillTint="33"/>
          </w:tcPr>
          <w:p w14:paraId="5BC60D14" w14:textId="77777777" w:rsidR="0093548D" w:rsidRPr="005C4DCE" w:rsidRDefault="0093548D" w:rsidP="00D55B41">
            <w:pPr>
              <w:pStyle w:val="TableParagraph"/>
              <w:spacing w:before="1"/>
              <w:rPr>
                <w:rFonts w:ascii="Times New Roman" w:hAnsi="Times New Roman" w:cs="Times New Roman"/>
                <w:b/>
                <w:sz w:val="24"/>
                <w:szCs w:val="24"/>
              </w:rPr>
            </w:pPr>
          </w:p>
          <w:p w14:paraId="57F0AA3B" w14:textId="77777777" w:rsidR="0093548D" w:rsidRPr="005C4DCE" w:rsidRDefault="0093548D" w:rsidP="00D55B41">
            <w:pPr>
              <w:pStyle w:val="TableParagraph"/>
              <w:spacing w:line="237" w:lineRule="auto"/>
              <w:ind w:left="498" w:right="174" w:hanging="308"/>
              <w:rPr>
                <w:rFonts w:ascii="Times New Roman" w:hAnsi="Times New Roman" w:cs="Times New Roman"/>
                <w:b/>
                <w:sz w:val="24"/>
                <w:szCs w:val="24"/>
              </w:rPr>
            </w:pPr>
            <w:r w:rsidRPr="005C4DCE">
              <w:rPr>
                <w:rFonts w:ascii="Times New Roman" w:hAnsi="Times New Roman" w:cs="Times New Roman"/>
                <w:b/>
                <w:sz w:val="24"/>
                <w:szCs w:val="24"/>
              </w:rPr>
              <w:t xml:space="preserve">Hedefe Etkisi </w:t>
            </w:r>
            <w:r w:rsidRPr="005C4DCE">
              <w:rPr>
                <w:rFonts w:ascii="Times New Roman" w:hAnsi="Times New Roman" w:cs="Times New Roman"/>
                <w:b/>
                <w:position w:val="-6"/>
                <w:sz w:val="24"/>
                <w:szCs w:val="24"/>
              </w:rPr>
              <w:t>(%)</w:t>
            </w:r>
            <w:r w:rsidRPr="005C4DCE">
              <w:rPr>
                <w:rFonts w:ascii="Times New Roman" w:hAnsi="Times New Roman" w:cs="Times New Roman"/>
                <w:b/>
                <w:sz w:val="24"/>
                <w:szCs w:val="24"/>
              </w:rPr>
              <w:t>***</w:t>
            </w:r>
          </w:p>
        </w:tc>
        <w:tc>
          <w:tcPr>
            <w:tcW w:w="1131" w:type="dxa"/>
            <w:shd w:val="clear" w:color="auto" w:fill="FFF2CC" w:themeFill="accent4" w:themeFillTint="33"/>
          </w:tcPr>
          <w:p w14:paraId="46BF7DD6" w14:textId="77777777" w:rsidR="0093548D" w:rsidRPr="005C4DCE" w:rsidRDefault="0093548D" w:rsidP="00D55B41">
            <w:pPr>
              <w:pStyle w:val="TableParagraph"/>
              <w:spacing w:before="147"/>
              <w:ind w:left="34" w:right="26"/>
              <w:jc w:val="center"/>
              <w:rPr>
                <w:rFonts w:ascii="Times New Roman" w:hAnsi="Times New Roman" w:cs="Times New Roman"/>
                <w:b/>
                <w:sz w:val="24"/>
                <w:szCs w:val="24"/>
              </w:rPr>
            </w:pPr>
            <w:r w:rsidRPr="005C4DCE">
              <w:rPr>
                <w:rFonts w:ascii="Times New Roman" w:hAnsi="Times New Roman" w:cs="Times New Roman"/>
                <w:b/>
                <w:sz w:val="24"/>
                <w:szCs w:val="24"/>
              </w:rPr>
              <w:t>Plan Dönemi Başlangıç Değeri</w:t>
            </w:r>
          </w:p>
        </w:tc>
        <w:tc>
          <w:tcPr>
            <w:tcW w:w="855" w:type="dxa"/>
            <w:shd w:val="clear" w:color="auto" w:fill="FFF2CC" w:themeFill="accent4" w:themeFillTint="33"/>
          </w:tcPr>
          <w:p w14:paraId="3B4B63DE" w14:textId="77777777" w:rsidR="0093548D" w:rsidRPr="005C4DCE" w:rsidRDefault="0093548D" w:rsidP="00D55B41">
            <w:pPr>
              <w:pStyle w:val="TableParagraph"/>
              <w:rPr>
                <w:rFonts w:ascii="Times New Roman" w:hAnsi="Times New Roman" w:cs="Times New Roman"/>
                <w:b/>
                <w:sz w:val="24"/>
                <w:szCs w:val="24"/>
              </w:rPr>
            </w:pPr>
          </w:p>
          <w:p w14:paraId="56430F6B" w14:textId="77777777" w:rsidR="0093548D" w:rsidRPr="005C4DCE" w:rsidRDefault="0093548D" w:rsidP="00D55B41">
            <w:pPr>
              <w:pStyle w:val="TableParagraph"/>
              <w:spacing w:before="148"/>
              <w:ind w:left="231"/>
              <w:rPr>
                <w:rFonts w:ascii="Times New Roman" w:hAnsi="Times New Roman" w:cs="Times New Roman"/>
                <w:b/>
                <w:sz w:val="24"/>
                <w:szCs w:val="24"/>
              </w:rPr>
            </w:pPr>
            <w:r w:rsidRPr="005C4DCE">
              <w:rPr>
                <w:rFonts w:ascii="Times New Roman" w:hAnsi="Times New Roman" w:cs="Times New Roman"/>
                <w:b/>
                <w:sz w:val="24"/>
                <w:szCs w:val="24"/>
              </w:rPr>
              <w:t>1. Yıl</w:t>
            </w:r>
          </w:p>
        </w:tc>
        <w:tc>
          <w:tcPr>
            <w:tcW w:w="709" w:type="dxa"/>
            <w:shd w:val="clear" w:color="auto" w:fill="FFF2CC" w:themeFill="accent4" w:themeFillTint="33"/>
          </w:tcPr>
          <w:p w14:paraId="65B3588E" w14:textId="77777777" w:rsidR="0093548D" w:rsidRPr="005C4DCE" w:rsidRDefault="0093548D" w:rsidP="00D55B41">
            <w:pPr>
              <w:pStyle w:val="TableParagraph"/>
              <w:rPr>
                <w:rFonts w:ascii="Times New Roman" w:hAnsi="Times New Roman" w:cs="Times New Roman"/>
                <w:b/>
                <w:sz w:val="24"/>
                <w:szCs w:val="24"/>
              </w:rPr>
            </w:pPr>
          </w:p>
          <w:p w14:paraId="2C5933E0" w14:textId="77777777" w:rsidR="0093548D" w:rsidRPr="005C4DCE" w:rsidRDefault="0093548D" w:rsidP="00D55B41">
            <w:pPr>
              <w:pStyle w:val="TableParagraph"/>
              <w:spacing w:before="148"/>
              <w:ind w:left="156"/>
              <w:rPr>
                <w:rFonts w:ascii="Times New Roman" w:hAnsi="Times New Roman" w:cs="Times New Roman"/>
                <w:b/>
                <w:sz w:val="24"/>
                <w:szCs w:val="24"/>
              </w:rPr>
            </w:pPr>
            <w:r w:rsidRPr="005C4DCE">
              <w:rPr>
                <w:rFonts w:ascii="Times New Roman" w:hAnsi="Times New Roman" w:cs="Times New Roman"/>
                <w:b/>
                <w:sz w:val="24"/>
                <w:szCs w:val="24"/>
              </w:rPr>
              <w:t>2. Yıl</w:t>
            </w:r>
          </w:p>
        </w:tc>
        <w:tc>
          <w:tcPr>
            <w:tcW w:w="709" w:type="dxa"/>
            <w:shd w:val="clear" w:color="auto" w:fill="FFF2CC" w:themeFill="accent4" w:themeFillTint="33"/>
          </w:tcPr>
          <w:p w14:paraId="7527EE9D" w14:textId="77777777" w:rsidR="0093548D" w:rsidRPr="005C4DCE" w:rsidRDefault="0093548D" w:rsidP="00D55B41">
            <w:pPr>
              <w:pStyle w:val="TableParagraph"/>
              <w:rPr>
                <w:rFonts w:ascii="Times New Roman" w:hAnsi="Times New Roman" w:cs="Times New Roman"/>
                <w:b/>
                <w:sz w:val="24"/>
                <w:szCs w:val="24"/>
              </w:rPr>
            </w:pPr>
          </w:p>
          <w:p w14:paraId="17F9FFDD" w14:textId="77777777" w:rsidR="0093548D" w:rsidRPr="005C4DCE" w:rsidRDefault="0093548D" w:rsidP="00D55B41">
            <w:pPr>
              <w:pStyle w:val="TableParagraph"/>
              <w:spacing w:before="148"/>
              <w:ind w:left="141"/>
              <w:rPr>
                <w:rFonts w:ascii="Times New Roman" w:hAnsi="Times New Roman" w:cs="Times New Roman"/>
                <w:b/>
                <w:sz w:val="24"/>
                <w:szCs w:val="24"/>
              </w:rPr>
            </w:pPr>
            <w:r w:rsidRPr="005C4DCE">
              <w:rPr>
                <w:rFonts w:ascii="Times New Roman" w:hAnsi="Times New Roman" w:cs="Times New Roman"/>
                <w:b/>
                <w:sz w:val="24"/>
                <w:szCs w:val="24"/>
              </w:rPr>
              <w:t>3. Yıl</w:t>
            </w:r>
          </w:p>
        </w:tc>
        <w:tc>
          <w:tcPr>
            <w:tcW w:w="854" w:type="dxa"/>
            <w:shd w:val="clear" w:color="auto" w:fill="FFF2CC" w:themeFill="accent4" w:themeFillTint="33"/>
          </w:tcPr>
          <w:p w14:paraId="6CD97A74" w14:textId="77777777" w:rsidR="0093548D" w:rsidRPr="005C4DCE" w:rsidRDefault="0093548D" w:rsidP="00D55B41">
            <w:pPr>
              <w:pStyle w:val="TableParagraph"/>
              <w:rPr>
                <w:rFonts w:ascii="Times New Roman" w:hAnsi="Times New Roman" w:cs="Times New Roman"/>
                <w:b/>
                <w:sz w:val="24"/>
                <w:szCs w:val="24"/>
              </w:rPr>
            </w:pPr>
          </w:p>
          <w:p w14:paraId="6E3BA4AE" w14:textId="77777777" w:rsidR="0093548D" w:rsidRPr="005C4DCE" w:rsidRDefault="0093548D" w:rsidP="00D55B41">
            <w:pPr>
              <w:pStyle w:val="TableParagraph"/>
              <w:spacing w:before="148"/>
              <w:ind w:left="210"/>
              <w:rPr>
                <w:rFonts w:ascii="Times New Roman" w:hAnsi="Times New Roman" w:cs="Times New Roman"/>
                <w:b/>
                <w:sz w:val="24"/>
                <w:szCs w:val="24"/>
              </w:rPr>
            </w:pPr>
            <w:r w:rsidRPr="005C4DCE">
              <w:rPr>
                <w:rFonts w:ascii="Times New Roman" w:hAnsi="Times New Roman" w:cs="Times New Roman"/>
                <w:b/>
                <w:sz w:val="24"/>
                <w:szCs w:val="24"/>
              </w:rPr>
              <w:t>4. Yıl</w:t>
            </w:r>
          </w:p>
        </w:tc>
        <w:tc>
          <w:tcPr>
            <w:tcW w:w="851" w:type="dxa"/>
            <w:shd w:val="clear" w:color="auto" w:fill="FFF2CC" w:themeFill="accent4" w:themeFillTint="33"/>
          </w:tcPr>
          <w:p w14:paraId="0129A0D3" w14:textId="77777777" w:rsidR="0093548D" w:rsidRPr="005C4DCE" w:rsidRDefault="0093548D" w:rsidP="00D55B41">
            <w:pPr>
              <w:pStyle w:val="TableParagraph"/>
              <w:rPr>
                <w:rFonts w:ascii="Times New Roman" w:hAnsi="Times New Roman" w:cs="Times New Roman"/>
                <w:b/>
                <w:sz w:val="24"/>
                <w:szCs w:val="24"/>
              </w:rPr>
            </w:pPr>
          </w:p>
          <w:p w14:paraId="350B6AA3" w14:textId="77777777" w:rsidR="0093548D" w:rsidRPr="005C4DCE" w:rsidRDefault="0093548D" w:rsidP="00D55B41">
            <w:pPr>
              <w:pStyle w:val="TableParagraph"/>
              <w:spacing w:before="148"/>
              <w:ind w:left="217"/>
              <w:rPr>
                <w:rFonts w:ascii="Times New Roman" w:hAnsi="Times New Roman" w:cs="Times New Roman"/>
                <w:b/>
                <w:sz w:val="24"/>
                <w:szCs w:val="24"/>
              </w:rPr>
            </w:pPr>
            <w:r w:rsidRPr="005C4DCE">
              <w:rPr>
                <w:rFonts w:ascii="Times New Roman" w:hAnsi="Times New Roman" w:cs="Times New Roman"/>
                <w:b/>
                <w:sz w:val="24"/>
                <w:szCs w:val="24"/>
              </w:rPr>
              <w:t>5. Yıl</w:t>
            </w:r>
          </w:p>
        </w:tc>
      </w:tr>
      <w:tr w:rsidR="0093548D" w:rsidRPr="00EB6657" w14:paraId="2537DE69" w14:textId="77777777" w:rsidTr="004C7D53">
        <w:trPr>
          <w:trHeight w:val="364"/>
        </w:trPr>
        <w:tc>
          <w:tcPr>
            <w:tcW w:w="2492" w:type="dxa"/>
            <w:shd w:val="clear" w:color="auto" w:fill="FFF2CC" w:themeFill="accent4" w:themeFillTint="33"/>
          </w:tcPr>
          <w:p w14:paraId="27313439" w14:textId="73EC89AE" w:rsidR="0093548D" w:rsidRPr="005C4DCE" w:rsidRDefault="00604E11" w:rsidP="00D55B41">
            <w:pPr>
              <w:pStyle w:val="TableParagraph"/>
              <w:spacing w:before="61"/>
              <w:ind w:left="107"/>
              <w:rPr>
                <w:rFonts w:ascii="Times New Roman" w:hAnsi="Times New Roman" w:cs="Times New Roman"/>
                <w:b/>
                <w:sz w:val="24"/>
                <w:szCs w:val="24"/>
              </w:rPr>
            </w:pPr>
            <w:r>
              <w:rPr>
                <w:rFonts w:ascii="Times New Roman" w:hAnsi="Times New Roman" w:cs="Times New Roman"/>
                <w:b/>
                <w:sz w:val="24"/>
                <w:szCs w:val="24"/>
              </w:rPr>
              <w:t>PG2.2</w:t>
            </w:r>
            <w:r w:rsidR="0093548D" w:rsidRPr="005C4DCE">
              <w:rPr>
                <w:rFonts w:ascii="Times New Roman" w:hAnsi="Times New Roman" w:cs="Times New Roman"/>
                <w:b/>
                <w:sz w:val="24"/>
                <w:szCs w:val="24"/>
              </w:rPr>
              <w:t>.1</w:t>
            </w:r>
            <w:r w:rsidR="0093548D" w:rsidRPr="005C4DCE">
              <w:rPr>
                <w:rFonts w:ascii="Times New Roman" w:hAnsi="Times New Roman" w:cs="Times New Roman"/>
                <w:b/>
                <w:sz w:val="24"/>
                <w:szCs w:val="24"/>
                <w:vertAlign w:val="superscript"/>
              </w:rPr>
              <w:t>*</w:t>
            </w:r>
            <w:r w:rsidR="0093548D">
              <w:rPr>
                <w:rFonts w:ascii="Times New Roman" w:hAnsi="Times New Roman" w:cs="Times New Roman"/>
                <w:b/>
                <w:sz w:val="24"/>
                <w:szCs w:val="24"/>
                <w:vertAlign w:val="superscript"/>
              </w:rPr>
              <w:t xml:space="preserve"> </w:t>
            </w:r>
            <w:r w:rsidR="00D55B41">
              <w:rPr>
                <w:rFonts w:ascii="Times New Roman" w:hAnsi="Times New Roman" w:cs="Times New Roman"/>
                <w:b/>
                <w:sz w:val="24"/>
                <w:szCs w:val="24"/>
                <w:vertAlign w:val="superscript"/>
              </w:rPr>
              <w:t>Ulusal Topalntılara katılmak</w:t>
            </w:r>
          </w:p>
        </w:tc>
        <w:tc>
          <w:tcPr>
            <w:tcW w:w="1479" w:type="dxa"/>
            <w:vAlign w:val="center"/>
          </w:tcPr>
          <w:p w14:paraId="25AD261E" w14:textId="3F8298B9" w:rsidR="0093548D" w:rsidRPr="0088331B" w:rsidRDefault="001C1466" w:rsidP="00747FAD">
            <w:pPr>
              <w:pStyle w:val="TableParagraph"/>
              <w:jc w:val="center"/>
              <w:rPr>
                <w:rFonts w:ascii="Times New Roman" w:hAnsi="Times New Roman" w:cs="Times New Roman"/>
                <w:sz w:val="24"/>
                <w:szCs w:val="24"/>
              </w:rPr>
            </w:pPr>
            <w:r w:rsidRPr="0088331B">
              <w:rPr>
                <w:rFonts w:ascii="Times New Roman" w:hAnsi="Times New Roman" w:cs="Times New Roman"/>
                <w:sz w:val="24"/>
                <w:szCs w:val="24"/>
              </w:rPr>
              <w:t>90</w:t>
            </w:r>
          </w:p>
        </w:tc>
        <w:tc>
          <w:tcPr>
            <w:tcW w:w="1131" w:type="dxa"/>
            <w:vAlign w:val="center"/>
          </w:tcPr>
          <w:p w14:paraId="7E9C1FF4" w14:textId="0C67BCD1" w:rsidR="0093548D" w:rsidRPr="0088331B" w:rsidRDefault="00B50684" w:rsidP="00747FAD">
            <w:pPr>
              <w:pStyle w:val="TableParagraph"/>
              <w:jc w:val="center"/>
              <w:rPr>
                <w:rFonts w:ascii="Times New Roman" w:hAnsi="Times New Roman" w:cs="Times New Roman"/>
                <w:sz w:val="24"/>
                <w:szCs w:val="24"/>
              </w:rPr>
            </w:pPr>
            <w:r w:rsidRPr="0088331B">
              <w:rPr>
                <w:rFonts w:ascii="Times New Roman" w:hAnsi="Times New Roman" w:cs="Times New Roman"/>
                <w:sz w:val="24"/>
                <w:szCs w:val="24"/>
              </w:rPr>
              <w:t>0</w:t>
            </w:r>
          </w:p>
        </w:tc>
        <w:tc>
          <w:tcPr>
            <w:tcW w:w="855" w:type="dxa"/>
            <w:vAlign w:val="center"/>
          </w:tcPr>
          <w:p w14:paraId="4682CE09" w14:textId="77BFBD70" w:rsidR="0093548D" w:rsidRPr="0088331B" w:rsidRDefault="00B50684" w:rsidP="00747FAD">
            <w:pPr>
              <w:pStyle w:val="TableParagraph"/>
              <w:jc w:val="center"/>
              <w:rPr>
                <w:rFonts w:ascii="Times New Roman" w:hAnsi="Times New Roman" w:cs="Times New Roman"/>
                <w:sz w:val="24"/>
                <w:szCs w:val="24"/>
              </w:rPr>
            </w:pPr>
            <w:r w:rsidRPr="0088331B">
              <w:rPr>
                <w:rFonts w:ascii="Times New Roman" w:hAnsi="Times New Roman" w:cs="Times New Roman"/>
                <w:sz w:val="24"/>
                <w:szCs w:val="24"/>
              </w:rPr>
              <w:t>1</w:t>
            </w:r>
          </w:p>
        </w:tc>
        <w:tc>
          <w:tcPr>
            <w:tcW w:w="709" w:type="dxa"/>
            <w:vAlign w:val="center"/>
          </w:tcPr>
          <w:p w14:paraId="23271134" w14:textId="74F26658" w:rsidR="0093548D" w:rsidRPr="0088331B" w:rsidRDefault="00B50684" w:rsidP="00747FAD">
            <w:pPr>
              <w:pStyle w:val="TableParagraph"/>
              <w:jc w:val="center"/>
              <w:rPr>
                <w:rFonts w:ascii="Times New Roman" w:hAnsi="Times New Roman" w:cs="Times New Roman"/>
                <w:sz w:val="24"/>
                <w:szCs w:val="24"/>
              </w:rPr>
            </w:pPr>
            <w:r w:rsidRPr="0088331B">
              <w:rPr>
                <w:rFonts w:ascii="Times New Roman" w:hAnsi="Times New Roman" w:cs="Times New Roman"/>
                <w:sz w:val="24"/>
                <w:szCs w:val="24"/>
              </w:rPr>
              <w:t>1</w:t>
            </w:r>
          </w:p>
        </w:tc>
        <w:tc>
          <w:tcPr>
            <w:tcW w:w="709" w:type="dxa"/>
            <w:vAlign w:val="center"/>
          </w:tcPr>
          <w:p w14:paraId="2CCBBAE1" w14:textId="421FF1DE" w:rsidR="0093548D" w:rsidRPr="0088331B" w:rsidRDefault="00B50684" w:rsidP="00747FAD">
            <w:pPr>
              <w:pStyle w:val="TableParagraph"/>
              <w:jc w:val="center"/>
              <w:rPr>
                <w:rFonts w:ascii="Times New Roman" w:hAnsi="Times New Roman" w:cs="Times New Roman"/>
                <w:sz w:val="24"/>
                <w:szCs w:val="24"/>
              </w:rPr>
            </w:pPr>
            <w:r w:rsidRPr="0088331B">
              <w:rPr>
                <w:rFonts w:ascii="Times New Roman" w:hAnsi="Times New Roman" w:cs="Times New Roman"/>
                <w:sz w:val="24"/>
                <w:szCs w:val="24"/>
              </w:rPr>
              <w:t>1</w:t>
            </w:r>
          </w:p>
        </w:tc>
        <w:tc>
          <w:tcPr>
            <w:tcW w:w="854" w:type="dxa"/>
            <w:vAlign w:val="center"/>
          </w:tcPr>
          <w:p w14:paraId="1ECD0C0D" w14:textId="1B088A0E" w:rsidR="0093548D" w:rsidRPr="0088331B" w:rsidRDefault="00B50684" w:rsidP="00747FAD">
            <w:pPr>
              <w:pStyle w:val="TableParagraph"/>
              <w:jc w:val="center"/>
              <w:rPr>
                <w:rFonts w:ascii="Times New Roman" w:hAnsi="Times New Roman" w:cs="Times New Roman"/>
                <w:sz w:val="24"/>
                <w:szCs w:val="24"/>
              </w:rPr>
            </w:pPr>
            <w:r w:rsidRPr="0088331B">
              <w:rPr>
                <w:rFonts w:ascii="Times New Roman" w:hAnsi="Times New Roman" w:cs="Times New Roman"/>
                <w:sz w:val="24"/>
                <w:szCs w:val="24"/>
              </w:rPr>
              <w:t>1</w:t>
            </w:r>
          </w:p>
        </w:tc>
        <w:tc>
          <w:tcPr>
            <w:tcW w:w="851" w:type="dxa"/>
            <w:vAlign w:val="center"/>
          </w:tcPr>
          <w:p w14:paraId="3B541F0C" w14:textId="5FC65636" w:rsidR="0093548D" w:rsidRPr="0088331B" w:rsidRDefault="00B50684" w:rsidP="00747FAD">
            <w:pPr>
              <w:pStyle w:val="TableParagraph"/>
              <w:jc w:val="center"/>
              <w:rPr>
                <w:rFonts w:ascii="Times New Roman" w:hAnsi="Times New Roman" w:cs="Times New Roman"/>
                <w:sz w:val="24"/>
                <w:szCs w:val="24"/>
              </w:rPr>
            </w:pPr>
            <w:r w:rsidRPr="0088331B">
              <w:rPr>
                <w:rFonts w:ascii="Times New Roman" w:hAnsi="Times New Roman" w:cs="Times New Roman"/>
                <w:sz w:val="24"/>
                <w:szCs w:val="24"/>
              </w:rPr>
              <w:t>1</w:t>
            </w:r>
          </w:p>
        </w:tc>
      </w:tr>
      <w:tr w:rsidR="0093548D" w:rsidRPr="00EB6657" w14:paraId="22C43647" w14:textId="77777777" w:rsidTr="004C7D53">
        <w:trPr>
          <w:trHeight w:val="364"/>
        </w:trPr>
        <w:tc>
          <w:tcPr>
            <w:tcW w:w="2492" w:type="dxa"/>
            <w:shd w:val="clear" w:color="auto" w:fill="FFF2CC" w:themeFill="accent4" w:themeFillTint="33"/>
          </w:tcPr>
          <w:p w14:paraId="6B5C2DD2" w14:textId="082E1635" w:rsidR="0093548D" w:rsidRPr="005C4DCE" w:rsidRDefault="00604E11" w:rsidP="00D55B41">
            <w:pPr>
              <w:pStyle w:val="TableParagraph"/>
              <w:spacing w:before="61"/>
              <w:ind w:left="107"/>
              <w:rPr>
                <w:rFonts w:ascii="Times New Roman" w:hAnsi="Times New Roman" w:cs="Times New Roman"/>
                <w:b/>
                <w:sz w:val="24"/>
                <w:szCs w:val="24"/>
              </w:rPr>
            </w:pPr>
            <w:r>
              <w:rPr>
                <w:rFonts w:ascii="Times New Roman" w:hAnsi="Times New Roman" w:cs="Times New Roman"/>
                <w:b/>
                <w:sz w:val="24"/>
                <w:szCs w:val="24"/>
              </w:rPr>
              <w:t>PG2.2</w:t>
            </w:r>
            <w:r w:rsidR="0093548D" w:rsidRPr="005C4DCE">
              <w:rPr>
                <w:rFonts w:ascii="Times New Roman" w:hAnsi="Times New Roman" w:cs="Times New Roman"/>
                <w:b/>
                <w:sz w:val="24"/>
                <w:szCs w:val="24"/>
              </w:rPr>
              <w:t>.2</w:t>
            </w:r>
            <w:r w:rsidR="0093548D" w:rsidRPr="005C4DCE">
              <w:rPr>
                <w:rFonts w:ascii="Times New Roman" w:hAnsi="Times New Roman" w:cs="Times New Roman"/>
                <w:b/>
                <w:sz w:val="24"/>
                <w:szCs w:val="24"/>
                <w:vertAlign w:val="superscript"/>
              </w:rPr>
              <w:t>*</w:t>
            </w:r>
            <w:r w:rsidR="00D55B41">
              <w:rPr>
                <w:rFonts w:ascii="Times New Roman" w:hAnsi="Times New Roman" w:cs="Times New Roman"/>
                <w:b/>
                <w:sz w:val="24"/>
                <w:szCs w:val="24"/>
                <w:vertAlign w:val="superscript"/>
              </w:rPr>
              <w:t>Uluslar arası toplantılara katılmak</w:t>
            </w:r>
          </w:p>
        </w:tc>
        <w:tc>
          <w:tcPr>
            <w:tcW w:w="1479" w:type="dxa"/>
            <w:vAlign w:val="center"/>
          </w:tcPr>
          <w:p w14:paraId="4A56BCA9" w14:textId="7D9A6DC1" w:rsidR="0093548D" w:rsidRPr="0088331B" w:rsidRDefault="001C1466" w:rsidP="00747FAD">
            <w:pPr>
              <w:pStyle w:val="TableParagraph"/>
              <w:jc w:val="center"/>
              <w:rPr>
                <w:rFonts w:ascii="Times New Roman" w:hAnsi="Times New Roman" w:cs="Times New Roman"/>
                <w:sz w:val="24"/>
                <w:szCs w:val="24"/>
              </w:rPr>
            </w:pPr>
            <w:r w:rsidRPr="0088331B">
              <w:rPr>
                <w:rFonts w:ascii="Times New Roman" w:hAnsi="Times New Roman" w:cs="Times New Roman"/>
                <w:sz w:val="24"/>
                <w:szCs w:val="24"/>
              </w:rPr>
              <w:t>10</w:t>
            </w:r>
          </w:p>
        </w:tc>
        <w:tc>
          <w:tcPr>
            <w:tcW w:w="1131" w:type="dxa"/>
            <w:vAlign w:val="center"/>
          </w:tcPr>
          <w:p w14:paraId="7C908478" w14:textId="3B767A1C" w:rsidR="0093548D" w:rsidRPr="0088331B" w:rsidRDefault="00D55B41" w:rsidP="00747FAD">
            <w:pPr>
              <w:pStyle w:val="TableParagraph"/>
              <w:jc w:val="center"/>
              <w:rPr>
                <w:rFonts w:ascii="Times New Roman" w:hAnsi="Times New Roman" w:cs="Times New Roman"/>
                <w:sz w:val="24"/>
                <w:szCs w:val="24"/>
              </w:rPr>
            </w:pPr>
            <w:r w:rsidRPr="0088331B">
              <w:rPr>
                <w:rFonts w:ascii="Times New Roman" w:hAnsi="Times New Roman" w:cs="Times New Roman"/>
                <w:sz w:val="24"/>
                <w:szCs w:val="24"/>
              </w:rPr>
              <w:t>0</w:t>
            </w:r>
          </w:p>
        </w:tc>
        <w:tc>
          <w:tcPr>
            <w:tcW w:w="855" w:type="dxa"/>
            <w:vAlign w:val="center"/>
          </w:tcPr>
          <w:p w14:paraId="4F36F112" w14:textId="022BFC6C" w:rsidR="0093548D" w:rsidRPr="0088331B" w:rsidRDefault="00B50684" w:rsidP="00747FAD">
            <w:pPr>
              <w:pStyle w:val="TableParagraph"/>
              <w:jc w:val="center"/>
              <w:rPr>
                <w:rFonts w:ascii="Times New Roman" w:hAnsi="Times New Roman" w:cs="Times New Roman"/>
                <w:sz w:val="24"/>
                <w:szCs w:val="24"/>
              </w:rPr>
            </w:pPr>
            <w:r w:rsidRPr="0088331B">
              <w:rPr>
                <w:rFonts w:ascii="Times New Roman" w:hAnsi="Times New Roman" w:cs="Times New Roman"/>
                <w:sz w:val="24"/>
                <w:szCs w:val="24"/>
              </w:rPr>
              <w:t>1</w:t>
            </w:r>
          </w:p>
        </w:tc>
        <w:tc>
          <w:tcPr>
            <w:tcW w:w="709" w:type="dxa"/>
            <w:vAlign w:val="center"/>
          </w:tcPr>
          <w:p w14:paraId="09CB1496" w14:textId="60E62482" w:rsidR="0093548D" w:rsidRPr="0088331B" w:rsidRDefault="00B50684" w:rsidP="00747FAD">
            <w:pPr>
              <w:pStyle w:val="TableParagraph"/>
              <w:jc w:val="center"/>
              <w:rPr>
                <w:rFonts w:ascii="Times New Roman" w:hAnsi="Times New Roman" w:cs="Times New Roman"/>
                <w:sz w:val="24"/>
                <w:szCs w:val="24"/>
              </w:rPr>
            </w:pPr>
            <w:r w:rsidRPr="0088331B">
              <w:rPr>
                <w:rFonts w:ascii="Times New Roman" w:hAnsi="Times New Roman" w:cs="Times New Roman"/>
                <w:sz w:val="24"/>
                <w:szCs w:val="24"/>
              </w:rPr>
              <w:t>1</w:t>
            </w:r>
          </w:p>
        </w:tc>
        <w:tc>
          <w:tcPr>
            <w:tcW w:w="709" w:type="dxa"/>
            <w:vAlign w:val="center"/>
          </w:tcPr>
          <w:p w14:paraId="4EE17830" w14:textId="6376A6FF" w:rsidR="0093548D" w:rsidRPr="0088331B" w:rsidRDefault="00B50684" w:rsidP="00747FAD">
            <w:pPr>
              <w:pStyle w:val="TableParagraph"/>
              <w:jc w:val="center"/>
              <w:rPr>
                <w:rFonts w:ascii="Times New Roman" w:hAnsi="Times New Roman" w:cs="Times New Roman"/>
                <w:sz w:val="24"/>
                <w:szCs w:val="24"/>
              </w:rPr>
            </w:pPr>
            <w:r w:rsidRPr="0088331B">
              <w:rPr>
                <w:rFonts w:ascii="Times New Roman" w:hAnsi="Times New Roman" w:cs="Times New Roman"/>
                <w:sz w:val="24"/>
                <w:szCs w:val="24"/>
              </w:rPr>
              <w:t>1</w:t>
            </w:r>
          </w:p>
        </w:tc>
        <w:tc>
          <w:tcPr>
            <w:tcW w:w="854" w:type="dxa"/>
            <w:vAlign w:val="center"/>
          </w:tcPr>
          <w:p w14:paraId="3ACC9E08" w14:textId="15E563CB" w:rsidR="0093548D" w:rsidRPr="0088331B" w:rsidRDefault="00B50684" w:rsidP="00747FAD">
            <w:pPr>
              <w:pStyle w:val="TableParagraph"/>
              <w:jc w:val="center"/>
              <w:rPr>
                <w:rFonts w:ascii="Times New Roman" w:hAnsi="Times New Roman" w:cs="Times New Roman"/>
                <w:sz w:val="24"/>
                <w:szCs w:val="24"/>
              </w:rPr>
            </w:pPr>
            <w:r w:rsidRPr="0088331B">
              <w:rPr>
                <w:rFonts w:ascii="Times New Roman" w:hAnsi="Times New Roman" w:cs="Times New Roman"/>
                <w:sz w:val="24"/>
                <w:szCs w:val="24"/>
              </w:rPr>
              <w:t>1</w:t>
            </w:r>
          </w:p>
        </w:tc>
        <w:tc>
          <w:tcPr>
            <w:tcW w:w="851" w:type="dxa"/>
            <w:vAlign w:val="center"/>
          </w:tcPr>
          <w:p w14:paraId="56D77584" w14:textId="3DCFBE5C" w:rsidR="0093548D" w:rsidRPr="0088331B" w:rsidRDefault="00B50684" w:rsidP="00747FAD">
            <w:pPr>
              <w:pStyle w:val="TableParagraph"/>
              <w:jc w:val="center"/>
              <w:rPr>
                <w:rFonts w:ascii="Times New Roman" w:hAnsi="Times New Roman" w:cs="Times New Roman"/>
                <w:sz w:val="24"/>
                <w:szCs w:val="24"/>
              </w:rPr>
            </w:pPr>
            <w:r w:rsidRPr="0088331B">
              <w:rPr>
                <w:rFonts w:ascii="Times New Roman" w:hAnsi="Times New Roman" w:cs="Times New Roman"/>
                <w:sz w:val="24"/>
                <w:szCs w:val="24"/>
              </w:rPr>
              <w:t>1</w:t>
            </w:r>
          </w:p>
        </w:tc>
      </w:tr>
      <w:tr w:rsidR="0093548D" w:rsidRPr="005C4DCE" w14:paraId="0ADA8F02" w14:textId="77777777" w:rsidTr="00D55B41">
        <w:trPr>
          <w:trHeight w:val="364"/>
        </w:trPr>
        <w:tc>
          <w:tcPr>
            <w:tcW w:w="2492" w:type="dxa"/>
            <w:shd w:val="clear" w:color="auto" w:fill="FFF2CC" w:themeFill="accent4" w:themeFillTint="33"/>
          </w:tcPr>
          <w:p w14:paraId="6F0C556E" w14:textId="77777777" w:rsidR="0093548D" w:rsidRPr="005C4DCE" w:rsidRDefault="0093548D" w:rsidP="00D55B41">
            <w:pPr>
              <w:pStyle w:val="TableParagraph"/>
              <w:spacing w:before="63"/>
              <w:ind w:left="107"/>
              <w:rPr>
                <w:rFonts w:ascii="Times New Roman" w:hAnsi="Times New Roman" w:cs="Times New Roman"/>
                <w:b/>
                <w:sz w:val="24"/>
                <w:szCs w:val="24"/>
              </w:rPr>
            </w:pPr>
            <w:r w:rsidRPr="005C4DCE">
              <w:rPr>
                <w:rFonts w:ascii="Times New Roman" w:hAnsi="Times New Roman" w:cs="Times New Roman"/>
                <w:b/>
                <w:sz w:val="24"/>
                <w:szCs w:val="24"/>
              </w:rPr>
              <w:t>Sorumlu Birim</w:t>
            </w:r>
          </w:p>
        </w:tc>
        <w:tc>
          <w:tcPr>
            <w:tcW w:w="6588" w:type="dxa"/>
            <w:gridSpan w:val="7"/>
          </w:tcPr>
          <w:p w14:paraId="473657FE" w14:textId="77777777" w:rsidR="0093548D" w:rsidRPr="005C4DCE" w:rsidRDefault="0093548D" w:rsidP="00D55B41">
            <w:pPr>
              <w:pStyle w:val="TableParagraph"/>
              <w:spacing w:before="63"/>
              <w:ind w:left="109"/>
              <w:rPr>
                <w:rFonts w:ascii="Times New Roman" w:hAnsi="Times New Roman" w:cs="Times New Roman"/>
                <w:sz w:val="24"/>
                <w:szCs w:val="24"/>
              </w:rPr>
            </w:pPr>
            <w:r>
              <w:rPr>
                <w:rFonts w:ascii="Times New Roman" w:hAnsi="Times New Roman" w:cs="Times New Roman"/>
                <w:sz w:val="24"/>
                <w:szCs w:val="24"/>
              </w:rPr>
              <w:t>Teknik Hizmetler Şube Müdürlüğü</w:t>
            </w:r>
          </w:p>
        </w:tc>
      </w:tr>
      <w:tr w:rsidR="0093548D" w:rsidRPr="005C4DCE" w14:paraId="0AB0D803" w14:textId="77777777" w:rsidTr="00D55B41">
        <w:trPr>
          <w:trHeight w:val="609"/>
        </w:trPr>
        <w:tc>
          <w:tcPr>
            <w:tcW w:w="2492" w:type="dxa"/>
            <w:shd w:val="clear" w:color="auto" w:fill="FFF2CC" w:themeFill="accent4" w:themeFillTint="33"/>
          </w:tcPr>
          <w:p w14:paraId="7DACEA22" w14:textId="77777777" w:rsidR="0093548D" w:rsidRPr="005C4DCE" w:rsidRDefault="0093548D" w:rsidP="00D55B41">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İşbirliği Yapılacak Birim(ler)</w:t>
            </w:r>
          </w:p>
        </w:tc>
        <w:tc>
          <w:tcPr>
            <w:tcW w:w="6588" w:type="dxa"/>
            <w:gridSpan w:val="7"/>
          </w:tcPr>
          <w:p w14:paraId="6D9F1335" w14:textId="63A5AF87" w:rsidR="0093548D" w:rsidRPr="005C4DCE" w:rsidRDefault="00767105" w:rsidP="00767105">
            <w:pPr>
              <w:pStyle w:val="TableParagraph"/>
              <w:spacing w:before="61"/>
              <w:rPr>
                <w:rFonts w:ascii="Times New Roman" w:hAnsi="Times New Roman" w:cs="Times New Roman"/>
                <w:sz w:val="24"/>
                <w:szCs w:val="24"/>
              </w:rPr>
            </w:pPr>
            <w:r>
              <w:rPr>
                <w:rFonts w:ascii="Times New Roman" w:hAnsi="Times New Roman" w:cs="Times New Roman"/>
                <w:sz w:val="24"/>
                <w:szCs w:val="24"/>
              </w:rPr>
              <w:t xml:space="preserve"> Strateji Geliştirme Daire Başkanlığı</w:t>
            </w:r>
          </w:p>
        </w:tc>
      </w:tr>
      <w:tr w:rsidR="0093548D" w:rsidRPr="005C4DCE" w14:paraId="4ACE6B32" w14:textId="77777777" w:rsidTr="00D55B41">
        <w:trPr>
          <w:trHeight w:val="364"/>
        </w:trPr>
        <w:tc>
          <w:tcPr>
            <w:tcW w:w="2492" w:type="dxa"/>
            <w:shd w:val="clear" w:color="auto" w:fill="FFF2CC" w:themeFill="accent4" w:themeFillTint="33"/>
          </w:tcPr>
          <w:p w14:paraId="3D5B9307" w14:textId="77777777" w:rsidR="0093548D" w:rsidRPr="005C4DCE" w:rsidRDefault="0093548D" w:rsidP="00D55B41">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Riskler</w:t>
            </w:r>
          </w:p>
        </w:tc>
        <w:tc>
          <w:tcPr>
            <w:tcW w:w="6588" w:type="dxa"/>
            <w:gridSpan w:val="7"/>
          </w:tcPr>
          <w:p w14:paraId="7D244643" w14:textId="09199187" w:rsidR="0093548D" w:rsidRDefault="0093548D" w:rsidP="00D55B41">
            <w:pPr>
              <w:pStyle w:val="TableParagraph"/>
              <w:spacing w:before="61"/>
              <w:rPr>
                <w:rFonts w:ascii="Times New Roman" w:hAnsi="Times New Roman" w:cs="Times New Roman"/>
                <w:sz w:val="24"/>
                <w:szCs w:val="24"/>
              </w:rPr>
            </w:pPr>
            <w:r>
              <w:rPr>
                <w:rFonts w:ascii="Times New Roman" w:hAnsi="Times New Roman" w:cs="Times New Roman"/>
                <w:sz w:val="24"/>
                <w:szCs w:val="24"/>
              </w:rPr>
              <w:t xml:space="preserve">  1-</w:t>
            </w:r>
            <w:r w:rsidR="00B50684">
              <w:rPr>
                <w:rFonts w:ascii="Times New Roman" w:hAnsi="Times New Roman" w:cs="Times New Roman"/>
                <w:sz w:val="24"/>
                <w:szCs w:val="24"/>
              </w:rPr>
              <w:t>Yeterli bütçenin olmaması</w:t>
            </w:r>
          </w:p>
          <w:p w14:paraId="73A8668E" w14:textId="4B65B9B7" w:rsidR="0093548D" w:rsidRDefault="0093548D" w:rsidP="00D55B41">
            <w:pPr>
              <w:pStyle w:val="TableParagraph"/>
              <w:spacing w:before="61"/>
              <w:rPr>
                <w:rFonts w:ascii="Times New Roman" w:hAnsi="Times New Roman" w:cs="Times New Roman"/>
                <w:sz w:val="24"/>
                <w:szCs w:val="24"/>
              </w:rPr>
            </w:pPr>
            <w:r>
              <w:rPr>
                <w:rFonts w:ascii="Times New Roman" w:hAnsi="Times New Roman" w:cs="Times New Roman"/>
                <w:sz w:val="24"/>
                <w:szCs w:val="24"/>
              </w:rPr>
              <w:t xml:space="preserve"> </w:t>
            </w:r>
          </w:p>
          <w:p w14:paraId="1E735D49" w14:textId="77777777" w:rsidR="0093548D" w:rsidRPr="005C4DCE" w:rsidRDefault="0093548D" w:rsidP="00D55B41">
            <w:pPr>
              <w:pStyle w:val="TableParagraph"/>
              <w:spacing w:before="61"/>
              <w:rPr>
                <w:rFonts w:ascii="Times New Roman" w:hAnsi="Times New Roman" w:cs="Times New Roman"/>
                <w:sz w:val="24"/>
                <w:szCs w:val="24"/>
              </w:rPr>
            </w:pPr>
          </w:p>
        </w:tc>
      </w:tr>
      <w:tr w:rsidR="0093548D" w:rsidRPr="005C4DCE" w14:paraId="2F872516" w14:textId="77777777" w:rsidTr="00D55B41">
        <w:trPr>
          <w:trHeight w:val="364"/>
        </w:trPr>
        <w:tc>
          <w:tcPr>
            <w:tcW w:w="2492" w:type="dxa"/>
            <w:shd w:val="clear" w:color="auto" w:fill="FFF2CC" w:themeFill="accent4" w:themeFillTint="33"/>
          </w:tcPr>
          <w:p w14:paraId="6BF34769" w14:textId="77777777" w:rsidR="0093548D" w:rsidRPr="005C4DCE" w:rsidRDefault="0093548D" w:rsidP="00D55B41">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Stratejiler</w:t>
            </w:r>
          </w:p>
        </w:tc>
        <w:tc>
          <w:tcPr>
            <w:tcW w:w="6588" w:type="dxa"/>
            <w:gridSpan w:val="7"/>
          </w:tcPr>
          <w:p w14:paraId="6F0776B6" w14:textId="14FB7F50" w:rsidR="0093548D" w:rsidRDefault="0093548D" w:rsidP="00D55B41">
            <w:pPr>
              <w:pStyle w:val="TableParagraph"/>
              <w:spacing w:before="61"/>
              <w:ind w:left="109"/>
              <w:rPr>
                <w:rFonts w:ascii="Times New Roman" w:hAnsi="Times New Roman" w:cs="Times New Roman"/>
                <w:sz w:val="24"/>
                <w:szCs w:val="24"/>
              </w:rPr>
            </w:pPr>
            <w:r>
              <w:rPr>
                <w:rFonts w:ascii="Times New Roman" w:hAnsi="Times New Roman" w:cs="Times New Roman"/>
                <w:sz w:val="24"/>
                <w:szCs w:val="24"/>
              </w:rPr>
              <w:t>1-</w:t>
            </w:r>
            <w:r w:rsidR="00B50684">
              <w:rPr>
                <w:rFonts w:ascii="Times New Roman" w:hAnsi="Times New Roman" w:cs="Times New Roman"/>
                <w:sz w:val="24"/>
                <w:szCs w:val="24"/>
              </w:rPr>
              <w:t>Mesleki değişikliklerin ve yeniliklerin takip edilmesinin sağlanması</w:t>
            </w:r>
          </w:p>
          <w:p w14:paraId="290492F9" w14:textId="6C076233" w:rsidR="0093548D" w:rsidRPr="005C4DCE" w:rsidRDefault="00B50684" w:rsidP="00B50684">
            <w:pPr>
              <w:pStyle w:val="TableParagraph"/>
              <w:spacing w:before="61"/>
              <w:rPr>
                <w:rFonts w:ascii="Times New Roman" w:hAnsi="Times New Roman" w:cs="Times New Roman"/>
                <w:sz w:val="24"/>
                <w:szCs w:val="24"/>
              </w:rPr>
            </w:pPr>
            <w:r>
              <w:rPr>
                <w:rFonts w:ascii="Times New Roman" w:hAnsi="Times New Roman" w:cs="Times New Roman"/>
                <w:sz w:val="24"/>
                <w:szCs w:val="24"/>
              </w:rPr>
              <w:t xml:space="preserve">  </w:t>
            </w:r>
          </w:p>
        </w:tc>
      </w:tr>
      <w:tr w:rsidR="0093548D" w:rsidRPr="005C4DCE" w14:paraId="71CD0812" w14:textId="77777777" w:rsidTr="00D55B41">
        <w:trPr>
          <w:trHeight w:val="364"/>
        </w:trPr>
        <w:tc>
          <w:tcPr>
            <w:tcW w:w="2492" w:type="dxa"/>
            <w:shd w:val="clear" w:color="auto" w:fill="FFF2CC" w:themeFill="accent4" w:themeFillTint="33"/>
          </w:tcPr>
          <w:p w14:paraId="6EA69388" w14:textId="77777777" w:rsidR="0093548D" w:rsidRPr="005C4DCE" w:rsidRDefault="0093548D" w:rsidP="00D55B41">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Maliyet Tahmini</w:t>
            </w:r>
          </w:p>
        </w:tc>
        <w:tc>
          <w:tcPr>
            <w:tcW w:w="6588" w:type="dxa"/>
            <w:gridSpan w:val="7"/>
          </w:tcPr>
          <w:p w14:paraId="0776C0BF" w14:textId="77777777" w:rsidR="0093548D" w:rsidRPr="005C4DCE" w:rsidRDefault="0093548D" w:rsidP="00D55B41">
            <w:pPr>
              <w:pStyle w:val="TableParagraph"/>
              <w:spacing w:before="61"/>
              <w:ind w:left="109"/>
              <w:rPr>
                <w:rFonts w:ascii="Times New Roman" w:hAnsi="Times New Roman" w:cs="Times New Roman"/>
                <w:sz w:val="24"/>
                <w:szCs w:val="24"/>
              </w:rPr>
            </w:pPr>
          </w:p>
        </w:tc>
      </w:tr>
      <w:tr w:rsidR="0093548D" w:rsidRPr="005C4DCE" w14:paraId="532AE475" w14:textId="77777777" w:rsidTr="00D55B41">
        <w:trPr>
          <w:trHeight w:val="607"/>
        </w:trPr>
        <w:tc>
          <w:tcPr>
            <w:tcW w:w="2492" w:type="dxa"/>
            <w:shd w:val="clear" w:color="auto" w:fill="FFF2CC" w:themeFill="accent4" w:themeFillTint="33"/>
          </w:tcPr>
          <w:p w14:paraId="61BB8C94" w14:textId="77777777" w:rsidR="0093548D" w:rsidRPr="005C4DCE" w:rsidRDefault="0093548D" w:rsidP="00D55B41">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Tespitler</w:t>
            </w:r>
          </w:p>
        </w:tc>
        <w:tc>
          <w:tcPr>
            <w:tcW w:w="6588" w:type="dxa"/>
            <w:gridSpan w:val="7"/>
          </w:tcPr>
          <w:p w14:paraId="730CF549" w14:textId="0CC42C7A" w:rsidR="0093548D" w:rsidRPr="005C4DCE" w:rsidRDefault="001C1466" w:rsidP="00D55B41">
            <w:pPr>
              <w:pStyle w:val="TableParagraph"/>
              <w:spacing w:before="59"/>
              <w:ind w:left="109"/>
              <w:rPr>
                <w:rFonts w:ascii="Times New Roman" w:hAnsi="Times New Roman" w:cs="Times New Roman"/>
                <w:sz w:val="24"/>
                <w:szCs w:val="24"/>
              </w:rPr>
            </w:pPr>
            <w:r>
              <w:rPr>
                <w:rFonts w:ascii="Times New Roman" w:hAnsi="Times New Roman" w:cs="Times New Roman"/>
                <w:sz w:val="24"/>
                <w:szCs w:val="24"/>
              </w:rPr>
              <w:t>Söz konusu toplantılar düzenlendiğinde bütçe doğrultusunda katılım sağlanmıştır.</w:t>
            </w:r>
          </w:p>
        </w:tc>
      </w:tr>
      <w:tr w:rsidR="0093548D" w:rsidRPr="005C4DCE" w14:paraId="7F20DC1A" w14:textId="77777777" w:rsidTr="00D55B41">
        <w:trPr>
          <w:trHeight w:val="607"/>
        </w:trPr>
        <w:tc>
          <w:tcPr>
            <w:tcW w:w="2492" w:type="dxa"/>
            <w:shd w:val="clear" w:color="auto" w:fill="FFF2CC" w:themeFill="accent4" w:themeFillTint="33"/>
          </w:tcPr>
          <w:p w14:paraId="2F8B4EEC" w14:textId="77777777" w:rsidR="0093548D" w:rsidRPr="005C4DCE" w:rsidRDefault="0093548D" w:rsidP="00D55B41">
            <w:pPr>
              <w:pStyle w:val="TableParagraph"/>
              <w:spacing w:before="61"/>
              <w:ind w:left="107"/>
              <w:rPr>
                <w:rFonts w:ascii="Times New Roman" w:hAnsi="Times New Roman" w:cs="Times New Roman"/>
                <w:b/>
                <w:sz w:val="24"/>
                <w:szCs w:val="24"/>
              </w:rPr>
            </w:pPr>
          </w:p>
        </w:tc>
        <w:tc>
          <w:tcPr>
            <w:tcW w:w="6588" w:type="dxa"/>
            <w:gridSpan w:val="7"/>
          </w:tcPr>
          <w:p w14:paraId="0E5F753A" w14:textId="77777777" w:rsidR="0093548D" w:rsidRPr="005C4DCE" w:rsidRDefault="0093548D" w:rsidP="00D55B41">
            <w:pPr>
              <w:pStyle w:val="TableParagraph"/>
              <w:spacing w:before="59"/>
              <w:ind w:left="109"/>
              <w:rPr>
                <w:rFonts w:ascii="Times New Roman" w:hAnsi="Times New Roman" w:cs="Times New Roman"/>
                <w:sz w:val="24"/>
                <w:szCs w:val="24"/>
              </w:rPr>
            </w:pPr>
          </w:p>
        </w:tc>
      </w:tr>
      <w:tr w:rsidR="0093548D" w:rsidRPr="005C4DCE" w14:paraId="7AE1097F" w14:textId="77777777" w:rsidTr="00D55B41">
        <w:trPr>
          <w:trHeight w:val="854"/>
        </w:trPr>
        <w:tc>
          <w:tcPr>
            <w:tcW w:w="2492" w:type="dxa"/>
            <w:shd w:val="clear" w:color="auto" w:fill="FFF2CC" w:themeFill="accent4" w:themeFillTint="33"/>
          </w:tcPr>
          <w:p w14:paraId="2AA8CDD4" w14:textId="77777777" w:rsidR="0093548D" w:rsidRPr="005C4DCE" w:rsidRDefault="0093548D" w:rsidP="00D55B41">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İhtiyaçlar</w:t>
            </w:r>
          </w:p>
        </w:tc>
        <w:tc>
          <w:tcPr>
            <w:tcW w:w="6588" w:type="dxa"/>
            <w:gridSpan w:val="7"/>
          </w:tcPr>
          <w:p w14:paraId="28ED0593" w14:textId="3533BF74" w:rsidR="0093548D" w:rsidRDefault="001C1466" w:rsidP="001C1466">
            <w:pPr>
              <w:pStyle w:val="TableParagraph"/>
              <w:numPr>
                <w:ilvl w:val="0"/>
                <w:numId w:val="37"/>
              </w:numPr>
              <w:spacing w:before="61"/>
              <w:ind w:right="104"/>
              <w:jc w:val="both"/>
              <w:rPr>
                <w:rFonts w:ascii="Times New Roman" w:hAnsi="Times New Roman" w:cs="Times New Roman"/>
                <w:sz w:val="24"/>
                <w:szCs w:val="24"/>
              </w:rPr>
            </w:pPr>
            <w:r>
              <w:rPr>
                <w:rFonts w:ascii="Times New Roman" w:hAnsi="Times New Roman" w:cs="Times New Roman"/>
                <w:sz w:val="24"/>
                <w:szCs w:val="24"/>
              </w:rPr>
              <w:t>Harcırah kaleminde yeterli bütçenin sağlanması</w:t>
            </w:r>
          </w:p>
          <w:p w14:paraId="27FB9DCA" w14:textId="77777777" w:rsidR="0093548D" w:rsidRPr="005C4DCE" w:rsidRDefault="0093548D" w:rsidP="00D55B41">
            <w:pPr>
              <w:pStyle w:val="TableParagraph"/>
              <w:spacing w:before="61"/>
              <w:ind w:left="109" w:right="104"/>
              <w:jc w:val="both"/>
              <w:rPr>
                <w:rFonts w:ascii="Times New Roman" w:hAnsi="Times New Roman" w:cs="Times New Roman"/>
                <w:sz w:val="24"/>
                <w:szCs w:val="24"/>
              </w:rPr>
            </w:pPr>
          </w:p>
        </w:tc>
      </w:tr>
    </w:tbl>
    <w:p w14:paraId="72191EB0" w14:textId="7F3FFF2B" w:rsidR="0093548D" w:rsidRDefault="0093548D" w:rsidP="00B22CB2">
      <w:pPr>
        <w:spacing w:before="59"/>
        <w:ind w:left="156" w:right="141"/>
        <w:jc w:val="both"/>
        <w:rPr>
          <w:rFonts w:ascii="Times New Roman" w:hAnsi="Times New Roman" w:cs="Times New Roman"/>
          <w:sz w:val="24"/>
          <w:szCs w:val="24"/>
        </w:rPr>
      </w:pPr>
    </w:p>
    <w:p w14:paraId="552D198B" w14:textId="6946E71A" w:rsidR="001C1466" w:rsidRDefault="001C1466" w:rsidP="00B22CB2">
      <w:pPr>
        <w:spacing w:before="59"/>
        <w:ind w:left="156" w:right="141"/>
        <w:jc w:val="both"/>
        <w:rPr>
          <w:rFonts w:ascii="Times New Roman" w:hAnsi="Times New Roman" w:cs="Times New Roman"/>
          <w:sz w:val="24"/>
          <w:szCs w:val="24"/>
        </w:rPr>
      </w:pPr>
    </w:p>
    <w:tbl>
      <w:tblPr>
        <w:tblStyle w:val="TableNormal"/>
        <w:tblW w:w="9080" w:type="dxa"/>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2"/>
        <w:gridCol w:w="1479"/>
        <w:gridCol w:w="1131"/>
        <w:gridCol w:w="855"/>
        <w:gridCol w:w="709"/>
        <w:gridCol w:w="709"/>
        <w:gridCol w:w="854"/>
        <w:gridCol w:w="851"/>
      </w:tblGrid>
      <w:tr w:rsidR="001C1466" w:rsidRPr="005C4DCE" w14:paraId="1CBFED75" w14:textId="77777777" w:rsidTr="00251258">
        <w:trPr>
          <w:trHeight w:val="397"/>
        </w:trPr>
        <w:tc>
          <w:tcPr>
            <w:tcW w:w="2492" w:type="dxa"/>
            <w:shd w:val="clear" w:color="auto" w:fill="FFF2CC" w:themeFill="accent4" w:themeFillTint="33"/>
          </w:tcPr>
          <w:p w14:paraId="3E4E80E8" w14:textId="77777777" w:rsidR="001C1466" w:rsidRPr="005C4DCE" w:rsidRDefault="001C1466" w:rsidP="00251258">
            <w:pPr>
              <w:pStyle w:val="TableParagraph"/>
              <w:spacing w:before="80"/>
              <w:ind w:left="107"/>
              <w:rPr>
                <w:rFonts w:ascii="Times New Roman" w:hAnsi="Times New Roman" w:cs="Times New Roman"/>
                <w:b/>
                <w:sz w:val="24"/>
                <w:szCs w:val="24"/>
              </w:rPr>
            </w:pPr>
            <w:r>
              <w:rPr>
                <w:rFonts w:ascii="Times New Roman" w:hAnsi="Times New Roman" w:cs="Times New Roman"/>
                <w:b/>
                <w:sz w:val="24"/>
                <w:szCs w:val="24"/>
              </w:rPr>
              <w:t>Amaç (A2</w:t>
            </w:r>
            <w:r w:rsidRPr="005C4DCE">
              <w:rPr>
                <w:rFonts w:ascii="Times New Roman" w:hAnsi="Times New Roman" w:cs="Times New Roman"/>
                <w:b/>
                <w:sz w:val="24"/>
                <w:szCs w:val="24"/>
              </w:rPr>
              <w:t>)</w:t>
            </w:r>
            <w:r w:rsidRPr="005C4DCE">
              <w:rPr>
                <w:rFonts w:ascii="Times New Roman" w:hAnsi="Times New Roman" w:cs="Times New Roman"/>
                <w:b/>
                <w:sz w:val="24"/>
                <w:szCs w:val="24"/>
                <w:vertAlign w:val="superscript"/>
              </w:rPr>
              <w:t>*</w:t>
            </w:r>
          </w:p>
        </w:tc>
        <w:tc>
          <w:tcPr>
            <w:tcW w:w="6588" w:type="dxa"/>
            <w:gridSpan w:val="7"/>
          </w:tcPr>
          <w:p w14:paraId="64B4283C" w14:textId="77777777" w:rsidR="001C1466" w:rsidRPr="00E52D34" w:rsidRDefault="001C1466" w:rsidP="00251258">
            <w:pPr>
              <w:jc w:val="both"/>
            </w:pPr>
            <w:r w:rsidRPr="00E52D34">
              <w:rPr>
                <w:spacing w:val="1"/>
              </w:rPr>
              <w:t>K</w:t>
            </w:r>
            <w:r w:rsidRPr="00E52D34">
              <w:t>ü</w:t>
            </w:r>
            <w:r w:rsidRPr="00E52D34">
              <w:rPr>
                <w:spacing w:val="-1"/>
              </w:rPr>
              <w:t>t</w:t>
            </w:r>
            <w:r w:rsidRPr="00E52D34">
              <w:rPr>
                <w:spacing w:val="-2"/>
              </w:rPr>
              <w:t>üp</w:t>
            </w:r>
            <w:r w:rsidRPr="00E52D34">
              <w:t>ha</w:t>
            </w:r>
            <w:r w:rsidRPr="00E52D34">
              <w:rPr>
                <w:spacing w:val="-5"/>
              </w:rPr>
              <w:t>n</w:t>
            </w:r>
            <w:r>
              <w:t xml:space="preserve">e </w:t>
            </w:r>
            <w:r w:rsidRPr="00E52D34">
              <w:rPr>
                <w:spacing w:val="2"/>
              </w:rPr>
              <w:t>k</w:t>
            </w:r>
            <w:r w:rsidRPr="00E52D34">
              <w:rPr>
                <w:spacing w:val="-1"/>
              </w:rPr>
              <w:t>o</w:t>
            </w:r>
            <w:r w:rsidRPr="00E52D34">
              <w:rPr>
                <w:spacing w:val="1"/>
              </w:rPr>
              <w:t>l</w:t>
            </w:r>
            <w:r w:rsidRPr="00E52D34">
              <w:rPr>
                <w:spacing w:val="-5"/>
              </w:rPr>
              <w:t>e</w:t>
            </w:r>
            <w:r w:rsidRPr="00E52D34">
              <w:rPr>
                <w:spacing w:val="2"/>
              </w:rPr>
              <w:t>k</w:t>
            </w:r>
            <w:r w:rsidRPr="00E52D34">
              <w:rPr>
                <w:spacing w:val="-2"/>
              </w:rPr>
              <w:t>s</w:t>
            </w:r>
            <w:r w:rsidRPr="00E52D34">
              <w:rPr>
                <w:spacing w:val="1"/>
              </w:rPr>
              <w:t>i</w:t>
            </w:r>
            <w:r w:rsidRPr="00E52D34">
              <w:rPr>
                <w:spacing w:val="-5"/>
              </w:rPr>
              <w:t>y</w:t>
            </w:r>
            <w:r w:rsidRPr="00E52D34">
              <w:t>onu</w:t>
            </w:r>
            <w:r w:rsidRPr="00E52D34">
              <w:rPr>
                <w:spacing w:val="-5"/>
              </w:rPr>
              <w:t>n</w:t>
            </w:r>
            <w:r w:rsidRPr="00E52D34">
              <w:t>un</w:t>
            </w:r>
            <w:r>
              <w:t xml:space="preserve"> </w:t>
            </w:r>
            <w:r w:rsidRPr="00E52D34">
              <w:rPr>
                <w:spacing w:val="-2"/>
              </w:rPr>
              <w:t>u</w:t>
            </w:r>
            <w:r w:rsidRPr="00E52D34">
              <w:rPr>
                <w:spacing w:val="1"/>
              </w:rPr>
              <w:t>l</w:t>
            </w:r>
            <w:r w:rsidRPr="00E52D34">
              <w:t>u</w:t>
            </w:r>
            <w:r w:rsidRPr="00E52D34">
              <w:rPr>
                <w:spacing w:val="-2"/>
              </w:rPr>
              <w:t>s</w:t>
            </w:r>
            <w:r w:rsidRPr="00E52D34">
              <w:rPr>
                <w:spacing w:val="1"/>
              </w:rPr>
              <w:t>l</w:t>
            </w:r>
            <w:r w:rsidRPr="00E52D34">
              <w:t>a</w:t>
            </w:r>
            <w:r w:rsidRPr="00E52D34">
              <w:rPr>
                <w:spacing w:val="-3"/>
              </w:rPr>
              <w:t>r</w:t>
            </w:r>
            <w:r w:rsidRPr="00E52D34">
              <w:t>a</w:t>
            </w:r>
            <w:r w:rsidRPr="00E52D34">
              <w:rPr>
                <w:spacing w:val="-1"/>
              </w:rPr>
              <w:t>r</w:t>
            </w:r>
            <w:r w:rsidRPr="00E52D34">
              <w:rPr>
                <w:spacing w:val="-5"/>
              </w:rPr>
              <w:t>a</w:t>
            </w:r>
            <w:r w:rsidRPr="00E52D34">
              <w:t>sı</w:t>
            </w:r>
            <w:r w:rsidRPr="00E52D34">
              <w:rPr>
                <w:spacing w:val="2"/>
              </w:rPr>
              <w:t xml:space="preserve"> </w:t>
            </w:r>
            <w:r w:rsidRPr="00E52D34">
              <w:t>s</w:t>
            </w:r>
            <w:r w:rsidRPr="00E52D34">
              <w:rPr>
                <w:spacing w:val="-1"/>
              </w:rPr>
              <w:t>t</w:t>
            </w:r>
            <w:r w:rsidRPr="00E52D34">
              <w:t>an</w:t>
            </w:r>
            <w:r w:rsidRPr="00E52D34">
              <w:rPr>
                <w:spacing w:val="-2"/>
              </w:rPr>
              <w:t>d</w:t>
            </w:r>
            <w:r w:rsidRPr="00E52D34">
              <w:t>a</w:t>
            </w:r>
            <w:r w:rsidRPr="00E52D34">
              <w:rPr>
                <w:spacing w:val="-1"/>
              </w:rPr>
              <w:t>r</w:t>
            </w:r>
            <w:r w:rsidRPr="00E52D34">
              <w:rPr>
                <w:spacing w:val="-4"/>
              </w:rPr>
              <w:t>t</w:t>
            </w:r>
            <w:r w:rsidRPr="00E52D34">
              <w:rPr>
                <w:spacing w:val="1"/>
              </w:rPr>
              <w:t>l</w:t>
            </w:r>
            <w:r w:rsidRPr="00E52D34">
              <w:t xml:space="preserve">ara </w:t>
            </w:r>
            <w:r w:rsidRPr="00E52D34">
              <w:rPr>
                <w:spacing w:val="1"/>
              </w:rPr>
              <w:t>u</w:t>
            </w:r>
            <w:r w:rsidRPr="00E52D34">
              <w:rPr>
                <w:spacing w:val="-5"/>
              </w:rPr>
              <w:t>y</w:t>
            </w:r>
            <w:r w:rsidRPr="00E52D34">
              <w:t>g</w:t>
            </w:r>
            <w:r w:rsidRPr="00E52D34">
              <w:rPr>
                <w:spacing w:val="-2"/>
              </w:rPr>
              <w:t>u</w:t>
            </w:r>
            <w:r w:rsidRPr="00E52D34">
              <w:t>n</w:t>
            </w:r>
            <w:r w:rsidRPr="00E52D34">
              <w:rPr>
                <w:spacing w:val="1"/>
              </w:rPr>
              <w:t xml:space="preserve"> </w:t>
            </w:r>
            <w:r w:rsidRPr="00E52D34">
              <w:t>k</w:t>
            </w:r>
            <w:r w:rsidRPr="00E52D34">
              <w:rPr>
                <w:spacing w:val="-2"/>
              </w:rPr>
              <w:t>a</w:t>
            </w:r>
            <w:r w:rsidRPr="00E52D34">
              <w:rPr>
                <w:spacing w:val="-1"/>
              </w:rPr>
              <w:t>t</w:t>
            </w:r>
            <w:r w:rsidRPr="00E52D34">
              <w:t>a</w:t>
            </w:r>
            <w:r w:rsidRPr="00E52D34">
              <w:rPr>
                <w:spacing w:val="1"/>
              </w:rPr>
              <w:t>l</w:t>
            </w:r>
            <w:r w:rsidRPr="00E52D34">
              <w:t>o</w:t>
            </w:r>
            <w:r w:rsidRPr="00E52D34">
              <w:rPr>
                <w:spacing w:val="-2"/>
              </w:rPr>
              <w:t>g</w:t>
            </w:r>
            <w:r w:rsidRPr="00E52D34">
              <w:rPr>
                <w:spacing w:val="-1"/>
              </w:rPr>
              <w:t>l</w:t>
            </w:r>
            <w:r w:rsidRPr="00E52D34">
              <w:rPr>
                <w:spacing w:val="-5"/>
              </w:rPr>
              <w:t>a</w:t>
            </w:r>
            <w:r w:rsidRPr="00E52D34">
              <w:rPr>
                <w:spacing w:val="2"/>
              </w:rPr>
              <w:t>m</w:t>
            </w:r>
            <w:r w:rsidRPr="00E52D34">
              <w:t>a</w:t>
            </w:r>
            <w:r w:rsidRPr="00E52D34">
              <w:rPr>
                <w:spacing w:val="4"/>
              </w:rPr>
              <w:t xml:space="preserve"> </w:t>
            </w:r>
            <w:r w:rsidRPr="00E52D34">
              <w:rPr>
                <w:spacing w:val="-5"/>
              </w:rPr>
              <w:t>v</w:t>
            </w:r>
            <w:r w:rsidRPr="00E52D34">
              <w:t>e</w:t>
            </w:r>
            <w:r w:rsidRPr="00E52D34">
              <w:rPr>
                <w:spacing w:val="5"/>
              </w:rPr>
              <w:t xml:space="preserve"> </w:t>
            </w:r>
            <w:r w:rsidRPr="00E52D34">
              <w:t>s</w:t>
            </w:r>
            <w:r w:rsidRPr="00E52D34">
              <w:rPr>
                <w:spacing w:val="-1"/>
              </w:rPr>
              <w:t>ı</w:t>
            </w:r>
            <w:r w:rsidRPr="00E52D34">
              <w:rPr>
                <w:spacing w:val="-2"/>
              </w:rPr>
              <w:t>n</w:t>
            </w:r>
            <w:r w:rsidRPr="00E52D34">
              <w:rPr>
                <w:spacing w:val="-4"/>
              </w:rPr>
              <w:t>ı</w:t>
            </w:r>
            <w:r w:rsidRPr="00E52D34">
              <w:rPr>
                <w:spacing w:val="1"/>
              </w:rPr>
              <w:t>fl</w:t>
            </w:r>
            <w:r w:rsidRPr="00E52D34">
              <w:rPr>
                <w:spacing w:val="-5"/>
              </w:rPr>
              <w:t>a</w:t>
            </w:r>
            <w:r w:rsidRPr="00E52D34">
              <w:rPr>
                <w:spacing w:val="-1"/>
              </w:rPr>
              <w:t>m</w:t>
            </w:r>
            <w:r w:rsidRPr="00E52D34">
              <w:t>a</w:t>
            </w:r>
            <w:r w:rsidRPr="00E52D34">
              <w:rPr>
                <w:spacing w:val="1"/>
              </w:rPr>
              <w:t xml:space="preserve"> </w:t>
            </w:r>
            <w:r w:rsidRPr="00E52D34">
              <w:t>h</w:t>
            </w:r>
            <w:r w:rsidRPr="00E52D34">
              <w:rPr>
                <w:spacing w:val="1"/>
              </w:rPr>
              <w:t>i</w:t>
            </w:r>
            <w:r w:rsidRPr="00E52D34">
              <w:rPr>
                <w:spacing w:val="-5"/>
              </w:rPr>
              <w:t>z</w:t>
            </w:r>
            <w:r w:rsidRPr="00E52D34">
              <w:rPr>
                <w:spacing w:val="-1"/>
              </w:rPr>
              <w:t>m</w:t>
            </w:r>
            <w:r w:rsidRPr="00E52D34">
              <w:t>e</w:t>
            </w:r>
            <w:r w:rsidRPr="00E52D34">
              <w:rPr>
                <w:spacing w:val="-1"/>
              </w:rPr>
              <w:t>t</w:t>
            </w:r>
            <w:r w:rsidRPr="00E52D34">
              <w:rPr>
                <w:spacing w:val="1"/>
              </w:rPr>
              <w:t>l</w:t>
            </w:r>
            <w:r w:rsidRPr="00E52D34">
              <w:t>e</w:t>
            </w:r>
            <w:r w:rsidRPr="00E52D34">
              <w:rPr>
                <w:spacing w:val="-6"/>
              </w:rPr>
              <w:t>r</w:t>
            </w:r>
            <w:r w:rsidRPr="00E52D34">
              <w:rPr>
                <w:spacing w:val="2"/>
              </w:rPr>
              <w:t>i</w:t>
            </w:r>
            <w:r w:rsidRPr="00E52D34">
              <w:rPr>
                <w:spacing w:val="-2"/>
              </w:rPr>
              <w:t>n</w:t>
            </w:r>
            <w:r w:rsidRPr="00E52D34">
              <w:rPr>
                <w:spacing w:val="1"/>
              </w:rPr>
              <w:t>i</w:t>
            </w:r>
            <w:r w:rsidRPr="00E52D34">
              <w:t xml:space="preserve">n </w:t>
            </w:r>
            <w:r w:rsidRPr="00E52D34">
              <w:rPr>
                <w:spacing w:val="-5"/>
              </w:rPr>
              <w:t>y</w:t>
            </w:r>
            <w:r w:rsidRPr="00E52D34">
              <w:t>ürü</w:t>
            </w:r>
            <w:r w:rsidRPr="00E52D34">
              <w:rPr>
                <w:spacing w:val="-1"/>
              </w:rPr>
              <w:t>t</w:t>
            </w:r>
            <w:r w:rsidRPr="00E52D34">
              <w:t>ü</w:t>
            </w:r>
            <w:r w:rsidRPr="00E52D34">
              <w:rPr>
                <w:spacing w:val="-1"/>
              </w:rPr>
              <w:t>l</w:t>
            </w:r>
            <w:r w:rsidRPr="00E52D34">
              <w:rPr>
                <w:spacing w:val="2"/>
              </w:rPr>
              <w:t>m</w:t>
            </w:r>
            <w:r w:rsidRPr="00E52D34">
              <w:t>e</w:t>
            </w:r>
            <w:r w:rsidRPr="00E52D34">
              <w:rPr>
                <w:spacing w:val="-2"/>
              </w:rPr>
              <w:t>s</w:t>
            </w:r>
            <w:r w:rsidRPr="00E52D34">
              <w:rPr>
                <w:spacing w:val="1"/>
              </w:rPr>
              <w:t>i</w:t>
            </w:r>
            <w:r w:rsidRPr="00E52D34">
              <w:t>.</w:t>
            </w:r>
          </w:p>
          <w:p w14:paraId="6E786B79" w14:textId="77777777" w:rsidR="001C1466" w:rsidRPr="005C4DCE" w:rsidRDefault="001C1466" w:rsidP="00251258">
            <w:pPr>
              <w:pStyle w:val="TableParagraph"/>
              <w:rPr>
                <w:rFonts w:ascii="Times New Roman" w:hAnsi="Times New Roman" w:cs="Times New Roman"/>
                <w:sz w:val="24"/>
                <w:szCs w:val="24"/>
              </w:rPr>
            </w:pPr>
          </w:p>
        </w:tc>
      </w:tr>
      <w:tr w:rsidR="001C1466" w:rsidRPr="005C4DCE" w14:paraId="1BEF7E21" w14:textId="77777777" w:rsidTr="00251258">
        <w:trPr>
          <w:trHeight w:val="398"/>
        </w:trPr>
        <w:tc>
          <w:tcPr>
            <w:tcW w:w="2492" w:type="dxa"/>
            <w:shd w:val="clear" w:color="auto" w:fill="FFF2CC" w:themeFill="accent4" w:themeFillTint="33"/>
          </w:tcPr>
          <w:p w14:paraId="0A055595" w14:textId="344B652E" w:rsidR="001C1466" w:rsidRPr="005C4DCE" w:rsidRDefault="001C1466" w:rsidP="00251258">
            <w:pPr>
              <w:pStyle w:val="TableParagraph"/>
              <w:spacing w:before="78"/>
              <w:ind w:left="107"/>
              <w:rPr>
                <w:rFonts w:ascii="Times New Roman" w:hAnsi="Times New Roman" w:cs="Times New Roman"/>
                <w:b/>
                <w:sz w:val="24"/>
                <w:szCs w:val="24"/>
              </w:rPr>
            </w:pPr>
            <w:r>
              <w:rPr>
                <w:rFonts w:ascii="Times New Roman" w:hAnsi="Times New Roman" w:cs="Times New Roman"/>
                <w:b/>
                <w:sz w:val="24"/>
                <w:szCs w:val="24"/>
              </w:rPr>
              <w:t>Hedef (H2.3</w:t>
            </w:r>
            <w:r w:rsidRPr="005C4DCE">
              <w:rPr>
                <w:rFonts w:ascii="Times New Roman" w:hAnsi="Times New Roman" w:cs="Times New Roman"/>
                <w:b/>
                <w:sz w:val="24"/>
                <w:szCs w:val="24"/>
              </w:rPr>
              <w:t>)</w:t>
            </w:r>
            <w:r w:rsidRPr="005C4DCE">
              <w:rPr>
                <w:rFonts w:ascii="Times New Roman" w:hAnsi="Times New Roman" w:cs="Times New Roman"/>
                <w:b/>
                <w:sz w:val="24"/>
                <w:szCs w:val="24"/>
                <w:vertAlign w:val="superscript"/>
              </w:rPr>
              <w:t>*</w:t>
            </w:r>
          </w:p>
        </w:tc>
        <w:tc>
          <w:tcPr>
            <w:tcW w:w="6588" w:type="dxa"/>
            <w:gridSpan w:val="7"/>
          </w:tcPr>
          <w:p w14:paraId="2E321132" w14:textId="77777777" w:rsidR="001C1466" w:rsidRDefault="001C1466" w:rsidP="001C1466">
            <w:pPr>
              <w:jc w:val="both"/>
              <w:rPr>
                <w:rFonts w:ascii="Times New Roman" w:hAnsi="Times New Roman" w:cs="Times New Roman"/>
                <w:sz w:val="24"/>
                <w:szCs w:val="24"/>
              </w:rPr>
            </w:pPr>
            <w:r>
              <w:rPr>
                <w:rFonts w:ascii="Times New Roman" w:hAnsi="Times New Roman" w:cs="Times New Roman"/>
                <w:sz w:val="24"/>
                <w:szCs w:val="24"/>
              </w:rPr>
              <w:t>2.3 Konu ile ilgili yeniliklerin takibi</w:t>
            </w:r>
          </w:p>
          <w:p w14:paraId="6439E412" w14:textId="77777777" w:rsidR="001C1466" w:rsidRPr="005C4DCE" w:rsidRDefault="001C1466" w:rsidP="00251258">
            <w:pPr>
              <w:pStyle w:val="TableParagraph"/>
              <w:rPr>
                <w:rFonts w:ascii="Times New Roman" w:hAnsi="Times New Roman" w:cs="Times New Roman"/>
                <w:sz w:val="24"/>
                <w:szCs w:val="24"/>
              </w:rPr>
            </w:pPr>
          </w:p>
        </w:tc>
      </w:tr>
      <w:tr w:rsidR="001C1466" w:rsidRPr="005C4DCE" w14:paraId="45D444BD" w14:textId="77777777" w:rsidTr="00251258">
        <w:trPr>
          <w:trHeight w:val="1025"/>
        </w:trPr>
        <w:tc>
          <w:tcPr>
            <w:tcW w:w="2492" w:type="dxa"/>
            <w:shd w:val="clear" w:color="auto" w:fill="FFF2CC" w:themeFill="accent4" w:themeFillTint="33"/>
          </w:tcPr>
          <w:p w14:paraId="4DC66791" w14:textId="77777777" w:rsidR="001C1466" w:rsidRPr="005C4DCE" w:rsidRDefault="001C1466" w:rsidP="00251258">
            <w:pPr>
              <w:pStyle w:val="TableParagraph"/>
              <w:rPr>
                <w:rFonts w:ascii="Times New Roman" w:hAnsi="Times New Roman" w:cs="Times New Roman"/>
                <w:b/>
                <w:sz w:val="24"/>
                <w:szCs w:val="24"/>
              </w:rPr>
            </w:pPr>
          </w:p>
          <w:p w14:paraId="4F800CA0" w14:textId="77777777" w:rsidR="001C1466" w:rsidRPr="005C4DCE" w:rsidRDefault="001C1466" w:rsidP="00251258">
            <w:pPr>
              <w:pStyle w:val="TableParagraph"/>
              <w:spacing w:before="148"/>
              <w:ind w:left="107"/>
              <w:rPr>
                <w:rFonts w:ascii="Times New Roman" w:hAnsi="Times New Roman" w:cs="Times New Roman"/>
                <w:b/>
                <w:sz w:val="24"/>
                <w:szCs w:val="24"/>
              </w:rPr>
            </w:pPr>
            <w:r w:rsidRPr="005C4DCE">
              <w:rPr>
                <w:rFonts w:ascii="Times New Roman" w:hAnsi="Times New Roman" w:cs="Times New Roman"/>
                <w:b/>
                <w:sz w:val="24"/>
                <w:szCs w:val="24"/>
              </w:rPr>
              <w:t>Performans Göstergeleri</w:t>
            </w:r>
          </w:p>
        </w:tc>
        <w:tc>
          <w:tcPr>
            <w:tcW w:w="1479" w:type="dxa"/>
            <w:shd w:val="clear" w:color="auto" w:fill="FFF2CC" w:themeFill="accent4" w:themeFillTint="33"/>
          </w:tcPr>
          <w:p w14:paraId="7E7145FD" w14:textId="77777777" w:rsidR="001C1466" w:rsidRPr="005C4DCE" w:rsidRDefault="001C1466" w:rsidP="00251258">
            <w:pPr>
              <w:pStyle w:val="TableParagraph"/>
              <w:spacing w:before="1"/>
              <w:rPr>
                <w:rFonts w:ascii="Times New Roman" w:hAnsi="Times New Roman" w:cs="Times New Roman"/>
                <w:b/>
                <w:sz w:val="24"/>
                <w:szCs w:val="24"/>
              </w:rPr>
            </w:pPr>
          </w:p>
          <w:p w14:paraId="5A970261" w14:textId="77777777" w:rsidR="001C1466" w:rsidRPr="005C4DCE" w:rsidRDefault="001C1466" w:rsidP="00251258">
            <w:pPr>
              <w:pStyle w:val="TableParagraph"/>
              <w:spacing w:line="237" w:lineRule="auto"/>
              <w:ind w:left="498" w:right="174" w:hanging="308"/>
              <w:rPr>
                <w:rFonts w:ascii="Times New Roman" w:hAnsi="Times New Roman" w:cs="Times New Roman"/>
                <w:b/>
                <w:sz w:val="24"/>
                <w:szCs w:val="24"/>
              </w:rPr>
            </w:pPr>
            <w:r w:rsidRPr="005C4DCE">
              <w:rPr>
                <w:rFonts w:ascii="Times New Roman" w:hAnsi="Times New Roman" w:cs="Times New Roman"/>
                <w:b/>
                <w:sz w:val="24"/>
                <w:szCs w:val="24"/>
              </w:rPr>
              <w:t xml:space="preserve">Hedefe Etkisi </w:t>
            </w:r>
            <w:r w:rsidRPr="005C4DCE">
              <w:rPr>
                <w:rFonts w:ascii="Times New Roman" w:hAnsi="Times New Roman" w:cs="Times New Roman"/>
                <w:b/>
                <w:position w:val="-6"/>
                <w:sz w:val="24"/>
                <w:szCs w:val="24"/>
              </w:rPr>
              <w:t>(%)</w:t>
            </w:r>
            <w:r w:rsidRPr="005C4DCE">
              <w:rPr>
                <w:rFonts w:ascii="Times New Roman" w:hAnsi="Times New Roman" w:cs="Times New Roman"/>
                <w:b/>
                <w:sz w:val="24"/>
                <w:szCs w:val="24"/>
              </w:rPr>
              <w:t>***</w:t>
            </w:r>
          </w:p>
        </w:tc>
        <w:tc>
          <w:tcPr>
            <w:tcW w:w="1131" w:type="dxa"/>
            <w:shd w:val="clear" w:color="auto" w:fill="FFF2CC" w:themeFill="accent4" w:themeFillTint="33"/>
          </w:tcPr>
          <w:p w14:paraId="6E432CA9" w14:textId="77777777" w:rsidR="001C1466" w:rsidRPr="005C4DCE" w:rsidRDefault="001C1466" w:rsidP="00251258">
            <w:pPr>
              <w:pStyle w:val="TableParagraph"/>
              <w:spacing w:before="147"/>
              <w:ind w:left="34" w:right="26"/>
              <w:jc w:val="center"/>
              <w:rPr>
                <w:rFonts w:ascii="Times New Roman" w:hAnsi="Times New Roman" w:cs="Times New Roman"/>
                <w:b/>
                <w:sz w:val="24"/>
                <w:szCs w:val="24"/>
              </w:rPr>
            </w:pPr>
            <w:r w:rsidRPr="005C4DCE">
              <w:rPr>
                <w:rFonts w:ascii="Times New Roman" w:hAnsi="Times New Roman" w:cs="Times New Roman"/>
                <w:b/>
                <w:sz w:val="24"/>
                <w:szCs w:val="24"/>
              </w:rPr>
              <w:t>Plan Dönemi Başlangıç Değeri</w:t>
            </w:r>
          </w:p>
        </w:tc>
        <w:tc>
          <w:tcPr>
            <w:tcW w:w="855" w:type="dxa"/>
            <w:shd w:val="clear" w:color="auto" w:fill="FFF2CC" w:themeFill="accent4" w:themeFillTint="33"/>
          </w:tcPr>
          <w:p w14:paraId="22153F0A" w14:textId="77777777" w:rsidR="001C1466" w:rsidRPr="005C4DCE" w:rsidRDefault="001C1466" w:rsidP="00251258">
            <w:pPr>
              <w:pStyle w:val="TableParagraph"/>
              <w:rPr>
                <w:rFonts w:ascii="Times New Roman" w:hAnsi="Times New Roman" w:cs="Times New Roman"/>
                <w:b/>
                <w:sz w:val="24"/>
                <w:szCs w:val="24"/>
              </w:rPr>
            </w:pPr>
          </w:p>
          <w:p w14:paraId="24202EFD" w14:textId="77777777" w:rsidR="001C1466" w:rsidRPr="005C4DCE" w:rsidRDefault="001C1466" w:rsidP="00251258">
            <w:pPr>
              <w:pStyle w:val="TableParagraph"/>
              <w:spacing w:before="148"/>
              <w:ind w:left="231"/>
              <w:rPr>
                <w:rFonts w:ascii="Times New Roman" w:hAnsi="Times New Roman" w:cs="Times New Roman"/>
                <w:b/>
                <w:sz w:val="24"/>
                <w:szCs w:val="24"/>
              </w:rPr>
            </w:pPr>
            <w:r w:rsidRPr="005C4DCE">
              <w:rPr>
                <w:rFonts w:ascii="Times New Roman" w:hAnsi="Times New Roman" w:cs="Times New Roman"/>
                <w:b/>
                <w:sz w:val="24"/>
                <w:szCs w:val="24"/>
              </w:rPr>
              <w:t>1. Yıl</w:t>
            </w:r>
          </w:p>
        </w:tc>
        <w:tc>
          <w:tcPr>
            <w:tcW w:w="709" w:type="dxa"/>
            <w:shd w:val="clear" w:color="auto" w:fill="FFF2CC" w:themeFill="accent4" w:themeFillTint="33"/>
          </w:tcPr>
          <w:p w14:paraId="01B756E9" w14:textId="77777777" w:rsidR="001C1466" w:rsidRPr="005C4DCE" w:rsidRDefault="001C1466" w:rsidP="00251258">
            <w:pPr>
              <w:pStyle w:val="TableParagraph"/>
              <w:rPr>
                <w:rFonts w:ascii="Times New Roman" w:hAnsi="Times New Roman" w:cs="Times New Roman"/>
                <w:b/>
                <w:sz w:val="24"/>
                <w:szCs w:val="24"/>
              </w:rPr>
            </w:pPr>
          </w:p>
          <w:p w14:paraId="718DE88E" w14:textId="77777777" w:rsidR="001C1466" w:rsidRPr="005C4DCE" w:rsidRDefault="001C1466" w:rsidP="00251258">
            <w:pPr>
              <w:pStyle w:val="TableParagraph"/>
              <w:spacing w:before="148"/>
              <w:ind w:left="156"/>
              <w:rPr>
                <w:rFonts w:ascii="Times New Roman" w:hAnsi="Times New Roman" w:cs="Times New Roman"/>
                <w:b/>
                <w:sz w:val="24"/>
                <w:szCs w:val="24"/>
              </w:rPr>
            </w:pPr>
            <w:r w:rsidRPr="005C4DCE">
              <w:rPr>
                <w:rFonts w:ascii="Times New Roman" w:hAnsi="Times New Roman" w:cs="Times New Roman"/>
                <w:b/>
                <w:sz w:val="24"/>
                <w:szCs w:val="24"/>
              </w:rPr>
              <w:t>2. Yıl</w:t>
            </w:r>
          </w:p>
        </w:tc>
        <w:tc>
          <w:tcPr>
            <w:tcW w:w="709" w:type="dxa"/>
            <w:shd w:val="clear" w:color="auto" w:fill="FFF2CC" w:themeFill="accent4" w:themeFillTint="33"/>
          </w:tcPr>
          <w:p w14:paraId="6C1F8D77" w14:textId="77777777" w:rsidR="001C1466" w:rsidRPr="005C4DCE" w:rsidRDefault="001C1466" w:rsidP="00251258">
            <w:pPr>
              <w:pStyle w:val="TableParagraph"/>
              <w:rPr>
                <w:rFonts w:ascii="Times New Roman" w:hAnsi="Times New Roman" w:cs="Times New Roman"/>
                <w:b/>
                <w:sz w:val="24"/>
                <w:szCs w:val="24"/>
              </w:rPr>
            </w:pPr>
          </w:p>
          <w:p w14:paraId="11830525" w14:textId="77777777" w:rsidR="001C1466" w:rsidRPr="005C4DCE" w:rsidRDefault="001C1466" w:rsidP="00251258">
            <w:pPr>
              <w:pStyle w:val="TableParagraph"/>
              <w:spacing w:before="148"/>
              <w:ind w:left="141"/>
              <w:rPr>
                <w:rFonts w:ascii="Times New Roman" w:hAnsi="Times New Roman" w:cs="Times New Roman"/>
                <w:b/>
                <w:sz w:val="24"/>
                <w:szCs w:val="24"/>
              </w:rPr>
            </w:pPr>
            <w:r w:rsidRPr="005C4DCE">
              <w:rPr>
                <w:rFonts w:ascii="Times New Roman" w:hAnsi="Times New Roman" w:cs="Times New Roman"/>
                <w:b/>
                <w:sz w:val="24"/>
                <w:szCs w:val="24"/>
              </w:rPr>
              <w:t>3. Yıl</w:t>
            </w:r>
          </w:p>
        </w:tc>
        <w:tc>
          <w:tcPr>
            <w:tcW w:w="854" w:type="dxa"/>
            <w:shd w:val="clear" w:color="auto" w:fill="FFF2CC" w:themeFill="accent4" w:themeFillTint="33"/>
          </w:tcPr>
          <w:p w14:paraId="6A691A1B" w14:textId="77777777" w:rsidR="001C1466" w:rsidRPr="005C4DCE" w:rsidRDefault="001C1466" w:rsidP="00251258">
            <w:pPr>
              <w:pStyle w:val="TableParagraph"/>
              <w:rPr>
                <w:rFonts w:ascii="Times New Roman" w:hAnsi="Times New Roman" w:cs="Times New Roman"/>
                <w:b/>
                <w:sz w:val="24"/>
                <w:szCs w:val="24"/>
              </w:rPr>
            </w:pPr>
          </w:p>
          <w:p w14:paraId="5D1B6A74" w14:textId="77777777" w:rsidR="001C1466" w:rsidRPr="005C4DCE" w:rsidRDefault="001C1466" w:rsidP="00251258">
            <w:pPr>
              <w:pStyle w:val="TableParagraph"/>
              <w:spacing w:before="148"/>
              <w:ind w:left="210"/>
              <w:rPr>
                <w:rFonts w:ascii="Times New Roman" w:hAnsi="Times New Roman" w:cs="Times New Roman"/>
                <w:b/>
                <w:sz w:val="24"/>
                <w:szCs w:val="24"/>
              </w:rPr>
            </w:pPr>
            <w:r w:rsidRPr="005C4DCE">
              <w:rPr>
                <w:rFonts w:ascii="Times New Roman" w:hAnsi="Times New Roman" w:cs="Times New Roman"/>
                <w:b/>
                <w:sz w:val="24"/>
                <w:szCs w:val="24"/>
              </w:rPr>
              <w:t>4. Yıl</w:t>
            </w:r>
          </w:p>
        </w:tc>
        <w:tc>
          <w:tcPr>
            <w:tcW w:w="851" w:type="dxa"/>
            <w:shd w:val="clear" w:color="auto" w:fill="FFF2CC" w:themeFill="accent4" w:themeFillTint="33"/>
          </w:tcPr>
          <w:p w14:paraId="7FCFCC83" w14:textId="77777777" w:rsidR="001C1466" w:rsidRPr="005C4DCE" w:rsidRDefault="001C1466" w:rsidP="00251258">
            <w:pPr>
              <w:pStyle w:val="TableParagraph"/>
              <w:rPr>
                <w:rFonts w:ascii="Times New Roman" w:hAnsi="Times New Roman" w:cs="Times New Roman"/>
                <w:b/>
                <w:sz w:val="24"/>
                <w:szCs w:val="24"/>
              </w:rPr>
            </w:pPr>
          </w:p>
          <w:p w14:paraId="61E5BEC4" w14:textId="77777777" w:rsidR="001C1466" w:rsidRPr="005C4DCE" w:rsidRDefault="001C1466" w:rsidP="00251258">
            <w:pPr>
              <w:pStyle w:val="TableParagraph"/>
              <w:spacing w:before="148"/>
              <w:ind w:left="217"/>
              <w:rPr>
                <w:rFonts w:ascii="Times New Roman" w:hAnsi="Times New Roman" w:cs="Times New Roman"/>
                <w:b/>
                <w:sz w:val="24"/>
                <w:szCs w:val="24"/>
              </w:rPr>
            </w:pPr>
            <w:r w:rsidRPr="005C4DCE">
              <w:rPr>
                <w:rFonts w:ascii="Times New Roman" w:hAnsi="Times New Roman" w:cs="Times New Roman"/>
                <w:b/>
                <w:sz w:val="24"/>
                <w:szCs w:val="24"/>
              </w:rPr>
              <w:t>5. Yıl</w:t>
            </w:r>
          </w:p>
        </w:tc>
      </w:tr>
      <w:tr w:rsidR="001C1466" w:rsidRPr="00EB6657" w14:paraId="4ED0EA6E" w14:textId="77777777" w:rsidTr="004C7D53">
        <w:trPr>
          <w:trHeight w:val="364"/>
        </w:trPr>
        <w:tc>
          <w:tcPr>
            <w:tcW w:w="2492" w:type="dxa"/>
            <w:shd w:val="clear" w:color="auto" w:fill="FFF2CC" w:themeFill="accent4" w:themeFillTint="33"/>
          </w:tcPr>
          <w:p w14:paraId="06B33840" w14:textId="79308349" w:rsidR="001C1466" w:rsidRDefault="00604E11" w:rsidP="001C1466">
            <w:pPr>
              <w:pStyle w:val="TableParagraph"/>
              <w:spacing w:before="61"/>
              <w:ind w:left="107"/>
              <w:rPr>
                <w:rFonts w:ascii="Times New Roman" w:hAnsi="Times New Roman" w:cs="Times New Roman"/>
                <w:b/>
                <w:sz w:val="24"/>
                <w:szCs w:val="24"/>
                <w:vertAlign w:val="superscript"/>
              </w:rPr>
            </w:pPr>
            <w:r>
              <w:rPr>
                <w:rFonts w:ascii="Times New Roman" w:hAnsi="Times New Roman" w:cs="Times New Roman"/>
                <w:b/>
                <w:sz w:val="24"/>
                <w:szCs w:val="24"/>
              </w:rPr>
              <w:t>PG2.3.</w:t>
            </w:r>
            <w:r w:rsidR="001C1466" w:rsidRPr="005C4DCE">
              <w:rPr>
                <w:rFonts w:ascii="Times New Roman" w:hAnsi="Times New Roman" w:cs="Times New Roman"/>
                <w:b/>
                <w:sz w:val="24"/>
                <w:szCs w:val="24"/>
              </w:rPr>
              <w:t>1</w:t>
            </w:r>
            <w:r w:rsidR="001C1466" w:rsidRPr="005C4DCE">
              <w:rPr>
                <w:rFonts w:ascii="Times New Roman" w:hAnsi="Times New Roman" w:cs="Times New Roman"/>
                <w:b/>
                <w:sz w:val="24"/>
                <w:szCs w:val="24"/>
                <w:vertAlign w:val="superscript"/>
              </w:rPr>
              <w:t>*</w:t>
            </w:r>
            <w:r w:rsidR="001C1466">
              <w:rPr>
                <w:rFonts w:ascii="Times New Roman" w:hAnsi="Times New Roman" w:cs="Times New Roman"/>
                <w:b/>
                <w:sz w:val="24"/>
                <w:szCs w:val="24"/>
                <w:vertAlign w:val="superscript"/>
              </w:rPr>
              <w:t xml:space="preserve"> </w:t>
            </w:r>
          </w:p>
          <w:p w14:paraId="7B5DD0D6" w14:textId="5DB402EA" w:rsidR="001C1466" w:rsidRPr="005C4DCE" w:rsidRDefault="001C1466" w:rsidP="001C1466">
            <w:pPr>
              <w:pStyle w:val="TableParagraph"/>
              <w:spacing w:before="61"/>
              <w:ind w:left="107"/>
              <w:rPr>
                <w:rFonts w:ascii="Times New Roman" w:hAnsi="Times New Roman" w:cs="Times New Roman"/>
                <w:b/>
                <w:sz w:val="24"/>
                <w:szCs w:val="24"/>
              </w:rPr>
            </w:pPr>
            <w:r>
              <w:rPr>
                <w:rFonts w:ascii="Times New Roman" w:hAnsi="Times New Roman" w:cs="Times New Roman"/>
                <w:b/>
                <w:sz w:val="24"/>
                <w:szCs w:val="24"/>
                <w:vertAlign w:val="superscript"/>
              </w:rPr>
              <w:t>Yayınların takibi</w:t>
            </w:r>
          </w:p>
        </w:tc>
        <w:tc>
          <w:tcPr>
            <w:tcW w:w="1479" w:type="dxa"/>
            <w:vAlign w:val="center"/>
          </w:tcPr>
          <w:p w14:paraId="59219B33" w14:textId="243C8E50" w:rsidR="001C1466" w:rsidRPr="006337C8" w:rsidRDefault="00604E11" w:rsidP="00747FAD">
            <w:pPr>
              <w:pStyle w:val="TableParagraph"/>
              <w:jc w:val="center"/>
              <w:rPr>
                <w:rFonts w:ascii="Times New Roman" w:hAnsi="Times New Roman" w:cs="Times New Roman"/>
                <w:sz w:val="24"/>
                <w:szCs w:val="24"/>
              </w:rPr>
            </w:pPr>
            <w:r w:rsidRPr="006337C8">
              <w:rPr>
                <w:rFonts w:ascii="Times New Roman" w:hAnsi="Times New Roman" w:cs="Times New Roman"/>
                <w:sz w:val="24"/>
                <w:szCs w:val="24"/>
              </w:rPr>
              <w:t>50</w:t>
            </w:r>
          </w:p>
        </w:tc>
        <w:tc>
          <w:tcPr>
            <w:tcW w:w="1131" w:type="dxa"/>
            <w:vAlign w:val="center"/>
          </w:tcPr>
          <w:p w14:paraId="794BDE4C" w14:textId="18E96B14" w:rsidR="001C1466" w:rsidRPr="006337C8" w:rsidRDefault="00604E11" w:rsidP="00747FAD">
            <w:pPr>
              <w:pStyle w:val="TableParagraph"/>
              <w:jc w:val="center"/>
              <w:rPr>
                <w:rFonts w:ascii="Times New Roman" w:hAnsi="Times New Roman" w:cs="Times New Roman"/>
                <w:sz w:val="24"/>
                <w:szCs w:val="24"/>
              </w:rPr>
            </w:pPr>
            <w:r w:rsidRPr="006337C8">
              <w:rPr>
                <w:rFonts w:ascii="Times New Roman" w:hAnsi="Times New Roman" w:cs="Times New Roman"/>
                <w:sz w:val="24"/>
                <w:szCs w:val="24"/>
              </w:rPr>
              <w:t>3</w:t>
            </w:r>
          </w:p>
        </w:tc>
        <w:tc>
          <w:tcPr>
            <w:tcW w:w="855" w:type="dxa"/>
            <w:vAlign w:val="center"/>
          </w:tcPr>
          <w:p w14:paraId="6E9C0397" w14:textId="07C54C48" w:rsidR="001C1466" w:rsidRPr="006337C8" w:rsidRDefault="00604E11" w:rsidP="00747FAD">
            <w:pPr>
              <w:pStyle w:val="TableParagraph"/>
              <w:jc w:val="center"/>
              <w:rPr>
                <w:rFonts w:ascii="Times New Roman" w:hAnsi="Times New Roman" w:cs="Times New Roman"/>
                <w:sz w:val="24"/>
                <w:szCs w:val="24"/>
              </w:rPr>
            </w:pPr>
            <w:r w:rsidRPr="006337C8">
              <w:rPr>
                <w:rFonts w:ascii="Times New Roman" w:hAnsi="Times New Roman" w:cs="Times New Roman"/>
                <w:sz w:val="24"/>
                <w:szCs w:val="24"/>
              </w:rPr>
              <w:t>3</w:t>
            </w:r>
          </w:p>
        </w:tc>
        <w:tc>
          <w:tcPr>
            <w:tcW w:w="709" w:type="dxa"/>
            <w:vAlign w:val="center"/>
          </w:tcPr>
          <w:p w14:paraId="7242ACF7" w14:textId="1121F275" w:rsidR="001C1466" w:rsidRPr="006337C8" w:rsidRDefault="00604E11" w:rsidP="00747FAD">
            <w:pPr>
              <w:pStyle w:val="TableParagraph"/>
              <w:jc w:val="center"/>
              <w:rPr>
                <w:rFonts w:ascii="Times New Roman" w:hAnsi="Times New Roman" w:cs="Times New Roman"/>
                <w:sz w:val="24"/>
                <w:szCs w:val="24"/>
              </w:rPr>
            </w:pPr>
            <w:r w:rsidRPr="006337C8">
              <w:rPr>
                <w:rFonts w:ascii="Times New Roman" w:hAnsi="Times New Roman" w:cs="Times New Roman"/>
                <w:sz w:val="24"/>
                <w:szCs w:val="24"/>
              </w:rPr>
              <w:t>3</w:t>
            </w:r>
          </w:p>
        </w:tc>
        <w:tc>
          <w:tcPr>
            <w:tcW w:w="709" w:type="dxa"/>
            <w:vAlign w:val="center"/>
          </w:tcPr>
          <w:p w14:paraId="02F27C57" w14:textId="1742FFAB" w:rsidR="001C1466" w:rsidRPr="006337C8" w:rsidRDefault="00604E11" w:rsidP="00747FAD">
            <w:pPr>
              <w:pStyle w:val="TableParagraph"/>
              <w:jc w:val="center"/>
              <w:rPr>
                <w:rFonts w:ascii="Times New Roman" w:hAnsi="Times New Roman" w:cs="Times New Roman"/>
                <w:sz w:val="24"/>
                <w:szCs w:val="24"/>
              </w:rPr>
            </w:pPr>
            <w:r w:rsidRPr="006337C8">
              <w:rPr>
                <w:rFonts w:ascii="Times New Roman" w:hAnsi="Times New Roman" w:cs="Times New Roman"/>
                <w:sz w:val="24"/>
                <w:szCs w:val="24"/>
              </w:rPr>
              <w:t>3</w:t>
            </w:r>
          </w:p>
        </w:tc>
        <w:tc>
          <w:tcPr>
            <w:tcW w:w="854" w:type="dxa"/>
            <w:vAlign w:val="center"/>
          </w:tcPr>
          <w:p w14:paraId="2B98CBC8" w14:textId="3897466E" w:rsidR="001C1466" w:rsidRPr="006337C8" w:rsidRDefault="00604E11" w:rsidP="00747FAD">
            <w:pPr>
              <w:pStyle w:val="TableParagraph"/>
              <w:jc w:val="center"/>
              <w:rPr>
                <w:rFonts w:ascii="Times New Roman" w:hAnsi="Times New Roman" w:cs="Times New Roman"/>
                <w:sz w:val="24"/>
                <w:szCs w:val="24"/>
              </w:rPr>
            </w:pPr>
            <w:r w:rsidRPr="006337C8">
              <w:rPr>
                <w:rFonts w:ascii="Times New Roman" w:hAnsi="Times New Roman" w:cs="Times New Roman"/>
                <w:sz w:val="24"/>
                <w:szCs w:val="24"/>
              </w:rPr>
              <w:t>3</w:t>
            </w:r>
          </w:p>
        </w:tc>
        <w:tc>
          <w:tcPr>
            <w:tcW w:w="851" w:type="dxa"/>
            <w:vAlign w:val="center"/>
          </w:tcPr>
          <w:p w14:paraId="1FCE77A6" w14:textId="7E19B2D1" w:rsidR="001C1466" w:rsidRPr="006337C8" w:rsidRDefault="00604E11" w:rsidP="00747FAD">
            <w:pPr>
              <w:pStyle w:val="TableParagraph"/>
              <w:jc w:val="center"/>
              <w:rPr>
                <w:rFonts w:ascii="Times New Roman" w:hAnsi="Times New Roman" w:cs="Times New Roman"/>
                <w:sz w:val="24"/>
                <w:szCs w:val="24"/>
              </w:rPr>
            </w:pPr>
            <w:r w:rsidRPr="006337C8">
              <w:rPr>
                <w:rFonts w:ascii="Times New Roman" w:hAnsi="Times New Roman" w:cs="Times New Roman"/>
                <w:sz w:val="24"/>
                <w:szCs w:val="24"/>
              </w:rPr>
              <w:t>3</w:t>
            </w:r>
          </w:p>
        </w:tc>
      </w:tr>
      <w:tr w:rsidR="00604E11" w:rsidRPr="00EB6657" w14:paraId="614F3894" w14:textId="77777777" w:rsidTr="004C7D53">
        <w:trPr>
          <w:trHeight w:val="364"/>
        </w:trPr>
        <w:tc>
          <w:tcPr>
            <w:tcW w:w="2492" w:type="dxa"/>
            <w:shd w:val="clear" w:color="auto" w:fill="FFF2CC" w:themeFill="accent4" w:themeFillTint="33"/>
          </w:tcPr>
          <w:p w14:paraId="1E835AFB" w14:textId="7EA2151A" w:rsidR="00604E11" w:rsidRPr="005C4DCE" w:rsidRDefault="00604E11" w:rsidP="001C1466">
            <w:pPr>
              <w:pStyle w:val="TableParagraph"/>
              <w:spacing w:before="61"/>
              <w:ind w:left="107"/>
              <w:rPr>
                <w:rFonts w:ascii="Times New Roman" w:hAnsi="Times New Roman" w:cs="Times New Roman"/>
                <w:b/>
                <w:sz w:val="24"/>
                <w:szCs w:val="24"/>
              </w:rPr>
            </w:pPr>
            <w:r>
              <w:rPr>
                <w:rFonts w:ascii="Times New Roman" w:hAnsi="Times New Roman" w:cs="Times New Roman"/>
                <w:b/>
                <w:sz w:val="24"/>
                <w:szCs w:val="24"/>
              </w:rPr>
              <w:t>PG2.3.</w:t>
            </w:r>
            <w:r w:rsidRPr="005C4DCE">
              <w:rPr>
                <w:rFonts w:ascii="Times New Roman" w:hAnsi="Times New Roman" w:cs="Times New Roman"/>
                <w:b/>
                <w:sz w:val="24"/>
                <w:szCs w:val="24"/>
              </w:rPr>
              <w:t>1</w:t>
            </w:r>
            <w:r>
              <w:rPr>
                <w:rFonts w:ascii="Times New Roman" w:hAnsi="Times New Roman" w:cs="Times New Roman"/>
                <w:b/>
                <w:sz w:val="24"/>
                <w:szCs w:val="24"/>
              </w:rPr>
              <w:t>Yapılan Toplantıların Takibi</w:t>
            </w:r>
          </w:p>
        </w:tc>
        <w:tc>
          <w:tcPr>
            <w:tcW w:w="1479" w:type="dxa"/>
            <w:vAlign w:val="center"/>
          </w:tcPr>
          <w:p w14:paraId="30460E0D" w14:textId="0AF4E6EE" w:rsidR="00604E11" w:rsidRPr="006337C8" w:rsidRDefault="00604E11" w:rsidP="00747FAD">
            <w:pPr>
              <w:pStyle w:val="TableParagraph"/>
              <w:jc w:val="center"/>
              <w:rPr>
                <w:rFonts w:ascii="Times New Roman" w:hAnsi="Times New Roman" w:cs="Times New Roman"/>
                <w:sz w:val="24"/>
                <w:szCs w:val="24"/>
              </w:rPr>
            </w:pPr>
            <w:r w:rsidRPr="006337C8">
              <w:rPr>
                <w:rFonts w:ascii="Times New Roman" w:hAnsi="Times New Roman" w:cs="Times New Roman"/>
                <w:sz w:val="24"/>
                <w:szCs w:val="24"/>
              </w:rPr>
              <w:t>50</w:t>
            </w:r>
          </w:p>
        </w:tc>
        <w:tc>
          <w:tcPr>
            <w:tcW w:w="1131" w:type="dxa"/>
            <w:vAlign w:val="center"/>
          </w:tcPr>
          <w:p w14:paraId="0A95CB6A" w14:textId="7D15650E" w:rsidR="00604E11" w:rsidRPr="006337C8" w:rsidRDefault="00604E11" w:rsidP="00747FAD">
            <w:pPr>
              <w:pStyle w:val="TableParagraph"/>
              <w:jc w:val="center"/>
              <w:rPr>
                <w:rFonts w:ascii="Times New Roman" w:hAnsi="Times New Roman" w:cs="Times New Roman"/>
                <w:sz w:val="24"/>
                <w:szCs w:val="24"/>
              </w:rPr>
            </w:pPr>
            <w:r w:rsidRPr="006337C8">
              <w:rPr>
                <w:rFonts w:ascii="Times New Roman" w:hAnsi="Times New Roman" w:cs="Times New Roman"/>
                <w:sz w:val="24"/>
                <w:szCs w:val="24"/>
              </w:rPr>
              <w:t>1</w:t>
            </w:r>
          </w:p>
        </w:tc>
        <w:tc>
          <w:tcPr>
            <w:tcW w:w="855" w:type="dxa"/>
            <w:vAlign w:val="center"/>
          </w:tcPr>
          <w:p w14:paraId="2FA947F3" w14:textId="67CB3067" w:rsidR="00604E11" w:rsidRPr="006337C8" w:rsidRDefault="00604E11" w:rsidP="00747FAD">
            <w:pPr>
              <w:pStyle w:val="TableParagraph"/>
              <w:jc w:val="center"/>
              <w:rPr>
                <w:rFonts w:ascii="Times New Roman" w:hAnsi="Times New Roman" w:cs="Times New Roman"/>
                <w:sz w:val="24"/>
                <w:szCs w:val="24"/>
              </w:rPr>
            </w:pPr>
            <w:r w:rsidRPr="006337C8">
              <w:rPr>
                <w:rFonts w:ascii="Times New Roman" w:hAnsi="Times New Roman" w:cs="Times New Roman"/>
                <w:sz w:val="24"/>
                <w:szCs w:val="24"/>
              </w:rPr>
              <w:t>1</w:t>
            </w:r>
          </w:p>
        </w:tc>
        <w:tc>
          <w:tcPr>
            <w:tcW w:w="709" w:type="dxa"/>
            <w:vAlign w:val="center"/>
          </w:tcPr>
          <w:p w14:paraId="0C39EFBA" w14:textId="37D25800" w:rsidR="00604E11" w:rsidRPr="006337C8" w:rsidRDefault="00604E11" w:rsidP="00747FAD">
            <w:pPr>
              <w:pStyle w:val="TableParagraph"/>
              <w:jc w:val="center"/>
              <w:rPr>
                <w:rFonts w:ascii="Times New Roman" w:hAnsi="Times New Roman" w:cs="Times New Roman"/>
                <w:sz w:val="24"/>
                <w:szCs w:val="24"/>
              </w:rPr>
            </w:pPr>
            <w:r w:rsidRPr="006337C8">
              <w:rPr>
                <w:rFonts w:ascii="Times New Roman" w:hAnsi="Times New Roman" w:cs="Times New Roman"/>
                <w:sz w:val="24"/>
                <w:szCs w:val="24"/>
              </w:rPr>
              <w:t>1</w:t>
            </w:r>
          </w:p>
        </w:tc>
        <w:tc>
          <w:tcPr>
            <w:tcW w:w="709" w:type="dxa"/>
            <w:vAlign w:val="center"/>
          </w:tcPr>
          <w:p w14:paraId="25AE59C2" w14:textId="2F3B7181" w:rsidR="00604E11" w:rsidRPr="006337C8" w:rsidRDefault="00604E11" w:rsidP="00747FAD">
            <w:pPr>
              <w:pStyle w:val="TableParagraph"/>
              <w:jc w:val="center"/>
              <w:rPr>
                <w:rFonts w:ascii="Times New Roman" w:hAnsi="Times New Roman" w:cs="Times New Roman"/>
                <w:sz w:val="24"/>
                <w:szCs w:val="24"/>
              </w:rPr>
            </w:pPr>
            <w:r w:rsidRPr="006337C8">
              <w:rPr>
                <w:rFonts w:ascii="Times New Roman" w:hAnsi="Times New Roman" w:cs="Times New Roman"/>
                <w:sz w:val="24"/>
                <w:szCs w:val="24"/>
              </w:rPr>
              <w:t>1</w:t>
            </w:r>
          </w:p>
        </w:tc>
        <w:tc>
          <w:tcPr>
            <w:tcW w:w="854" w:type="dxa"/>
            <w:vAlign w:val="center"/>
          </w:tcPr>
          <w:p w14:paraId="2CB6413E" w14:textId="38187DC3" w:rsidR="00604E11" w:rsidRPr="006337C8" w:rsidRDefault="00604E11" w:rsidP="00747FAD">
            <w:pPr>
              <w:pStyle w:val="TableParagraph"/>
              <w:jc w:val="center"/>
              <w:rPr>
                <w:rFonts w:ascii="Times New Roman" w:hAnsi="Times New Roman" w:cs="Times New Roman"/>
                <w:sz w:val="24"/>
                <w:szCs w:val="24"/>
              </w:rPr>
            </w:pPr>
            <w:r w:rsidRPr="006337C8">
              <w:rPr>
                <w:rFonts w:ascii="Times New Roman" w:hAnsi="Times New Roman" w:cs="Times New Roman"/>
                <w:sz w:val="24"/>
                <w:szCs w:val="24"/>
              </w:rPr>
              <w:t>1</w:t>
            </w:r>
          </w:p>
        </w:tc>
        <w:tc>
          <w:tcPr>
            <w:tcW w:w="851" w:type="dxa"/>
            <w:vAlign w:val="center"/>
          </w:tcPr>
          <w:p w14:paraId="66F1B23A" w14:textId="215DCCAB" w:rsidR="00604E11" w:rsidRPr="006337C8" w:rsidRDefault="00604E11" w:rsidP="00747FAD">
            <w:pPr>
              <w:pStyle w:val="TableParagraph"/>
              <w:jc w:val="center"/>
              <w:rPr>
                <w:rFonts w:ascii="Times New Roman" w:hAnsi="Times New Roman" w:cs="Times New Roman"/>
                <w:sz w:val="24"/>
                <w:szCs w:val="24"/>
              </w:rPr>
            </w:pPr>
            <w:r w:rsidRPr="006337C8">
              <w:rPr>
                <w:rFonts w:ascii="Times New Roman" w:hAnsi="Times New Roman" w:cs="Times New Roman"/>
                <w:sz w:val="24"/>
                <w:szCs w:val="24"/>
              </w:rPr>
              <w:t>1</w:t>
            </w:r>
          </w:p>
        </w:tc>
      </w:tr>
      <w:tr w:rsidR="001C1466" w:rsidRPr="005C4DCE" w14:paraId="5C44CBEA" w14:textId="77777777" w:rsidTr="00251258">
        <w:trPr>
          <w:trHeight w:val="364"/>
        </w:trPr>
        <w:tc>
          <w:tcPr>
            <w:tcW w:w="2492" w:type="dxa"/>
            <w:shd w:val="clear" w:color="auto" w:fill="FFF2CC" w:themeFill="accent4" w:themeFillTint="33"/>
          </w:tcPr>
          <w:p w14:paraId="76F57A69" w14:textId="77777777" w:rsidR="001C1466" w:rsidRPr="005C4DCE" w:rsidRDefault="001C1466" w:rsidP="00251258">
            <w:pPr>
              <w:pStyle w:val="TableParagraph"/>
              <w:spacing w:before="63"/>
              <w:ind w:left="107"/>
              <w:rPr>
                <w:rFonts w:ascii="Times New Roman" w:hAnsi="Times New Roman" w:cs="Times New Roman"/>
                <w:b/>
                <w:sz w:val="24"/>
                <w:szCs w:val="24"/>
              </w:rPr>
            </w:pPr>
            <w:r w:rsidRPr="005C4DCE">
              <w:rPr>
                <w:rFonts w:ascii="Times New Roman" w:hAnsi="Times New Roman" w:cs="Times New Roman"/>
                <w:b/>
                <w:sz w:val="24"/>
                <w:szCs w:val="24"/>
              </w:rPr>
              <w:t>Sorumlu Birim</w:t>
            </w:r>
          </w:p>
        </w:tc>
        <w:tc>
          <w:tcPr>
            <w:tcW w:w="6588" w:type="dxa"/>
            <w:gridSpan w:val="7"/>
          </w:tcPr>
          <w:p w14:paraId="4265F3BF" w14:textId="77777777" w:rsidR="001C1466" w:rsidRPr="005C4DCE" w:rsidRDefault="001C1466" w:rsidP="00251258">
            <w:pPr>
              <w:pStyle w:val="TableParagraph"/>
              <w:spacing w:before="63"/>
              <w:ind w:left="109"/>
              <w:rPr>
                <w:rFonts w:ascii="Times New Roman" w:hAnsi="Times New Roman" w:cs="Times New Roman"/>
                <w:sz w:val="24"/>
                <w:szCs w:val="24"/>
              </w:rPr>
            </w:pPr>
            <w:r>
              <w:rPr>
                <w:rFonts w:ascii="Times New Roman" w:hAnsi="Times New Roman" w:cs="Times New Roman"/>
                <w:sz w:val="24"/>
                <w:szCs w:val="24"/>
              </w:rPr>
              <w:t>Teknik Hizmetler Şube Müdürlüğü</w:t>
            </w:r>
          </w:p>
        </w:tc>
      </w:tr>
      <w:tr w:rsidR="001C1466" w:rsidRPr="005C4DCE" w14:paraId="04012C5E" w14:textId="77777777" w:rsidTr="00251258">
        <w:trPr>
          <w:trHeight w:val="609"/>
        </w:trPr>
        <w:tc>
          <w:tcPr>
            <w:tcW w:w="2492" w:type="dxa"/>
            <w:shd w:val="clear" w:color="auto" w:fill="FFF2CC" w:themeFill="accent4" w:themeFillTint="33"/>
          </w:tcPr>
          <w:p w14:paraId="564FAE91" w14:textId="77777777" w:rsidR="001C1466" w:rsidRPr="005C4DCE" w:rsidRDefault="001C1466" w:rsidP="00251258">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İşbirliği Yapılacak Birim(ler)</w:t>
            </w:r>
          </w:p>
        </w:tc>
        <w:tc>
          <w:tcPr>
            <w:tcW w:w="6588" w:type="dxa"/>
            <w:gridSpan w:val="7"/>
          </w:tcPr>
          <w:p w14:paraId="49E8D35B" w14:textId="7643F3C2" w:rsidR="001C1466" w:rsidRPr="005C4DCE" w:rsidRDefault="00604E11" w:rsidP="00251258">
            <w:pPr>
              <w:pStyle w:val="TableParagraph"/>
              <w:spacing w:before="61"/>
              <w:ind w:left="109"/>
              <w:rPr>
                <w:rFonts w:ascii="Times New Roman" w:hAnsi="Times New Roman" w:cs="Times New Roman"/>
                <w:sz w:val="24"/>
                <w:szCs w:val="24"/>
              </w:rPr>
            </w:pPr>
            <w:r>
              <w:rPr>
                <w:rFonts w:ascii="Times New Roman" w:hAnsi="Times New Roman" w:cs="Times New Roman"/>
                <w:sz w:val="24"/>
                <w:szCs w:val="24"/>
              </w:rPr>
              <w:t>Mesleki organisazyonlar ve dernekler</w:t>
            </w:r>
            <w:r w:rsidR="001C1466">
              <w:rPr>
                <w:rFonts w:ascii="Times New Roman" w:hAnsi="Times New Roman" w:cs="Times New Roman"/>
                <w:sz w:val="24"/>
                <w:szCs w:val="24"/>
              </w:rPr>
              <w:t xml:space="preserve"> </w:t>
            </w:r>
          </w:p>
        </w:tc>
      </w:tr>
      <w:tr w:rsidR="001C1466" w:rsidRPr="005C4DCE" w14:paraId="2A3EA15D" w14:textId="77777777" w:rsidTr="00251258">
        <w:trPr>
          <w:trHeight w:val="364"/>
        </w:trPr>
        <w:tc>
          <w:tcPr>
            <w:tcW w:w="2492" w:type="dxa"/>
            <w:shd w:val="clear" w:color="auto" w:fill="FFF2CC" w:themeFill="accent4" w:themeFillTint="33"/>
          </w:tcPr>
          <w:p w14:paraId="3C0FD19D" w14:textId="77777777" w:rsidR="001C1466" w:rsidRPr="005C4DCE" w:rsidRDefault="001C1466" w:rsidP="00251258">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Riskler</w:t>
            </w:r>
          </w:p>
        </w:tc>
        <w:tc>
          <w:tcPr>
            <w:tcW w:w="6588" w:type="dxa"/>
            <w:gridSpan w:val="7"/>
          </w:tcPr>
          <w:p w14:paraId="45E9481B" w14:textId="5701094E" w:rsidR="001C1466" w:rsidRDefault="001C1466" w:rsidP="00251258">
            <w:pPr>
              <w:pStyle w:val="TableParagraph"/>
              <w:spacing w:before="61"/>
              <w:rPr>
                <w:rFonts w:ascii="Times New Roman" w:hAnsi="Times New Roman" w:cs="Times New Roman"/>
                <w:sz w:val="24"/>
                <w:szCs w:val="24"/>
              </w:rPr>
            </w:pPr>
            <w:r>
              <w:rPr>
                <w:rFonts w:ascii="Times New Roman" w:hAnsi="Times New Roman" w:cs="Times New Roman"/>
                <w:sz w:val="24"/>
                <w:szCs w:val="24"/>
              </w:rPr>
              <w:t xml:space="preserve">  1-</w:t>
            </w:r>
            <w:r w:rsidR="00604E11">
              <w:rPr>
                <w:rFonts w:ascii="Times New Roman" w:hAnsi="Times New Roman" w:cs="Times New Roman"/>
                <w:sz w:val="24"/>
                <w:szCs w:val="24"/>
              </w:rPr>
              <w:t>Toplantıya katılımın sağlanamaması</w:t>
            </w:r>
          </w:p>
          <w:p w14:paraId="21800602" w14:textId="77777777" w:rsidR="001C1466" w:rsidRDefault="001C1466" w:rsidP="00251258">
            <w:pPr>
              <w:pStyle w:val="TableParagraph"/>
              <w:spacing w:before="61"/>
              <w:rPr>
                <w:rFonts w:ascii="Times New Roman" w:hAnsi="Times New Roman" w:cs="Times New Roman"/>
                <w:sz w:val="24"/>
                <w:szCs w:val="24"/>
              </w:rPr>
            </w:pPr>
            <w:r>
              <w:rPr>
                <w:rFonts w:ascii="Times New Roman" w:hAnsi="Times New Roman" w:cs="Times New Roman"/>
                <w:sz w:val="24"/>
                <w:szCs w:val="24"/>
              </w:rPr>
              <w:t xml:space="preserve"> </w:t>
            </w:r>
          </w:p>
          <w:p w14:paraId="4773382B" w14:textId="77777777" w:rsidR="001C1466" w:rsidRPr="005C4DCE" w:rsidRDefault="001C1466" w:rsidP="00251258">
            <w:pPr>
              <w:pStyle w:val="TableParagraph"/>
              <w:spacing w:before="61"/>
              <w:rPr>
                <w:rFonts w:ascii="Times New Roman" w:hAnsi="Times New Roman" w:cs="Times New Roman"/>
                <w:sz w:val="24"/>
                <w:szCs w:val="24"/>
              </w:rPr>
            </w:pPr>
          </w:p>
        </w:tc>
      </w:tr>
      <w:tr w:rsidR="001C1466" w:rsidRPr="005C4DCE" w14:paraId="5164ADB3" w14:textId="77777777" w:rsidTr="00251258">
        <w:trPr>
          <w:trHeight w:val="364"/>
        </w:trPr>
        <w:tc>
          <w:tcPr>
            <w:tcW w:w="2492" w:type="dxa"/>
            <w:shd w:val="clear" w:color="auto" w:fill="FFF2CC" w:themeFill="accent4" w:themeFillTint="33"/>
          </w:tcPr>
          <w:p w14:paraId="3FC13B29" w14:textId="77777777" w:rsidR="001C1466" w:rsidRPr="005C4DCE" w:rsidRDefault="001C1466" w:rsidP="00251258">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Stratejiler</w:t>
            </w:r>
          </w:p>
        </w:tc>
        <w:tc>
          <w:tcPr>
            <w:tcW w:w="6588" w:type="dxa"/>
            <w:gridSpan w:val="7"/>
          </w:tcPr>
          <w:p w14:paraId="73076D95" w14:textId="77777777" w:rsidR="001C1466" w:rsidRDefault="001C1466" w:rsidP="00251258">
            <w:pPr>
              <w:pStyle w:val="TableParagraph"/>
              <w:spacing w:before="61"/>
              <w:ind w:left="109"/>
              <w:rPr>
                <w:rFonts w:ascii="Times New Roman" w:hAnsi="Times New Roman" w:cs="Times New Roman"/>
                <w:sz w:val="24"/>
                <w:szCs w:val="24"/>
              </w:rPr>
            </w:pPr>
            <w:r>
              <w:rPr>
                <w:rFonts w:ascii="Times New Roman" w:hAnsi="Times New Roman" w:cs="Times New Roman"/>
                <w:sz w:val="24"/>
                <w:szCs w:val="24"/>
              </w:rPr>
              <w:t>1-Mesleki değişikliklerin ve yeniliklerin takip edilmesinin sağlanması</w:t>
            </w:r>
          </w:p>
          <w:p w14:paraId="7F03D739" w14:textId="77777777" w:rsidR="001C1466" w:rsidRPr="005C4DCE" w:rsidRDefault="001C1466" w:rsidP="00251258">
            <w:pPr>
              <w:pStyle w:val="TableParagraph"/>
              <w:spacing w:before="61"/>
              <w:rPr>
                <w:rFonts w:ascii="Times New Roman" w:hAnsi="Times New Roman" w:cs="Times New Roman"/>
                <w:sz w:val="24"/>
                <w:szCs w:val="24"/>
              </w:rPr>
            </w:pPr>
            <w:r>
              <w:rPr>
                <w:rFonts w:ascii="Times New Roman" w:hAnsi="Times New Roman" w:cs="Times New Roman"/>
                <w:sz w:val="24"/>
                <w:szCs w:val="24"/>
              </w:rPr>
              <w:t xml:space="preserve">  </w:t>
            </w:r>
          </w:p>
        </w:tc>
      </w:tr>
      <w:tr w:rsidR="001C1466" w:rsidRPr="005C4DCE" w14:paraId="7F148020" w14:textId="77777777" w:rsidTr="00251258">
        <w:trPr>
          <w:trHeight w:val="364"/>
        </w:trPr>
        <w:tc>
          <w:tcPr>
            <w:tcW w:w="2492" w:type="dxa"/>
            <w:shd w:val="clear" w:color="auto" w:fill="FFF2CC" w:themeFill="accent4" w:themeFillTint="33"/>
          </w:tcPr>
          <w:p w14:paraId="1E689FF2" w14:textId="77777777" w:rsidR="001C1466" w:rsidRPr="005C4DCE" w:rsidRDefault="001C1466" w:rsidP="00251258">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Maliyet Tahmini</w:t>
            </w:r>
          </w:p>
        </w:tc>
        <w:tc>
          <w:tcPr>
            <w:tcW w:w="6588" w:type="dxa"/>
            <w:gridSpan w:val="7"/>
          </w:tcPr>
          <w:p w14:paraId="2ECCBA51" w14:textId="77777777" w:rsidR="001C1466" w:rsidRPr="005C4DCE" w:rsidRDefault="001C1466" w:rsidP="00251258">
            <w:pPr>
              <w:pStyle w:val="TableParagraph"/>
              <w:spacing w:before="61"/>
              <w:ind w:left="109"/>
              <w:rPr>
                <w:rFonts w:ascii="Times New Roman" w:hAnsi="Times New Roman" w:cs="Times New Roman"/>
                <w:sz w:val="24"/>
                <w:szCs w:val="24"/>
              </w:rPr>
            </w:pPr>
          </w:p>
        </w:tc>
      </w:tr>
      <w:tr w:rsidR="001C1466" w:rsidRPr="005C4DCE" w14:paraId="0C55DEF9" w14:textId="77777777" w:rsidTr="00251258">
        <w:trPr>
          <w:trHeight w:val="607"/>
        </w:trPr>
        <w:tc>
          <w:tcPr>
            <w:tcW w:w="2492" w:type="dxa"/>
            <w:shd w:val="clear" w:color="auto" w:fill="FFF2CC" w:themeFill="accent4" w:themeFillTint="33"/>
          </w:tcPr>
          <w:p w14:paraId="50844F80" w14:textId="77777777" w:rsidR="001C1466" w:rsidRPr="005C4DCE" w:rsidRDefault="001C1466" w:rsidP="00251258">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Tespitler</w:t>
            </w:r>
          </w:p>
        </w:tc>
        <w:tc>
          <w:tcPr>
            <w:tcW w:w="6588" w:type="dxa"/>
            <w:gridSpan w:val="7"/>
          </w:tcPr>
          <w:p w14:paraId="7EEAAF59" w14:textId="77777777" w:rsidR="001C1466" w:rsidRPr="005C4DCE" w:rsidRDefault="001C1466" w:rsidP="00251258">
            <w:pPr>
              <w:pStyle w:val="TableParagraph"/>
              <w:spacing w:before="59"/>
              <w:ind w:left="109"/>
              <w:rPr>
                <w:rFonts w:ascii="Times New Roman" w:hAnsi="Times New Roman" w:cs="Times New Roman"/>
                <w:sz w:val="24"/>
                <w:szCs w:val="24"/>
              </w:rPr>
            </w:pPr>
            <w:r>
              <w:rPr>
                <w:rFonts w:ascii="Times New Roman" w:hAnsi="Times New Roman" w:cs="Times New Roman"/>
                <w:sz w:val="24"/>
                <w:szCs w:val="24"/>
              </w:rPr>
              <w:t>Söz konusu toplantılar düzenlendiğinde bütçe doğrultusunda katılım sağlanmıştır.</w:t>
            </w:r>
          </w:p>
        </w:tc>
      </w:tr>
      <w:tr w:rsidR="001C1466" w:rsidRPr="005C4DCE" w14:paraId="25BD7A78" w14:textId="77777777" w:rsidTr="00251258">
        <w:trPr>
          <w:trHeight w:val="607"/>
        </w:trPr>
        <w:tc>
          <w:tcPr>
            <w:tcW w:w="2492" w:type="dxa"/>
            <w:shd w:val="clear" w:color="auto" w:fill="FFF2CC" w:themeFill="accent4" w:themeFillTint="33"/>
          </w:tcPr>
          <w:p w14:paraId="5557B0D3" w14:textId="77777777" w:rsidR="001C1466" w:rsidRPr="005C4DCE" w:rsidRDefault="001C1466" w:rsidP="00251258">
            <w:pPr>
              <w:pStyle w:val="TableParagraph"/>
              <w:spacing w:before="61"/>
              <w:ind w:left="107"/>
              <w:rPr>
                <w:rFonts w:ascii="Times New Roman" w:hAnsi="Times New Roman" w:cs="Times New Roman"/>
                <w:b/>
                <w:sz w:val="24"/>
                <w:szCs w:val="24"/>
              </w:rPr>
            </w:pPr>
          </w:p>
        </w:tc>
        <w:tc>
          <w:tcPr>
            <w:tcW w:w="6588" w:type="dxa"/>
            <w:gridSpan w:val="7"/>
          </w:tcPr>
          <w:p w14:paraId="20277B9A" w14:textId="77777777" w:rsidR="001C1466" w:rsidRPr="005C4DCE" w:rsidRDefault="001C1466" w:rsidP="00251258">
            <w:pPr>
              <w:pStyle w:val="TableParagraph"/>
              <w:spacing w:before="59"/>
              <w:ind w:left="109"/>
              <w:rPr>
                <w:rFonts w:ascii="Times New Roman" w:hAnsi="Times New Roman" w:cs="Times New Roman"/>
                <w:sz w:val="24"/>
                <w:szCs w:val="24"/>
              </w:rPr>
            </w:pPr>
          </w:p>
        </w:tc>
      </w:tr>
      <w:tr w:rsidR="001C1466" w:rsidRPr="005C4DCE" w14:paraId="3417BEAB" w14:textId="77777777" w:rsidTr="00251258">
        <w:trPr>
          <w:trHeight w:val="854"/>
        </w:trPr>
        <w:tc>
          <w:tcPr>
            <w:tcW w:w="2492" w:type="dxa"/>
            <w:shd w:val="clear" w:color="auto" w:fill="FFF2CC" w:themeFill="accent4" w:themeFillTint="33"/>
          </w:tcPr>
          <w:p w14:paraId="711017EC" w14:textId="77777777" w:rsidR="001C1466" w:rsidRPr="005C4DCE" w:rsidRDefault="001C1466" w:rsidP="00251258">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İhtiyaçlar</w:t>
            </w:r>
          </w:p>
        </w:tc>
        <w:tc>
          <w:tcPr>
            <w:tcW w:w="6588" w:type="dxa"/>
            <w:gridSpan w:val="7"/>
          </w:tcPr>
          <w:p w14:paraId="117299C5" w14:textId="77777777" w:rsidR="001C1466" w:rsidRDefault="001C1466" w:rsidP="001C1466">
            <w:pPr>
              <w:pStyle w:val="TableParagraph"/>
              <w:numPr>
                <w:ilvl w:val="0"/>
                <w:numId w:val="38"/>
              </w:numPr>
              <w:spacing w:before="61"/>
              <w:ind w:right="104"/>
              <w:jc w:val="both"/>
              <w:rPr>
                <w:rFonts w:ascii="Times New Roman" w:hAnsi="Times New Roman" w:cs="Times New Roman"/>
                <w:sz w:val="24"/>
                <w:szCs w:val="24"/>
              </w:rPr>
            </w:pPr>
            <w:r>
              <w:rPr>
                <w:rFonts w:ascii="Times New Roman" w:hAnsi="Times New Roman" w:cs="Times New Roman"/>
                <w:sz w:val="24"/>
                <w:szCs w:val="24"/>
              </w:rPr>
              <w:t>Harcırah kaleminde yeterli bütçenin sağlanması</w:t>
            </w:r>
          </w:p>
          <w:p w14:paraId="7481D6BB" w14:textId="77777777" w:rsidR="001C1466" w:rsidRPr="005C4DCE" w:rsidRDefault="001C1466" w:rsidP="00251258">
            <w:pPr>
              <w:pStyle w:val="TableParagraph"/>
              <w:spacing w:before="61"/>
              <w:ind w:left="109" w:right="104"/>
              <w:jc w:val="both"/>
              <w:rPr>
                <w:rFonts w:ascii="Times New Roman" w:hAnsi="Times New Roman" w:cs="Times New Roman"/>
                <w:sz w:val="24"/>
                <w:szCs w:val="24"/>
              </w:rPr>
            </w:pPr>
          </w:p>
        </w:tc>
      </w:tr>
    </w:tbl>
    <w:p w14:paraId="601CC3D5" w14:textId="3A3C1CA4" w:rsidR="001C1466" w:rsidRDefault="001C1466" w:rsidP="00B22CB2">
      <w:pPr>
        <w:spacing w:before="59"/>
        <w:ind w:left="156" w:right="141"/>
        <w:jc w:val="both"/>
        <w:rPr>
          <w:rFonts w:ascii="Times New Roman" w:hAnsi="Times New Roman" w:cs="Times New Roman"/>
          <w:sz w:val="24"/>
          <w:szCs w:val="24"/>
        </w:rPr>
      </w:pPr>
    </w:p>
    <w:p w14:paraId="2F239AD8" w14:textId="6CB247C9" w:rsidR="00604E11" w:rsidRDefault="00604E11" w:rsidP="00B22CB2">
      <w:pPr>
        <w:spacing w:before="59"/>
        <w:ind w:left="156" w:right="141"/>
        <w:jc w:val="both"/>
        <w:rPr>
          <w:rFonts w:ascii="Times New Roman" w:hAnsi="Times New Roman" w:cs="Times New Roman"/>
          <w:sz w:val="24"/>
          <w:szCs w:val="24"/>
        </w:rPr>
      </w:pPr>
    </w:p>
    <w:p w14:paraId="0E78DBD7" w14:textId="05537F11" w:rsidR="00604E11" w:rsidRDefault="00604E11" w:rsidP="00B22CB2">
      <w:pPr>
        <w:spacing w:before="59"/>
        <w:ind w:left="156" w:right="141"/>
        <w:jc w:val="both"/>
        <w:rPr>
          <w:rFonts w:ascii="Times New Roman" w:hAnsi="Times New Roman" w:cs="Times New Roman"/>
          <w:sz w:val="24"/>
          <w:szCs w:val="24"/>
        </w:rPr>
      </w:pPr>
    </w:p>
    <w:p w14:paraId="6F3E546A" w14:textId="71742267" w:rsidR="00ED5908" w:rsidRDefault="00ED5908" w:rsidP="00B22CB2">
      <w:pPr>
        <w:spacing w:before="59"/>
        <w:ind w:left="156" w:right="141"/>
        <w:jc w:val="both"/>
        <w:rPr>
          <w:rFonts w:ascii="Times New Roman" w:hAnsi="Times New Roman" w:cs="Times New Roman"/>
          <w:sz w:val="24"/>
          <w:szCs w:val="24"/>
        </w:rPr>
      </w:pPr>
    </w:p>
    <w:p w14:paraId="0F58C979" w14:textId="39B5EAA6" w:rsidR="00ED5908" w:rsidRDefault="00ED5908" w:rsidP="00B22CB2">
      <w:pPr>
        <w:spacing w:before="59"/>
        <w:ind w:left="156" w:right="141"/>
        <w:jc w:val="both"/>
        <w:rPr>
          <w:rFonts w:ascii="Times New Roman" w:hAnsi="Times New Roman" w:cs="Times New Roman"/>
          <w:sz w:val="24"/>
          <w:szCs w:val="24"/>
        </w:rPr>
      </w:pPr>
    </w:p>
    <w:p w14:paraId="12F7BB53" w14:textId="6E2EB7A6" w:rsidR="00ED5908" w:rsidRDefault="00ED5908" w:rsidP="00B22CB2">
      <w:pPr>
        <w:spacing w:before="59"/>
        <w:ind w:left="156" w:right="141"/>
        <w:jc w:val="both"/>
        <w:rPr>
          <w:rFonts w:ascii="Times New Roman" w:hAnsi="Times New Roman" w:cs="Times New Roman"/>
          <w:sz w:val="24"/>
          <w:szCs w:val="24"/>
        </w:rPr>
      </w:pPr>
    </w:p>
    <w:p w14:paraId="11483D17" w14:textId="250FD9F8" w:rsidR="00ED5908" w:rsidRDefault="00ED5908" w:rsidP="00B22CB2">
      <w:pPr>
        <w:spacing w:before="59"/>
        <w:ind w:left="156" w:right="141"/>
        <w:jc w:val="both"/>
        <w:rPr>
          <w:rFonts w:ascii="Times New Roman" w:hAnsi="Times New Roman" w:cs="Times New Roman"/>
          <w:sz w:val="24"/>
          <w:szCs w:val="24"/>
        </w:rPr>
      </w:pPr>
    </w:p>
    <w:p w14:paraId="6C29CBBE" w14:textId="77777777" w:rsidR="00ED5908" w:rsidRDefault="00ED5908" w:rsidP="00B22CB2">
      <w:pPr>
        <w:spacing w:before="59"/>
        <w:ind w:left="156" w:right="141"/>
        <w:jc w:val="both"/>
        <w:rPr>
          <w:rFonts w:ascii="Times New Roman" w:hAnsi="Times New Roman" w:cs="Times New Roman"/>
          <w:sz w:val="24"/>
          <w:szCs w:val="24"/>
        </w:rPr>
      </w:pPr>
    </w:p>
    <w:p w14:paraId="11802A3D" w14:textId="45CFB865" w:rsidR="00604E11" w:rsidRDefault="00604E11" w:rsidP="00B22CB2">
      <w:pPr>
        <w:spacing w:before="59"/>
        <w:ind w:left="156" w:right="141"/>
        <w:jc w:val="both"/>
        <w:rPr>
          <w:rFonts w:ascii="Times New Roman" w:hAnsi="Times New Roman" w:cs="Times New Roman"/>
          <w:sz w:val="24"/>
          <w:szCs w:val="24"/>
        </w:rPr>
      </w:pPr>
    </w:p>
    <w:tbl>
      <w:tblPr>
        <w:tblStyle w:val="TableNormal"/>
        <w:tblW w:w="9080" w:type="dxa"/>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2"/>
        <w:gridCol w:w="1479"/>
        <w:gridCol w:w="1131"/>
        <w:gridCol w:w="855"/>
        <w:gridCol w:w="709"/>
        <w:gridCol w:w="709"/>
        <w:gridCol w:w="854"/>
        <w:gridCol w:w="851"/>
      </w:tblGrid>
      <w:tr w:rsidR="00604E11" w:rsidRPr="005C4DCE" w14:paraId="251B4D2D" w14:textId="77777777" w:rsidTr="00251258">
        <w:trPr>
          <w:trHeight w:val="397"/>
        </w:trPr>
        <w:tc>
          <w:tcPr>
            <w:tcW w:w="2492" w:type="dxa"/>
            <w:shd w:val="clear" w:color="auto" w:fill="FFF2CC" w:themeFill="accent4" w:themeFillTint="33"/>
          </w:tcPr>
          <w:p w14:paraId="06537940" w14:textId="0A56B893" w:rsidR="00604E11" w:rsidRPr="005C4DCE" w:rsidRDefault="00604E11" w:rsidP="00251258">
            <w:pPr>
              <w:pStyle w:val="TableParagraph"/>
              <w:spacing w:before="80"/>
              <w:ind w:left="107"/>
              <w:rPr>
                <w:rFonts w:ascii="Times New Roman" w:hAnsi="Times New Roman" w:cs="Times New Roman"/>
                <w:b/>
                <w:sz w:val="24"/>
                <w:szCs w:val="24"/>
              </w:rPr>
            </w:pPr>
            <w:r>
              <w:rPr>
                <w:rFonts w:ascii="Times New Roman" w:hAnsi="Times New Roman" w:cs="Times New Roman"/>
                <w:b/>
                <w:sz w:val="24"/>
                <w:szCs w:val="24"/>
              </w:rPr>
              <w:t>Amaç (A3</w:t>
            </w:r>
            <w:r w:rsidRPr="005C4DCE">
              <w:rPr>
                <w:rFonts w:ascii="Times New Roman" w:hAnsi="Times New Roman" w:cs="Times New Roman"/>
                <w:b/>
                <w:sz w:val="24"/>
                <w:szCs w:val="24"/>
              </w:rPr>
              <w:t>)</w:t>
            </w:r>
            <w:r w:rsidRPr="005C4DCE">
              <w:rPr>
                <w:rFonts w:ascii="Times New Roman" w:hAnsi="Times New Roman" w:cs="Times New Roman"/>
                <w:b/>
                <w:sz w:val="24"/>
                <w:szCs w:val="24"/>
                <w:vertAlign w:val="superscript"/>
              </w:rPr>
              <w:t>*</w:t>
            </w:r>
          </w:p>
        </w:tc>
        <w:tc>
          <w:tcPr>
            <w:tcW w:w="6588" w:type="dxa"/>
            <w:gridSpan w:val="7"/>
          </w:tcPr>
          <w:p w14:paraId="1EF48191" w14:textId="07C9BCF2" w:rsidR="00604E11" w:rsidRPr="005C4DCE" w:rsidRDefault="00ED5908" w:rsidP="00ED5908">
            <w:pPr>
              <w:jc w:val="both"/>
              <w:rPr>
                <w:rFonts w:ascii="Times New Roman" w:hAnsi="Times New Roman" w:cs="Times New Roman"/>
                <w:sz w:val="24"/>
                <w:szCs w:val="24"/>
              </w:rPr>
            </w:pPr>
            <w:r w:rsidRPr="00E52D34">
              <w:rPr>
                <w:spacing w:val="-2"/>
              </w:rPr>
              <w:t>K</w:t>
            </w:r>
            <w:r w:rsidRPr="00E52D34">
              <w:t>ü</w:t>
            </w:r>
            <w:r w:rsidRPr="00E52D34">
              <w:rPr>
                <w:spacing w:val="-1"/>
              </w:rPr>
              <w:t>t</w:t>
            </w:r>
            <w:r w:rsidRPr="00E52D34">
              <w:t>ü</w:t>
            </w:r>
            <w:r w:rsidRPr="00E52D34">
              <w:rPr>
                <w:spacing w:val="1"/>
              </w:rPr>
              <w:t>p</w:t>
            </w:r>
            <w:r w:rsidRPr="00E52D34">
              <w:rPr>
                <w:spacing w:val="-2"/>
              </w:rPr>
              <w:t>ha</w:t>
            </w:r>
            <w:r w:rsidRPr="00E52D34">
              <w:t>n</w:t>
            </w:r>
            <w:r w:rsidRPr="00E52D34">
              <w:rPr>
                <w:spacing w:val="-2"/>
              </w:rPr>
              <w:t>e</w:t>
            </w:r>
            <w:r w:rsidRPr="00E52D34">
              <w:t>n</w:t>
            </w:r>
            <w:r w:rsidRPr="00E52D34">
              <w:rPr>
                <w:spacing w:val="-1"/>
              </w:rPr>
              <w:t>i</w:t>
            </w:r>
            <w:r>
              <w:t xml:space="preserve">n  </w:t>
            </w:r>
            <w:r w:rsidRPr="00E52D34">
              <w:rPr>
                <w:spacing w:val="-5"/>
              </w:rPr>
              <w:t>v</w:t>
            </w:r>
            <w:r>
              <w:t xml:space="preserve">e  </w:t>
            </w:r>
            <w:r w:rsidRPr="00E52D34">
              <w:rPr>
                <w:spacing w:val="3"/>
              </w:rPr>
              <w:t xml:space="preserve"> </w:t>
            </w:r>
            <w:r w:rsidRPr="00E52D34">
              <w:rPr>
                <w:spacing w:val="2"/>
              </w:rPr>
              <w:t>k</w:t>
            </w:r>
            <w:r w:rsidRPr="00E52D34">
              <w:t>ü</w:t>
            </w:r>
            <w:r w:rsidRPr="00E52D34">
              <w:rPr>
                <w:spacing w:val="-1"/>
              </w:rPr>
              <w:t>t</w:t>
            </w:r>
            <w:r w:rsidRPr="00E52D34">
              <w:rPr>
                <w:spacing w:val="-2"/>
              </w:rPr>
              <w:t>ü</w:t>
            </w:r>
            <w:r w:rsidRPr="00E52D34">
              <w:t>ph</w:t>
            </w:r>
            <w:r w:rsidRPr="00E52D34">
              <w:rPr>
                <w:spacing w:val="-2"/>
              </w:rPr>
              <w:t>a</w:t>
            </w:r>
            <w:r w:rsidRPr="00E52D34">
              <w:t>ne    ka</w:t>
            </w:r>
            <w:r w:rsidRPr="00E52D34">
              <w:rPr>
                <w:spacing w:val="-5"/>
              </w:rPr>
              <w:t>y</w:t>
            </w:r>
            <w:r w:rsidRPr="00E52D34">
              <w:t>n</w:t>
            </w:r>
            <w:r w:rsidRPr="00E52D34">
              <w:rPr>
                <w:spacing w:val="-2"/>
              </w:rPr>
              <w:t>a</w:t>
            </w:r>
            <w:r w:rsidRPr="00E52D34">
              <w:t>k</w:t>
            </w:r>
            <w:r w:rsidRPr="00E52D34">
              <w:rPr>
                <w:spacing w:val="1"/>
              </w:rPr>
              <w:t>l</w:t>
            </w:r>
            <w:r w:rsidRPr="00E52D34">
              <w:t>a</w:t>
            </w:r>
            <w:r w:rsidRPr="00E52D34">
              <w:rPr>
                <w:spacing w:val="-1"/>
              </w:rPr>
              <w:t>r</w:t>
            </w:r>
            <w:r w:rsidRPr="00E52D34">
              <w:rPr>
                <w:spacing w:val="-4"/>
              </w:rPr>
              <w:t>ı</w:t>
            </w:r>
            <w:r w:rsidRPr="00E52D34">
              <w:t>n</w:t>
            </w:r>
            <w:r w:rsidRPr="00E52D34">
              <w:rPr>
                <w:spacing w:val="-1"/>
              </w:rPr>
              <w:t>ı</w:t>
            </w:r>
            <w:r w:rsidRPr="00E52D34">
              <w:t>n    e</w:t>
            </w:r>
            <w:r w:rsidRPr="00E52D34">
              <w:rPr>
                <w:spacing w:val="-1"/>
              </w:rPr>
              <w:t>t</w:t>
            </w:r>
            <w:r w:rsidRPr="00E52D34">
              <w:t>k</w:t>
            </w:r>
            <w:r w:rsidRPr="00E52D34">
              <w:rPr>
                <w:spacing w:val="-1"/>
              </w:rPr>
              <w:t>i</w:t>
            </w:r>
            <w:r w:rsidRPr="00E52D34">
              <w:t>n k</w:t>
            </w:r>
            <w:r w:rsidRPr="00E52D34">
              <w:rPr>
                <w:spacing w:val="-2"/>
              </w:rPr>
              <w:t>u</w:t>
            </w:r>
            <w:r w:rsidRPr="00E52D34">
              <w:rPr>
                <w:spacing w:val="1"/>
              </w:rPr>
              <w:t>ll</w:t>
            </w:r>
            <w:r w:rsidRPr="00E52D34">
              <w:t>an</w:t>
            </w:r>
            <w:r w:rsidRPr="00E52D34">
              <w:rPr>
                <w:spacing w:val="-6"/>
              </w:rPr>
              <w:t>ı</w:t>
            </w:r>
            <w:r w:rsidRPr="00E52D34">
              <w:rPr>
                <w:spacing w:val="2"/>
              </w:rPr>
              <w:t>m</w:t>
            </w:r>
            <w:r w:rsidRPr="00E52D34">
              <w:rPr>
                <w:spacing w:val="-1"/>
              </w:rPr>
              <w:t>ı</w:t>
            </w:r>
            <w:r w:rsidRPr="00E52D34">
              <w:rPr>
                <w:spacing w:val="-2"/>
              </w:rPr>
              <w:t>n</w:t>
            </w:r>
            <w:r w:rsidRPr="00E52D34">
              <w:rPr>
                <w:spacing w:val="-1"/>
              </w:rPr>
              <w:t>ı</w:t>
            </w:r>
            <w:r w:rsidRPr="00E52D34">
              <w:t xml:space="preserve">n </w:t>
            </w:r>
            <w:r w:rsidRPr="00E52D34">
              <w:rPr>
                <w:spacing w:val="1"/>
              </w:rPr>
              <w:t>s</w:t>
            </w:r>
            <w:r w:rsidRPr="00E52D34">
              <w:rPr>
                <w:spacing w:val="-2"/>
              </w:rPr>
              <w:t>ağ</w:t>
            </w:r>
            <w:r w:rsidRPr="00E52D34">
              <w:rPr>
                <w:spacing w:val="-1"/>
              </w:rPr>
              <w:t>l</w:t>
            </w:r>
            <w:r w:rsidRPr="00E52D34">
              <w:t>a</w:t>
            </w:r>
            <w:r w:rsidRPr="00E52D34">
              <w:rPr>
                <w:spacing w:val="-2"/>
              </w:rPr>
              <w:t>n</w:t>
            </w:r>
            <w:r w:rsidRPr="00E52D34">
              <w:rPr>
                <w:spacing w:val="-1"/>
              </w:rPr>
              <w:t>m</w:t>
            </w:r>
            <w:r w:rsidRPr="00E52D34">
              <w:rPr>
                <w:spacing w:val="-2"/>
              </w:rPr>
              <w:t>a</w:t>
            </w:r>
            <w:r w:rsidRPr="00E52D34">
              <w:t>s</w:t>
            </w:r>
            <w:r w:rsidRPr="00E52D34">
              <w:rPr>
                <w:spacing w:val="-1"/>
              </w:rPr>
              <w:t>ı</w:t>
            </w:r>
          </w:p>
        </w:tc>
      </w:tr>
      <w:tr w:rsidR="00604E11" w:rsidRPr="005C4DCE" w14:paraId="3A301180" w14:textId="77777777" w:rsidTr="00251258">
        <w:trPr>
          <w:trHeight w:val="398"/>
        </w:trPr>
        <w:tc>
          <w:tcPr>
            <w:tcW w:w="2492" w:type="dxa"/>
            <w:shd w:val="clear" w:color="auto" w:fill="FFF2CC" w:themeFill="accent4" w:themeFillTint="33"/>
          </w:tcPr>
          <w:p w14:paraId="236C855A" w14:textId="13EB3B92" w:rsidR="00604E11" w:rsidRPr="005C4DCE" w:rsidRDefault="00604E11" w:rsidP="00251258">
            <w:pPr>
              <w:pStyle w:val="TableParagraph"/>
              <w:spacing w:before="78"/>
              <w:ind w:left="107"/>
              <w:rPr>
                <w:rFonts w:ascii="Times New Roman" w:hAnsi="Times New Roman" w:cs="Times New Roman"/>
                <w:b/>
                <w:sz w:val="24"/>
                <w:szCs w:val="24"/>
              </w:rPr>
            </w:pPr>
            <w:r>
              <w:rPr>
                <w:rFonts w:ascii="Times New Roman" w:hAnsi="Times New Roman" w:cs="Times New Roman"/>
                <w:b/>
                <w:sz w:val="24"/>
                <w:szCs w:val="24"/>
              </w:rPr>
              <w:t>Hedef (H3.1</w:t>
            </w:r>
            <w:r w:rsidRPr="005C4DCE">
              <w:rPr>
                <w:rFonts w:ascii="Times New Roman" w:hAnsi="Times New Roman" w:cs="Times New Roman"/>
                <w:b/>
                <w:sz w:val="24"/>
                <w:szCs w:val="24"/>
              </w:rPr>
              <w:t>)</w:t>
            </w:r>
            <w:r w:rsidRPr="005C4DCE">
              <w:rPr>
                <w:rFonts w:ascii="Times New Roman" w:hAnsi="Times New Roman" w:cs="Times New Roman"/>
                <w:b/>
                <w:sz w:val="24"/>
                <w:szCs w:val="24"/>
                <w:vertAlign w:val="superscript"/>
              </w:rPr>
              <w:t>*</w:t>
            </w:r>
          </w:p>
        </w:tc>
        <w:tc>
          <w:tcPr>
            <w:tcW w:w="6588" w:type="dxa"/>
            <w:gridSpan w:val="7"/>
          </w:tcPr>
          <w:p w14:paraId="1544848C" w14:textId="1C7B457A" w:rsidR="00604E11" w:rsidRDefault="00604E11" w:rsidP="00251258">
            <w:pPr>
              <w:jc w:val="both"/>
              <w:rPr>
                <w:rFonts w:ascii="Times New Roman" w:hAnsi="Times New Roman" w:cs="Times New Roman"/>
                <w:sz w:val="24"/>
                <w:szCs w:val="24"/>
              </w:rPr>
            </w:pPr>
          </w:p>
          <w:p w14:paraId="1D85D4BC" w14:textId="58DA8F20" w:rsidR="00ED5908" w:rsidRDefault="00ED5908" w:rsidP="00ED5908">
            <w:pPr>
              <w:jc w:val="both"/>
              <w:rPr>
                <w:rFonts w:ascii="Times New Roman" w:hAnsi="Times New Roman" w:cs="Times New Roman"/>
                <w:sz w:val="24"/>
                <w:szCs w:val="24"/>
              </w:rPr>
            </w:pPr>
            <w:r>
              <w:rPr>
                <w:rFonts w:ascii="Times New Roman" w:hAnsi="Times New Roman" w:cs="Times New Roman"/>
                <w:sz w:val="24"/>
                <w:szCs w:val="24"/>
              </w:rPr>
              <w:t>3.1</w:t>
            </w:r>
            <w:r w:rsidRPr="00E52D34">
              <w:rPr>
                <w:spacing w:val="-2"/>
              </w:rPr>
              <w:t xml:space="preserve"> K</w:t>
            </w:r>
            <w:r w:rsidRPr="00E52D34">
              <w:t>ü</w:t>
            </w:r>
            <w:r w:rsidRPr="00E52D34">
              <w:rPr>
                <w:spacing w:val="-4"/>
              </w:rPr>
              <w:t>t</w:t>
            </w:r>
            <w:r w:rsidRPr="00E52D34">
              <w:t>üp</w:t>
            </w:r>
            <w:r w:rsidRPr="00E52D34">
              <w:rPr>
                <w:spacing w:val="-5"/>
              </w:rPr>
              <w:t>h</w:t>
            </w:r>
            <w:r>
              <w:t>anenin var olan aktif üye sayısının her yıl % 2</w:t>
            </w:r>
            <w:r w:rsidRPr="00E52D34">
              <w:t xml:space="preserve"> oranında a</w:t>
            </w:r>
            <w:r w:rsidRPr="00E52D34">
              <w:rPr>
                <w:spacing w:val="-1"/>
              </w:rPr>
              <w:t>r</w:t>
            </w:r>
            <w:r w:rsidRPr="00E52D34">
              <w:rPr>
                <w:spacing w:val="-4"/>
              </w:rPr>
              <w:t>t</w:t>
            </w:r>
            <w:r w:rsidRPr="00E52D34">
              <w:rPr>
                <w:spacing w:val="-1"/>
              </w:rPr>
              <w:t>tırı</w:t>
            </w:r>
            <w:r w:rsidRPr="00E52D34">
              <w:rPr>
                <w:spacing w:val="1"/>
              </w:rPr>
              <w:t>l</w:t>
            </w:r>
            <w:r w:rsidRPr="00E52D34">
              <w:rPr>
                <w:spacing w:val="2"/>
              </w:rPr>
              <w:t>m</w:t>
            </w:r>
            <w:r w:rsidRPr="00E52D34">
              <w:t>ası</w:t>
            </w:r>
          </w:p>
          <w:p w14:paraId="009DA0D7" w14:textId="77777777" w:rsidR="00604E11" w:rsidRPr="005C4DCE" w:rsidRDefault="00604E11" w:rsidP="00251258">
            <w:pPr>
              <w:pStyle w:val="TableParagraph"/>
              <w:rPr>
                <w:rFonts w:ascii="Times New Roman" w:hAnsi="Times New Roman" w:cs="Times New Roman"/>
                <w:sz w:val="24"/>
                <w:szCs w:val="24"/>
              </w:rPr>
            </w:pPr>
          </w:p>
        </w:tc>
      </w:tr>
      <w:tr w:rsidR="00604E11" w:rsidRPr="005C4DCE" w14:paraId="4D78B87E" w14:textId="77777777" w:rsidTr="00251258">
        <w:trPr>
          <w:trHeight w:val="1025"/>
        </w:trPr>
        <w:tc>
          <w:tcPr>
            <w:tcW w:w="2492" w:type="dxa"/>
            <w:shd w:val="clear" w:color="auto" w:fill="FFF2CC" w:themeFill="accent4" w:themeFillTint="33"/>
          </w:tcPr>
          <w:p w14:paraId="611C3A95" w14:textId="77777777" w:rsidR="00604E11" w:rsidRPr="005C4DCE" w:rsidRDefault="00604E11" w:rsidP="00251258">
            <w:pPr>
              <w:pStyle w:val="TableParagraph"/>
              <w:rPr>
                <w:rFonts w:ascii="Times New Roman" w:hAnsi="Times New Roman" w:cs="Times New Roman"/>
                <w:b/>
                <w:sz w:val="24"/>
                <w:szCs w:val="24"/>
              </w:rPr>
            </w:pPr>
          </w:p>
          <w:p w14:paraId="13005EB1" w14:textId="77777777" w:rsidR="00604E11" w:rsidRPr="005C4DCE" w:rsidRDefault="00604E11" w:rsidP="00251258">
            <w:pPr>
              <w:pStyle w:val="TableParagraph"/>
              <w:spacing w:before="148"/>
              <w:ind w:left="107"/>
              <w:rPr>
                <w:rFonts w:ascii="Times New Roman" w:hAnsi="Times New Roman" w:cs="Times New Roman"/>
                <w:b/>
                <w:sz w:val="24"/>
                <w:szCs w:val="24"/>
              </w:rPr>
            </w:pPr>
            <w:r w:rsidRPr="005C4DCE">
              <w:rPr>
                <w:rFonts w:ascii="Times New Roman" w:hAnsi="Times New Roman" w:cs="Times New Roman"/>
                <w:b/>
                <w:sz w:val="24"/>
                <w:szCs w:val="24"/>
              </w:rPr>
              <w:t>Performans Göstergeleri</w:t>
            </w:r>
          </w:p>
        </w:tc>
        <w:tc>
          <w:tcPr>
            <w:tcW w:w="1479" w:type="dxa"/>
            <w:shd w:val="clear" w:color="auto" w:fill="FFF2CC" w:themeFill="accent4" w:themeFillTint="33"/>
          </w:tcPr>
          <w:p w14:paraId="103D69BF" w14:textId="77777777" w:rsidR="00604E11" w:rsidRPr="005C4DCE" w:rsidRDefault="00604E11" w:rsidP="00251258">
            <w:pPr>
              <w:pStyle w:val="TableParagraph"/>
              <w:spacing w:before="1"/>
              <w:rPr>
                <w:rFonts w:ascii="Times New Roman" w:hAnsi="Times New Roman" w:cs="Times New Roman"/>
                <w:b/>
                <w:sz w:val="24"/>
                <w:szCs w:val="24"/>
              </w:rPr>
            </w:pPr>
          </w:p>
          <w:p w14:paraId="1F0E75C4" w14:textId="77777777" w:rsidR="00604E11" w:rsidRPr="005C4DCE" w:rsidRDefault="00604E11" w:rsidP="00251258">
            <w:pPr>
              <w:pStyle w:val="TableParagraph"/>
              <w:spacing w:line="237" w:lineRule="auto"/>
              <w:ind w:left="498" w:right="174" w:hanging="308"/>
              <w:rPr>
                <w:rFonts w:ascii="Times New Roman" w:hAnsi="Times New Roman" w:cs="Times New Roman"/>
                <w:b/>
                <w:sz w:val="24"/>
                <w:szCs w:val="24"/>
              </w:rPr>
            </w:pPr>
            <w:r w:rsidRPr="005C4DCE">
              <w:rPr>
                <w:rFonts w:ascii="Times New Roman" w:hAnsi="Times New Roman" w:cs="Times New Roman"/>
                <w:b/>
                <w:sz w:val="24"/>
                <w:szCs w:val="24"/>
              </w:rPr>
              <w:t xml:space="preserve">Hedefe Etkisi </w:t>
            </w:r>
            <w:r w:rsidRPr="005C4DCE">
              <w:rPr>
                <w:rFonts w:ascii="Times New Roman" w:hAnsi="Times New Roman" w:cs="Times New Roman"/>
                <w:b/>
                <w:position w:val="-6"/>
                <w:sz w:val="24"/>
                <w:szCs w:val="24"/>
              </w:rPr>
              <w:t>(%)</w:t>
            </w:r>
            <w:r w:rsidRPr="005C4DCE">
              <w:rPr>
                <w:rFonts w:ascii="Times New Roman" w:hAnsi="Times New Roman" w:cs="Times New Roman"/>
                <w:b/>
                <w:sz w:val="24"/>
                <w:szCs w:val="24"/>
              </w:rPr>
              <w:t>***</w:t>
            </w:r>
          </w:p>
        </w:tc>
        <w:tc>
          <w:tcPr>
            <w:tcW w:w="1131" w:type="dxa"/>
            <w:shd w:val="clear" w:color="auto" w:fill="FFF2CC" w:themeFill="accent4" w:themeFillTint="33"/>
          </w:tcPr>
          <w:p w14:paraId="08C8AE95" w14:textId="77777777" w:rsidR="00604E11" w:rsidRPr="005C4DCE" w:rsidRDefault="00604E11" w:rsidP="00251258">
            <w:pPr>
              <w:pStyle w:val="TableParagraph"/>
              <w:spacing w:before="147"/>
              <w:ind w:left="34" w:right="26"/>
              <w:jc w:val="center"/>
              <w:rPr>
                <w:rFonts w:ascii="Times New Roman" w:hAnsi="Times New Roman" w:cs="Times New Roman"/>
                <w:b/>
                <w:sz w:val="24"/>
                <w:szCs w:val="24"/>
              </w:rPr>
            </w:pPr>
            <w:r w:rsidRPr="005C4DCE">
              <w:rPr>
                <w:rFonts w:ascii="Times New Roman" w:hAnsi="Times New Roman" w:cs="Times New Roman"/>
                <w:b/>
                <w:sz w:val="24"/>
                <w:szCs w:val="24"/>
              </w:rPr>
              <w:t>Plan Dönemi Başlangıç Değeri</w:t>
            </w:r>
          </w:p>
        </w:tc>
        <w:tc>
          <w:tcPr>
            <w:tcW w:w="855" w:type="dxa"/>
            <w:shd w:val="clear" w:color="auto" w:fill="FFF2CC" w:themeFill="accent4" w:themeFillTint="33"/>
          </w:tcPr>
          <w:p w14:paraId="15DE3D75" w14:textId="77777777" w:rsidR="00604E11" w:rsidRPr="005C4DCE" w:rsidRDefault="00604E11" w:rsidP="00251258">
            <w:pPr>
              <w:pStyle w:val="TableParagraph"/>
              <w:rPr>
                <w:rFonts w:ascii="Times New Roman" w:hAnsi="Times New Roman" w:cs="Times New Roman"/>
                <w:b/>
                <w:sz w:val="24"/>
                <w:szCs w:val="24"/>
              </w:rPr>
            </w:pPr>
          </w:p>
          <w:p w14:paraId="09E8753E" w14:textId="77777777" w:rsidR="00604E11" w:rsidRPr="005C4DCE" w:rsidRDefault="00604E11" w:rsidP="00251258">
            <w:pPr>
              <w:pStyle w:val="TableParagraph"/>
              <w:spacing w:before="148"/>
              <w:ind w:left="231"/>
              <w:rPr>
                <w:rFonts w:ascii="Times New Roman" w:hAnsi="Times New Roman" w:cs="Times New Roman"/>
                <w:b/>
                <w:sz w:val="24"/>
                <w:szCs w:val="24"/>
              </w:rPr>
            </w:pPr>
            <w:r w:rsidRPr="005C4DCE">
              <w:rPr>
                <w:rFonts w:ascii="Times New Roman" w:hAnsi="Times New Roman" w:cs="Times New Roman"/>
                <w:b/>
                <w:sz w:val="24"/>
                <w:szCs w:val="24"/>
              </w:rPr>
              <w:t>1. Yıl</w:t>
            </w:r>
          </w:p>
        </w:tc>
        <w:tc>
          <w:tcPr>
            <w:tcW w:w="709" w:type="dxa"/>
            <w:shd w:val="clear" w:color="auto" w:fill="FFF2CC" w:themeFill="accent4" w:themeFillTint="33"/>
          </w:tcPr>
          <w:p w14:paraId="35E686CB" w14:textId="77777777" w:rsidR="00604E11" w:rsidRPr="005C4DCE" w:rsidRDefault="00604E11" w:rsidP="00251258">
            <w:pPr>
              <w:pStyle w:val="TableParagraph"/>
              <w:rPr>
                <w:rFonts w:ascii="Times New Roman" w:hAnsi="Times New Roman" w:cs="Times New Roman"/>
                <w:b/>
                <w:sz w:val="24"/>
                <w:szCs w:val="24"/>
              </w:rPr>
            </w:pPr>
          </w:p>
          <w:p w14:paraId="67CDE738" w14:textId="77777777" w:rsidR="00604E11" w:rsidRPr="005C4DCE" w:rsidRDefault="00604E11" w:rsidP="00251258">
            <w:pPr>
              <w:pStyle w:val="TableParagraph"/>
              <w:spacing w:before="148"/>
              <w:ind w:left="156"/>
              <w:rPr>
                <w:rFonts w:ascii="Times New Roman" w:hAnsi="Times New Roman" w:cs="Times New Roman"/>
                <w:b/>
                <w:sz w:val="24"/>
                <w:szCs w:val="24"/>
              </w:rPr>
            </w:pPr>
            <w:r w:rsidRPr="005C4DCE">
              <w:rPr>
                <w:rFonts w:ascii="Times New Roman" w:hAnsi="Times New Roman" w:cs="Times New Roman"/>
                <w:b/>
                <w:sz w:val="24"/>
                <w:szCs w:val="24"/>
              </w:rPr>
              <w:t>2. Yıl</w:t>
            </w:r>
          </w:p>
        </w:tc>
        <w:tc>
          <w:tcPr>
            <w:tcW w:w="709" w:type="dxa"/>
            <w:shd w:val="clear" w:color="auto" w:fill="FFF2CC" w:themeFill="accent4" w:themeFillTint="33"/>
          </w:tcPr>
          <w:p w14:paraId="612C4880" w14:textId="77777777" w:rsidR="00604E11" w:rsidRPr="005C4DCE" w:rsidRDefault="00604E11" w:rsidP="00251258">
            <w:pPr>
              <w:pStyle w:val="TableParagraph"/>
              <w:rPr>
                <w:rFonts w:ascii="Times New Roman" w:hAnsi="Times New Roman" w:cs="Times New Roman"/>
                <w:b/>
                <w:sz w:val="24"/>
                <w:szCs w:val="24"/>
              </w:rPr>
            </w:pPr>
          </w:p>
          <w:p w14:paraId="7AE64BAF" w14:textId="77777777" w:rsidR="00604E11" w:rsidRPr="005C4DCE" w:rsidRDefault="00604E11" w:rsidP="00251258">
            <w:pPr>
              <w:pStyle w:val="TableParagraph"/>
              <w:spacing w:before="148"/>
              <w:ind w:left="141"/>
              <w:rPr>
                <w:rFonts w:ascii="Times New Roman" w:hAnsi="Times New Roman" w:cs="Times New Roman"/>
                <w:b/>
                <w:sz w:val="24"/>
                <w:szCs w:val="24"/>
              </w:rPr>
            </w:pPr>
            <w:r w:rsidRPr="005C4DCE">
              <w:rPr>
                <w:rFonts w:ascii="Times New Roman" w:hAnsi="Times New Roman" w:cs="Times New Roman"/>
                <w:b/>
                <w:sz w:val="24"/>
                <w:szCs w:val="24"/>
              </w:rPr>
              <w:t>3. Yıl</w:t>
            </w:r>
          </w:p>
        </w:tc>
        <w:tc>
          <w:tcPr>
            <w:tcW w:w="854" w:type="dxa"/>
            <w:shd w:val="clear" w:color="auto" w:fill="FFF2CC" w:themeFill="accent4" w:themeFillTint="33"/>
          </w:tcPr>
          <w:p w14:paraId="6FF27C12" w14:textId="77777777" w:rsidR="00604E11" w:rsidRPr="005C4DCE" w:rsidRDefault="00604E11" w:rsidP="00251258">
            <w:pPr>
              <w:pStyle w:val="TableParagraph"/>
              <w:rPr>
                <w:rFonts w:ascii="Times New Roman" w:hAnsi="Times New Roman" w:cs="Times New Roman"/>
                <w:b/>
                <w:sz w:val="24"/>
                <w:szCs w:val="24"/>
              </w:rPr>
            </w:pPr>
          </w:p>
          <w:p w14:paraId="448EB659" w14:textId="77777777" w:rsidR="00604E11" w:rsidRPr="005C4DCE" w:rsidRDefault="00604E11" w:rsidP="00251258">
            <w:pPr>
              <w:pStyle w:val="TableParagraph"/>
              <w:spacing w:before="148"/>
              <w:ind w:left="210"/>
              <w:rPr>
                <w:rFonts w:ascii="Times New Roman" w:hAnsi="Times New Roman" w:cs="Times New Roman"/>
                <w:b/>
                <w:sz w:val="24"/>
                <w:szCs w:val="24"/>
              </w:rPr>
            </w:pPr>
            <w:r w:rsidRPr="005C4DCE">
              <w:rPr>
                <w:rFonts w:ascii="Times New Roman" w:hAnsi="Times New Roman" w:cs="Times New Roman"/>
                <w:b/>
                <w:sz w:val="24"/>
                <w:szCs w:val="24"/>
              </w:rPr>
              <w:t>4. Yıl</w:t>
            </w:r>
          </w:p>
        </w:tc>
        <w:tc>
          <w:tcPr>
            <w:tcW w:w="851" w:type="dxa"/>
            <w:shd w:val="clear" w:color="auto" w:fill="FFF2CC" w:themeFill="accent4" w:themeFillTint="33"/>
          </w:tcPr>
          <w:p w14:paraId="31F65F42" w14:textId="77777777" w:rsidR="00604E11" w:rsidRPr="005C4DCE" w:rsidRDefault="00604E11" w:rsidP="00251258">
            <w:pPr>
              <w:pStyle w:val="TableParagraph"/>
              <w:rPr>
                <w:rFonts w:ascii="Times New Roman" w:hAnsi="Times New Roman" w:cs="Times New Roman"/>
                <w:b/>
                <w:sz w:val="24"/>
                <w:szCs w:val="24"/>
              </w:rPr>
            </w:pPr>
          </w:p>
          <w:p w14:paraId="53B1222B" w14:textId="77777777" w:rsidR="00604E11" w:rsidRPr="005C4DCE" w:rsidRDefault="00604E11" w:rsidP="00251258">
            <w:pPr>
              <w:pStyle w:val="TableParagraph"/>
              <w:spacing w:before="148"/>
              <w:ind w:left="217"/>
              <w:rPr>
                <w:rFonts w:ascii="Times New Roman" w:hAnsi="Times New Roman" w:cs="Times New Roman"/>
                <w:b/>
                <w:sz w:val="24"/>
                <w:szCs w:val="24"/>
              </w:rPr>
            </w:pPr>
            <w:r w:rsidRPr="005C4DCE">
              <w:rPr>
                <w:rFonts w:ascii="Times New Roman" w:hAnsi="Times New Roman" w:cs="Times New Roman"/>
                <w:b/>
                <w:sz w:val="24"/>
                <w:szCs w:val="24"/>
              </w:rPr>
              <w:t>5. Yıl</w:t>
            </w:r>
          </w:p>
        </w:tc>
      </w:tr>
      <w:tr w:rsidR="00604E11" w:rsidRPr="00EB6657" w14:paraId="287CCA13" w14:textId="77777777" w:rsidTr="00747FAD">
        <w:trPr>
          <w:trHeight w:val="364"/>
        </w:trPr>
        <w:tc>
          <w:tcPr>
            <w:tcW w:w="2492" w:type="dxa"/>
            <w:shd w:val="clear" w:color="auto" w:fill="FFF2CC" w:themeFill="accent4" w:themeFillTint="33"/>
          </w:tcPr>
          <w:p w14:paraId="2B4A90B1" w14:textId="77777777" w:rsidR="00604E11" w:rsidRDefault="00604E11" w:rsidP="00251258">
            <w:pPr>
              <w:pStyle w:val="TableParagraph"/>
              <w:spacing w:before="61"/>
              <w:ind w:left="107"/>
              <w:rPr>
                <w:rFonts w:ascii="Times New Roman" w:hAnsi="Times New Roman" w:cs="Times New Roman"/>
                <w:b/>
                <w:sz w:val="24"/>
                <w:szCs w:val="24"/>
                <w:vertAlign w:val="superscript"/>
              </w:rPr>
            </w:pPr>
            <w:r>
              <w:rPr>
                <w:rFonts w:ascii="Times New Roman" w:hAnsi="Times New Roman" w:cs="Times New Roman"/>
                <w:b/>
                <w:sz w:val="24"/>
                <w:szCs w:val="24"/>
              </w:rPr>
              <w:t>PG2.3.</w:t>
            </w:r>
            <w:r w:rsidRPr="005C4DCE">
              <w:rPr>
                <w:rFonts w:ascii="Times New Roman" w:hAnsi="Times New Roman" w:cs="Times New Roman"/>
                <w:b/>
                <w:sz w:val="24"/>
                <w:szCs w:val="24"/>
              </w:rPr>
              <w:t>1</w:t>
            </w:r>
            <w:r w:rsidRPr="005C4DCE">
              <w:rPr>
                <w:rFonts w:ascii="Times New Roman" w:hAnsi="Times New Roman" w:cs="Times New Roman"/>
                <w:b/>
                <w:sz w:val="24"/>
                <w:szCs w:val="24"/>
                <w:vertAlign w:val="superscript"/>
              </w:rPr>
              <w:t>*</w:t>
            </w:r>
            <w:r>
              <w:rPr>
                <w:rFonts w:ascii="Times New Roman" w:hAnsi="Times New Roman" w:cs="Times New Roman"/>
                <w:b/>
                <w:sz w:val="24"/>
                <w:szCs w:val="24"/>
                <w:vertAlign w:val="superscript"/>
              </w:rPr>
              <w:t xml:space="preserve"> </w:t>
            </w:r>
          </w:p>
          <w:p w14:paraId="669DA4C0" w14:textId="73E613D4" w:rsidR="00604E11" w:rsidRPr="005C4DCE" w:rsidRDefault="00ED5908" w:rsidP="00251258">
            <w:pPr>
              <w:pStyle w:val="TableParagraph"/>
              <w:spacing w:before="61"/>
              <w:ind w:left="107"/>
              <w:rPr>
                <w:rFonts w:ascii="Times New Roman" w:hAnsi="Times New Roman" w:cs="Times New Roman"/>
                <w:b/>
                <w:sz w:val="24"/>
                <w:szCs w:val="24"/>
              </w:rPr>
            </w:pPr>
            <w:r>
              <w:rPr>
                <w:rFonts w:ascii="Times New Roman" w:hAnsi="Times New Roman" w:cs="Times New Roman"/>
                <w:b/>
                <w:sz w:val="24"/>
                <w:szCs w:val="24"/>
                <w:vertAlign w:val="superscript"/>
              </w:rPr>
              <w:t>Aktif Üye saysısının %10  artırılması</w:t>
            </w:r>
          </w:p>
        </w:tc>
        <w:tc>
          <w:tcPr>
            <w:tcW w:w="1479" w:type="dxa"/>
            <w:vAlign w:val="center"/>
          </w:tcPr>
          <w:p w14:paraId="48C63A68" w14:textId="7502A713" w:rsidR="00604E11" w:rsidRPr="0088331B" w:rsidRDefault="00ED5908" w:rsidP="00747FAD">
            <w:pPr>
              <w:pStyle w:val="TableParagraph"/>
              <w:jc w:val="center"/>
              <w:rPr>
                <w:rFonts w:ascii="Times New Roman" w:hAnsi="Times New Roman" w:cs="Times New Roman"/>
                <w:sz w:val="24"/>
                <w:szCs w:val="24"/>
              </w:rPr>
            </w:pPr>
            <w:r w:rsidRPr="0088331B">
              <w:rPr>
                <w:rFonts w:ascii="Times New Roman" w:hAnsi="Times New Roman" w:cs="Times New Roman"/>
                <w:sz w:val="24"/>
                <w:szCs w:val="24"/>
              </w:rPr>
              <w:t>100</w:t>
            </w:r>
          </w:p>
        </w:tc>
        <w:tc>
          <w:tcPr>
            <w:tcW w:w="1131" w:type="dxa"/>
            <w:vAlign w:val="center"/>
          </w:tcPr>
          <w:p w14:paraId="77BB8DC1" w14:textId="048464B3" w:rsidR="00604E11" w:rsidRPr="0088331B" w:rsidRDefault="00ED5908" w:rsidP="00747FAD">
            <w:pPr>
              <w:pStyle w:val="TableParagraph"/>
              <w:jc w:val="center"/>
              <w:rPr>
                <w:rFonts w:ascii="Times New Roman" w:hAnsi="Times New Roman" w:cs="Times New Roman"/>
                <w:sz w:val="24"/>
                <w:szCs w:val="24"/>
              </w:rPr>
            </w:pPr>
            <w:r w:rsidRPr="0088331B">
              <w:rPr>
                <w:rFonts w:ascii="Times New Roman" w:hAnsi="Times New Roman" w:cs="Times New Roman"/>
                <w:sz w:val="24"/>
                <w:szCs w:val="24"/>
              </w:rPr>
              <w:t>47.031</w:t>
            </w:r>
          </w:p>
        </w:tc>
        <w:tc>
          <w:tcPr>
            <w:tcW w:w="855" w:type="dxa"/>
            <w:vAlign w:val="center"/>
          </w:tcPr>
          <w:p w14:paraId="713A2D7B" w14:textId="297EDEAC" w:rsidR="00604E11" w:rsidRPr="0088331B" w:rsidRDefault="00ED5908" w:rsidP="00747FAD">
            <w:pPr>
              <w:pStyle w:val="TableParagraph"/>
              <w:jc w:val="center"/>
              <w:rPr>
                <w:rFonts w:ascii="Times New Roman" w:hAnsi="Times New Roman" w:cs="Times New Roman"/>
                <w:sz w:val="24"/>
                <w:szCs w:val="24"/>
              </w:rPr>
            </w:pPr>
            <w:r w:rsidRPr="0088331B">
              <w:rPr>
                <w:rFonts w:ascii="Times New Roman" w:hAnsi="Times New Roman" w:cs="Times New Roman"/>
                <w:sz w:val="24"/>
                <w:szCs w:val="24"/>
              </w:rPr>
              <w:t>48.000</w:t>
            </w:r>
          </w:p>
        </w:tc>
        <w:tc>
          <w:tcPr>
            <w:tcW w:w="709" w:type="dxa"/>
            <w:vAlign w:val="center"/>
          </w:tcPr>
          <w:p w14:paraId="5FEFB800" w14:textId="1E312BCF" w:rsidR="00604E11" w:rsidRPr="0088331B" w:rsidRDefault="00ED5908" w:rsidP="00747FAD">
            <w:pPr>
              <w:pStyle w:val="TableParagraph"/>
              <w:jc w:val="center"/>
              <w:rPr>
                <w:rFonts w:ascii="Times New Roman" w:hAnsi="Times New Roman" w:cs="Times New Roman"/>
                <w:sz w:val="24"/>
                <w:szCs w:val="24"/>
              </w:rPr>
            </w:pPr>
            <w:r w:rsidRPr="0088331B">
              <w:rPr>
                <w:rFonts w:ascii="Times New Roman" w:hAnsi="Times New Roman" w:cs="Times New Roman"/>
                <w:sz w:val="24"/>
                <w:szCs w:val="24"/>
              </w:rPr>
              <w:t>49.000</w:t>
            </w:r>
          </w:p>
        </w:tc>
        <w:tc>
          <w:tcPr>
            <w:tcW w:w="709" w:type="dxa"/>
            <w:vAlign w:val="center"/>
          </w:tcPr>
          <w:p w14:paraId="0A72BCA2" w14:textId="34CD4287" w:rsidR="00604E11" w:rsidRPr="0088331B" w:rsidRDefault="00ED5908" w:rsidP="00747FAD">
            <w:pPr>
              <w:pStyle w:val="TableParagraph"/>
              <w:jc w:val="center"/>
              <w:rPr>
                <w:rFonts w:ascii="Times New Roman" w:hAnsi="Times New Roman" w:cs="Times New Roman"/>
                <w:sz w:val="24"/>
                <w:szCs w:val="24"/>
              </w:rPr>
            </w:pPr>
            <w:r w:rsidRPr="0088331B">
              <w:rPr>
                <w:rFonts w:ascii="Times New Roman" w:hAnsi="Times New Roman" w:cs="Times New Roman"/>
                <w:sz w:val="24"/>
                <w:szCs w:val="24"/>
              </w:rPr>
              <w:t>50.000</w:t>
            </w:r>
          </w:p>
        </w:tc>
        <w:tc>
          <w:tcPr>
            <w:tcW w:w="854" w:type="dxa"/>
            <w:vAlign w:val="center"/>
          </w:tcPr>
          <w:p w14:paraId="6EBB4427" w14:textId="38797909" w:rsidR="00604E11" w:rsidRPr="0088331B" w:rsidRDefault="00ED5908" w:rsidP="00747FAD">
            <w:pPr>
              <w:pStyle w:val="TableParagraph"/>
              <w:jc w:val="center"/>
              <w:rPr>
                <w:rFonts w:ascii="Times New Roman" w:hAnsi="Times New Roman" w:cs="Times New Roman"/>
                <w:sz w:val="24"/>
                <w:szCs w:val="24"/>
              </w:rPr>
            </w:pPr>
            <w:r w:rsidRPr="0088331B">
              <w:rPr>
                <w:rFonts w:ascii="Times New Roman" w:hAnsi="Times New Roman" w:cs="Times New Roman"/>
                <w:sz w:val="24"/>
                <w:szCs w:val="24"/>
              </w:rPr>
              <w:t>51.000</w:t>
            </w:r>
          </w:p>
        </w:tc>
        <w:tc>
          <w:tcPr>
            <w:tcW w:w="851" w:type="dxa"/>
            <w:vAlign w:val="center"/>
          </w:tcPr>
          <w:p w14:paraId="213279F1" w14:textId="3E28E25A" w:rsidR="00604E11" w:rsidRPr="0088331B" w:rsidRDefault="00ED5908" w:rsidP="00747FAD">
            <w:pPr>
              <w:pStyle w:val="TableParagraph"/>
              <w:jc w:val="center"/>
              <w:rPr>
                <w:rFonts w:ascii="Times New Roman" w:hAnsi="Times New Roman" w:cs="Times New Roman"/>
                <w:sz w:val="24"/>
                <w:szCs w:val="24"/>
              </w:rPr>
            </w:pPr>
            <w:r w:rsidRPr="0088331B">
              <w:rPr>
                <w:rFonts w:ascii="Times New Roman" w:hAnsi="Times New Roman" w:cs="Times New Roman"/>
                <w:sz w:val="24"/>
                <w:szCs w:val="24"/>
              </w:rPr>
              <w:t>52.000</w:t>
            </w:r>
          </w:p>
        </w:tc>
      </w:tr>
      <w:tr w:rsidR="00604E11" w:rsidRPr="005C4DCE" w14:paraId="36AF7706" w14:textId="77777777" w:rsidTr="00251258">
        <w:trPr>
          <w:trHeight w:val="364"/>
        </w:trPr>
        <w:tc>
          <w:tcPr>
            <w:tcW w:w="2492" w:type="dxa"/>
            <w:shd w:val="clear" w:color="auto" w:fill="FFF2CC" w:themeFill="accent4" w:themeFillTint="33"/>
          </w:tcPr>
          <w:p w14:paraId="1E52C2D3" w14:textId="77777777" w:rsidR="00604E11" w:rsidRPr="005C4DCE" w:rsidRDefault="00604E11" w:rsidP="00251258">
            <w:pPr>
              <w:pStyle w:val="TableParagraph"/>
              <w:spacing w:before="63"/>
              <w:ind w:left="107"/>
              <w:rPr>
                <w:rFonts w:ascii="Times New Roman" w:hAnsi="Times New Roman" w:cs="Times New Roman"/>
                <w:b/>
                <w:sz w:val="24"/>
                <w:szCs w:val="24"/>
              </w:rPr>
            </w:pPr>
            <w:r w:rsidRPr="005C4DCE">
              <w:rPr>
                <w:rFonts w:ascii="Times New Roman" w:hAnsi="Times New Roman" w:cs="Times New Roman"/>
                <w:b/>
                <w:sz w:val="24"/>
                <w:szCs w:val="24"/>
              </w:rPr>
              <w:t>Sorumlu Birim</w:t>
            </w:r>
          </w:p>
        </w:tc>
        <w:tc>
          <w:tcPr>
            <w:tcW w:w="6588" w:type="dxa"/>
            <w:gridSpan w:val="7"/>
          </w:tcPr>
          <w:p w14:paraId="6808DA66" w14:textId="0E08BBCE" w:rsidR="00604E11" w:rsidRPr="005C4DCE" w:rsidRDefault="00196C93" w:rsidP="00251258">
            <w:pPr>
              <w:pStyle w:val="TableParagraph"/>
              <w:spacing w:before="63"/>
              <w:ind w:left="109"/>
              <w:rPr>
                <w:rFonts w:ascii="Times New Roman" w:hAnsi="Times New Roman" w:cs="Times New Roman"/>
                <w:sz w:val="24"/>
                <w:szCs w:val="24"/>
              </w:rPr>
            </w:pPr>
            <w:r>
              <w:rPr>
                <w:rFonts w:ascii="Times New Roman" w:hAnsi="Times New Roman" w:cs="Times New Roman"/>
                <w:sz w:val="24"/>
                <w:szCs w:val="24"/>
              </w:rPr>
              <w:t>Okuyucu</w:t>
            </w:r>
            <w:r w:rsidR="00604E11">
              <w:rPr>
                <w:rFonts w:ascii="Times New Roman" w:hAnsi="Times New Roman" w:cs="Times New Roman"/>
                <w:sz w:val="24"/>
                <w:szCs w:val="24"/>
              </w:rPr>
              <w:t xml:space="preserve"> Hizmetler Şube Müdürlüğü</w:t>
            </w:r>
          </w:p>
        </w:tc>
      </w:tr>
      <w:tr w:rsidR="00604E11" w:rsidRPr="005C4DCE" w14:paraId="6C17B560" w14:textId="77777777" w:rsidTr="00251258">
        <w:trPr>
          <w:trHeight w:val="609"/>
        </w:trPr>
        <w:tc>
          <w:tcPr>
            <w:tcW w:w="2492" w:type="dxa"/>
            <w:shd w:val="clear" w:color="auto" w:fill="FFF2CC" w:themeFill="accent4" w:themeFillTint="33"/>
          </w:tcPr>
          <w:p w14:paraId="0475FBFF" w14:textId="77777777" w:rsidR="00604E11" w:rsidRPr="005C4DCE" w:rsidRDefault="00604E11" w:rsidP="00251258">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İşbirliği Yapılacak Birim(ler)</w:t>
            </w:r>
          </w:p>
        </w:tc>
        <w:tc>
          <w:tcPr>
            <w:tcW w:w="6588" w:type="dxa"/>
            <w:gridSpan w:val="7"/>
          </w:tcPr>
          <w:p w14:paraId="3D511ECF" w14:textId="0F6F1531" w:rsidR="00604E11" w:rsidRPr="005C4DCE" w:rsidRDefault="00196C93" w:rsidP="00251258">
            <w:pPr>
              <w:pStyle w:val="TableParagraph"/>
              <w:spacing w:before="61"/>
              <w:ind w:left="109"/>
              <w:rPr>
                <w:rFonts w:ascii="Times New Roman" w:hAnsi="Times New Roman" w:cs="Times New Roman"/>
                <w:sz w:val="24"/>
                <w:szCs w:val="24"/>
              </w:rPr>
            </w:pPr>
            <w:r>
              <w:rPr>
                <w:rFonts w:ascii="Times New Roman" w:hAnsi="Times New Roman" w:cs="Times New Roman"/>
                <w:sz w:val="24"/>
                <w:szCs w:val="24"/>
              </w:rPr>
              <w:t>İdari ve Akademik birimler  ve Öğrenci İşleri Daire Başkanlığı</w:t>
            </w:r>
            <w:r w:rsidR="00604E11">
              <w:rPr>
                <w:rFonts w:ascii="Times New Roman" w:hAnsi="Times New Roman" w:cs="Times New Roman"/>
                <w:sz w:val="24"/>
                <w:szCs w:val="24"/>
              </w:rPr>
              <w:t xml:space="preserve"> </w:t>
            </w:r>
          </w:p>
        </w:tc>
      </w:tr>
      <w:tr w:rsidR="00604E11" w:rsidRPr="005C4DCE" w14:paraId="42AC6805" w14:textId="77777777" w:rsidTr="00251258">
        <w:trPr>
          <w:trHeight w:val="364"/>
        </w:trPr>
        <w:tc>
          <w:tcPr>
            <w:tcW w:w="2492" w:type="dxa"/>
            <w:shd w:val="clear" w:color="auto" w:fill="FFF2CC" w:themeFill="accent4" w:themeFillTint="33"/>
          </w:tcPr>
          <w:p w14:paraId="64961D55" w14:textId="77777777" w:rsidR="00604E11" w:rsidRPr="005C4DCE" w:rsidRDefault="00604E11" w:rsidP="00251258">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Riskler</w:t>
            </w:r>
          </w:p>
        </w:tc>
        <w:tc>
          <w:tcPr>
            <w:tcW w:w="6588" w:type="dxa"/>
            <w:gridSpan w:val="7"/>
          </w:tcPr>
          <w:p w14:paraId="6DF030A6" w14:textId="386FC665" w:rsidR="00604E11" w:rsidRDefault="00604E11" w:rsidP="00251258">
            <w:pPr>
              <w:pStyle w:val="TableParagraph"/>
              <w:spacing w:before="61"/>
              <w:rPr>
                <w:rFonts w:ascii="Times New Roman" w:hAnsi="Times New Roman" w:cs="Times New Roman"/>
                <w:sz w:val="24"/>
                <w:szCs w:val="24"/>
              </w:rPr>
            </w:pPr>
            <w:r>
              <w:rPr>
                <w:rFonts w:ascii="Times New Roman" w:hAnsi="Times New Roman" w:cs="Times New Roman"/>
                <w:sz w:val="24"/>
                <w:szCs w:val="24"/>
              </w:rPr>
              <w:t xml:space="preserve">  1-</w:t>
            </w:r>
            <w:r w:rsidR="00196C93">
              <w:rPr>
                <w:rFonts w:ascii="Times New Roman" w:hAnsi="Times New Roman" w:cs="Times New Roman"/>
                <w:sz w:val="24"/>
                <w:szCs w:val="24"/>
              </w:rPr>
              <w:t>Düzenlenen Oryantasyon eğitimlerine yeterince katılımın sağlanmaması</w:t>
            </w:r>
          </w:p>
          <w:p w14:paraId="32874A4A" w14:textId="77777777" w:rsidR="00604E11" w:rsidRDefault="00604E11" w:rsidP="00251258">
            <w:pPr>
              <w:pStyle w:val="TableParagraph"/>
              <w:spacing w:before="61"/>
              <w:rPr>
                <w:rFonts w:ascii="Times New Roman" w:hAnsi="Times New Roman" w:cs="Times New Roman"/>
                <w:sz w:val="24"/>
                <w:szCs w:val="24"/>
              </w:rPr>
            </w:pPr>
            <w:r>
              <w:rPr>
                <w:rFonts w:ascii="Times New Roman" w:hAnsi="Times New Roman" w:cs="Times New Roman"/>
                <w:sz w:val="24"/>
                <w:szCs w:val="24"/>
              </w:rPr>
              <w:t xml:space="preserve"> </w:t>
            </w:r>
          </w:p>
          <w:p w14:paraId="0B39C7A3" w14:textId="77777777" w:rsidR="00604E11" w:rsidRPr="005C4DCE" w:rsidRDefault="00604E11" w:rsidP="00251258">
            <w:pPr>
              <w:pStyle w:val="TableParagraph"/>
              <w:spacing w:before="61"/>
              <w:rPr>
                <w:rFonts w:ascii="Times New Roman" w:hAnsi="Times New Roman" w:cs="Times New Roman"/>
                <w:sz w:val="24"/>
                <w:szCs w:val="24"/>
              </w:rPr>
            </w:pPr>
          </w:p>
        </w:tc>
      </w:tr>
      <w:tr w:rsidR="00604E11" w:rsidRPr="005C4DCE" w14:paraId="10433820" w14:textId="77777777" w:rsidTr="00251258">
        <w:trPr>
          <w:trHeight w:val="364"/>
        </w:trPr>
        <w:tc>
          <w:tcPr>
            <w:tcW w:w="2492" w:type="dxa"/>
            <w:shd w:val="clear" w:color="auto" w:fill="FFF2CC" w:themeFill="accent4" w:themeFillTint="33"/>
          </w:tcPr>
          <w:p w14:paraId="6B1F5D4F" w14:textId="77777777" w:rsidR="00604E11" w:rsidRPr="005C4DCE" w:rsidRDefault="00604E11" w:rsidP="00251258">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Stratejiler</w:t>
            </w:r>
          </w:p>
        </w:tc>
        <w:tc>
          <w:tcPr>
            <w:tcW w:w="6588" w:type="dxa"/>
            <w:gridSpan w:val="7"/>
          </w:tcPr>
          <w:p w14:paraId="44F5441F" w14:textId="2A5498CE" w:rsidR="00604E11" w:rsidRPr="005C4DCE" w:rsidRDefault="00196C93" w:rsidP="00251258">
            <w:pPr>
              <w:pStyle w:val="TableParagraph"/>
              <w:spacing w:before="61"/>
              <w:rPr>
                <w:rFonts w:ascii="Times New Roman" w:hAnsi="Times New Roman" w:cs="Times New Roman"/>
                <w:sz w:val="24"/>
                <w:szCs w:val="24"/>
              </w:rPr>
            </w:pPr>
            <w:r>
              <w:rPr>
                <w:rFonts w:ascii="Times New Roman" w:hAnsi="Times New Roman" w:cs="Times New Roman"/>
                <w:sz w:val="24"/>
                <w:szCs w:val="24"/>
              </w:rPr>
              <w:t>Oryantasyon eğitim sayılarının artırılması ve belirli aralıklarla Oryantasyon eğitimlerinin tekrarlanması</w:t>
            </w:r>
            <w:r w:rsidR="00604E11">
              <w:rPr>
                <w:rFonts w:ascii="Times New Roman" w:hAnsi="Times New Roman" w:cs="Times New Roman"/>
                <w:sz w:val="24"/>
                <w:szCs w:val="24"/>
              </w:rPr>
              <w:t xml:space="preserve">  </w:t>
            </w:r>
          </w:p>
        </w:tc>
      </w:tr>
      <w:tr w:rsidR="00604E11" w:rsidRPr="005C4DCE" w14:paraId="5AD088B1" w14:textId="77777777" w:rsidTr="00251258">
        <w:trPr>
          <w:trHeight w:val="364"/>
        </w:trPr>
        <w:tc>
          <w:tcPr>
            <w:tcW w:w="2492" w:type="dxa"/>
            <w:shd w:val="clear" w:color="auto" w:fill="FFF2CC" w:themeFill="accent4" w:themeFillTint="33"/>
          </w:tcPr>
          <w:p w14:paraId="7DCCD573" w14:textId="77777777" w:rsidR="00604E11" w:rsidRPr="005C4DCE" w:rsidRDefault="00604E11" w:rsidP="00251258">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Maliyet Tahmini</w:t>
            </w:r>
          </w:p>
        </w:tc>
        <w:tc>
          <w:tcPr>
            <w:tcW w:w="6588" w:type="dxa"/>
            <w:gridSpan w:val="7"/>
          </w:tcPr>
          <w:p w14:paraId="362594F7" w14:textId="77777777" w:rsidR="00604E11" w:rsidRPr="005C4DCE" w:rsidRDefault="00604E11" w:rsidP="00251258">
            <w:pPr>
              <w:pStyle w:val="TableParagraph"/>
              <w:spacing w:before="61"/>
              <w:ind w:left="109"/>
              <w:rPr>
                <w:rFonts w:ascii="Times New Roman" w:hAnsi="Times New Roman" w:cs="Times New Roman"/>
                <w:sz w:val="24"/>
                <w:szCs w:val="24"/>
              </w:rPr>
            </w:pPr>
          </w:p>
        </w:tc>
      </w:tr>
      <w:tr w:rsidR="00604E11" w:rsidRPr="005C4DCE" w14:paraId="56D87022" w14:textId="77777777" w:rsidTr="00251258">
        <w:trPr>
          <w:trHeight w:val="607"/>
        </w:trPr>
        <w:tc>
          <w:tcPr>
            <w:tcW w:w="2492" w:type="dxa"/>
            <w:shd w:val="clear" w:color="auto" w:fill="FFF2CC" w:themeFill="accent4" w:themeFillTint="33"/>
          </w:tcPr>
          <w:p w14:paraId="0D18DAA7" w14:textId="77777777" w:rsidR="00604E11" w:rsidRPr="005C4DCE" w:rsidRDefault="00604E11" w:rsidP="00251258">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Tespitler</w:t>
            </w:r>
          </w:p>
        </w:tc>
        <w:tc>
          <w:tcPr>
            <w:tcW w:w="6588" w:type="dxa"/>
            <w:gridSpan w:val="7"/>
          </w:tcPr>
          <w:p w14:paraId="0D88DECF" w14:textId="48389411" w:rsidR="00604E11" w:rsidRPr="005C4DCE" w:rsidRDefault="00196C93" w:rsidP="00251258">
            <w:pPr>
              <w:pStyle w:val="TableParagraph"/>
              <w:spacing w:before="59"/>
              <w:ind w:left="109"/>
              <w:rPr>
                <w:rFonts w:ascii="Times New Roman" w:hAnsi="Times New Roman" w:cs="Times New Roman"/>
                <w:sz w:val="24"/>
                <w:szCs w:val="24"/>
              </w:rPr>
            </w:pPr>
            <w:r>
              <w:rPr>
                <w:rFonts w:ascii="Times New Roman" w:hAnsi="Times New Roman" w:cs="Times New Roman"/>
                <w:sz w:val="24"/>
                <w:szCs w:val="24"/>
              </w:rPr>
              <w:t>Web sitemizde yer alan kütüphane kullanım sunumlarının güncellenerek kullanıma sunulması</w:t>
            </w:r>
          </w:p>
        </w:tc>
      </w:tr>
      <w:tr w:rsidR="00604E11" w:rsidRPr="005C4DCE" w14:paraId="376A3C39" w14:textId="77777777" w:rsidTr="00251258">
        <w:trPr>
          <w:trHeight w:val="607"/>
        </w:trPr>
        <w:tc>
          <w:tcPr>
            <w:tcW w:w="2492" w:type="dxa"/>
            <w:shd w:val="clear" w:color="auto" w:fill="FFF2CC" w:themeFill="accent4" w:themeFillTint="33"/>
          </w:tcPr>
          <w:p w14:paraId="4852A663" w14:textId="77777777" w:rsidR="00604E11" w:rsidRPr="005C4DCE" w:rsidRDefault="00604E11" w:rsidP="00251258">
            <w:pPr>
              <w:pStyle w:val="TableParagraph"/>
              <w:spacing w:before="61"/>
              <w:ind w:left="107"/>
              <w:rPr>
                <w:rFonts w:ascii="Times New Roman" w:hAnsi="Times New Roman" w:cs="Times New Roman"/>
                <w:b/>
                <w:sz w:val="24"/>
                <w:szCs w:val="24"/>
              </w:rPr>
            </w:pPr>
          </w:p>
        </w:tc>
        <w:tc>
          <w:tcPr>
            <w:tcW w:w="6588" w:type="dxa"/>
            <w:gridSpan w:val="7"/>
          </w:tcPr>
          <w:p w14:paraId="25C5FC3B" w14:textId="77777777" w:rsidR="00604E11" w:rsidRPr="005C4DCE" w:rsidRDefault="00604E11" w:rsidP="00251258">
            <w:pPr>
              <w:pStyle w:val="TableParagraph"/>
              <w:spacing w:before="59"/>
              <w:ind w:left="109"/>
              <w:rPr>
                <w:rFonts w:ascii="Times New Roman" w:hAnsi="Times New Roman" w:cs="Times New Roman"/>
                <w:sz w:val="24"/>
                <w:szCs w:val="24"/>
              </w:rPr>
            </w:pPr>
          </w:p>
        </w:tc>
      </w:tr>
      <w:tr w:rsidR="00604E11" w:rsidRPr="005C4DCE" w14:paraId="1BABC326" w14:textId="77777777" w:rsidTr="00251258">
        <w:trPr>
          <w:trHeight w:val="854"/>
        </w:trPr>
        <w:tc>
          <w:tcPr>
            <w:tcW w:w="2492" w:type="dxa"/>
            <w:shd w:val="clear" w:color="auto" w:fill="FFF2CC" w:themeFill="accent4" w:themeFillTint="33"/>
          </w:tcPr>
          <w:p w14:paraId="019539EB" w14:textId="77777777" w:rsidR="00604E11" w:rsidRPr="005C4DCE" w:rsidRDefault="00604E11" w:rsidP="00251258">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İhtiyaçlar</w:t>
            </w:r>
          </w:p>
        </w:tc>
        <w:tc>
          <w:tcPr>
            <w:tcW w:w="6588" w:type="dxa"/>
            <w:gridSpan w:val="7"/>
          </w:tcPr>
          <w:p w14:paraId="05A4BB22" w14:textId="0C74AF2A" w:rsidR="00604E11" w:rsidRPr="005C4DCE" w:rsidRDefault="00196C93" w:rsidP="00196C93">
            <w:pPr>
              <w:pStyle w:val="TableParagraph"/>
              <w:spacing w:before="61"/>
              <w:ind w:right="104"/>
              <w:jc w:val="both"/>
              <w:rPr>
                <w:rFonts w:ascii="Times New Roman" w:hAnsi="Times New Roman" w:cs="Times New Roman"/>
                <w:sz w:val="24"/>
                <w:szCs w:val="24"/>
              </w:rPr>
            </w:pPr>
            <w:r>
              <w:rPr>
                <w:rFonts w:ascii="Times New Roman" w:hAnsi="Times New Roman" w:cs="Times New Roman"/>
                <w:sz w:val="24"/>
                <w:szCs w:val="24"/>
              </w:rPr>
              <w:t>Nitelikli personel</w:t>
            </w:r>
            <w:r w:rsidR="009571B8">
              <w:rPr>
                <w:rFonts w:ascii="Times New Roman" w:hAnsi="Times New Roman" w:cs="Times New Roman"/>
                <w:sz w:val="24"/>
                <w:szCs w:val="24"/>
              </w:rPr>
              <w:t>, Güncel ve kullanışlı web sayfası</w:t>
            </w:r>
          </w:p>
        </w:tc>
      </w:tr>
    </w:tbl>
    <w:p w14:paraId="4CE1D0DC" w14:textId="2AF973C4" w:rsidR="00604E11" w:rsidRDefault="00604E11" w:rsidP="00B22CB2">
      <w:pPr>
        <w:spacing w:before="59"/>
        <w:ind w:left="156" w:right="141"/>
        <w:jc w:val="both"/>
        <w:rPr>
          <w:rFonts w:ascii="Times New Roman" w:hAnsi="Times New Roman" w:cs="Times New Roman"/>
          <w:sz w:val="24"/>
          <w:szCs w:val="24"/>
        </w:rPr>
      </w:pPr>
    </w:p>
    <w:p w14:paraId="3EDAEAD6" w14:textId="3A2E1AD5" w:rsidR="002E585A" w:rsidRDefault="002E585A" w:rsidP="00B22CB2">
      <w:pPr>
        <w:spacing w:before="59"/>
        <w:ind w:left="156" w:right="141"/>
        <w:jc w:val="both"/>
        <w:rPr>
          <w:rFonts w:ascii="Times New Roman" w:hAnsi="Times New Roman" w:cs="Times New Roman"/>
          <w:sz w:val="24"/>
          <w:szCs w:val="24"/>
        </w:rPr>
      </w:pPr>
    </w:p>
    <w:p w14:paraId="15C83114" w14:textId="6736FC6D" w:rsidR="002E585A" w:rsidRDefault="002E585A" w:rsidP="00B22CB2">
      <w:pPr>
        <w:spacing w:before="59"/>
        <w:ind w:left="156" w:right="141"/>
        <w:jc w:val="both"/>
        <w:rPr>
          <w:rFonts w:ascii="Times New Roman" w:hAnsi="Times New Roman" w:cs="Times New Roman"/>
          <w:sz w:val="24"/>
          <w:szCs w:val="24"/>
        </w:rPr>
      </w:pPr>
    </w:p>
    <w:p w14:paraId="437EC627" w14:textId="50C3392E" w:rsidR="002E585A" w:rsidRDefault="002E585A" w:rsidP="00B22CB2">
      <w:pPr>
        <w:spacing w:before="59"/>
        <w:ind w:left="156" w:right="141"/>
        <w:jc w:val="both"/>
        <w:rPr>
          <w:rFonts w:ascii="Times New Roman" w:hAnsi="Times New Roman" w:cs="Times New Roman"/>
          <w:sz w:val="24"/>
          <w:szCs w:val="24"/>
        </w:rPr>
      </w:pPr>
    </w:p>
    <w:p w14:paraId="6C7588FA" w14:textId="4DEDD285" w:rsidR="002E585A" w:rsidRDefault="002E585A" w:rsidP="00B22CB2">
      <w:pPr>
        <w:spacing w:before="59"/>
        <w:ind w:left="156" w:right="141"/>
        <w:jc w:val="both"/>
        <w:rPr>
          <w:rFonts w:ascii="Times New Roman" w:hAnsi="Times New Roman" w:cs="Times New Roman"/>
          <w:sz w:val="24"/>
          <w:szCs w:val="24"/>
        </w:rPr>
      </w:pPr>
    </w:p>
    <w:p w14:paraId="37B21946" w14:textId="26B0F310" w:rsidR="002E585A" w:rsidRDefault="002E585A" w:rsidP="00B22CB2">
      <w:pPr>
        <w:spacing w:before="59"/>
        <w:ind w:left="156" w:right="141"/>
        <w:jc w:val="both"/>
        <w:rPr>
          <w:rFonts w:ascii="Times New Roman" w:hAnsi="Times New Roman" w:cs="Times New Roman"/>
          <w:sz w:val="24"/>
          <w:szCs w:val="24"/>
        </w:rPr>
      </w:pPr>
    </w:p>
    <w:p w14:paraId="6D69751E" w14:textId="7898E7AE" w:rsidR="002E585A" w:rsidRDefault="002E585A" w:rsidP="00B22CB2">
      <w:pPr>
        <w:spacing w:before="59"/>
        <w:ind w:left="156" w:right="141"/>
        <w:jc w:val="both"/>
        <w:rPr>
          <w:rFonts w:ascii="Times New Roman" w:hAnsi="Times New Roman" w:cs="Times New Roman"/>
          <w:sz w:val="24"/>
          <w:szCs w:val="24"/>
        </w:rPr>
      </w:pPr>
    </w:p>
    <w:p w14:paraId="1CFCEC22" w14:textId="084CD6C7" w:rsidR="002E585A" w:rsidRDefault="002E585A" w:rsidP="00B22CB2">
      <w:pPr>
        <w:spacing w:before="59"/>
        <w:ind w:left="156" w:right="141"/>
        <w:jc w:val="both"/>
        <w:rPr>
          <w:rFonts w:ascii="Times New Roman" w:hAnsi="Times New Roman" w:cs="Times New Roman"/>
          <w:sz w:val="24"/>
          <w:szCs w:val="24"/>
        </w:rPr>
      </w:pPr>
    </w:p>
    <w:p w14:paraId="06D84725" w14:textId="77777777" w:rsidR="002E585A" w:rsidRDefault="002E585A" w:rsidP="00B22CB2">
      <w:pPr>
        <w:spacing w:before="59"/>
        <w:ind w:left="156" w:right="141"/>
        <w:jc w:val="both"/>
        <w:rPr>
          <w:rFonts w:ascii="Times New Roman" w:hAnsi="Times New Roman" w:cs="Times New Roman"/>
          <w:sz w:val="24"/>
          <w:szCs w:val="24"/>
        </w:rPr>
      </w:pPr>
    </w:p>
    <w:p w14:paraId="25B2404B" w14:textId="5DF2C4DD" w:rsidR="002E585A" w:rsidRDefault="002E585A" w:rsidP="00B22CB2">
      <w:pPr>
        <w:spacing w:before="59"/>
        <w:ind w:left="156" w:right="141"/>
        <w:jc w:val="both"/>
        <w:rPr>
          <w:rFonts w:ascii="Times New Roman" w:hAnsi="Times New Roman" w:cs="Times New Roman"/>
          <w:sz w:val="24"/>
          <w:szCs w:val="24"/>
        </w:rPr>
      </w:pPr>
    </w:p>
    <w:tbl>
      <w:tblPr>
        <w:tblStyle w:val="TableNormal"/>
        <w:tblW w:w="9080" w:type="dxa"/>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2"/>
        <w:gridCol w:w="1311"/>
        <w:gridCol w:w="1134"/>
        <w:gridCol w:w="709"/>
        <w:gridCol w:w="851"/>
        <w:gridCol w:w="878"/>
        <w:gridCol w:w="854"/>
        <w:gridCol w:w="851"/>
      </w:tblGrid>
      <w:tr w:rsidR="002E585A" w:rsidRPr="005C4DCE" w14:paraId="2D7AB54E" w14:textId="77777777" w:rsidTr="00251258">
        <w:trPr>
          <w:trHeight w:val="397"/>
        </w:trPr>
        <w:tc>
          <w:tcPr>
            <w:tcW w:w="2492" w:type="dxa"/>
            <w:shd w:val="clear" w:color="auto" w:fill="FFF2CC" w:themeFill="accent4" w:themeFillTint="33"/>
          </w:tcPr>
          <w:p w14:paraId="76DFD951" w14:textId="77777777" w:rsidR="002E585A" w:rsidRPr="005C4DCE" w:rsidRDefault="002E585A" w:rsidP="00251258">
            <w:pPr>
              <w:pStyle w:val="TableParagraph"/>
              <w:spacing w:before="80"/>
              <w:ind w:left="107"/>
              <w:rPr>
                <w:rFonts w:ascii="Times New Roman" w:hAnsi="Times New Roman" w:cs="Times New Roman"/>
                <w:b/>
                <w:sz w:val="24"/>
                <w:szCs w:val="24"/>
              </w:rPr>
            </w:pPr>
            <w:r>
              <w:rPr>
                <w:rFonts w:ascii="Times New Roman" w:hAnsi="Times New Roman" w:cs="Times New Roman"/>
                <w:b/>
                <w:sz w:val="24"/>
                <w:szCs w:val="24"/>
              </w:rPr>
              <w:t>Amaç (A3</w:t>
            </w:r>
            <w:r w:rsidRPr="005C4DCE">
              <w:rPr>
                <w:rFonts w:ascii="Times New Roman" w:hAnsi="Times New Roman" w:cs="Times New Roman"/>
                <w:b/>
                <w:sz w:val="24"/>
                <w:szCs w:val="24"/>
              </w:rPr>
              <w:t>)</w:t>
            </w:r>
            <w:r w:rsidRPr="005C4DCE">
              <w:rPr>
                <w:rFonts w:ascii="Times New Roman" w:hAnsi="Times New Roman" w:cs="Times New Roman"/>
                <w:b/>
                <w:sz w:val="24"/>
                <w:szCs w:val="24"/>
                <w:vertAlign w:val="superscript"/>
              </w:rPr>
              <w:t>*</w:t>
            </w:r>
          </w:p>
        </w:tc>
        <w:tc>
          <w:tcPr>
            <w:tcW w:w="6588" w:type="dxa"/>
            <w:gridSpan w:val="7"/>
          </w:tcPr>
          <w:p w14:paraId="04A0F243" w14:textId="77777777" w:rsidR="002E585A" w:rsidRPr="005C4DCE" w:rsidRDefault="002E585A" w:rsidP="00251258">
            <w:pPr>
              <w:jc w:val="both"/>
              <w:rPr>
                <w:rFonts w:ascii="Times New Roman" w:hAnsi="Times New Roman" w:cs="Times New Roman"/>
                <w:sz w:val="24"/>
                <w:szCs w:val="24"/>
              </w:rPr>
            </w:pPr>
            <w:r w:rsidRPr="00E52D34">
              <w:rPr>
                <w:spacing w:val="-2"/>
              </w:rPr>
              <w:t>K</w:t>
            </w:r>
            <w:r w:rsidRPr="00E52D34">
              <w:t>ü</w:t>
            </w:r>
            <w:r w:rsidRPr="00E52D34">
              <w:rPr>
                <w:spacing w:val="-1"/>
              </w:rPr>
              <w:t>t</w:t>
            </w:r>
            <w:r w:rsidRPr="00E52D34">
              <w:t>ü</w:t>
            </w:r>
            <w:r w:rsidRPr="00E52D34">
              <w:rPr>
                <w:spacing w:val="1"/>
              </w:rPr>
              <w:t>p</w:t>
            </w:r>
            <w:r w:rsidRPr="00E52D34">
              <w:rPr>
                <w:spacing w:val="-2"/>
              </w:rPr>
              <w:t>ha</w:t>
            </w:r>
            <w:r w:rsidRPr="00E52D34">
              <w:t>n</w:t>
            </w:r>
            <w:r w:rsidRPr="00E52D34">
              <w:rPr>
                <w:spacing w:val="-2"/>
              </w:rPr>
              <w:t>e</w:t>
            </w:r>
            <w:r w:rsidRPr="00E52D34">
              <w:t>n</w:t>
            </w:r>
            <w:r w:rsidRPr="00E52D34">
              <w:rPr>
                <w:spacing w:val="-1"/>
              </w:rPr>
              <w:t>i</w:t>
            </w:r>
            <w:r>
              <w:t xml:space="preserve">n  </w:t>
            </w:r>
            <w:r w:rsidRPr="00E52D34">
              <w:rPr>
                <w:spacing w:val="-5"/>
              </w:rPr>
              <w:t>v</w:t>
            </w:r>
            <w:r>
              <w:t xml:space="preserve">e  </w:t>
            </w:r>
            <w:r w:rsidRPr="00E52D34">
              <w:rPr>
                <w:spacing w:val="3"/>
              </w:rPr>
              <w:t xml:space="preserve"> </w:t>
            </w:r>
            <w:r w:rsidRPr="00E52D34">
              <w:rPr>
                <w:spacing w:val="2"/>
              </w:rPr>
              <w:t>k</w:t>
            </w:r>
            <w:r w:rsidRPr="00E52D34">
              <w:t>ü</w:t>
            </w:r>
            <w:r w:rsidRPr="00E52D34">
              <w:rPr>
                <w:spacing w:val="-1"/>
              </w:rPr>
              <w:t>t</w:t>
            </w:r>
            <w:r w:rsidRPr="00E52D34">
              <w:rPr>
                <w:spacing w:val="-2"/>
              </w:rPr>
              <w:t>ü</w:t>
            </w:r>
            <w:r w:rsidRPr="00E52D34">
              <w:t>ph</w:t>
            </w:r>
            <w:r w:rsidRPr="00E52D34">
              <w:rPr>
                <w:spacing w:val="-2"/>
              </w:rPr>
              <w:t>a</w:t>
            </w:r>
            <w:r w:rsidRPr="00E52D34">
              <w:t>ne    ka</w:t>
            </w:r>
            <w:r w:rsidRPr="00E52D34">
              <w:rPr>
                <w:spacing w:val="-5"/>
              </w:rPr>
              <w:t>y</w:t>
            </w:r>
            <w:r w:rsidRPr="00E52D34">
              <w:t>n</w:t>
            </w:r>
            <w:r w:rsidRPr="00E52D34">
              <w:rPr>
                <w:spacing w:val="-2"/>
              </w:rPr>
              <w:t>a</w:t>
            </w:r>
            <w:r w:rsidRPr="00E52D34">
              <w:t>k</w:t>
            </w:r>
            <w:r w:rsidRPr="00E52D34">
              <w:rPr>
                <w:spacing w:val="1"/>
              </w:rPr>
              <w:t>l</w:t>
            </w:r>
            <w:r w:rsidRPr="00E52D34">
              <w:t>a</w:t>
            </w:r>
            <w:r w:rsidRPr="00E52D34">
              <w:rPr>
                <w:spacing w:val="-1"/>
              </w:rPr>
              <w:t>r</w:t>
            </w:r>
            <w:r w:rsidRPr="00E52D34">
              <w:rPr>
                <w:spacing w:val="-4"/>
              </w:rPr>
              <w:t>ı</w:t>
            </w:r>
            <w:r w:rsidRPr="00E52D34">
              <w:t>n</w:t>
            </w:r>
            <w:r w:rsidRPr="00E52D34">
              <w:rPr>
                <w:spacing w:val="-1"/>
              </w:rPr>
              <w:t>ı</w:t>
            </w:r>
            <w:r w:rsidRPr="00E52D34">
              <w:t>n    e</w:t>
            </w:r>
            <w:r w:rsidRPr="00E52D34">
              <w:rPr>
                <w:spacing w:val="-1"/>
              </w:rPr>
              <w:t>t</w:t>
            </w:r>
            <w:r w:rsidRPr="00E52D34">
              <w:t>k</w:t>
            </w:r>
            <w:r w:rsidRPr="00E52D34">
              <w:rPr>
                <w:spacing w:val="-1"/>
              </w:rPr>
              <w:t>i</w:t>
            </w:r>
            <w:r w:rsidRPr="00E52D34">
              <w:t>n k</w:t>
            </w:r>
            <w:r w:rsidRPr="00E52D34">
              <w:rPr>
                <w:spacing w:val="-2"/>
              </w:rPr>
              <w:t>u</w:t>
            </w:r>
            <w:r w:rsidRPr="00E52D34">
              <w:rPr>
                <w:spacing w:val="1"/>
              </w:rPr>
              <w:t>ll</w:t>
            </w:r>
            <w:r w:rsidRPr="00E52D34">
              <w:t>an</w:t>
            </w:r>
            <w:r w:rsidRPr="00E52D34">
              <w:rPr>
                <w:spacing w:val="-6"/>
              </w:rPr>
              <w:t>ı</w:t>
            </w:r>
            <w:r w:rsidRPr="00E52D34">
              <w:rPr>
                <w:spacing w:val="2"/>
              </w:rPr>
              <w:t>m</w:t>
            </w:r>
            <w:r w:rsidRPr="00E52D34">
              <w:rPr>
                <w:spacing w:val="-1"/>
              </w:rPr>
              <w:t>ı</w:t>
            </w:r>
            <w:r w:rsidRPr="00E52D34">
              <w:rPr>
                <w:spacing w:val="-2"/>
              </w:rPr>
              <w:t>n</w:t>
            </w:r>
            <w:r w:rsidRPr="00E52D34">
              <w:rPr>
                <w:spacing w:val="-1"/>
              </w:rPr>
              <w:t>ı</w:t>
            </w:r>
            <w:r w:rsidRPr="00E52D34">
              <w:t xml:space="preserve">n </w:t>
            </w:r>
            <w:r w:rsidRPr="00E52D34">
              <w:rPr>
                <w:spacing w:val="1"/>
              </w:rPr>
              <w:t>s</w:t>
            </w:r>
            <w:r w:rsidRPr="00E52D34">
              <w:rPr>
                <w:spacing w:val="-2"/>
              </w:rPr>
              <w:t>ağ</w:t>
            </w:r>
            <w:r w:rsidRPr="00E52D34">
              <w:rPr>
                <w:spacing w:val="-1"/>
              </w:rPr>
              <w:t>l</w:t>
            </w:r>
            <w:r w:rsidRPr="00E52D34">
              <w:t>a</w:t>
            </w:r>
            <w:r w:rsidRPr="00E52D34">
              <w:rPr>
                <w:spacing w:val="-2"/>
              </w:rPr>
              <w:t>n</w:t>
            </w:r>
            <w:r w:rsidRPr="00E52D34">
              <w:rPr>
                <w:spacing w:val="-1"/>
              </w:rPr>
              <w:t>m</w:t>
            </w:r>
            <w:r w:rsidRPr="00E52D34">
              <w:rPr>
                <w:spacing w:val="-2"/>
              </w:rPr>
              <w:t>a</w:t>
            </w:r>
            <w:r w:rsidRPr="00E52D34">
              <w:t>s</w:t>
            </w:r>
            <w:r w:rsidRPr="00E52D34">
              <w:rPr>
                <w:spacing w:val="-1"/>
              </w:rPr>
              <w:t>ı</w:t>
            </w:r>
          </w:p>
        </w:tc>
      </w:tr>
      <w:tr w:rsidR="002E585A" w:rsidRPr="005C4DCE" w14:paraId="141BD8BB" w14:textId="77777777" w:rsidTr="00251258">
        <w:trPr>
          <w:trHeight w:val="398"/>
        </w:trPr>
        <w:tc>
          <w:tcPr>
            <w:tcW w:w="2492" w:type="dxa"/>
            <w:shd w:val="clear" w:color="auto" w:fill="FFF2CC" w:themeFill="accent4" w:themeFillTint="33"/>
          </w:tcPr>
          <w:p w14:paraId="578A3751" w14:textId="5B67AE0D" w:rsidR="002E585A" w:rsidRPr="005C4DCE" w:rsidRDefault="002E585A" w:rsidP="00251258">
            <w:pPr>
              <w:pStyle w:val="TableParagraph"/>
              <w:spacing w:before="78"/>
              <w:ind w:left="107"/>
              <w:rPr>
                <w:rFonts w:ascii="Times New Roman" w:hAnsi="Times New Roman" w:cs="Times New Roman"/>
                <w:b/>
                <w:sz w:val="24"/>
                <w:szCs w:val="24"/>
              </w:rPr>
            </w:pPr>
            <w:r>
              <w:rPr>
                <w:rFonts w:ascii="Times New Roman" w:hAnsi="Times New Roman" w:cs="Times New Roman"/>
                <w:b/>
                <w:sz w:val="24"/>
                <w:szCs w:val="24"/>
              </w:rPr>
              <w:t>Hedef (H3.2</w:t>
            </w:r>
            <w:r w:rsidRPr="005C4DCE">
              <w:rPr>
                <w:rFonts w:ascii="Times New Roman" w:hAnsi="Times New Roman" w:cs="Times New Roman"/>
                <w:b/>
                <w:sz w:val="24"/>
                <w:szCs w:val="24"/>
              </w:rPr>
              <w:t>)</w:t>
            </w:r>
            <w:r w:rsidRPr="005C4DCE">
              <w:rPr>
                <w:rFonts w:ascii="Times New Roman" w:hAnsi="Times New Roman" w:cs="Times New Roman"/>
                <w:b/>
                <w:sz w:val="24"/>
                <w:szCs w:val="24"/>
                <w:vertAlign w:val="superscript"/>
              </w:rPr>
              <w:t>*</w:t>
            </w:r>
          </w:p>
        </w:tc>
        <w:tc>
          <w:tcPr>
            <w:tcW w:w="6588" w:type="dxa"/>
            <w:gridSpan w:val="7"/>
          </w:tcPr>
          <w:p w14:paraId="6C79114A" w14:textId="77777777" w:rsidR="002E585A" w:rsidRDefault="002E585A" w:rsidP="00251258">
            <w:pPr>
              <w:jc w:val="both"/>
              <w:rPr>
                <w:rFonts w:ascii="Times New Roman" w:hAnsi="Times New Roman" w:cs="Times New Roman"/>
                <w:sz w:val="24"/>
                <w:szCs w:val="24"/>
              </w:rPr>
            </w:pPr>
          </w:p>
          <w:p w14:paraId="66FCF44F" w14:textId="77777777" w:rsidR="002E585A" w:rsidRDefault="002E585A" w:rsidP="002E585A">
            <w:pPr>
              <w:jc w:val="both"/>
              <w:rPr>
                <w:rFonts w:ascii="Times New Roman" w:hAnsi="Times New Roman" w:cs="Times New Roman"/>
                <w:sz w:val="24"/>
                <w:szCs w:val="24"/>
              </w:rPr>
            </w:pPr>
            <w:r>
              <w:rPr>
                <w:rFonts w:ascii="Times New Roman" w:hAnsi="Times New Roman" w:cs="Times New Roman"/>
                <w:sz w:val="24"/>
                <w:szCs w:val="24"/>
              </w:rPr>
              <w:t>3.2</w:t>
            </w:r>
            <w:r w:rsidRPr="00E52D34">
              <w:rPr>
                <w:spacing w:val="-2"/>
              </w:rPr>
              <w:t xml:space="preserve"> E</w:t>
            </w:r>
            <w:r w:rsidRPr="00E52D34">
              <w:rPr>
                <w:spacing w:val="1"/>
              </w:rPr>
              <w:t>l</w:t>
            </w:r>
            <w:r w:rsidRPr="00E52D34">
              <w:rPr>
                <w:spacing w:val="-5"/>
              </w:rPr>
              <w:t>e</w:t>
            </w:r>
            <w:r w:rsidRPr="00E52D34">
              <w:rPr>
                <w:spacing w:val="2"/>
              </w:rPr>
              <w:t>k</w:t>
            </w:r>
            <w:r w:rsidRPr="00E52D34">
              <w:rPr>
                <w:spacing w:val="-1"/>
              </w:rPr>
              <w:t>tr</w:t>
            </w:r>
            <w:r w:rsidRPr="00E52D34">
              <w:rPr>
                <w:spacing w:val="-5"/>
              </w:rPr>
              <w:t>o</w:t>
            </w:r>
            <w:r w:rsidRPr="00E52D34">
              <w:t>n</w:t>
            </w:r>
            <w:r w:rsidRPr="00E52D34">
              <w:rPr>
                <w:spacing w:val="-1"/>
              </w:rPr>
              <w:t>i</w:t>
            </w:r>
            <w:r w:rsidRPr="00E52D34">
              <w:t>k</w:t>
            </w:r>
            <w:r w:rsidRPr="00E52D34">
              <w:rPr>
                <w:spacing w:val="4"/>
              </w:rPr>
              <w:t xml:space="preserve"> </w:t>
            </w:r>
            <w:r w:rsidRPr="00E52D34">
              <w:rPr>
                <w:spacing w:val="-5"/>
              </w:rPr>
              <w:t>v</w:t>
            </w:r>
            <w:r w:rsidRPr="00E52D34">
              <w:t xml:space="preserve">eri </w:t>
            </w:r>
            <w:r w:rsidRPr="00E52D34">
              <w:rPr>
                <w:spacing w:val="-4"/>
              </w:rPr>
              <w:t>t</w:t>
            </w:r>
            <w:r w:rsidRPr="00E52D34">
              <w:t>ab</w:t>
            </w:r>
            <w:r w:rsidRPr="00E52D34">
              <w:rPr>
                <w:spacing w:val="-5"/>
              </w:rPr>
              <w:t>a</w:t>
            </w:r>
            <w:r w:rsidRPr="00E52D34">
              <w:t>n</w:t>
            </w:r>
            <w:r w:rsidRPr="00E52D34">
              <w:rPr>
                <w:spacing w:val="1"/>
              </w:rPr>
              <w:t>l</w:t>
            </w:r>
            <w:r w:rsidRPr="00E52D34">
              <w:t>arı</w:t>
            </w:r>
            <w:r w:rsidRPr="00E52D34">
              <w:rPr>
                <w:spacing w:val="-9"/>
              </w:rPr>
              <w:t xml:space="preserve"> </w:t>
            </w:r>
            <w:r w:rsidRPr="00E52D34">
              <w:rPr>
                <w:spacing w:val="5"/>
              </w:rPr>
              <w:t>k</w:t>
            </w:r>
            <w:r w:rsidRPr="00E52D34">
              <w:rPr>
                <w:spacing w:val="-2"/>
              </w:rPr>
              <w:t>u</w:t>
            </w:r>
            <w:r w:rsidRPr="00E52D34">
              <w:rPr>
                <w:spacing w:val="-1"/>
              </w:rPr>
              <w:t>l</w:t>
            </w:r>
            <w:r w:rsidRPr="00E52D34">
              <w:rPr>
                <w:spacing w:val="1"/>
              </w:rPr>
              <w:t>l</w:t>
            </w:r>
            <w:r w:rsidRPr="00E52D34">
              <w:rPr>
                <w:spacing w:val="-2"/>
              </w:rPr>
              <w:t>a</w:t>
            </w:r>
            <w:r w:rsidRPr="00E52D34">
              <w:t>n</w:t>
            </w:r>
            <w:r w:rsidRPr="00E52D34">
              <w:rPr>
                <w:spacing w:val="-4"/>
              </w:rPr>
              <w:t>ı</w:t>
            </w:r>
            <w:r w:rsidRPr="00E52D34">
              <w:rPr>
                <w:spacing w:val="2"/>
              </w:rPr>
              <w:t>m</w:t>
            </w:r>
            <w:r w:rsidRPr="00E52D34">
              <w:rPr>
                <w:spacing w:val="-8"/>
              </w:rPr>
              <w:t>ı</w:t>
            </w:r>
            <w:r w:rsidRPr="00E52D34">
              <w:t>n</w:t>
            </w:r>
            <w:r w:rsidRPr="00E52D34">
              <w:rPr>
                <w:spacing w:val="-1"/>
              </w:rPr>
              <w:t>ı</w:t>
            </w:r>
            <w:r w:rsidRPr="00E52D34">
              <w:t>n ar</w:t>
            </w:r>
            <w:r w:rsidRPr="00E52D34">
              <w:rPr>
                <w:spacing w:val="-4"/>
              </w:rPr>
              <w:t>t</w:t>
            </w:r>
            <w:r w:rsidRPr="00E52D34">
              <w:rPr>
                <w:spacing w:val="-1"/>
              </w:rPr>
              <w:t>tırıl</w:t>
            </w:r>
            <w:r w:rsidRPr="00E52D34">
              <w:rPr>
                <w:spacing w:val="2"/>
              </w:rPr>
              <w:t>m</w:t>
            </w:r>
            <w:r w:rsidRPr="00E52D34">
              <w:t>ası</w:t>
            </w:r>
          </w:p>
          <w:p w14:paraId="3EB3D5BF" w14:textId="77777777" w:rsidR="002E585A" w:rsidRPr="005C4DCE" w:rsidRDefault="002E585A" w:rsidP="00251258">
            <w:pPr>
              <w:pStyle w:val="TableParagraph"/>
              <w:rPr>
                <w:rFonts w:ascii="Times New Roman" w:hAnsi="Times New Roman" w:cs="Times New Roman"/>
                <w:sz w:val="24"/>
                <w:szCs w:val="24"/>
              </w:rPr>
            </w:pPr>
          </w:p>
        </w:tc>
      </w:tr>
      <w:tr w:rsidR="002E585A" w:rsidRPr="005C4DCE" w14:paraId="33B6348E" w14:textId="77777777" w:rsidTr="0088331B">
        <w:trPr>
          <w:trHeight w:val="1025"/>
        </w:trPr>
        <w:tc>
          <w:tcPr>
            <w:tcW w:w="2492" w:type="dxa"/>
            <w:shd w:val="clear" w:color="auto" w:fill="FFF2CC" w:themeFill="accent4" w:themeFillTint="33"/>
          </w:tcPr>
          <w:p w14:paraId="0B563755" w14:textId="77777777" w:rsidR="002E585A" w:rsidRPr="005C4DCE" w:rsidRDefault="002E585A" w:rsidP="00251258">
            <w:pPr>
              <w:pStyle w:val="TableParagraph"/>
              <w:rPr>
                <w:rFonts w:ascii="Times New Roman" w:hAnsi="Times New Roman" w:cs="Times New Roman"/>
                <w:b/>
                <w:sz w:val="24"/>
                <w:szCs w:val="24"/>
              </w:rPr>
            </w:pPr>
          </w:p>
          <w:p w14:paraId="0595709B" w14:textId="77777777" w:rsidR="002E585A" w:rsidRPr="005C4DCE" w:rsidRDefault="002E585A" w:rsidP="00251258">
            <w:pPr>
              <w:pStyle w:val="TableParagraph"/>
              <w:spacing w:before="148"/>
              <w:ind w:left="107"/>
              <w:rPr>
                <w:rFonts w:ascii="Times New Roman" w:hAnsi="Times New Roman" w:cs="Times New Roman"/>
                <w:b/>
                <w:sz w:val="24"/>
                <w:szCs w:val="24"/>
              </w:rPr>
            </w:pPr>
            <w:r w:rsidRPr="005C4DCE">
              <w:rPr>
                <w:rFonts w:ascii="Times New Roman" w:hAnsi="Times New Roman" w:cs="Times New Roman"/>
                <w:b/>
                <w:sz w:val="24"/>
                <w:szCs w:val="24"/>
              </w:rPr>
              <w:t>Performans Göstergeleri</w:t>
            </w:r>
          </w:p>
        </w:tc>
        <w:tc>
          <w:tcPr>
            <w:tcW w:w="1311" w:type="dxa"/>
            <w:shd w:val="clear" w:color="auto" w:fill="FFF2CC" w:themeFill="accent4" w:themeFillTint="33"/>
          </w:tcPr>
          <w:p w14:paraId="510D8AAD" w14:textId="77777777" w:rsidR="002E585A" w:rsidRPr="005C4DCE" w:rsidRDefault="002E585A" w:rsidP="00251258">
            <w:pPr>
              <w:pStyle w:val="TableParagraph"/>
              <w:spacing w:before="1"/>
              <w:rPr>
                <w:rFonts w:ascii="Times New Roman" w:hAnsi="Times New Roman" w:cs="Times New Roman"/>
                <w:b/>
                <w:sz w:val="24"/>
                <w:szCs w:val="24"/>
              </w:rPr>
            </w:pPr>
          </w:p>
          <w:p w14:paraId="5FB23382" w14:textId="77777777" w:rsidR="0088331B" w:rsidRDefault="0088331B" w:rsidP="00251258">
            <w:pPr>
              <w:pStyle w:val="TableParagraph"/>
              <w:spacing w:line="237" w:lineRule="auto"/>
              <w:ind w:left="498" w:right="174" w:hanging="308"/>
              <w:rPr>
                <w:rFonts w:ascii="Times New Roman" w:hAnsi="Times New Roman" w:cs="Times New Roman"/>
                <w:b/>
                <w:sz w:val="24"/>
                <w:szCs w:val="24"/>
              </w:rPr>
            </w:pPr>
            <w:r>
              <w:rPr>
                <w:rFonts w:ascii="Times New Roman" w:hAnsi="Times New Roman" w:cs="Times New Roman"/>
                <w:b/>
                <w:sz w:val="24"/>
                <w:szCs w:val="24"/>
              </w:rPr>
              <w:t>Hedefe</w:t>
            </w:r>
          </w:p>
          <w:p w14:paraId="0F1D7550" w14:textId="77777777" w:rsidR="0088331B" w:rsidRDefault="0088331B" w:rsidP="00251258">
            <w:pPr>
              <w:pStyle w:val="TableParagraph"/>
              <w:spacing w:line="237" w:lineRule="auto"/>
              <w:ind w:left="498" w:right="174" w:hanging="308"/>
              <w:rPr>
                <w:rFonts w:ascii="Times New Roman" w:hAnsi="Times New Roman" w:cs="Times New Roman"/>
                <w:b/>
                <w:sz w:val="24"/>
                <w:szCs w:val="24"/>
              </w:rPr>
            </w:pPr>
            <w:r>
              <w:rPr>
                <w:rFonts w:ascii="Times New Roman" w:hAnsi="Times New Roman" w:cs="Times New Roman"/>
                <w:b/>
                <w:sz w:val="24"/>
                <w:szCs w:val="24"/>
              </w:rPr>
              <w:t>Etkisi</w:t>
            </w:r>
          </w:p>
          <w:p w14:paraId="0F8DFAAC" w14:textId="1F11F62A" w:rsidR="002E585A" w:rsidRPr="005C4DCE" w:rsidRDefault="002E585A" w:rsidP="00251258">
            <w:pPr>
              <w:pStyle w:val="TableParagraph"/>
              <w:spacing w:line="237" w:lineRule="auto"/>
              <w:ind w:left="498" w:right="174" w:hanging="308"/>
              <w:rPr>
                <w:rFonts w:ascii="Times New Roman" w:hAnsi="Times New Roman" w:cs="Times New Roman"/>
                <w:b/>
                <w:sz w:val="24"/>
                <w:szCs w:val="24"/>
              </w:rPr>
            </w:pPr>
            <w:r w:rsidRPr="005C4DCE">
              <w:rPr>
                <w:rFonts w:ascii="Times New Roman" w:hAnsi="Times New Roman" w:cs="Times New Roman"/>
                <w:b/>
                <w:position w:val="-6"/>
                <w:sz w:val="24"/>
                <w:szCs w:val="24"/>
              </w:rPr>
              <w:t>(%)</w:t>
            </w:r>
            <w:r w:rsidRPr="005C4DCE">
              <w:rPr>
                <w:rFonts w:ascii="Times New Roman" w:hAnsi="Times New Roman" w:cs="Times New Roman"/>
                <w:b/>
                <w:sz w:val="24"/>
                <w:szCs w:val="24"/>
              </w:rPr>
              <w:t>***</w:t>
            </w:r>
          </w:p>
        </w:tc>
        <w:tc>
          <w:tcPr>
            <w:tcW w:w="1134" w:type="dxa"/>
            <w:shd w:val="clear" w:color="auto" w:fill="FFF2CC" w:themeFill="accent4" w:themeFillTint="33"/>
          </w:tcPr>
          <w:p w14:paraId="54D65A92" w14:textId="77777777" w:rsidR="002E585A" w:rsidRPr="005C4DCE" w:rsidRDefault="002E585A" w:rsidP="00251258">
            <w:pPr>
              <w:pStyle w:val="TableParagraph"/>
              <w:spacing w:before="147"/>
              <w:ind w:left="34" w:right="26"/>
              <w:jc w:val="center"/>
              <w:rPr>
                <w:rFonts w:ascii="Times New Roman" w:hAnsi="Times New Roman" w:cs="Times New Roman"/>
                <w:b/>
                <w:sz w:val="24"/>
                <w:szCs w:val="24"/>
              </w:rPr>
            </w:pPr>
            <w:r w:rsidRPr="005C4DCE">
              <w:rPr>
                <w:rFonts w:ascii="Times New Roman" w:hAnsi="Times New Roman" w:cs="Times New Roman"/>
                <w:b/>
                <w:sz w:val="24"/>
                <w:szCs w:val="24"/>
              </w:rPr>
              <w:t>Plan Dönemi Başlangıç Değeri</w:t>
            </w:r>
          </w:p>
        </w:tc>
        <w:tc>
          <w:tcPr>
            <w:tcW w:w="709" w:type="dxa"/>
            <w:shd w:val="clear" w:color="auto" w:fill="FFF2CC" w:themeFill="accent4" w:themeFillTint="33"/>
          </w:tcPr>
          <w:p w14:paraId="3E5D74D2" w14:textId="77777777" w:rsidR="002E585A" w:rsidRPr="005C4DCE" w:rsidRDefault="002E585A" w:rsidP="00251258">
            <w:pPr>
              <w:pStyle w:val="TableParagraph"/>
              <w:rPr>
                <w:rFonts w:ascii="Times New Roman" w:hAnsi="Times New Roman" w:cs="Times New Roman"/>
                <w:b/>
                <w:sz w:val="24"/>
                <w:szCs w:val="24"/>
              </w:rPr>
            </w:pPr>
          </w:p>
          <w:p w14:paraId="225777B4" w14:textId="77777777" w:rsidR="002E585A" w:rsidRPr="005C4DCE" w:rsidRDefault="002E585A" w:rsidP="00251258">
            <w:pPr>
              <w:pStyle w:val="TableParagraph"/>
              <w:spacing w:before="148"/>
              <w:ind w:left="231"/>
              <w:rPr>
                <w:rFonts w:ascii="Times New Roman" w:hAnsi="Times New Roman" w:cs="Times New Roman"/>
                <w:b/>
                <w:sz w:val="24"/>
                <w:szCs w:val="24"/>
              </w:rPr>
            </w:pPr>
            <w:r w:rsidRPr="005C4DCE">
              <w:rPr>
                <w:rFonts w:ascii="Times New Roman" w:hAnsi="Times New Roman" w:cs="Times New Roman"/>
                <w:b/>
                <w:sz w:val="24"/>
                <w:szCs w:val="24"/>
              </w:rPr>
              <w:t>1. Yıl</w:t>
            </w:r>
          </w:p>
        </w:tc>
        <w:tc>
          <w:tcPr>
            <w:tcW w:w="851" w:type="dxa"/>
            <w:shd w:val="clear" w:color="auto" w:fill="FFF2CC" w:themeFill="accent4" w:themeFillTint="33"/>
          </w:tcPr>
          <w:p w14:paraId="1097FEF3" w14:textId="77777777" w:rsidR="002E585A" w:rsidRPr="005C4DCE" w:rsidRDefault="002E585A" w:rsidP="00251258">
            <w:pPr>
              <w:pStyle w:val="TableParagraph"/>
              <w:rPr>
                <w:rFonts w:ascii="Times New Roman" w:hAnsi="Times New Roman" w:cs="Times New Roman"/>
                <w:b/>
                <w:sz w:val="24"/>
                <w:szCs w:val="24"/>
              </w:rPr>
            </w:pPr>
          </w:p>
          <w:p w14:paraId="321C597D" w14:textId="77777777" w:rsidR="002E585A" w:rsidRPr="005C4DCE" w:rsidRDefault="002E585A" w:rsidP="00251258">
            <w:pPr>
              <w:pStyle w:val="TableParagraph"/>
              <w:spacing w:before="148"/>
              <w:ind w:left="156"/>
              <w:rPr>
                <w:rFonts w:ascii="Times New Roman" w:hAnsi="Times New Roman" w:cs="Times New Roman"/>
                <w:b/>
                <w:sz w:val="24"/>
                <w:szCs w:val="24"/>
              </w:rPr>
            </w:pPr>
            <w:r w:rsidRPr="005C4DCE">
              <w:rPr>
                <w:rFonts w:ascii="Times New Roman" w:hAnsi="Times New Roman" w:cs="Times New Roman"/>
                <w:b/>
                <w:sz w:val="24"/>
                <w:szCs w:val="24"/>
              </w:rPr>
              <w:t>2. Yıl</w:t>
            </w:r>
          </w:p>
        </w:tc>
        <w:tc>
          <w:tcPr>
            <w:tcW w:w="878" w:type="dxa"/>
            <w:shd w:val="clear" w:color="auto" w:fill="FFF2CC" w:themeFill="accent4" w:themeFillTint="33"/>
          </w:tcPr>
          <w:p w14:paraId="04A1E682" w14:textId="77777777" w:rsidR="002E585A" w:rsidRPr="005C4DCE" w:rsidRDefault="002E585A" w:rsidP="00251258">
            <w:pPr>
              <w:pStyle w:val="TableParagraph"/>
              <w:rPr>
                <w:rFonts w:ascii="Times New Roman" w:hAnsi="Times New Roman" w:cs="Times New Roman"/>
                <w:b/>
                <w:sz w:val="24"/>
                <w:szCs w:val="24"/>
              </w:rPr>
            </w:pPr>
          </w:p>
          <w:p w14:paraId="5214B163" w14:textId="77777777" w:rsidR="002E585A" w:rsidRPr="005C4DCE" w:rsidRDefault="002E585A" w:rsidP="00251258">
            <w:pPr>
              <w:pStyle w:val="TableParagraph"/>
              <w:spacing w:before="148"/>
              <w:ind w:left="141"/>
              <w:rPr>
                <w:rFonts w:ascii="Times New Roman" w:hAnsi="Times New Roman" w:cs="Times New Roman"/>
                <w:b/>
                <w:sz w:val="24"/>
                <w:szCs w:val="24"/>
              </w:rPr>
            </w:pPr>
            <w:r w:rsidRPr="005C4DCE">
              <w:rPr>
                <w:rFonts w:ascii="Times New Roman" w:hAnsi="Times New Roman" w:cs="Times New Roman"/>
                <w:b/>
                <w:sz w:val="24"/>
                <w:szCs w:val="24"/>
              </w:rPr>
              <w:t>3. Yıl</w:t>
            </w:r>
          </w:p>
        </w:tc>
        <w:tc>
          <w:tcPr>
            <w:tcW w:w="854" w:type="dxa"/>
            <w:shd w:val="clear" w:color="auto" w:fill="FFF2CC" w:themeFill="accent4" w:themeFillTint="33"/>
          </w:tcPr>
          <w:p w14:paraId="7EE60A96" w14:textId="77777777" w:rsidR="002E585A" w:rsidRPr="005C4DCE" w:rsidRDefault="002E585A" w:rsidP="00251258">
            <w:pPr>
              <w:pStyle w:val="TableParagraph"/>
              <w:rPr>
                <w:rFonts w:ascii="Times New Roman" w:hAnsi="Times New Roman" w:cs="Times New Roman"/>
                <w:b/>
                <w:sz w:val="24"/>
                <w:szCs w:val="24"/>
              </w:rPr>
            </w:pPr>
          </w:p>
          <w:p w14:paraId="5A3124B6" w14:textId="77777777" w:rsidR="002E585A" w:rsidRPr="005C4DCE" w:rsidRDefault="002E585A" w:rsidP="00251258">
            <w:pPr>
              <w:pStyle w:val="TableParagraph"/>
              <w:spacing w:before="148"/>
              <w:ind w:left="210"/>
              <w:rPr>
                <w:rFonts w:ascii="Times New Roman" w:hAnsi="Times New Roman" w:cs="Times New Roman"/>
                <w:b/>
                <w:sz w:val="24"/>
                <w:szCs w:val="24"/>
              </w:rPr>
            </w:pPr>
            <w:r w:rsidRPr="005C4DCE">
              <w:rPr>
                <w:rFonts w:ascii="Times New Roman" w:hAnsi="Times New Roman" w:cs="Times New Roman"/>
                <w:b/>
                <w:sz w:val="24"/>
                <w:szCs w:val="24"/>
              </w:rPr>
              <w:t>4. Yıl</w:t>
            </w:r>
          </w:p>
        </w:tc>
        <w:tc>
          <w:tcPr>
            <w:tcW w:w="851" w:type="dxa"/>
            <w:shd w:val="clear" w:color="auto" w:fill="FFF2CC" w:themeFill="accent4" w:themeFillTint="33"/>
          </w:tcPr>
          <w:p w14:paraId="2A5A3CA6" w14:textId="77777777" w:rsidR="002E585A" w:rsidRPr="005C4DCE" w:rsidRDefault="002E585A" w:rsidP="00251258">
            <w:pPr>
              <w:pStyle w:val="TableParagraph"/>
              <w:rPr>
                <w:rFonts w:ascii="Times New Roman" w:hAnsi="Times New Roman" w:cs="Times New Roman"/>
                <w:b/>
                <w:sz w:val="24"/>
                <w:szCs w:val="24"/>
              </w:rPr>
            </w:pPr>
          </w:p>
          <w:p w14:paraId="62D580AC" w14:textId="77777777" w:rsidR="002E585A" w:rsidRPr="005C4DCE" w:rsidRDefault="002E585A" w:rsidP="00251258">
            <w:pPr>
              <w:pStyle w:val="TableParagraph"/>
              <w:spacing w:before="148"/>
              <w:ind w:left="217"/>
              <w:rPr>
                <w:rFonts w:ascii="Times New Roman" w:hAnsi="Times New Roman" w:cs="Times New Roman"/>
                <w:b/>
                <w:sz w:val="24"/>
                <w:szCs w:val="24"/>
              </w:rPr>
            </w:pPr>
            <w:r w:rsidRPr="005C4DCE">
              <w:rPr>
                <w:rFonts w:ascii="Times New Roman" w:hAnsi="Times New Roman" w:cs="Times New Roman"/>
                <w:b/>
                <w:sz w:val="24"/>
                <w:szCs w:val="24"/>
              </w:rPr>
              <w:t>5. Yıl</w:t>
            </w:r>
          </w:p>
        </w:tc>
      </w:tr>
      <w:tr w:rsidR="002E585A" w:rsidRPr="00EB6657" w14:paraId="179C827D" w14:textId="77777777" w:rsidTr="00747FAD">
        <w:trPr>
          <w:trHeight w:val="364"/>
        </w:trPr>
        <w:tc>
          <w:tcPr>
            <w:tcW w:w="2492" w:type="dxa"/>
            <w:shd w:val="clear" w:color="auto" w:fill="FFF2CC" w:themeFill="accent4" w:themeFillTint="33"/>
          </w:tcPr>
          <w:p w14:paraId="700AFEE7" w14:textId="57358196" w:rsidR="002E585A" w:rsidRDefault="002E585A" w:rsidP="00251258">
            <w:pPr>
              <w:pStyle w:val="TableParagraph"/>
              <w:spacing w:before="61"/>
              <w:ind w:left="107"/>
              <w:rPr>
                <w:rFonts w:ascii="Times New Roman" w:hAnsi="Times New Roman" w:cs="Times New Roman"/>
                <w:b/>
                <w:sz w:val="24"/>
                <w:szCs w:val="24"/>
                <w:vertAlign w:val="superscript"/>
              </w:rPr>
            </w:pPr>
            <w:r>
              <w:rPr>
                <w:rFonts w:ascii="Times New Roman" w:hAnsi="Times New Roman" w:cs="Times New Roman"/>
                <w:b/>
                <w:sz w:val="24"/>
                <w:szCs w:val="24"/>
              </w:rPr>
              <w:t>PG3.3.2</w:t>
            </w:r>
            <w:r w:rsidRPr="005C4DCE">
              <w:rPr>
                <w:rFonts w:ascii="Times New Roman" w:hAnsi="Times New Roman" w:cs="Times New Roman"/>
                <w:b/>
                <w:sz w:val="24"/>
                <w:szCs w:val="24"/>
                <w:vertAlign w:val="superscript"/>
              </w:rPr>
              <w:t>*</w:t>
            </w:r>
            <w:r>
              <w:rPr>
                <w:rFonts w:ascii="Times New Roman" w:hAnsi="Times New Roman" w:cs="Times New Roman"/>
                <w:b/>
                <w:sz w:val="24"/>
                <w:szCs w:val="24"/>
                <w:vertAlign w:val="superscript"/>
              </w:rPr>
              <w:t xml:space="preserve"> </w:t>
            </w:r>
          </w:p>
          <w:p w14:paraId="70E1E385" w14:textId="3E87B976" w:rsidR="002E585A" w:rsidRPr="002C2D20" w:rsidRDefault="002C2D20" w:rsidP="00251258">
            <w:pPr>
              <w:pStyle w:val="TableParagraph"/>
              <w:spacing w:before="61"/>
              <w:ind w:left="107"/>
              <w:rPr>
                <w:rFonts w:ascii="Times New Roman" w:hAnsi="Times New Roman" w:cs="Times New Roman"/>
                <w:b/>
                <w:sz w:val="24"/>
                <w:szCs w:val="24"/>
              </w:rPr>
            </w:pPr>
            <w:r w:rsidRPr="002C2D20">
              <w:rPr>
                <w:rFonts w:ascii="Times New Roman" w:hAnsi="Times New Roman" w:cs="Times New Roman"/>
                <w:b/>
                <w:spacing w:val="-2"/>
                <w:sz w:val="24"/>
                <w:szCs w:val="24"/>
              </w:rPr>
              <w:t>E</w:t>
            </w:r>
            <w:r w:rsidRPr="002C2D20">
              <w:rPr>
                <w:rFonts w:ascii="Times New Roman" w:hAnsi="Times New Roman" w:cs="Times New Roman"/>
                <w:b/>
                <w:spacing w:val="1"/>
                <w:sz w:val="24"/>
                <w:szCs w:val="24"/>
              </w:rPr>
              <w:t>l</w:t>
            </w:r>
            <w:r w:rsidRPr="002C2D20">
              <w:rPr>
                <w:rFonts w:ascii="Times New Roman" w:hAnsi="Times New Roman" w:cs="Times New Roman"/>
                <w:b/>
                <w:spacing w:val="-5"/>
                <w:sz w:val="24"/>
                <w:szCs w:val="24"/>
              </w:rPr>
              <w:t>e</w:t>
            </w:r>
            <w:r w:rsidRPr="002C2D20">
              <w:rPr>
                <w:rFonts w:ascii="Times New Roman" w:hAnsi="Times New Roman" w:cs="Times New Roman"/>
                <w:b/>
                <w:spacing w:val="2"/>
                <w:sz w:val="24"/>
                <w:szCs w:val="24"/>
              </w:rPr>
              <w:t>k</w:t>
            </w:r>
            <w:r w:rsidRPr="002C2D20">
              <w:rPr>
                <w:rFonts w:ascii="Times New Roman" w:hAnsi="Times New Roman" w:cs="Times New Roman"/>
                <w:b/>
                <w:spacing w:val="-1"/>
                <w:sz w:val="24"/>
                <w:szCs w:val="24"/>
              </w:rPr>
              <w:t>tr</w:t>
            </w:r>
            <w:r w:rsidRPr="002C2D20">
              <w:rPr>
                <w:rFonts w:ascii="Times New Roman" w:hAnsi="Times New Roman" w:cs="Times New Roman"/>
                <w:b/>
                <w:spacing w:val="-5"/>
                <w:sz w:val="24"/>
                <w:szCs w:val="24"/>
              </w:rPr>
              <w:t>o</w:t>
            </w:r>
            <w:r w:rsidRPr="002C2D20">
              <w:rPr>
                <w:rFonts w:ascii="Times New Roman" w:hAnsi="Times New Roman" w:cs="Times New Roman"/>
                <w:b/>
                <w:sz w:val="24"/>
                <w:szCs w:val="24"/>
              </w:rPr>
              <w:t>n</w:t>
            </w:r>
            <w:r w:rsidRPr="002C2D20">
              <w:rPr>
                <w:rFonts w:ascii="Times New Roman" w:hAnsi="Times New Roman" w:cs="Times New Roman"/>
                <w:b/>
                <w:spacing w:val="-1"/>
                <w:sz w:val="24"/>
                <w:szCs w:val="24"/>
              </w:rPr>
              <w:t>i</w:t>
            </w:r>
            <w:r w:rsidRPr="002C2D20">
              <w:rPr>
                <w:rFonts w:ascii="Times New Roman" w:hAnsi="Times New Roman" w:cs="Times New Roman"/>
                <w:b/>
                <w:sz w:val="24"/>
                <w:szCs w:val="24"/>
              </w:rPr>
              <w:t>k</w:t>
            </w:r>
            <w:r w:rsidRPr="002C2D20">
              <w:rPr>
                <w:rFonts w:ascii="Times New Roman" w:hAnsi="Times New Roman" w:cs="Times New Roman"/>
                <w:b/>
                <w:spacing w:val="4"/>
                <w:sz w:val="24"/>
                <w:szCs w:val="24"/>
              </w:rPr>
              <w:t xml:space="preserve"> </w:t>
            </w:r>
            <w:r w:rsidRPr="002C2D20">
              <w:rPr>
                <w:rFonts w:ascii="Times New Roman" w:hAnsi="Times New Roman" w:cs="Times New Roman"/>
                <w:b/>
                <w:spacing w:val="-5"/>
                <w:sz w:val="24"/>
                <w:szCs w:val="24"/>
              </w:rPr>
              <w:t>v</w:t>
            </w:r>
            <w:r w:rsidRPr="002C2D20">
              <w:rPr>
                <w:rFonts w:ascii="Times New Roman" w:hAnsi="Times New Roman" w:cs="Times New Roman"/>
                <w:b/>
                <w:sz w:val="24"/>
                <w:szCs w:val="24"/>
              </w:rPr>
              <w:t xml:space="preserve">eri </w:t>
            </w:r>
            <w:r w:rsidRPr="002C2D20">
              <w:rPr>
                <w:rFonts w:ascii="Times New Roman" w:hAnsi="Times New Roman" w:cs="Times New Roman"/>
                <w:b/>
                <w:spacing w:val="-4"/>
                <w:sz w:val="24"/>
                <w:szCs w:val="24"/>
              </w:rPr>
              <w:t>t</w:t>
            </w:r>
            <w:r w:rsidRPr="002C2D20">
              <w:rPr>
                <w:rFonts w:ascii="Times New Roman" w:hAnsi="Times New Roman" w:cs="Times New Roman"/>
                <w:b/>
                <w:sz w:val="24"/>
                <w:szCs w:val="24"/>
              </w:rPr>
              <w:t>ab</w:t>
            </w:r>
            <w:r w:rsidRPr="002C2D20">
              <w:rPr>
                <w:rFonts w:ascii="Times New Roman" w:hAnsi="Times New Roman" w:cs="Times New Roman"/>
                <w:b/>
                <w:spacing w:val="-5"/>
                <w:sz w:val="24"/>
                <w:szCs w:val="24"/>
              </w:rPr>
              <w:t>a</w:t>
            </w:r>
            <w:r w:rsidRPr="002C2D20">
              <w:rPr>
                <w:rFonts w:ascii="Times New Roman" w:hAnsi="Times New Roman" w:cs="Times New Roman"/>
                <w:b/>
                <w:sz w:val="24"/>
                <w:szCs w:val="24"/>
              </w:rPr>
              <w:t>n</w:t>
            </w:r>
            <w:r w:rsidRPr="002C2D20">
              <w:rPr>
                <w:rFonts w:ascii="Times New Roman" w:hAnsi="Times New Roman" w:cs="Times New Roman"/>
                <w:b/>
                <w:spacing w:val="1"/>
                <w:sz w:val="24"/>
                <w:szCs w:val="24"/>
              </w:rPr>
              <w:t>l</w:t>
            </w:r>
            <w:r w:rsidRPr="002C2D20">
              <w:rPr>
                <w:rFonts w:ascii="Times New Roman" w:hAnsi="Times New Roman" w:cs="Times New Roman"/>
                <w:b/>
                <w:sz w:val="24"/>
                <w:szCs w:val="24"/>
              </w:rPr>
              <w:t>arı</w:t>
            </w:r>
            <w:r w:rsidRPr="002C2D20">
              <w:rPr>
                <w:rFonts w:ascii="Times New Roman" w:hAnsi="Times New Roman" w:cs="Times New Roman"/>
                <w:b/>
                <w:spacing w:val="-9"/>
                <w:sz w:val="24"/>
                <w:szCs w:val="24"/>
              </w:rPr>
              <w:t xml:space="preserve"> </w:t>
            </w:r>
            <w:r w:rsidRPr="002C2D20">
              <w:rPr>
                <w:rFonts w:ascii="Times New Roman" w:hAnsi="Times New Roman" w:cs="Times New Roman"/>
                <w:b/>
                <w:spacing w:val="5"/>
                <w:sz w:val="24"/>
                <w:szCs w:val="24"/>
              </w:rPr>
              <w:t>kullanım sayısını artırmak</w:t>
            </w:r>
          </w:p>
        </w:tc>
        <w:tc>
          <w:tcPr>
            <w:tcW w:w="1311" w:type="dxa"/>
            <w:vAlign w:val="center"/>
          </w:tcPr>
          <w:p w14:paraId="24E24C0C" w14:textId="77777777" w:rsidR="002E585A" w:rsidRPr="0088331B" w:rsidRDefault="002E585A" w:rsidP="00747FAD">
            <w:pPr>
              <w:pStyle w:val="TableParagraph"/>
              <w:jc w:val="center"/>
              <w:rPr>
                <w:rFonts w:ascii="Times New Roman" w:hAnsi="Times New Roman" w:cs="Times New Roman"/>
                <w:sz w:val="24"/>
                <w:szCs w:val="24"/>
              </w:rPr>
            </w:pPr>
            <w:r w:rsidRPr="0088331B">
              <w:rPr>
                <w:rFonts w:ascii="Times New Roman" w:hAnsi="Times New Roman" w:cs="Times New Roman"/>
                <w:sz w:val="24"/>
                <w:szCs w:val="24"/>
              </w:rPr>
              <w:t>100</w:t>
            </w:r>
          </w:p>
        </w:tc>
        <w:tc>
          <w:tcPr>
            <w:tcW w:w="1134" w:type="dxa"/>
            <w:vAlign w:val="center"/>
          </w:tcPr>
          <w:p w14:paraId="188C1D09" w14:textId="0F90DC46" w:rsidR="002E585A" w:rsidRPr="0088331B" w:rsidRDefault="002C2D20" w:rsidP="00747FAD">
            <w:pPr>
              <w:pStyle w:val="TableParagraph"/>
              <w:jc w:val="center"/>
              <w:rPr>
                <w:rFonts w:ascii="Times New Roman" w:hAnsi="Times New Roman" w:cs="Times New Roman"/>
                <w:sz w:val="24"/>
                <w:szCs w:val="24"/>
              </w:rPr>
            </w:pPr>
            <w:r w:rsidRPr="0088331B">
              <w:rPr>
                <w:rFonts w:ascii="Times New Roman" w:hAnsi="Times New Roman" w:cs="Times New Roman"/>
                <w:sz w:val="24"/>
                <w:szCs w:val="24"/>
              </w:rPr>
              <w:t>80.000</w:t>
            </w:r>
          </w:p>
        </w:tc>
        <w:tc>
          <w:tcPr>
            <w:tcW w:w="709" w:type="dxa"/>
            <w:vAlign w:val="center"/>
          </w:tcPr>
          <w:p w14:paraId="5242B058" w14:textId="21E42AB8" w:rsidR="002E585A" w:rsidRPr="0088331B" w:rsidRDefault="002C2D20" w:rsidP="00747FAD">
            <w:pPr>
              <w:pStyle w:val="TableParagraph"/>
              <w:jc w:val="center"/>
              <w:rPr>
                <w:rFonts w:ascii="Times New Roman" w:hAnsi="Times New Roman" w:cs="Times New Roman"/>
                <w:sz w:val="24"/>
                <w:szCs w:val="24"/>
              </w:rPr>
            </w:pPr>
            <w:r w:rsidRPr="0088331B">
              <w:rPr>
                <w:rFonts w:ascii="Times New Roman" w:hAnsi="Times New Roman" w:cs="Times New Roman"/>
                <w:sz w:val="24"/>
                <w:szCs w:val="24"/>
              </w:rPr>
              <w:t>90.000</w:t>
            </w:r>
          </w:p>
        </w:tc>
        <w:tc>
          <w:tcPr>
            <w:tcW w:w="851" w:type="dxa"/>
            <w:vAlign w:val="center"/>
          </w:tcPr>
          <w:p w14:paraId="63740425" w14:textId="4A6B2A3D" w:rsidR="002E585A" w:rsidRPr="0088331B" w:rsidRDefault="002C2D20" w:rsidP="00747FAD">
            <w:pPr>
              <w:pStyle w:val="TableParagraph"/>
              <w:jc w:val="center"/>
              <w:rPr>
                <w:rFonts w:ascii="Times New Roman" w:hAnsi="Times New Roman" w:cs="Times New Roman"/>
                <w:sz w:val="24"/>
                <w:szCs w:val="24"/>
              </w:rPr>
            </w:pPr>
            <w:r w:rsidRPr="0088331B">
              <w:rPr>
                <w:rFonts w:ascii="Times New Roman" w:hAnsi="Times New Roman" w:cs="Times New Roman"/>
                <w:sz w:val="24"/>
                <w:szCs w:val="24"/>
              </w:rPr>
              <w:t>100.000</w:t>
            </w:r>
          </w:p>
        </w:tc>
        <w:tc>
          <w:tcPr>
            <w:tcW w:w="878" w:type="dxa"/>
            <w:vAlign w:val="center"/>
          </w:tcPr>
          <w:p w14:paraId="74CFFA05" w14:textId="0B66CC4A" w:rsidR="002E585A" w:rsidRPr="0088331B" w:rsidRDefault="002C2D20" w:rsidP="00747FAD">
            <w:pPr>
              <w:pStyle w:val="TableParagraph"/>
              <w:jc w:val="center"/>
              <w:rPr>
                <w:rFonts w:ascii="Times New Roman" w:hAnsi="Times New Roman" w:cs="Times New Roman"/>
                <w:sz w:val="24"/>
                <w:szCs w:val="24"/>
              </w:rPr>
            </w:pPr>
            <w:r w:rsidRPr="0088331B">
              <w:rPr>
                <w:rFonts w:ascii="Times New Roman" w:hAnsi="Times New Roman" w:cs="Times New Roman"/>
                <w:sz w:val="24"/>
                <w:szCs w:val="24"/>
              </w:rPr>
              <w:t>110.000</w:t>
            </w:r>
          </w:p>
        </w:tc>
        <w:tc>
          <w:tcPr>
            <w:tcW w:w="854" w:type="dxa"/>
            <w:vAlign w:val="center"/>
          </w:tcPr>
          <w:p w14:paraId="69B7984F" w14:textId="3E9377A2" w:rsidR="002E585A" w:rsidRPr="0088331B" w:rsidRDefault="002C2D20" w:rsidP="00747FAD">
            <w:pPr>
              <w:pStyle w:val="TableParagraph"/>
              <w:jc w:val="center"/>
              <w:rPr>
                <w:rFonts w:ascii="Times New Roman" w:hAnsi="Times New Roman" w:cs="Times New Roman"/>
                <w:sz w:val="24"/>
                <w:szCs w:val="24"/>
              </w:rPr>
            </w:pPr>
            <w:r w:rsidRPr="0088331B">
              <w:rPr>
                <w:rFonts w:ascii="Times New Roman" w:hAnsi="Times New Roman" w:cs="Times New Roman"/>
                <w:sz w:val="24"/>
                <w:szCs w:val="24"/>
              </w:rPr>
              <w:t>120.000</w:t>
            </w:r>
          </w:p>
        </w:tc>
        <w:tc>
          <w:tcPr>
            <w:tcW w:w="851" w:type="dxa"/>
            <w:vAlign w:val="center"/>
          </w:tcPr>
          <w:p w14:paraId="435B10B3" w14:textId="7EDE64E7" w:rsidR="002E585A" w:rsidRPr="0088331B" w:rsidRDefault="002C2D20" w:rsidP="00747FAD">
            <w:pPr>
              <w:pStyle w:val="TableParagraph"/>
              <w:jc w:val="center"/>
              <w:rPr>
                <w:rFonts w:ascii="Times New Roman" w:hAnsi="Times New Roman" w:cs="Times New Roman"/>
                <w:sz w:val="24"/>
                <w:szCs w:val="24"/>
              </w:rPr>
            </w:pPr>
            <w:r w:rsidRPr="0088331B">
              <w:rPr>
                <w:rFonts w:ascii="Times New Roman" w:hAnsi="Times New Roman" w:cs="Times New Roman"/>
                <w:sz w:val="24"/>
                <w:szCs w:val="24"/>
              </w:rPr>
              <w:t>130.000</w:t>
            </w:r>
          </w:p>
        </w:tc>
      </w:tr>
      <w:tr w:rsidR="002E585A" w:rsidRPr="005C4DCE" w14:paraId="581E9B24" w14:textId="77777777" w:rsidTr="00251258">
        <w:trPr>
          <w:trHeight w:val="364"/>
        </w:trPr>
        <w:tc>
          <w:tcPr>
            <w:tcW w:w="2492" w:type="dxa"/>
            <w:shd w:val="clear" w:color="auto" w:fill="FFF2CC" w:themeFill="accent4" w:themeFillTint="33"/>
          </w:tcPr>
          <w:p w14:paraId="6A46B89E" w14:textId="77777777" w:rsidR="002E585A" w:rsidRPr="005C4DCE" w:rsidRDefault="002E585A" w:rsidP="00251258">
            <w:pPr>
              <w:pStyle w:val="TableParagraph"/>
              <w:spacing w:before="63"/>
              <w:ind w:left="107"/>
              <w:rPr>
                <w:rFonts w:ascii="Times New Roman" w:hAnsi="Times New Roman" w:cs="Times New Roman"/>
                <w:b/>
                <w:sz w:val="24"/>
                <w:szCs w:val="24"/>
              </w:rPr>
            </w:pPr>
            <w:r w:rsidRPr="005C4DCE">
              <w:rPr>
                <w:rFonts w:ascii="Times New Roman" w:hAnsi="Times New Roman" w:cs="Times New Roman"/>
                <w:b/>
                <w:sz w:val="24"/>
                <w:szCs w:val="24"/>
              </w:rPr>
              <w:t>Sorumlu Birim</w:t>
            </w:r>
          </w:p>
        </w:tc>
        <w:tc>
          <w:tcPr>
            <w:tcW w:w="6588" w:type="dxa"/>
            <w:gridSpan w:val="7"/>
          </w:tcPr>
          <w:p w14:paraId="362582FB" w14:textId="66FFF196" w:rsidR="002E585A" w:rsidRPr="005C4DCE" w:rsidRDefault="002C2D20" w:rsidP="00251258">
            <w:pPr>
              <w:pStyle w:val="TableParagraph"/>
              <w:spacing w:before="63"/>
              <w:ind w:left="109"/>
              <w:rPr>
                <w:rFonts w:ascii="Times New Roman" w:hAnsi="Times New Roman" w:cs="Times New Roman"/>
                <w:sz w:val="24"/>
                <w:szCs w:val="24"/>
              </w:rPr>
            </w:pPr>
            <w:r>
              <w:rPr>
                <w:rFonts w:ascii="Times New Roman" w:hAnsi="Times New Roman" w:cs="Times New Roman"/>
                <w:sz w:val="24"/>
                <w:szCs w:val="24"/>
              </w:rPr>
              <w:t>Teknik</w:t>
            </w:r>
            <w:r w:rsidR="002E585A">
              <w:rPr>
                <w:rFonts w:ascii="Times New Roman" w:hAnsi="Times New Roman" w:cs="Times New Roman"/>
                <w:sz w:val="24"/>
                <w:szCs w:val="24"/>
              </w:rPr>
              <w:t xml:space="preserve"> Hizmetler Şube Müdürlüğü</w:t>
            </w:r>
          </w:p>
        </w:tc>
      </w:tr>
      <w:tr w:rsidR="002E585A" w:rsidRPr="005C4DCE" w14:paraId="75F9E582" w14:textId="77777777" w:rsidTr="00251258">
        <w:trPr>
          <w:trHeight w:val="609"/>
        </w:trPr>
        <w:tc>
          <w:tcPr>
            <w:tcW w:w="2492" w:type="dxa"/>
            <w:shd w:val="clear" w:color="auto" w:fill="FFF2CC" w:themeFill="accent4" w:themeFillTint="33"/>
          </w:tcPr>
          <w:p w14:paraId="2932AA9E" w14:textId="77777777" w:rsidR="002E585A" w:rsidRPr="005C4DCE" w:rsidRDefault="002E585A" w:rsidP="00251258">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İşbirliği Yapılacak Birim(ler)</w:t>
            </w:r>
          </w:p>
        </w:tc>
        <w:tc>
          <w:tcPr>
            <w:tcW w:w="6588" w:type="dxa"/>
            <w:gridSpan w:val="7"/>
          </w:tcPr>
          <w:p w14:paraId="17C83084" w14:textId="03EF7A9C" w:rsidR="002E585A" w:rsidRPr="005C4DCE" w:rsidRDefault="002C2D20" w:rsidP="002C2D20">
            <w:pPr>
              <w:pStyle w:val="TableParagraph"/>
              <w:spacing w:before="61"/>
              <w:ind w:left="109"/>
              <w:rPr>
                <w:rFonts w:ascii="Times New Roman" w:hAnsi="Times New Roman" w:cs="Times New Roman"/>
                <w:sz w:val="24"/>
                <w:szCs w:val="24"/>
              </w:rPr>
            </w:pPr>
            <w:r>
              <w:rPr>
                <w:rFonts w:ascii="Times New Roman" w:hAnsi="Times New Roman" w:cs="Times New Roman"/>
                <w:sz w:val="24"/>
                <w:szCs w:val="24"/>
              </w:rPr>
              <w:t>Okuyucu Hizmetleri Şube Müdürlüğü,</w:t>
            </w:r>
            <w:r w:rsidR="002E585A">
              <w:rPr>
                <w:rFonts w:ascii="Times New Roman" w:hAnsi="Times New Roman" w:cs="Times New Roman"/>
                <w:sz w:val="24"/>
                <w:szCs w:val="24"/>
              </w:rPr>
              <w:t xml:space="preserve">İdari ve Akademik birimler  ve </w:t>
            </w:r>
            <w:r>
              <w:rPr>
                <w:rFonts w:ascii="Times New Roman" w:hAnsi="Times New Roman" w:cs="Times New Roman"/>
                <w:sz w:val="24"/>
                <w:szCs w:val="24"/>
              </w:rPr>
              <w:t>Bilgi İşlem</w:t>
            </w:r>
            <w:r w:rsidR="002E585A">
              <w:rPr>
                <w:rFonts w:ascii="Times New Roman" w:hAnsi="Times New Roman" w:cs="Times New Roman"/>
                <w:sz w:val="24"/>
                <w:szCs w:val="24"/>
              </w:rPr>
              <w:t xml:space="preserve"> Daire Başkanlığı </w:t>
            </w:r>
          </w:p>
        </w:tc>
      </w:tr>
      <w:tr w:rsidR="002E585A" w:rsidRPr="005C4DCE" w14:paraId="3D215C6F" w14:textId="77777777" w:rsidTr="00251258">
        <w:trPr>
          <w:trHeight w:val="364"/>
        </w:trPr>
        <w:tc>
          <w:tcPr>
            <w:tcW w:w="2492" w:type="dxa"/>
            <w:shd w:val="clear" w:color="auto" w:fill="FFF2CC" w:themeFill="accent4" w:themeFillTint="33"/>
          </w:tcPr>
          <w:p w14:paraId="0EE696DA" w14:textId="77777777" w:rsidR="002E585A" w:rsidRPr="005C4DCE" w:rsidRDefault="002E585A" w:rsidP="00251258">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Riskler</w:t>
            </w:r>
          </w:p>
        </w:tc>
        <w:tc>
          <w:tcPr>
            <w:tcW w:w="6588" w:type="dxa"/>
            <w:gridSpan w:val="7"/>
          </w:tcPr>
          <w:p w14:paraId="3F35EEF4" w14:textId="61B0A660" w:rsidR="002E585A" w:rsidRDefault="002E585A" w:rsidP="00251258">
            <w:pPr>
              <w:pStyle w:val="TableParagraph"/>
              <w:spacing w:before="61"/>
              <w:rPr>
                <w:rFonts w:ascii="Times New Roman" w:hAnsi="Times New Roman" w:cs="Times New Roman"/>
                <w:sz w:val="24"/>
                <w:szCs w:val="24"/>
              </w:rPr>
            </w:pPr>
            <w:r>
              <w:rPr>
                <w:rFonts w:ascii="Times New Roman" w:hAnsi="Times New Roman" w:cs="Times New Roman"/>
                <w:sz w:val="24"/>
                <w:szCs w:val="24"/>
              </w:rPr>
              <w:t xml:space="preserve">  1-Düzenlenen Oryantasyon eğitimlerine </w:t>
            </w:r>
            <w:r w:rsidR="002C2D20">
              <w:rPr>
                <w:rFonts w:ascii="Times New Roman" w:hAnsi="Times New Roman" w:cs="Times New Roman"/>
                <w:sz w:val="24"/>
                <w:szCs w:val="24"/>
              </w:rPr>
              <w:t>yeterince katılımın sağlanmaması</w:t>
            </w:r>
          </w:p>
          <w:p w14:paraId="50EB9846" w14:textId="16EE34B7" w:rsidR="002C2D20" w:rsidRDefault="002C2D20" w:rsidP="002C2D20">
            <w:pPr>
              <w:pStyle w:val="TableParagraph"/>
              <w:numPr>
                <w:ilvl w:val="0"/>
                <w:numId w:val="38"/>
              </w:numPr>
              <w:spacing w:before="61"/>
              <w:rPr>
                <w:rFonts w:ascii="Times New Roman" w:hAnsi="Times New Roman" w:cs="Times New Roman"/>
                <w:sz w:val="24"/>
                <w:szCs w:val="24"/>
              </w:rPr>
            </w:pPr>
            <w:r>
              <w:rPr>
                <w:rFonts w:ascii="Times New Roman" w:hAnsi="Times New Roman" w:cs="Times New Roman"/>
                <w:sz w:val="24"/>
                <w:szCs w:val="24"/>
              </w:rPr>
              <w:t>Başkanlığımızdan giden bilgilendirme mesajları ve duyuruların okunmaması</w:t>
            </w:r>
          </w:p>
          <w:p w14:paraId="131CE49B" w14:textId="77777777" w:rsidR="002E585A" w:rsidRDefault="002E585A" w:rsidP="00251258">
            <w:pPr>
              <w:pStyle w:val="TableParagraph"/>
              <w:spacing w:before="61"/>
              <w:rPr>
                <w:rFonts w:ascii="Times New Roman" w:hAnsi="Times New Roman" w:cs="Times New Roman"/>
                <w:sz w:val="24"/>
                <w:szCs w:val="24"/>
              </w:rPr>
            </w:pPr>
            <w:r>
              <w:rPr>
                <w:rFonts w:ascii="Times New Roman" w:hAnsi="Times New Roman" w:cs="Times New Roman"/>
                <w:sz w:val="24"/>
                <w:szCs w:val="24"/>
              </w:rPr>
              <w:t xml:space="preserve"> </w:t>
            </w:r>
          </w:p>
          <w:p w14:paraId="567AB93E" w14:textId="77777777" w:rsidR="002E585A" w:rsidRPr="005C4DCE" w:rsidRDefault="002E585A" w:rsidP="00251258">
            <w:pPr>
              <w:pStyle w:val="TableParagraph"/>
              <w:spacing w:before="61"/>
              <w:rPr>
                <w:rFonts w:ascii="Times New Roman" w:hAnsi="Times New Roman" w:cs="Times New Roman"/>
                <w:sz w:val="24"/>
                <w:szCs w:val="24"/>
              </w:rPr>
            </w:pPr>
          </w:p>
        </w:tc>
      </w:tr>
      <w:tr w:rsidR="002E585A" w:rsidRPr="005C4DCE" w14:paraId="20847ABB" w14:textId="77777777" w:rsidTr="00251258">
        <w:trPr>
          <w:trHeight w:val="364"/>
        </w:trPr>
        <w:tc>
          <w:tcPr>
            <w:tcW w:w="2492" w:type="dxa"/>
            <w:shd w:val="clear" w:color="auto" w:fill="FFF2CC" w:themeFill="accent4" w:themeFillTint="33"/>
          </w:tcPr>
          <w:p w14:paraId="43E3F128" w14:textId="77777777" w:rsidR="002E585A" w:rsidRPr="005C4DCE" w:rsidRDefault="002E585A" w:rsidP="00251258">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Stratejiler</w:t>
            </w:r>
          </w:p>
        </w:tc>
        <w:tc>
          <w:tcPr>
            <w:tcW w:w="6588" w:type="dxa"/>
            <w:gridSpan w:val="7"/>
          </w:tcPr>
          <w:p w14:paraId="1AA7556A" w14:textId="77777777" w:rsidR="002E585A" w:rsidRPr="005C4DCE" w:rsidRDefault="002E585A" w:rsidP="00251258">
            <w:pPr>
              <w:pStyle w:val="TableParagraph"/>
              <w:spacing w:before="61"/>
              <w:rPr>
                <w:rFonts w:ascii="Times New Roman" w:hAnsi="Times New Roman" w:cs="Times New Roman"/>
                <w:sz w:val="24"/>
                <w:szCs w:val="24"/>
              </w:rPr>
            </w:pPr>
            <w:r>
              <w:rPr>
                <w:rFonts w:ascii="Times New Roman" w:hAnsi="Times New Roman" w:cs="Times New Roman"/>
                <w:sz w:val="24"/>
                <w:szCs w:val="24"/>
              </w:rPr>
              <w:t xml:space="preserve">Oryantasyon eğitim sayılarının artırılması ve belirli aralıklarla Oryantasyon eğitimlerinin tekrarlanması  </w:t>
            </w:r>
          </w:p>
        </w:tc>
      </w:tr>
      <w:tr w:rsidR="002E585A" w:rsidRPr="005C4DCE" w14:paraId="7C5418A8" w14:textId="77777777" w:rsidTr="00251258">
        <w:trPr>
          <w:trHeight w:val="364"/>
        </w:trPr>
        <w:tc>
          <w:tcPr>
            <w:tcW w:w="2492" w:type="dxa"/>
            <w:shd w:val="clear" w:color="auto" w:fill="FFF2CC" w:themeFill="accent4" w:themeFillTint="33"/>
          </w:tcPr>
          <w:p w14:paraId="15652CC1" w14:textId="77777777" w:rsidR="002E585A" w:rsidRPr="005C4DCE" w:rsidRDefault="002E585A" w:rsidP="00251258">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Maliyet Tahmini</w:t>
            </w:r>
          </w:p>
        </w:tc>
        <w:tc>
          <w:tcPr>
            <w:tcW w:w="6588" w:type="dxa"/>
            <w:gridSpan w:val="7"/>
          </w:tcPr>
          <w:p w14:paraId="6572B344" w14:textId="77777777" w:rsidR="002E585A" w:rsidRPr="005C4DCE" w:rsidRDefault="002E585A" w:rsidP="00251258">
            <w:pPr>
              <w:pStyle w:val="TableParagraph"/>
              <w:spacing w:before="61"/>
              <w:ind w:left="109"/>
              <w:rPr>
                <w:rFonts w:ascii="Times New Roman" w:hAnsi="Times New Roman" w:cs="Times New Roman"/>
                <w:sz w:val="24"/>
                <w:szCs w:val="24"/>
              </w:rPr>
            </w:pPr>
          </w:p>
        </w:tc>
      </w:tr>
      <w:tr w:rsidR="002E585A" w:rsidRPr="005C4DCE" w14:paraId="246BCE73" w14:textId="77777777" w:rsidTr="00251258">
        <w:trPr>
          <w:trHeight w:val="607"/>
        </w:trPr>
        <w:tc>
          <w:tcPr>
            <w:tcW w:w="2492" w:type="dxa"/>
            <w:shd w:val="clear" w:color="auto" w:fill="FFF2CC" w:themeFill="accent4" w:themeFillTint="33"/>
          </w:tcPr>
          <w:p w14:paraId="4142E6E2" w14:textId="77777777" w:rsidR="002E585A" w:rsidRPr="005C4DCE" w:rsidRDefault="002E585A" w:rsidP="00251258">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Tespitler</w:t>
            </w:r>
          </w:p>
        </w:tc>
        <w:tc>
          <w:tcPr>
            <w:tcW w:w="6588" w:type="dxa"/>
            <w:gridSpan w:val="7"/>
          </w:tcPr>
          <w:p w14:paraId="067242E6" w14:textId="77777777" w:rsidR="002E585A" w:rsidRDefault="002E585A" w:rsidP="00251258">
            <w:pPr>
              <w:pStyle w:val="TableParagraph"/>
              <w:spacing w:before="59"/>
              <w:ind w:left="109"/>
              <w:rPr>
                <w:rFonts w:ascii="Times New Roman" w:hAnsi="Times New Roman" w:cs="Times New Roman"/>
                <w:sz w:val="24"/>
                <w:szCs w:val="24"/>
              </w:rPr>
            </w:pPr>
            <w:r>
              <w:rPr>
                <w:rFonts w:ascii="Times New Roman" w:hAnsi="Times New Roman" w:cs="Times New Roman"/>
                <w:sz w:val="24"/>
                <w:szCs w:val="24"/>
              </w:rPr>
              <w:t>Web sitemizde yer alan kütüphane kullanım sunumlarının güncellenerek kullanıma sunulması</w:t>
            </w:r>
          </w:p>
          <w:p w14:paraId="3EA03DB3" w14:textId="7BA80910" w:rsidR="002C2D20" w:rsidRPr="005C4DCE" w:rsidRDefault="002C2D20" w:rsidP="00251258">
            <w:pPr>
              <w:pStyle w:val="TableParagraph"/>
              <w:spacing w:before="59"/>
              <w:ind w:left="109"/>
              <w:rPr>
                <w:rFonts w:ascii="Times New Roman" w:hAnsi="Times New Roman" w:cs="Times New Roman"/>
                <w:sz w:val="24"/>
                <w:szCs w:val="24"/>
              </w:rPr>
            </w:pPr>
            <w:r>
              <w:rPr>
                <w:rFonts w:ascii="Times New Roman" w:hAnsi="Times New Roman" w:cs="Times New Roman"/>
                <w:sz w:val="24"/>
                <w:szCs w:val="24"/>
              </w:rPr>
              <w:t>Elektronik kaynaklar ile ilgili duyuruların zamanında yapılması</w:t>
            </w:r>
          </w:p>
        </w:tc>
      </w:tr>
      <w:tr w:rsidR="002E585A" w:rsidRPr="005C4DCE" w14:paraId="32D4D4DD" w14:textId="77777777" w:rsidTr="00251258">
        <w:trPr>
          <w:trHeight w:val="607"/>
        </w:trPr>
        <w:tc>
          <w:tcPr>
            <w:tcW w:w="2492" w:type="dxa"/>
            <w:shd w:val="clear" w:color="auto" w:fill="FFF2CC" w:themeFill="accent4" w:themeFillTint="33"/>
          </w:tcPr>
          <w:p w14:paraId="56DBE41F" w14:textId="77777777" w:rsidR="002E585A" w:rsidRPr="005C4DCE" w:rsidRDefault="002E585A" w:rsidP="00251258">
            <w:pPr>
              <w:pStyle w:val="TableParagraph"/>
              <w:spacing w:before="61"/>
              <w:ind w:left="107"/>
              <w:rPr>
                <w:rFonts w:ascii="Times New Roman" w:hAnsi="Times New Roman" w:cs="Times New Roman"/>
                <w:b/>
                <w:sz w:val="24"/>
                <w:szCs w:val="24"/>
              </w:rPr>
            </w:pPr>
          </w:p>
        </w:tc>
        <w:tc>
          <w:tcPr>
            <w:tcW w:w="6588" w:type="dxa"/>
            <w:gridSpan w:val="7"/>
          </w:tcPr>
          <w:p w14:paraId="4CCB6B01" w14:textId="77777777" w:rsidR="002E585A" w:rsidRPr="005C4DCE" w:rsidRDefault="002E585A" w:rsidP="00251258">
            <w:pPr>
              <w:pStyle w:val="TableParagraph"/>
              <w:spacing w:before="59"/>
              <w:ind w:left="109"/>
              <w:rPr>
                <w:rFonts w:ascii="Times New Roman" w:hAnsi="Times New Roman" w:cs="Times New Roman"/>
                <w:sz w:val="24"/>
                <w:szCs w:val="24"/>
              </w:rPr>
            </w:pPr>
          </w:p>
        </w:tc>
      </w:tr>
      <w:tr w:rsidR="002E585A" w:rsidRPr="005C4DCE" w14:paraId="436EFBA2" w14:textId="77777777" w:rsidTr="00251258">
        <w:trPr>
          <w:trHeight w:val="854"/>
        </w:trPr>
        <w:tc>
          <w:tcPr>
            <w:tcW w:w="2492" w:type="dxa"/>
            <w:shd w:val="clear" w:color="auto" w:fill="FFF2CC" w:themeFill="accent4" w:themeFillTint="33"/>
          </w:tcPr>
          <w:p w14:paraId="29F6F169" w14:textId="77777777" w:rsidR="002E585A" w:rsidRPr="005C4DCE" w:rsidRDefault="002E585A" w:rsidP="00251258">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İhtiyaçlar</w:t>
            </w:r>
          </w:p>
        </w:tc>
        <w:tc>
          <w:tcPr>
            <w:tcW w:w="6588" w:type="dxa"/>
            <w:gridSpan w:val="7"/>
          </w:tcPr>
          <w:p w14:paraId="01981BCB" w14:textId="77777777" w:rsidR="002E585A" w:rsidRPr="005C4DCE" w:rsidRDefault="002E585A" w:rsidP="00251258">
            <w:pPr>
              <w:pStyle w:val="TableParagraph"/>
              <w:spacing w:before="61"/>
              <w:ind w:right="104"/>
              <w:jc w:val="both"/>
              <w:rPr>
                <w:rFonts w:ascii="Times New Roman" w:hAnsi="Times New Roman" w:cs="Times New Roman"/>
                <w:sz w:val="24"/>
                <w:szCs w:val="24"/>
              </w:rPr>
            </w:pPr>
            <w:r>
              <w:rPr>
                <w:rFonts w:ascii="Times New Roman" w:hAnsi="Times New Roman" w:cs="Times New Roman"/>
                <w:sz w:val="24"/>
                <w:szCs w:val="24"/>
              </w:rPr>
              <w:t>Nitelikli personel, Güncel ve kullanışlı web sayfası</w:t>
            </w:r>
          </w:p>
        </w:tc>
      </w:tr>
    </w:tbl>
    <w:p w14:paraId="457735B7" w14:textId="041BE578" w:rsidR="002E585A" w:rsidRDefault="002E585A" w:rsidP="00B22CB2">
      <w:pPr>
        <w:spacing w:before="59"/>
        <w:ind w:left="156" w:right="141"/>
        <w:jc w:val="both"/>
        <w:rPr>
          <w:rFonts w:ascii="Times New Roman" w:hAnsi="Times New Roman" w:cs="Times New Roman"/>
          <w:sz w:val="24"/>
          <w:szCs w:val="24"/>
        </w:rPr>
      </w:pPr>
    </w:p>
    <w:p w14:paraId="3D3EE16B" w14:textId="7431E11D" w:rsidR="00FE129C" w:rsidRDefault="00FE129C" w:rsidP="00B22CB2">
      <w:pPr>
        <w:spacing w:before="59"/>
        <w:ind w:left="156" w:right="141"/>
        <w:jc w:val="both"/>
        <w:rPr>
          <w:rFonts w:ascii="Times New Roman" w:hAnsi="Times New Roman" w:cs="Times New Roman"/>
          <w:sz w:val="24"/>
          <w:szCs w:val="24"/>
        </w:rPr>
      </w:pPr>
    </w:p>
    <w:p w14:paraId="38960B06" w14:textId="1F081B7B" w:rsidR="00FE129C" w:rsidRDefault="00FE129C" w:rsidP="00B22CB2">
      <w:pPr>
        <w:spacing w:before="59"/>
        <w:ind w:left="156" w:right="141"/>
        <w:jc w:val="both"/>
        <w:rPr>
          <w:rFonts w:ascii="Times New Roman" w:hAnsi="Times New Roman" w:cs="Times New Roman"/>
          <w:sz w:val="24"/>
          <w:szCs w:val="24"/>
        </w:rPr>
      </w:pPr>
    </w:p>
    <w:p w14:paraId="1512F1FD" w14:textId="461267C4" w:rsidR="00FE129C" w:rsidRDefault="00FE129C" w:rsidP="00B22CB2">
      <w:pPr>
        <w:spacing w:before="59"/>
        <w:ind w:left="156" w:right="141"/>
        <w:jc w:val="both"/>
        <w:rPr>
          <w:rFonts w:ascii="Times New Roman" w:hAnsi="Times New Roman" w:cs="Times New Roman"/>
          <w:sz w:val="24"/>
          <w:szCs w:val="24"/>
        </w:rPr>
      </w:pPr>
    </w:p>
    <w:p w14:paraId="4B23ABC2" w14:textId="1448B4EC" w:rsidR="00FE129C" w:rsidRDefault="00FE129C" w:rsidP="00B22CB2">
      <w:pPr>
        <w:spacing w:before="59"/>
        <w:ind w:left="156" w:right="141"/>
        <w:jc w:val="both"/>
        <w:rPr>
          <w:rFonts w:ascii="Times New Roman" w:hAnsi="Times New Roman" w:cs="Times New Roman"/>
          <w:sz w:val="24"/>
          <w:szCs w:val="24"/>
        </w:rPr>
      </w:pPr>
    </w:p>
    <w:p w14:paraId="44517E94" w14:textId="0E8D4524" w:rsidR="00FE129C" w:rsidRDefault="00FE129C" w:rsidP="00B22CB2">
      <w:pPr>
        <w:spacing w:before="59"/>
        <w:ind w:left="156" w:right="141"/>
        <w:jc w:val="both"/>
        <w:rPr>
          <w:rFonts w:ascii="Times New Roman" w:hAnsi="Times New Roman" w:cs="Times New Roman"/>
          <w:sz w:val="24"/>
          <w:szCs w:val="24"/>
        </w:rPr>
      </w:pPr>
    </w:p>
    <w:p w14:paraId="5CA23039" w14:textId="1FF10204" w:rsidR="00FE129C" w:rsidRDefault="00FE129C" w:rsidP="00B22CB2">
      <w:pPr>
        <w:spacing w:before="59"/>
        <w:ind w:left="156" w:right="141"/>
        <w:jc w:val="both"/>
        <w:rPr>
          <w:rFonts w:ascii="Times New Roman" w:hAnsi="Times New Roman" w:cs="Times New Roman"/>
          <w:sz w:val="24"/>
          <w:szCs w:val="24"/>
        </w:rPr>
      </w:pPr>
    </w:p>
    <w:p w14:paraId="7BE71995" w14:textId="77777777" w:rsidR="00FE129C" w:rsidRDefault="00FE129C" w:rsidP="00B22CB2">
      <w:pPr>
        <w:spacing w:before="59"/>
        <w:ind w:left="156" w:right="141"/>
        <w:jc w:val="both"/>
        <w:rPr>
          <w:rFonts w:ascii="Times New Roman" w:hAnsi="Times New Roman" w:cs="Times New Roman"/>
          <w:sz w:val="24"/>
          <w:szCs w:val="24"/>
        </w:rPr>
      </w:pPr>
    </w:p>
    <w:p w14:paraId="528A7514" w14:textId="25C4467F" w:rsidR="00FE129C" w:rsidRDefault="00FE129C" w:rsidP="00B22CB2">
      <w:pPr>
        <w:spacing w:before="59"/>
        <w:ind w:left="156" w:right="141"/>
        <w:jc w:val="both"/>
        <w:rPr>
          <w:rFonts w:ascii="Times New Roman" w:hAnsi="Times New Roman" w:cs="Times New Roman"/>
          <w:sz w:val="24"/>
          <w:szCs w:val="24"/>
        </w:rPr>
      </w:pPr>
    </w:p>
    <w:tbl>
      <w:tblPr>
        <w:tblStyle w:val="TableNormal"/>
        <w:tblW w:w="9080" w:type="dxa"/>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2"/>
        <w:gridCol w:w="1479"/>
        <w:gridCol w:w="1131"/>
        <w:gridCol w:w="855"/>
        <w:gridCol w:w="709"/>
        <w:gridCol w:w="709"/>
        <w:gridCol w:w="854"/>
        <w:gridCol w:w="851"/>
      </w:tblGrid>
      <w:tr w:rsidR="00FE129C" w:rsidRPr="005C4DCE" w14:paraId="11537ACF" w14:textId="77777777" w:rsidTr="00251258">
        <w:trPr>
          <w:trHeight w:val="397"/>
        </w:trPr>
        <w:tc>
          <w:tcPr>
            <w:tcW w:w="2492" w:type="dxa"/>
            <w:shd w:val="clear" w:color="auto" w:fill="FFF2CC" w:themeFill="accent4" w:themeFillTint="33"/>
          </w:tcPr>
          <w:p w14:paraId="072BDACD" w14:textId="77777777" w:rsidR="00FE129C" w:rsidRPr="005C4DCE" w:rsidRDefault="00FE129C" w:rsidP="00251258">
            <w:pPr>
              <w:pStyle w:val="TableParagraph"/>
              <w:spacing w:before="80"/>
              <w:ind w:left="107"/>
              <w:rPr>
                <w:rFonts w:ascii="Times New Roman" w:hAnsi="Times New Roman" w:cs="Times New Roman"/>
                <w:b/>
                <w:sz w:val="24"/>
                <w:szCs w:val="24"/>
              </w:rPr>
            </w:pPr>
            <w:r>
              <w:rPr>
                <w:rFonts w:ascii="Times New Roman" w:hAnsi="Times New Roman" w:cs="Times New Roman"/>
                <w:b/>
                <w:sz w:val="24"/>
                <w:szCs w:val="24"/>
              </w:rPr>
              <w:t>Amaç (A3</w:t>
            </w:r>
            <w:r w:rsidRPr="005C4DCE">
              <w:rPr>
                <w:rFonts w:ascii="Times New Roman" w:hAnsi="Times New Roman" w:cs="Times New Roman"/>
                <w:b/>
                <w:sz w:val="24"/>
                <w:szCs w:val="24"/>
              </w:rPr>
              <w:t>)</w:t>
            </w:r>
            <w:r w:rsidRPr="005C4DCE">
              <w:rPr>
                <w:rFonts w:ascii="Times New Roman" w:hAnsi="Times New Roman" w:cs="Times New Roman"/>
                <w:b/>
                <w:sz w:val="24"/>
                <w:szCs w:val="24"/>
                <w:vertAlign w:val="superscript"/>
              </w:rPr>
              <w:t>*</w:t>
            </w:r>
          </w:p>
        </w:tc>
        <w:tc>
          <w:tcPr>
            <w:tcW w:w="6588" w:type="dxa"/>
            <w:gridSpan w:val="7"/>
          </w:tcPr>
          <w:p w14:paraId="38759149" w14:textId="77777777" w:rsidR="00FE129C" w:rsidRPr="005C4DCE" w:rsidRDefault="00FE129C" w:rsidP="00251258">
            <w:pPr>
              <w:jc w:val="both"/>
              <w:rPr>
                <w:rFonts w:ascii="Times New Roman" w:hAnsi="Times New Roman" w:cs="Times New Roman"/>
                <w:sz w:val="24"/>
                <w:szCs w:val="24"/>
              </w:rPr>
            </w:pPr>
            <w:r w:rsidRPr="00E52D34">
              <w:rPr>
                <w:spacing w:val="-2"/>
              </w:rPr>
              <w:t>K</w:t>
            </w:r>
            <w:r w:rsidRPr="00E52D34">
              <w:t>ü</w:t>
            </w:r>
            <w:r w:rsidRPr="00E52D34">
              <w:rPr>
                <w:spacing w:val="-1"/>
              </w:rPr>
              <w:t>t</w:t>
            </w:r>
            <w:r w:rsidRPr="00E52D34">
              <w:t>ü</w:t>
            </w:r>
            <w:r w:rsidRPr="00E52D34">
              <w:rPr>
                <w:spacing w:val="1"/>
              </w:rPr>
              <w:t>p</w:t>
            </w:r>
            <w:r w:rsidRPr="00E52D34">
              <w:rPr>
                <w:spacing w:val="-2"/>
              </w:rPr>
              <w:t>ha</w:t>
            </w:r>
            <w:r w:rsidRPr="00E52D34">
              <w:t>n</w:t>
            </w:r>
            <w:r w:rsidRPr="00E52D34">
              <w:rPr>
                <w:spacing w:val="-2"/>
              </w:rPr>
              <w:t>e</w:t>
            </w:r>
            <w:r w:rsidRPr="00E52D34">
              <w:t>n</w:t>
            </w:r>
            <w:r w:rsidRPr="00E52D34">
              <w:rPr>
                <w:spacing w:val="-1"/>
              </w:rPr>
              <w:t>i</w:t>
            </w:r>
            <w:r>
              <w:t xml:space="preserve">n  </w:t>
            </w:r>
            <w:r w:rsidRPr="00E52D34">
              <w:rPr>
                <w:spacing w:val="-5"/>
              </w:rPr>
              <w:t>v</w:t>
            </w:r>
            <w:r>
              <w:t xml:space="preserve">e  </w:t>
            </w:r>
            <w:r w:rsidRPr="00E52D34">
              <w:rPr>
                <w:spacing w:val="3"/>
              </w:rPr>
              <w:t xml:space="preserve"> </w:t>
            </w:r>
            <w:r w:rsidRPr="00E52D34">
              <w:rPr>
                <w:spacing w:val="2"/>
              </w:rPr>
              <w:t>k</w:t>
            </w:r>
            <w:r w:rsidRPr="00E52D34">
              <w:t>ü</w:t>
            </w:r>
            <w:r w:rsidRPr="00E52D34">
              <w:rPr>
                <w:spacing w:val="-1"/>
              </w:rPr>
              <w:t>t</w:t>
            </w:r>
            <w:r w:rsidRPr="00E52D34">
              <w:rPr>
                <w:spacing w:val="-2"/>
              </w:rPr>
              <w:t>ü</w:t>
            </w:r>
            <w:r w:rsidRPr="00E52D34">
              <w:t>ph</w:t>
            </w:r>
            <w:r w:rsidRPr="00E52D34">
              <w:rPr>
                <w:spacing w:val="-2"/>
              </w:rPr>
              <w:t>a</w:t>
            </w:r>
            <w:r w:rsidRPr="00E52D34">
              <w:t>ne    ka</w:t>
            </w:r>
            <w:r w:rsidRPr="00E52D34">
              <w:rPr>
                <w:spacing w:val="-5"/>
              </w:rPr>
              <w:t>y</w:t>
            </w:r>
            <w:r w:rsidRPr="00E52D34">
              <w:t>n</w:t>
            </w:r>
            <w:r w:rsidRPr="00E52D34">
              <w:rPr>
                <w:spacing w:val="-2"/>
              </w:rPr>
              <w:t>a</w:t>
            </w:r>
            <w:r w:rsidRPr="00E52D34">
              <w:t>k</w:t>
            </w:r>
            <w:r w:rsidRPr="00E52D34">
              <w:rPr>
                <w:spacing w:val="1"/>
              </w:rPr>
              <w:t>l</w:t>
            </w:r>
            <w:r w:rsidRPr="00E52D34">
              <w:t>a</w:t>
            </w:r>
            <w:r w:rsidRPr="00E52D34">
              <w:rPr>
                <w:spacing w:val="-1"/>
              </w:rPr>
              <w:t>r</w:t>
            </w:r>
            <w:r w:rsidRPr="00E52D34">
              <w:rPr>
                <w:spacing w:val="-4"/>
              </w:rPr>
              <w:t>ı</w:t>
            </w:r>
            <w:r w:rsidRPr="00E52D34">
              <w:t>n</w:t>
            </w:r>
            <w:r w:rsidRPr="00E52D34">
              <w:rPr>
                <w:spacing w:val="-1"/>
              </w:rPr>
              <w:t>ı</w:t>
            </w:r>
            <w:r w:rsidRPr="00E52D34">
              <w:t>n    e</w:t>
            </w:r>
            <w:r w:rsidRPr="00E52D34">
              <w:rPr>
                <w:spacing w:val="-1"/>
              </w:rPr>
              <w:t>t</w:t>
            </w:r>
            <w:r w:rsidRPr="00E52D34">
              <w:t>k</w:t>
            </w:r>
            <w:r w:rsidRPr="00E52D34">
              <w:rPr>
                <w:spacing w:val="-1"/>
              </w:rPr>
              <w:t>i</w:t>
            </w:r>
            <w:r w:rsidRPr="00E52D34">
              <w:t>n k</w:t>
            </w:r>
            <w:r w:rsidRPr="00E52D34">
              <w:rPr>
                <w:spacing w:val="-2"/>
              </w:rPr>
              <w:t>u</w:t>
            </w:r>
            <w:r w:rsidRPr="00E52D34">
              <w:rPr>
                <w:spacing w:val="1"/>
              </w:rPr>
              <w:t>ll</w:t>
            </w:r>
            <w:r w:rsidRPr="00E52D34">
              <w:t>an</w:t>
            </w:r>
            <w:r w:rsidRPr="00E52D34">
              <w:rPr>
                <w:spacing w:val="-6"/>
              </w:rPr>
              <w:t>ı</w:t>
            </w:r>
            <w:r w:rsidRPr="00E52D34">
              <w:rPr>
                <w:spacing w:val="2"/>
              </w:rPr>
              <w:t>m</w:t>
            </w:r>
            <w:r w:rsidRPr="00E52D34">
              <w:rPr>
                <w:spacing w:val="-1"/>
              </w:rPr>
              <w:t>ı</w:t>
            </w:r>
            <w:r w:rsidRPr="00E52D34">
              <w:rPr>
                <w:spacing w:val="-2"/>
              </w:rPr>
              <w:t>n</w:t>
            </w:r>
            <w:r w:rsidRPr="00E52D34">
              <w:rPr>
                <w:spacing w:val="-1"/>
              </w:rPr>
              <w:t>ı</w:t>
            </w:r>
            <w:r w:rsidRPr="00E52D34">
              <w:t xml:space="preserve">n </w:t>
            </w:r>
            <w:r w:rsidRPr="00E52D34">
              <w:rPr>
                <w:spacing w:val="1"/>
              </w:rPr>
              <w:t>s</w:t>
            </w:r>
            <w:r w:rsidRPr="00E52D34">
              <w:rPr>
                <w:spacing w:val="-2"/>
              </w:rPr>
              <w:t>ağ</w:t>
            </w:r>
            <w:r w:rsidRPr="00E52D34">
              <w:rPr>
                <w:spacing w:val="-1"/>
              </w:rPr>
              <w:t>l</w:t>
            </w:r>
            <w:r w:rsidRPr="00E52D34">
              <w:t>a</w:t>
            </w:r>
            <w:r w:rsidRPr="00E52D34">
              <w:rPr>
                <w:spacing w:val="-2"/>
              </w:rPr>
              <w:t>n</w:t>
            </w:r>
            <w:r w:rsidRPr="00E52D34">
              <w:rPr>
                <w:spacing w:val="-1"/>
              </w:rPr>
              <w:t>m</w:t>
            </w:r>
            <w:r w:rsidRPr="00E52D34">
              <w:rPr>
                <w:spacing w:val="-2"/>
              </w:rPr>
              <w:t>a</w:t>
            </w:r>
            <w:r w:rsidRPr="00E52D34">
              <w:t>s</w:t>
            </w:r>
            <w:r w:rsidRPr="00E52D34">
              <w:rPr>
                <w:spacing w:val="-1"/>
              </w:rPr>
              <w:t>ı</w:t>
            </w:r>
          </w:p>
        </w:tc>
      </w:tr>
      <w:tr w:rsidR="00FE129C" w:rsidRPr="005C4DCE" w14:paraId="32310AE0" w14:textId="77777777" w:rsidTr="00251258">
        <w:trPr>
          <w:trHeight w:val="398"/>
        </w:trPr>
        <w:tc>
          <w:tcPr>
            <w:tcW w:w="2492" w:type="dxa"/>
            <w:shd w:val="clear" w:color="auto" w:fill="FFF2CC" w:themeFill="accent4" w:themeFillTint="33"/>
          </w:tcPr>
          <w:p w14:paraId="4A9B1025" w14:textId="17576F13" w:rsidR="00FE129C" w:rsidRPr="005C4DCE" w:rsidRDefault="00FE129C" w:rsidP="00251258">
            <w:pPr>
              <w:pStyle w:val="TableParagraph"/>
              <w:spacing w:before="78"/>
              <w:ind w:left="107"/>
              <w:rPr>
                <w:rFonts w:ascii="Times New Roman" w:hAnsi="Times New Roman" w:cs="Times New Roman"/>
                <w:b/>
                <w:sz w:val="24"/>
                <w:szCs w:val="24"/>
              </w:rPr>
            </w:pPr>
            <w:r>
              <w:rPr>
                <w:rFonts w:ascii="Times New Roman" w:hAnsi="Times New Roman" w:cs="Times New Roman"/>
                <w:b/>
                <w:sz w:val="24"/>
                <w:szCs w:val="24"/>
              </w:rPr>
              <w:t>Hedef (H3</w:t>
            </w:r>
            <w:r w:rsidR="00CF6A88">
              <w:rPr>
                <w:rFonts w:ascii="Times New Roman" w:hAnsi="Times New Roman" w:cs="Times New Roman"/>
                <w:b/>
                <w:sz w:val="24"/>
                <w:szCs w:val="24"/>
              </w:rPr>
              <w:t>.3</w:t>
            </w:r>
            <w:r w:rsidRPr="005C4DCE">
              <w:rPr>
                <w:rFonts w:ascii="Times New Roman" w:hAnsi="Times New Roman" w:cs="Times New Roman"/>
                <w:b/>
                <w:sz w:val="24"/>
                <w:szCs w:val="24"/>
              </w:rPr>
              <w:t>)</w:t>
            </w:r>
            <w:r w:rsidRPr="005C4DCE">
              <w:rPr>
                <w:rFonts w:ascii="Times New Roman" w:hAnsi="Times New Roman" w:cs="Times New Roman"/>
                <w:b/>
                <w:sz w:val="24"/>
                <w:szCs w:val="24"/>
                <w:vertAlign w:val="superscript"/>
              </w:rPr>
              <w:t>*</w:t>
            </w:r>
          </w:p>
        </w:tc>
        <w:tc>
          <w:tcPr>
            <w:tcW w:w="6588" w:type="dxa"/>
            <w:gridSpan w:val="7"/>
          </w:tcPr>
          <w:p w14:paraId="2709B35A" w14:textId="77777777" w:rsidR="00CF6A88" w:rsidRDefault="00CF6A88" w:rsidP="00CF6A88">
            <w:pPr>
              <w:rPr>
                <w:rFonts w:ascii="Times New Roman" w:hAnsi="Times New Roman" w:cs="Times New Roman"/>
                <w:sz w:val="24"/>
                <w:szCs w:val="24"/>
              </w:rPr>
            </w:pPr>
            <w:r>
              <w:rPr>
                <w:rFonts w:ascii="Times New Roman" w:hAnsi="Times New Roman" w:cs="Times New Roman"/>
                <w:sz w:val="24"/>
                <w:szCs w:val="24"/>
              </w:rPr>
              <w:t xml:space="preserve">3.3Akademik Birimlere verilen oryantasyon eğitiminin </w:t>
            </w:r>
            <w:r>
              <w:rPr>
                <w:rFonts w:ascii="Times New Roman" w:hAnsi="Times New Roman" w:cs="Times New Roman"/>
                <w:sz w:val="24"/>
                <w:szCs w:val="24"/>
              </w:rPr>
              <w:lastRenderedPageBreak/>
              <w:t>devamlılığının sağlanması</w:t>
            </w:r>
          </w:p>
          <w:p w14:paraId="44E577C8" w14:textId="77777777" w:rsidR="00FE129C" w:rsidRPr="005C4DCE" w:rsidRDefault="00FE129C" w:rsidP="00251258">
            <w:pPr>
              <w:pStyle w:val="TableParagraph"/>
              <w:rPr>
                <w:rFonts w:ascii="Times New Roman" w:hAnsi="Times New Roman" w:cs="Times New Roman"/>
                <w:sz w:val="24"/>
                <w:szCs w:val="24"/>
              </w:rPr>
            </w:pPr>
          </w:p>
        </w:tc>
      </w:tr>
      <w:tr w:rsidR="00FE129C" w:rsidRPr="005C4DCE" w14:paraId="0EF01527" w14:textId="77777777" w:rsidTr="00251258">
        <w:trPr>
          <w:trHeight w:val="1025"/>
        </w:trPr>
        <w:tc>
          <w:tcPr>
            <w:tcW w:w="2492" w:type="dxa"/>
            <w:shd w:val="clear" w:color="auto" w:fill="FFF2CC" w:themeFill="accent4" w:themeFillTint="33"/>
          </w:tcPr>
          <w:p w14:paraId="1E7AF756" w14:textId="77777777" w:rsidR="00FE129C" w:rsidRPr="005C4DCE" w:rsidRDefault="00FE129C" w:rsidP="00251258">
            <w:pPr>
              <w:pStyle w:val="TableParagraph"/>
              <w:rPr>
                <w:rFonts w:ascii="Times New Roman" w:hAnsi="Times New Roman" w:cs="Times New Roman"/>
                <w:b/>
                <w:sz w:val="24"/>
                <w:szCs w:val="24"/>
              </w:rPr>
            </w:pPr>
          </w:p>
          <w:p w14:paraId="6E6F6E6A" w14:textId="77777777" w:rsidR="00FE129C" w:rsidRPr="005C4DCE" w:rsidRDefault="00FE129C" w:rsidP="00251258">
            <w:pPr>
              <w:pStyle w:val="TableParagraph"/>
              <w:spacing w:before="148"/>
              <w:ind w:left="107"/>
              <w:rPr>
                <w:rFonts w:ascii="Times New Roman" w:hAnsi="Times New Roman" w:cs="Times New Roman"/>
                <w:b/>
                <w:sz w:val="24"/>
                <w:szCs w:val="24"/>
              </w:rPr>
            </w:pPr>
            <w:r w:rsidRPr="005C4DCE">
              <w:rPr>
                <w:rFonts w:ascii="Times New Roman" w:hAnsi="Times New Roman" w:cs="Times New Roman"/>
                <w:b/>
                <w:sz w:val="24"/>
                <w:szCs w:val="24"/>
              </w:rPr>
              <w:t>Performans Göstergeleri</w:t>
            </w:r>
          </w:p>
        </w:tc>
        <w:tc>
          <w:tcPr>
            <w:tcW w:w="1479" w:type="dxa"/>
            <w:shd w:val="clear" w:color="auto" w:fill="FFF2CC" w:themeFill="accent4" w:themeFillTint="33"/>
          </w:tcPr>
          <w:p w14:paraId="43EBBFFC" w14:textId="77777777" w:rsidR="00FE129C" w:rsidRPr="005C4DCE" w:rsidRDefault="00FE129C" w:rsidP="00251258">
            <w:pPr>
              <w:pStyle w:val="TableParagraph"/>
              <w:spacing w:before="1"/>
              <w:rPr>
                <w:rFonts w:ascii="Times New Roman" w:hAnsi="Times New Roman" w:cs="Times New Roman"/>
                <w:b/>
                <w:sz w:val="24"/>
                <w:szCs w:val="24"/>
              </w:rPr>
            </w:pPr>
          </w:p>
          <w:p w14:paraId="4630FA8B" w14:textId="77777777" w:rsidR="00FE129C" w:rsidRPr="005C4DCE" w:rsidRDefault="00FE129C" w:rsidP="00251258">
            <w:pPr>
              <w:pStyle w:val="TableParagraph"/>
              <w:spacing w:line="237" w:lineRule="auto"/>
              <w:ind w:left="498" w:right="174" w:hanging="308"/>
              <w:rPr>
                <w:rFonts w:ascii="Times New Roman" w:hAnsi="Times New Roman" w:cs="Times New Roman"/>
                <w:b/>
                <w:sz w:val="24"/>
                <w:szCs w:val="24"/>
              </w:rPr>
            </w:pPr>
            <w:r w:rsidRPr="005C4DCE">
              <w:rPr>
                <w:rFonts w:ascii="Times New Roman" w:hAnsi="Times New Roman" w:cs="Times New Roman"/>
                <w:b/>
                <w:sz w:val="24"/>
                <w:szCs w:val="24"/>
              </w:rPr>
              <w:t xml:space="preserve">Hedefe Etkisi </w:t>
            </w:r>
            <w:r w:rsidRPr="005C4DCE">
              <w:rPr>
                <w:rFonts w:ascii="Times New Roman" w:hAnsi="Times New Roman" w:cs="Times New Roman"/>
                <w:b/>
                <w:position w:val="-6"/>
                <w:sz w:val="24"/>
                <w:szCs w:val="24"/>
              </w:rPr>
              <w:t>(%)</w:t>
            </w:r>
            <w:r w:rsidRPr="005C4DCE">
              <w:rPr>
                <w:rFonts w:ascii="Times New Roman" w:hAnsi="Times New Roman" w:cs="Times New Roman"/>
                <w:b/>
                <w:sz w:val="24"/>
                <w:szCs w:val="24"/>
              </w:rPr>
              <w:t>***</w:t>
            </w:r>
          </w:p>
        </w:tc>
        <w:tc>
          <w:tcPr>
            <w:tcW w:w="1131" w:type="dxa"/>
            <w:shd w:val="clear" w:color="auto" w:fill="FFF2CC" w:themeFill="accent4" w:themeFillTint="33"/>
          </w:tcPr>
          <w:p w14:paraId="600871B9" w14:textId="77777777" w:rsidR="00FE129C" w:rsidRPr="005C4DCE" w:rsidRDefault="00FE129C" w:rsidP="00251258">
            <w:pPr>
              <w:pStyle w:val="TableParagraph"/>
              <w:spacing w:before="147"/>
              <w:ind w:left="34" w:right="26"/>
              <w:jc w:val="center"/>
              <w:rPr>
                <w:rFonts w:ascii="Times New Roman" w:hAnsi="Times New Roman" w:cs="Times New Roman"/>
                <w:b/>
                <w:sz w:val="24"/>
                <w:szCs w:val="24"/>
              </w:rPr>
            </w:pPr>
            <w:r w:rsidRPr="005C4DCE">
              <w:rPr>
                <w:rFonts w:ascii="Times New Roman" w:hAnsi="Times New Roman" w:cs="Times New Roman"/>
                <w:b/>
                <w:sz w:val="24"/>
                <w:szCs w:val="24"/>
              </w:rPr>
              <w:t>Plan Dönemi Başlangıç Değeri</w:t>
            </w:r>
          </w:p>
        </w:tc>
        <w:tc>
          <w:tcPr>
            <w:tcW w:w="855" w:type="dxa"/>
            <w:shd w:val="clear" w:color="auto" w:fill="FFF2CC" w:themeFill="accent4" w:themeFillTint="33"/>
          </w:tcPr>
          <w:p w14:paraId="3EFFAE22" w14:textId="77777777" w:rsidR="00FE129C" w:rsidRPr="005C4DCE" w:rsidRDefault="00FE129C" w:rsidP="00251258">
            <w:pPr>
              <w:pStyle w:val="TableParagraph"/>
              <w:rPr>
                <w:rFonts w:ascii="Times New Roman" w:hAnsi="Times New Roman" w:cs="Times New Roman"/>
                <w:b/>
                <w:sz w:val="24"/>
                <w:szCs w:val="24"/>
              </w:rPr>
            </w:pPr>
          </w:p>
          <w:p w14:paraId="71C825B7" w14:textId="77777777" w:rsidR="00FE129C" w:rsidRPr="005C4DCE" w:rsidRDefault="00FE129C" w:rsidP="00251258">
            <w:pPr>
              <w:pStyle w:val="TableParagraph"/>
              <w:spacing w:before="148"/>
              <w:ind w:left="231"/>
              <w:rPr>
                <w:rFonts w:ascii="Times New Roman" w:hAnsi="Times New Roman" w:cs="Times New Roman"/>
                <w:b/>
                <w:sz w:val="24"/>
                <w:szCs w:val="24"/>
              </w:rPr>
            </w:pPr>
            <w:r w:rsidRPr="005C4DCE">
              <w:rPr>
                <w:rFonts w:ascii="Times New Roman" w:hAnsi="Times New Roman" w:cs="Times New Roman"/>
                <w:b/>
                <w:sz w:val="24"/>
                <w:szCs w:val="24"/>
              </w:rPr>
              <w:t>1. Yıl</w:t>
            </w:r>
          </w:p>
        </w:tc>
        <w:tc>
          <w:tcPr>
            <w:tcW w:w="709" w:type="dxa"/>
            <w:shd w:val="clear" w:color="auto" w:fill="FFF2CC" w:themeFill="accent4" w:themeFillTint="33"/>
          </w:tcPr>
          <w:p w14:paraId="265BD5BE" w14:textId="77777777" w:rsidR="00FE129C" w:rsidRPr="005C4DCE" w:rsidRDefault="00FE129C" w:rsidP="00251258">
            <w:pPr>
              <w:pStyle w:val="TableParagraph"/>
              <w:rPr>
                <w:rFonts w:ascii="Times New Roman" w:hAnsi="Times New Roman" w:cs="Times New Roman"/>
                <w:b/>
                <w:sz w:val="24"/>
                <w:szCs w:val="24"/>
              </w:rPr>
            </w:pPr>
          </w:p>
          <w:p w14:paraId="2C23A208" w14:textId="77777777" w:rsidR="00FE129C" w:rsidRPr="005C4DCE" w:rsidRDefault="00FE129C" w:rsidP="00251258">
            <w:pPr>
              <w:pStyle w:val="TableParagraph"/>
              <w:spacing w:before="148"/>
              <w:ind w:left="156"/>
              <w:rPr>
                <w:rFonts w:ascii="Times New Roman" w:hAnsi="Times New Roman" w:cs="Times New Roman"/>
                <w:b/>
                <w:sz w:val="24"/>
                <w:szCs w:val="24"/>
              </w:rPr>
            </w:pPr>
            <w:r w:rsidRPr="005C4DCE">
              <w:rPr>
                <w:rFonts w:ascii="Times New Roman" w:hAnsi="Times New Roman" w:cs="Times New Roman"/>
                <w:b/>
                <w:sz w:val="24"/>
                <w:szCs w:val="24"/>
              </w:rPr>
              <w:t>2. Yıl</w:t>
            </w:r>
          </w:p>
        </w:tc>
        <w:tc>
          <w:tcPr>
            <w:tcW w:w="709" w:type="dxa"/>
            <w:shd w:val="clear" w:color="auto" w:fill="FFF2CC" w:themeFill="accent4" w:themeFillTint="33"/>
          </w:tcPr>
          <w:p w14:paraId="6E0BD5BC" w14:textId="77777777" w:rsidR="00FE129C" w:rsidRPr="005C4DCE" w:rsidRDefault="00FE129C" w:rsidP="00251258">
            <w:pPr>
              <w:pStyle w:val="TableParagraph"/>
              <w:rPr>
                <w:rFonts w:ascii="Times New Roman" w:hAnsi="Times New Roman" w:cs="Times New Roman"/>
                <w:b/>
                <w:sz w:val="24"/>
                <w:szCs w:val="24"/>
              </w:rPr>
            </w:pPr>
          </w:p>
          <w:p w14:paraId="57137C6A" w14:textId="77777777" w:rsidR="00FE129C" w:rsidRPr="005C4DCE" w:rsidRDefault="00FE129C" w:rsidP="00251258">
            <w:pPr>
              <w:pStyle w:val="TableParagraph"/>
              <w:spacing w:before="148"/>
              <w:ind w:left="141"/>
              <w:rPr>
                <w:rFonts w:ascii="Times New Roman" w:hAnsi="Times New Roman" w:cs="Times New Roman"/>
                <w:b/>
                <w:sz w:val="24"/>
                <w:szCs w:val="24"/>
              </w:rPr>
            </w:pPr>
            <w:r w:rsidRPr="005C4DCE">
              <w:rPr>
                <w:rFonts w:ascii="Times New Roman" w:hAnsi="Times New Roman" w:cs="Times New Roman"/>
                <w:b/>
                <w:sz w:val="24"/>
                <w:szCs w:val="24"/>
              </w:rPr>
              <w:t>3. Yıl</w:t>
            </w:r>
          </w:p>
        </w:tc>
        <w:tc>
          <w:tcPr>
            <w:tcW w:w="854" w:type="dxa"/>
            <w:shd w:val="clear" w:color="auto" w:fill="FFF2CC" w:themeFill="accent4" w:themeFillTint="33"/>
          </w:tcPr>
          <w:p w14:paraId="2198D6BC" w14:textId="77777777" w:rsidR="00FE129C" w:rsidRPr="005C4DCE" w:rsidRDefault="00FE129C" w:rsidP="00251258">
            <w:pPr>
              <w:pStyle w:val="TableParagraph"/>
              <w:rPr>
                <w:rFonts w:ascii="Times New Roman" w:hAnsi="Times New Roman" w:cs="Times New Roman"/>
                <w:b/>
                <w:sz w:val="24"/>
                <w:szCs w:val="24"/>
              </w:rPr>
            </w:pPr>
          </w:p>
          <w:p w14:paraId="7F72B72B" w14:textId="77777777" w:rsidR="00FE129C" w:rsidRPr="005C4DCE" w:rsidRDefault="00FE129C" w:rsidP="00251258">
            <w:pPr>
              <w:pStyle w:val="TableParagraph"/>
              <w:spacing w:before="148"/>
              <w:ind w:left="210"/>
              <w:rPr>
                <w:rFonts w:ascii="Times New Roman" w:hAnsi="Times New Roman" w:cs="Times New Roman"/>
                <w:b/>
                <w:sz w:val="24"/>
                <w:szCs w:val="24"/>
              </w:rPr>
            </w:pPr>
            <w:r w:rsidRPr="005C4DCE">
              <w:rPr>
                <w:rFonts w:ascii="Times New Roman" w:hAnsi="Times New Roman" w:cs="Times New Roman"/>
                <w:b/>
                <w:sz w:val="24"/>
                <w:szCs w:val="24"/>
              </w:rPr>
              <w:t>4. Yıl</w:t>
            </w:r>
          </w:p>
        </w:tc>
        <w:tc>
          <w:tcPr>
            <w:tcW w:w="851" w:type="dxa"/>
            <w:shd w:val="clear" w:color="auto" w:fill="FFF2CC" w:themeFill="accent4" w:themeFillTint="33"/>
          </w:tcPr>
          <w:p w14:paraId="6EE9FAC2" w14:textId="77777777" w:rsidR="00FE129C" w:rsidRPr="005C4DCE" w:rsidRDefault="00FE129C" w:rsidP="00251258">
            <w:pPr>
              <w:pStyle w:val="TableParagraph"/>
              <w:rPr>
                <w:rFonts w:ascii="Times New Roman" w:hAnsi="Times New Roman" w:cs="Times New Roman"/>
                <w:b/>
                <w:sz w:val="24"/>
                <w:szCs w:val="24"/>
              </w:rPr>
            </w:pPr>
          </w:p>
          <w:p w14:paraId="2145D459" w14:textId="77777777" w:rsidR="00FE129C" w:rsidRPr="005C4DCE" w:rsidRDefault="00FE129C" w:rsidP="00251258">
            <w:pPr>
              <w:pStyle w:val="TableParagraph"/>
              <w:spacing w:before="148"/>
              <w:ind w:left="217"/>
              <w:rPr>
                <w:rFonts w:ascii="Times New Roman" w:hAnsi="Times New Roman" w:cs="Times New Roman"/>
                <w:b/>
                <w:sz w:val="24"/>
                <w:szCs w:val="24"/>
              </w:rPr>
            </w:pPr>
            <w:r w:rsidRPr="005C4DCE">
              <w:rPr>
                <w:rFonts w:ascii="Times New Roman" w:hAnsi="Times New Roman" w:cs="Times New Roman"/>
                <w:b/>
                <w:sz w:val="24"/>
                <w:szCs w:val="24"/>
              </w:rPr>
              <w:t>5. Yıl</w:t>
            </w:r>
          </w:p>
        </w:tc>
      </w:tr>
      <w:tr w:rsidR="00FE129C" w:rsidRPr="00EB6657" w14:paraId="645437FE" w14:textId="77777777" w:rsidTr="00747FAD">
        <w:trPr>
          <w:trHeight w:val="364"/>
        </w:trPr>
        <w:tc>
          <w:tcPr>
            <w:tcW w:w="2492" w:type="dxa"/>
            <w:shd w:val="clear" w:color="auto" w:fill="FFF2CC" w:themeFill="accent4" w:themeFillTint="33"/>
          </w:tcPr>
          <w:p w14:paraId="2B684333" w14:textId="39506316" w:rsidR="00FE129C" w:rsidRDefault="00FE129C" w:rsidP="00251258">
            <w:pPr>
              <w:pStyle w:val="TableParagraph"/>
              <w:spacing w:before="61"/>
              <w:ind w:left="107"/>
              <w:rPr>
                <w:rFonts w:ascii="Times New Roman" w:hAnsi="Times New Roman" w:cs="Times New Roman"/>
                <w:b/>
                <w:sz w:val="24"/>
                <w:szCs w:val="24"/>
                <w:vertAlign w:val="superscript"/>
              </w:rPr>
            </w:pPr>
            <w:r>
              <w:rPr>
                <w:rFonts w:ascii="Times New Roman" w:hAnsi="Times New Roman" w:cs="Times New Roman"/>
                <w:b/>
                <w:sz w:val="24"/>
                <w:szCs w:val="24"/>
              </w:rPr>
              <w:t>PG3.3.</w:t>
            </w:r>
            <w:r w:rsidR="00CF6A88">
              <w:rPr>
                <w:rFonts w:ascii="Times New Roman" w:hAnsi="Times New Roman" w:cs="Times New Roman"/>
                <w:b/>
                <w:sz w:val="24"/>
                <w:szCs w:val="24"/>
              </w:rPr>
              <w:t>3</w:t>
            </w:r>
            <w:r w:rsidRPr="005C4DCE">
              <w:rPr>
                <w:rFonts w:ascii="Times New Roman" w:hAnsi="Times New Roman" w:cs="Times New Roman"/>
                <w:b/>
                <w:sz w:val="24"/>
                <w:szCs w:val="24"/>
                <w:vertAlign w:val="superscript"/>
              </w:rPr>
              <w:t>*</w:t>
            </w:r>
            <w:r>
              <w:rPr>
                <w:rFonts w:ascii="Times New Roman" w:hAnsi="Times New Roman" w:cs="Times New Roman"/>
                <w:b/>
                <w:sz w:val="24"/>
                <w:szCs w:val="24"/>
                <w:vertAlign w:val="superscript"/>
              </w:rPr>
              <w:t xml:space="preserve"> </w:t>
            </w:r>
          </w:p>
          <w:p w14:paraId="59E6C0AF" w14:textId="424818CE" w:rsidR="00FE129C" w:rsidRPr="002C2D20" w:rsidRDefault="00CF6A88" w:rsidP="00251258">
            <w:pPr>
              <w:pStyle w:val="TableParagraph"/>
              <w:spacing w:before="61"/>
              <w:ind w:left="107"/>
              <w:rPr>
                <w:rFonts w:ascii="Times New Roman" w:hAnsi="Times New Roman" w:cs="Times New Roman"/>
                <w:b/>
                <w:sz w:val="24"/>
                <w:szCs w:val="24"/>
              </w:rPr>
            </w:pPr>
            <w:r>
              <w:rPr>
                <w:rFonts w:ascii="Times New Roman" w:hAnsi="Times New Roman" w:cs="Times New Roman"/>
                <w:sz w:val="24"/>
                <w:szCs w:val="24"/>
              </w:rPr>
              <w:t>Akademik Birimlere verilen oryantasyon eğitiminin devamlılığının sağlanması</w:t>
            </w:r>
          </w:p>
        </w:tc>
        <w:tc>
          <w:tcPr>
            <w:tcW w:w="1479" w:type="dxa"/>
            <w:vAlign w:val="center"/>
          </w:tcPr>
          <w:p w14:paraId="047AEC85" w14:textId="77777777" w:rsidR="00FE129C" w:rsidRPr="000052FA" w:rsidRDefault="00FE129C" w:rsidP="00747FAD">
            <w:pPr>
              <w:pStyle w:val="TableParagraph"/>
              <w:jc w:val="center"/>
              <w:rPr>
                <w:rFonts w:ascii="Times New Roman" w:hAnsi="Times New Roman" w:cs="Times New Roman"/>
                <w:sz w:val="24"/>
                <w:szCs w:val="24"/>
              </w:rPr>
            </w:pPr>
            <w:r w:rsidRPr="000052FA">
              <w:rPr>
                <w:rFonts w:ascii="Times New Roman" w:hAnsi="Times New Roman" w:cs="Times New Roman"/>
                <w:sz w:val="24"/>
                <w:szCs w:val="24"/>
              </w:rPr>
              <w:t>100</w:t>
            </w:r>
          </w:p>
        </w:tc>
        <w:tc>
          <w:tcPr>
            <w:tcW w:w="1131" w:type="dxa"/>
            <w:vAlign w:val="center"/>
          </w:tcPr>
          <w:p w14:paraId="7AD04FDA" w14:textId="2BE562E2" w:rsidR="00FE129C" w:rsidRPr="000052FA" w:rsidRDefault="008145D3" w:rsidP="00747FAD">
            <w:pPr>
              <w:pStyle w:val="TableParagraph"/>
              <w:jc w:val="center"/>
              <w:rPr>
                <w:rFonts w:ascii="Times New Roman" w:hAnsi="Times New Roman" w:cs="Times New Roman"/>
                <w:sz w:val="24"/>
                <w:szCs w:val="24"/>
              </w:rPr>
            </w:pPr>
            <w:r w:rsidRPr="000052FA">
              <w:rPr>
                <w:rFonts w:ascii="Times New Roman" w:hAnsi="Times New Roman" w:cs="Times New Roman"/>
                <w:sz w:val="24"/>
                <w:szCs w:val="24"/>
              </w:rPr>
              <w:t>7</w:t>
            </w:r>
          </w:p>
        </w:tc>
        <w:tc>
          <w:tcPr>
            <w:tcW w:w="855" w:type="dxa"/>
            <w:vAlign w:val="center"/>
          </w:tcPr>
          <w:p w14:paraId="24945E79" w14:textId="51217EA9" w:rsidR="00FE129C" w:rsidRPr="000052FA" w:rsidRDefault="008145D3" w:rsidP="00747FAD">
            <w:pPr>
              <w:pStyle w:val="TableParagraph"/>
              <w:jc w:val="center"/>
              <w:rPr>
                <w:rFonts w:ascii="Times New Roman" w:hAnsi="Times New Roman" w:cs="Times New Roman"/>
                <w:sz w:val="24"/>
                <w:szCs w:val="24"/>
              </w:rPr>
            </w:pPr>
            <w:r w:rsidRPr="000052FA">
              <w:rPr>
                <w:rFonts w:ascii="Times New Roman" w:hAnsi="Times New Roman" w:cs="Times New Roman"/>
                <w:sz w:val="24"/>
                <w:szCs w:val="24"/>
              </w:rPr>
              <w:t>10</w:t>
            </w:r>
          </w:p>
        </w:tc>
        <w:tc>
          <w:tcPr>
            <w:tcW w:w="709" w:type="dxa"/>
            <w:vAlign w:val="center"/>
          </w:tcPr>
          <w:p w14:paraId="6AF92098" w14:textId="70BA241F" w:rsidR="00FE129C" w:rsidRPr="000052FA" w:rsidRDefault="008145D3" w:rsidP="00747FAD">
            <w:pPr>
              <w:pStyle w:val="TableParagraph"/>
              <w:jc w:val="center"/>
              <w:rPr>
                <w:rFonts w:ascii="Times New Roman" w:hAnsi="Times New Roman" w:cs="Times New Roman"/>
                <w:sz w:val="24"/>
                <w:szCs w:val="24"/>
              </w:rPr>
            </w:pPr>
            <w:r w:rsidRPr="000052FA">
              <w:rPr>
                <w:rFonts w:ascii="Times New Roman" w:hAnsi="Times New Roman" w:cs="Times New Roman"/>
                <w:sz w:val="24"/>
                <w:szCs w:val="24"/>
              </w:rPr>
              <w:t>13</w:t>
            </w:r>
          </w:p>
        </w:tc>
        <w:tc>
          <w:tcPr>
            <w:tcW w:w="709" w:type="dxa"/>
            <w:vAlign w:val="center"/>
          </w:tcPr>
          <w:p w14:paraId="726462D9" w14:textId="32EBC1A3" w:rsidR="00FE129C" w:rsidRPr="000052FA" w:rsidRDefault="00FE129C" w:rsidP="00747FAD">
            <w:pPr>
              <w:pStyle w:val="TableParagraph"/>
              <w:jc w:val="center"/>
              <w:rPr>
                <w:rFonts w:ascii="Times New Roman" w:hAnsi="Times New Roman" w:cs="Times New Roman"/>
                <w:sz w:val="24"/>
                <w:szCs w:val="24"/>
              </w:rPr>
            </w:pPr>
            <w:r w:rsidRPr="000052FA">
              <w:rPr>
                <w:rFonts w:ascii="Times New Roman" w:hAnsi="Times New Roman" w:cs="Times New Roman"/>
                <w:sz w:val="24"/>
                <w:szCs w:val="24"/>
              </w:rPr>
              <w:t>1</w:t>
            </w:r>
            <w:r w:rsidR="008145D3" w:rsidRPr="000052FA">
              <w:rPr>
                <w:rFonts w:ascii="Times New Roman" w:hAnsi="Times New Roman" w:cs="Times New Roman"/>
                <w:sz w:val="24"/>
                <w:szCs w:val="24"/>
              </w:rPr>
              <w:t>6</w:t>
            </w:r>
          </w:p>
        </w:tc>
        <w:tc>
          <w:tcPr>
            <w:tcW w:w="854" w:type="dxa"/>
            <w:vAlign w:val="center"/>
          </w:tcPr>
          <w:p w14:paraId="103113F3" w14:textId="096394D6" w:rsidR="00FE129C" w:rsidRPr="000052FA" w:rsidRDefault="008145D3" w:rsidP="00747FAD">
            <w:pPr>
              <w:pStyle w:val="TableParagraph"/>
              <w:jc w:val="center"/>
              <w:rPr>
                <w:rFonts w:ascii="Times New Roman" w:hAnsi="Times New Roman" w:cs="Times New Roman"/>
                <w:sz w:val="24"/>
                <w:szCs w:val="24"/>
              </w:rPr>
            </w:pPr>
            <w:r w:rsidRPr="000052FA">
              <w:rPr>
                <w:rFonts w:ascii="Times New Roman" w:hAnsi="Times New Roman" w:cs="Times New Roman"/>
                <w:sz w:val="24"/>
                <w:szCs w:val="24"/>
              </w:rPr>
              <w:t>19</w:t>
            </w:r>
          </w:p>
        </w:tc>
        <w:tc>
          <w:tcPr>
            <w:tcW w:w="851" w:type="dxa"/>
            <w:vAlign w:val="center"/>
          </w:tcPr>
          <w:p w14:paraId="45D70128" w14:textId="51B75048" w:rsidR="00FE129C" w:rsidRPr="000052FA" w:rsidRDefault="008145D3" w:rsidP="00747FAD">
            <w:pPr>
              <w:pStyle w:val="TableParagraph"/>
              <w:jc w:val="center"/>
              <w:rPr>
                <w:rFonts w:ascii="Times New Roman" w:hAnsi="Times New Roman" w:cs="Times New Roman"/>
                <w:sz w:val="24"/>
                <w:szCs w:val="24"/>
              </w:rPr>
            </w:pPr>
            <w:r w:rsidRPr="000052FA">
              <w:rPr>
                <w:rFonts w:ascii="Times New Roman" w:hAnsi="Times New Roman" w:cs="Times New Roman"/>
                <w:sz w:val="24"/>
                <w:szCs w:val="24"/>
              </w:rPr>
              <w:t>22</w:t>
            </w:r>
          </w:p>
        </w:tc>
      </w:tr>
      <w:tr w:rsidR="00FE129C" w:rsidRPr="005C4DCE" w14:paraId="7A40758D" w14:textId="77777777" w:rsidTr="00251258">
        <w:trPr>
          <w:trHeight w:val="364"/>
        </w:trPr>
        <w:tc>
          <w:tcPr>
            <w:tcW w:w="2492" w:type="dxa"/>
            <w:shd w:val="clear" w:color="auto" w:fill="FFF2CC" w:themeFill="accent4" w:themeFillTint="33"/>
          </w:tcPr>
          <w:p w14:paraId="0DF4EAA9" w14:textId="77777777" w:rsidR="00FE129C" w:rsidRPr="005C4DCE" w:rsidRDefault="00FE129C" w:rsidP="00251258">
            <w:pPr>
              <w:pStyle w:val="TableParagraph"/>
              <w:spacing w:before="63"/>
              <w:ind w:left="107"/>
              <w:rPr>
                <w:rFonts w:ascii="Times New Roman" w:hAnsi="Times New Roman" w:cs="Times New Roman"/>
                <w:b/>
                <w:sz w:val="24"/>
                <w:szCs w:val="24"/>
              </w:rPr>
            </w:pPr>
            <w:r w:rsidRPr="005C4DCE">
              <w:rPr>
                <w:rFonts w:ascii="Times New Roman" w:hAnsi="Times New Roman" w:cs="Times New Roman"/>
                <w:b/>
                <w:sz w:val="24"/>
                <w:szCs w:val="24"/>
              </w:rPr>
              <w:t>Sorumlu Birim</w:t>
            </w:r>
          </w:p>
        </w:tc>
        <w:tc>
          <w:tcPr>
            <w:tcW w:w="6588" w:type="dxa"/>
            <w:gridSpan w:val="7"/>
          </w:tcPr>
          <w:p w14:paraId="07DB11A4" w14:textId="4EFA4475" w:rsidR="00FE129C" w:rsidRPr="005C4DCE" w:rsidRDefault="008145D3" w:rsidP="00251258">
            <w:pPr>
              <w:pStyle w:val="TableParagraph"/>
              <w:spacing w:before="63"/>
              <w:ind w:left="109"/>
              <w:rPr>
                <w:rFonts w:ascii="Times New Roman" w:hAnsi="Times New Roman" w:cs="Times New Roman"/>
                <w:sz w:val="24"/>
                <w:szCs w:val="24"/>
              </w:rPr>
            </w:pPr>
            <w:r>
              <w:rPr>
                <w:rFonts w:ascii="Times New Roman" w:hAnsi="Times New Roman" w:cs="Times New Roman"/>
                <w:sz w:val="24"/>
                <w:szCs w:val="24"/>
              </w:rPr>
              <w:t>Okuyucu</w:t>
            </w:r>
            <w:r w:rsidR="00FE129C">
              <w:rPr>
                <w:rFonts w:ascii="Times New Roman" w:hAnsi="Times New Roman" w:cs="Times New Roman"/>
                <w:sz w:val="24"/>
                <w:szCs w:val="24"/>
              </w:rPr>
              <w:t xml:space="preserve"> Hizmetler</w:t>
            </w:r>
            <w:r>
              <w:rPr>
                <w:rFonts w:ascii="Times New Roman" w:hAnsi="Times New Roman" w:cs="Times New Roman"/>
                <w:sz w:val="24"/>
                <w:szCs w:val="24"/>
              </w:rPr>
              <w:t>i</w:t>
            </w:r>
            <w:r w:rsidR="00FE129C">
              <w:rPr>
                <w:rFonts w:ascii="Times New Roman" w:hAnsi="Times New Roman" w:cs="Times New Roman"/>
                <w:sz w:val="24"/>
                <w:szCs w:val="24"/>
              </w:rPr>
              <w:t xml:space="preserve"> Şube Müdürlüğü</w:t>
            </w:r>
          </w:p>
        </w:tc>
      </w:tr>
      <w:tr w:rsidR="00FE129C" w:rsidRPr="005C4DCE" w14:paraId="25A073AC" w14:textId="77777777" w:rsidTr="00251258">
        <w:trPr>
          <w:trHeight w:val="609"/>
        </w:trPr>
        <w:tc>
          <w:tcPr>
            <w:tcW w:w="2492" w:type="dxa"/>
            <w:shd w:val="clear" w:color="auto" w:fill="FFF2CC" w:themeFill="accent4" w:themeFillTint="33"/>
          </w:tcPr>
          <w:p w14:paraId="15EA8C2D" w14:textId="77777777" w:rsidR="00FE129C" w:rsidRPr="005C4DCE" w:rsidRDefault="00FE129C" w:rsidP="00251258">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İşbirliği Yapılacak Birim(ler)</w:t>
            </w:r>
          </w:p>
        </w:tc>
        <w:tc>
          <w:tcPr>
            <w:tcW w:w="6588" w:type="dxa"/>
            <w:gridSpan w:val="7"/>
          </w:tcPr>
          <w:p w14:paraId="621047D4" w14:textId="3AF67651" w:rsidR="00FE129C" w:rsidRPr="005C4DCE" w:rsidRDefault="008145D3" w:rsidP="008145D3">
            <w:pPr>
              <w:pStyle w:val="TableParagraph"/>
              <w:spacing w:before="61"/>
              <w:ind w:left="109"/>
              <w:rPr>
                <w:rFonts w:ascii="Times New Roman" w:hAnsi="Times New Roman" w:cs="Times New Roman"/>
                <w:sz w:val="24"/>
                <w:szCs w:val="24"/>
              </w:rPr>
            </w:pPr>
            <w:r>
              <w:rPr>
                <w:rFonts w:ascii="Times New Roman" w:hAnsi="Times New Roman" w:cs="Times New Roman"/>
                <w:sz w:val="24"/>
                <w:szCs w:val="24"/>
              </w:rPr>
              <w:t>Teknik Hizmetler</w:t>
            </w:r>
            <w:r w:rsidR="00FE129C">
              <w:rPr>
                <w:rFonts w:ascii="Times New Roman" w:hAnsi="Times New Roman" w:cs="Times New Roman"/>
                <w:sz w:val="24"/>
                <w:szCs w:val="24"/>
              </w:rPr>
              <w:t xml:space="preserve"> Şube Müdürlüğü, Akademik birimler  </w:t>
            </w:r>
          </w:p>
        </w:tc>
      </w:tr>
      <w:tr w:rsidR="00FE129C" w:rsidRPr="005C4DCE" w14:paraId="1B2B0CE9" w14:textId="77777777" w:rsidTr="00251258">
        <w:trPr>
          <w:trHeight w:val="364"/>
        </w:trPr>
        <w:tc>
          <w:tcPr>
            <w:tcW w:w="2492" w:type="dxa"/>
            <w:shd w:val="clear" w:color="auto" w:fill="FFF2CC" w:themeFill="accent4" w:themeFillTint="33"/>
          </w:tcPr>
          <w:p w14:paraId="1782574B" w14:textId="77777777" w:rsidR="00FE129C" w:rsidRPr="005C4DCE" w:rsidRDefault="00FE129C" w:rsidP="00251258">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Riskler</w:t>
            </w:r>
          </w:p>
        </w:tc>
        <w:tc>
          <w:tcPr>
            <w:tcW w:w="6588" w:type="dxa"/>
            <w:gridSpan w:val="7"/>
          </w:tcPr>
          <w:p w14:paraId="7E5B887F" w14:textId="515A4FA7" w:rsidR="00FE129C" w:rsidRDefault="00FE129C" w:rsidP="00251258">
            <w:pPr>
              <w:pStyle w:val="TableParagraph"/>
              <w:spacing w:before="61"/>
              <w:rPr>
                <w:rFonts w:ascii="Times New Roman" w:hAnsi="Times New Roman" w:cs="Times New Roman"/>
                <w:sz w:val="24"/>
                <w:szCs w:val="24"/>
              </w:rPr>
            </w:pPr>
            <w:r>
              <w:rPr>
                <w:rFonts w:ascii="Times New Roman" w:hAnsi="Times New Roman" w:cs="Times New Roman"/>
                <w:sz w:val="24"/>
                <w:szCs w:val="24"/>
              </w:rPr>
              <w:t xml:space="preserve">  1-Düzenlenen Oryantasyon eğitimlerine yeterince katılımın sağlan</w:t>
            </w:r>
            <w:r w:rsidR="008145D3">
              <w:rPr>
                <w:rFonts w:ascii="Times New Roman" w:hAnsi="Times New Roman" w:cs="Times New Roman"/>
                <w:sz w:val="24"/>
                <w:szCs w:val="24"/>
              </w:rPr>
              <w:t>a</w:t>
            </w:r>
            <w:r>
              <w:rPr>
                <w:rFonts w:ascii="Times New Roman" w:hAnsi="Times New Roman" w:cs="Times New Roman"/>
                <w:sz w:val="24"/>
                <w:szCs w:val="24"/>
              </w:rPr>
              <w:t>maması</w:t>
            </w:r>
          </w:p>
          <w:p w14:paraId="297DB869" w14:textId="77777777" w:rsidR="008B5D67" w:rsidRDefault="008B5D67" w:rsidP="00251258">
            <w:pPr>
              <w:pStyle w:val="TableParagraph"/>
              <w:spacing w:before="61"/>
              <w:rPr>
                <w:rFonts w:ascii="Times New Roman" w:hAnsi="Times New Roman" w:cs="Times New Roman"/>
                <w:sz w:val="24"/>
                <w:szCs w:val="24"/>
              </w:rPr>
            </w:pPr>
          </w:p>
          <w:p w14:paraId="18906F71" w14:textId="77777777" w:rsidR="00FE129C" w:rsidRDefault="00FE129C" w:rsidP="00FE129C">
            <w:pPr>
              <w:pStyle w:val="TableParagraph"/>
              <w:numPr>
                <w:ilvl w:val="0"/>
                <w:numId w:val="40"/>
              </w:numPr>
              <w:spacing w:before="61"/>
              <w:rPr>
                <w:rFonts w:ascii="Times New Roman" w:hAnsi="Times New Roman" w:cs="Times New Roman"/>
                <w:sz w:val="24"/>
                <w:szCs w:val="24"/>
              </w:rPr>
            </w:pPr>
            <w:r>
              <w:rPr>
                <w:rFonts w:ascii="Times New Roman" w:hAnsi="Times New Roman" w:cs="Times New Roman"/>
                <w:sz w:val="24"/>
                <w:szCs w:val="24"/>
              </w:rPr>
              <w:t>Başkanlığımızdan giden bilgilendirme mesajları ve duyuruların okunmaması</w:t>
            </w:r>
          </w:p>
          <w:p w14:paraId="78100CE7" w14:textId="77777777" w:rsidR="00FE129C" w:rsidRDefault="00FE129C" w:rsidP="00251258">
            <w:pPr>
              <w:pStyle w:val="TableParagraph"/>
              <w:spacing w:before="61"/>
              <w:rPr>
                <w:rFonts w:ascii="Times New Roman" w:hAnsi="Times New Roman" w:cs="Times New Roman"/>
                <w:sz w:val="24"/>
                <w:szCs w:val="24"/>
              </w:rPr>
            </w:pPr>
            <w:r>
              <w:rPr>
                <w:rFonts w:ascii="Times New Roman" w:hAnsi="Times New Roman" w:cs="Times New Roman"/>
                <w:sz w:val="24"/>
                <w:szCs w:val="24"/>
              </w:rPr>
              <w:t xml:space="preserve"> </w:t>
            </w:r>
          </w:p>
          <w:p w14:paraId="1ACBE55E" w14:textId="77777777" w:rsidR="00FE129C" w:rsidRPr="005C4DCE" w:rsidRDefault="00FE129C" w:rsidP="00251258">
            <w:pPr>
              <w:pStyle w:val="TableParagraph"/>
              <w:spacing w:before="61"/>
              <w:rPr>
                <w:rFonts w:ascii="Times New Roman" w:hAnsi="Times New Roman" w:cs="Times New Roman"/>
                <w:sz w:val="24"/>
                <w:szCs w:val="24"/>
              </w:rPr>
            </w:pPr>
          </w:p>
        </w:tc>
      </w:tr>
      <w:tr w:rsidR="00FE129C" w:rsidRPr="005C4DCE" w14:paraId="286D9234" w14:textId="77777777" w:rsidTr="00251258">
        <w:trPr>
          <w:trHeight w:val="364"/>
        </w:trPr>
        <w:tc>
          <w:tcPr>
            <w:tcW w:w="2492" w:type="dxa"/>
            <w:shd w:val="clear" w:color="auto" w:fill="FFF2CC" w:themeFill="accent4" w:themeFillTint="33"/>
          </w:tcPr>
          <w:p w14:paraId="5D9AFE3D" w14:textId="77777777" w:rsidR="00FE129C" w:rsidRPr="005C4DCE" w:rsidRDefault="00FE129C" w:rsidP="00251258">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Stratejiler</w:t>
            </w:r>
          </w:p>
        </w:tc>
        <w:tc>
          <w:tcPr>
            <w:tcW w:w="6588" w:type="dxa"/>
            <w:gridSpan w:val="7"/>
          </w:tcPr>
          <w:p w14:paraId="1E1861D3" w14:textId="77777777" w:rsidR="00FE129C" w:rsidRPr="005C4DCE" w:rsidRDefault="00FE129C" w:rsidP="00251258">
            <w:pPr>
              <w:pStyle w:val="TableParagraph"/>
              <w:spacing w:before="61"/>
              <w:rPr>
                <w:rFonts w:ascii="Times New Roman" w:hAnsi="Times New Roman" w:cs="Times New Roman"/>
                <w:sz w:val="24"/>
                <w:szCs w:val="24"/>
              </w:rPr>
            </w:pPr>
            <w:r>
              <w:rPr>
                <w:rFonts w:ascii="Times New Roman" w:hAnsi="Times New Roman" w:cs="Times New Roman"/>
                <w:sz w:val="24"/>
                <w:szCs w:val="24"/>
              </w:rPr>
              <w:t xml:space="preserve">Oryantasyon eğitim sayılarının artırılması ve belirli aralıklarla Oryantasyon eğitimlerinin tekrarlanması  </w:t>
            </w:r>
          </w:p>
        </w:tc>
      </w:tr>
      <w:tr w:rsidR="00FE129C" w:rsidRPr="005C4DCE" w14:paraId="438EA78F" w14:textId="77777777" w:rsidTr="00251258">
        <w:trPr>
          <w:trHeight w:val="364"/>
        </w:trPr>
        <w:tc>
          <w:tcPr>
            <w:tcW w:w="2492" w:type="dxa"/>
            <w:shd w:val="clear" w:color="auto" w:fill="FFF2CC" w:themeFill="accent4" w:themeFillTint="33"/>
          </w:tcPr>
          <w:p w14:paraId="0E8E915C" w14:textId="77777777" w:rsidR="00FE129C" w:rsidRPr="005C4DCE" w:rsidRDefault="00FE129C" w:rsidP="00251258">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Maliyet Tahmini</w:t>
            </w:r>
          </w:p>
        </w:tc>
        <w:tc>
          <w:tcPr>
            <w:tcW w:w="6588" w:type="dxa"/>
            <w:gridSpan w:val="7"/>
          </w:tcPr>
          <w:p w14:paraId="0E6B404E" w14:textId="77777777" w:rsidR="00FE129C" w:rsidRPr="005C4DCE" w:rsidRDefault="00FE129C" w:rsidP="00251258">
            <w:pPr>
              <w:pStyle w:val="TableParagraph"/>
              <w:spacing w:before="61"/>
              <w:ind w:left="109"/>
              <w:rPr>
                <w:rFonts w:ascii="Times New Roman" w:hAnsi="Times New Roman" w:cs="Times New Roman"/>
                <w:sz w:val="24"/>
                <w:szCs w:val="24"/>
              </w:rPr>
            </w:pPr>
          </w:p>
        </w:tc>
      </w:tr>
      <w:tr w:rsidR="00FE129C" w:rsidRPr="005C4DCE" w14:paraId="591ACBF6" w14:textId="77777777" w:rsidTr="00251258">
        <w:trPr>
          <w:trHeight w:val="607"/>
        </w:trPr>
        <w:tc>
          <w:tcPr>
            <w:tcW w:w="2492" w:type="dxa"/>
            <w:shd w:val="clear" w:color="auto" w:fill="FFF2CC" w:themeFill="accent4" w:themeFillTint="33"/>
          </w:tcPr>
          <w:p w14:paraId="52BEEDC4" w14:textId="77777777" w:rsidR="00FE129C" w:rsidRPr="005C4DCE" w:rsidRDefault="00FE129C" w:rsidP="00251258">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Tespitler</w:t>
            </w:r>
          </w:p>
        </w:tc>
        <w:tc>
          <w:tcPr>
            <w:tcW w:w="6588" w:type="dxa"/>
            <w:gridSpan w:val="7"/>
          </w:tcPr>
          <w:p w14:paraId="01B469B9" w14:textId="54730207" w:rsidR="00FE129C" w:rsidRDefault="00FE129C" w:rsidP="00251258">
            <w:pPr>
              <w:pStyle w:val="TableParagraph"/>
              <w:spacing w:before="59"/>
              <w:ind w:left="109"/>
              <w:rPr>
                <w:rFonts w:ascii="Times New Roman" w:hAnsi="Times New Roman" w:cs="Times New Roman"/>
                <w:sz w:val="24"/>
                <w:szCs w:val="24"/>
              </w:rPr>
            </w:pPr>
            <w:r>
              <w:rPr>
                <w:rFonts w:ascii="Times New Roman" w:hAnsi="Times New Roman" w:cs="Times New Roman"/>
                <w:sz w:val="24"/>
                <w:szCs w:val="24"/>
              </w:rPr>
              <w:t>Web sitemizde yer alan kütüphane kullanım sunumlarının güncellenerek kullanıma sunulması</w:t>
            </w:r>
            <w:r w:rsidR="008145D3">
              <w:rPr>
                <w:rFonts w:ascii="Times New Roman" w:hAnsi="Times New Roman" w:cs="Times New Roman"/>
                <w:sz w:val="24"/>
                <w:szCs w:val="24"/>
              </w:rPr>
              <w:t>,</w:t>
            </w:r>
          </w:p>
          <w:p w14:paraId="014898CE" w14:textId="77777777" w:rsidR="00FE129C" w:rsidRPr="005C4DCE" w:rsidRDefault="00FE129C" w:rsidP="00251258">
            <w:pPr>
              <w:pStyle w:val="TableParagraph"/>
              <w:spacing w:before="59"/>
              <w:ind w:left="109"/>
              <w:rPr>
                <w:rFonts w:ascii="Times New Roman" w:hAnsi="Times New Roman" w:cs="Times New Roman"/>
                <w:sz w:val="24"/>
                <w:szCs w:val="24"/>
              </w:rPr>
            </w:pPr>
            <w:r>
              <w:rPr>
                <w:rFonts w:ascii="Times New Roman" w:hAnsi="Times New Roman" w:cs="Times New Roman"/>
                <w:sz w:val="24"/>
                <w:szCs w:val="24"/>
              </w:rPr>
              <w:t>Elektronik kaynaklar ile ilgili duyuruların zamanında yapılması</w:t>
            </w:r>
          </w:p>
        </w:tc>
      </w:tr>
      <w:tr w:rsidR="00FE129C" w:rsidRPr="005C4DCE" w14:paraId="0014D354" w14:textId="77777777" w:rsidTr="00251258">
        <w:trPr>
          <w:trHeight w:val="607"/>
        </w:trPr>
        <w:tc>
          <w:tcPr>
            <w:tcW w:w="2492" w:type="dxa"/>
            <w:shd w:val="clear" w:color="auto" w:fill="FFF2CC" w:themeFill="accent4" w:themeFillTint="33"/>
          </w:tcPr>
          <w:p w14:paraId="740F84E2" w14:textId="77777777" w:rsidR="00FE129C" w:rsidRPr="005C4DCE" w:rsidRDefault="00FE129C" w:rsidP="00251258">
            <w:pPr>
              <w:pStyle w:val="TableParagraph"/>
              <w:spacing w:before="61"/>
              <w:ind w:left="107"/>
              <w:rPr>
                <w:rFonts w:ascii="Times New Roman" w:hAnsi="Times New Roman" w:cs="Times New Roman"/>
                <w:b/>
                <w:sz w:val="24"/>
                <w:szCs w:val="24"/>
              </w:rPr>
            </w:pPr>
          </w:p>
        </w:tc>
        <w:tc>
          <w:tcPr>
            <w:tcW w:w="6588" w:type="dxa"/>
            <w:gridSpan w:val="7"/>
          </w:tcPr>
          <w:p w14:paraId="1269CE1C" w14:textId="77777777" w:rsidR="00FE129C" w:rsidRPr="005C4DCE" w:rsidRDefault="00FE129C" w:rsidP="00251258">
            <w:pPr>
              <w:pStyle w:val="TableParagraph"/>
              <w:spacing w:before="59"/>
              <w:ind w:left="109"/>
              <w:rPr>
                <w:rFonts w:ascii="Times New Roman" w:hAnsi="Times New Roman" w:cs="Times New Roman"/>
                <w:sz w:val="24"/>
                <w:szCs w:val="24"/>
              </w:rPr>
            </w:pPr>
          </w:p>
        </w:tc>
      </w:tr>
      <w:tr w:rsidR="00FE129C" w:rsidRPr="005C4DCE" w14:paraId="0D33A38F" w14:textId="77777777" w:rsidTr="00F243EA">
        <w:trPr>
          <w:trHeight w:val="1035"/>
        </w:trPr>
        <w:tc>
          <w:tcPr>
            <w:tcW w:w="2492" w:type="dxa"/>
            <w:shd w:val="clear" w:color="auto" w:fill="FFF2CC" w:themeFill="accent4" w:themeFillTint="33"/>
          </w:tcPr>
          <w:p w14:paraId="39FBF81C" w14:textId="77777777" w:rsidR="00FE129C" w:rsidRPr="005C4DCE" w:rsidRDefault="00FE129C" w:rsidP="00251258">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İhtiyaçlar</w:t>
            </w:r>
          </w:p>
        </w:tc>
        <w:tc>
          <w:tcPr>
            <w:tcW w:w="6588" w:type="dxa"/>
            <w:gridSpan w:val="7"/>
          </w:tcPr>
          <w:p w14:paraId="126A25AA" w14:textId="77777777" w:rsidR="00FE129C" w:rsidRPr="005C4DCE" w:rsidRDefault="00FE129C" w:rsidP="00251258">
            <w:pPr>
              <w:pStyle w:val="TableParagraph"/>
              <w:spacing w:before="61"/>
              <w:ind w:right="104"/>
              <w:jc w:val="both"/>
              <w:rPr>
                <w:rFonts w:ascii="Times New Roman" w:hAnsi="Times New Roman" w:cs="Times New Roman"/>
                <w:sz w:val="24"/>
                <w:szCs w:val="24"/>
              </w:rPr>
            </w:pPr>
            <w:r>
              <w:rPr>
                <w:rFonts w:ascii="Times New Roman" w:hAnsi="Times New Roman" w:cs="Times New Roman"/>
                <w:sz w:val="24"/>
                <w:szCs w:val="24"/>
              </w:rPr>
              <w:t>Nitelikli personel, Güncel ve kullanışlı web sayfası</w:t>
            </w:r>
          </w:p>
        </w:tc>
      </w:tr>
    </w:tbl>
    <w:p w14:paraId="75D13A3E" w14:textId="7192DDBD" w:rsidR="00FE129C" w:rsidRDefault="00FE129C" w:rsidP="00B22CB2">
      <w:pPr>
        <w:spacing w:before="59"/>
        <w:ind w:left="156" w:right="141"/>
        <w:jc w:val="both"/>
        <w:rPr>
          <w:rFonts w:ascii="Times New Roman" w:hAnsi="Times New Roman" w:cs="Times New Roman"/>
          <w:sz w:val="24"/>
          <w:szCs w:val="24"/>
        </w:rPr>
      </w:pPr>
    </w:p>
    <w:p w14:paraId="2A51A2AF" w14:textId="7B38569A" w:rsidR="00CF6A88" w:rsidRDefault="00CF6A88" w:rsidP="00B22CB2">
      <w:pPr>
        <w:spacing w:before="59"/>
        <w:ind w:left="156" w:right="141"/>
        <w:jc w:val="both"/>
        <w:rPr>
          <w:rFonts w:ascii="Times New Roman" w:hAnsi="Times New Roman" w:cs="Times New Roman"/>
          <w:sz w:val="24"/>
          <w:szCs w:val="24"/>
        </w:rPr>
      </w:pPr>
    </w:p>
    <w:p w14:paraId="3B5F42A3" w14:textId="573CFD19" w:rsidR="008145D3" w:rsidRDefault="008145D3" w:rsidP="00B22CB2">
      <w:pPr>
        <w:spacing w:before="59"/>
        <w:ind w:left="156" w:right="141"/>
        <w:jc w:val="both"/>
        <w:rPr>
          <w:rFonts w:ascii="Times New Roman" w:hAnsi="Times New Roman" w:cs="Times New Roman"/>
          <w:sz w:val="24"/>
          <w:szCs w:val="24"/>
        </w:rPr>
      </w:pPr>
    </w:p>
    <w:p w14:paraId="59C69746" w14:textId="77777777" w:rsidR="008145D3" w:rsidRDefault="008145D3" w:rsidP="00B22CB2">
      <w:pPr>
        <w:spacing w:before="59"/>
        <w:ind w:left="156" w:right="141"/>
        <w:jc w:val="both"/>
        <w:rPr>
          <w:rFonts w:ascii="Times New Roman" w:hAnsi="Times New Roman" w:cs="Times New Roman"/>
          <w:sz w:val="24"/>
          <w:szCs w:val="24"/>
        </w:rPr>
      </w:pPr>
    </w:p>
    <w:p w14:paraId="3805EA67" w14:textId="77777777" w:rsidR="008145D3" w:rsidRDefault="008145D3" w:rsidP="008145D3">
      <w:pPr>
        <w:spacing w:before="59"/>
        <w:ind w:left="156" w:right="141"/>
        <w:jc w:val="both"/>
        <w:rPr>
          <w:rFonts w:ascii="Times New Roman" w:hAnsi="Times New Roman" w:cs="Times New Roman"/>
          <w:sz w:val="24"/>
          <w:szCs w:val="24"/>
        </w:rPr>
      </w:pPr>
    </w:p>
    <w:tbl>
      <w:tblPr>
        <w:tblStyle w:val="TableNormal"/>
        <w:tblW w:w="9080" w:type="dxa"/>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2"/>
        <w:gridCol w:w="1479"/>
        <w:gridCol w:w="1131"/>
        <w:gridCol w:w="855"/>
        <w:gridCol w:w="709"/>
        <w:gridCol w:w="709"/>
        <w:gridCol w:w="854"/>
        <w:gridCol w:w="851"/>
      </w:tblGrid>
      <w:tr w:rsidR="008145D3" w:rsidRPr="005C4DCE" w14:paraId="37A456B9" w14:textId="77777777" w:rsidTr="00251258">
        <w:trPr>
          <w:trHeight w:val="397"/>
        </w:trPr>
        <w:tc>
          <w:tcPr>
            <w:tcW w:w="2492" w:type="dxa"/>
            <w:shd w:val="clear" w:color="auto" w:fill="FFF2CC" w:themeFill="accent4" w:themeFillTint="33"/>
          </w:tcPr>
          <w:p w14:paraId="55FE47CF" w14:textId="67C52BB2" w:rsidR="008145D3" w:rsidRPr="005C4DCE" w:rsidRDefault="008145D3" w:rsidP="00251258">
            <w:pPr>
              <w:pStyle w:val="TableParagraph"/>
              <w:spacing w:before="80"/>
              <w:ind w:left="107"/>
              <w:rPr>
                <w:rFonts w:ascii="Times New Roman" w:hAnsi="Times New Roman" w:cs="Times New Roman"/>
                <w:b/>
                <w:sz w:val="24"/>
                <w:szCs w:val="24"/>
              </w:rPr>
            </w:pPr>
            <w:r>
              <w:rPr>
                <w:rFonts w:ascii="Times New Roman" w:hAnsi="Times New Roman" w:cs="Times New Roman"/>
                <w:b/>
                <w:sz w:val="24"/>
                <w:szCs w:val="24"/>
              </w:rPr>
              <w:t>Amaç (A4</w:t>
            </w:r>
            <w:r w:rsidRPr="005C4DCE">
              <w:rPr>
                <w:rFonts w:ascii="Times New Roman" w:hAnsi="Times New Roman" w:cs="Times New Roman"/>
                <w:b/>
                <w:sz w:val="24"/>
                <w:szCs w:val="24"/>
              </w:rPr>
              <w:t>)</w:t>
            </w:r>
            <w:r w:rsidRPr="005C4DCE">
              <w:rPr>
                <w:rFonts w:ascii="Times New Roman" w:hAnsi="Times New Roman" w:cs="Times New Roman"/>
                <w:b/>
                <w:sz w:val="24"/>
                <w:szCs w:val="24"/>
                <w:vertAlign w:val="superscript"/>
              </w:rPr>
              <w:t>*</w:t>
            </w:r>
          </w:p>
        </w:tc>
        <w:tc>
          <w:tcPr>
            <w:tcW w:w="6588" w:type="dxa"/>
            <w:gridSpan w:val="7"/>
          </w:tcPr>
          <w:p w14:paraId="1715BA9A" w14:textId="1301D523" w:rsidR="008145D3" w:rsidRPr="005C4DCE" w:rsidRDefault="00791F47" w:rsidP="00251258">
            <w:pPr>
              <w:jc w:val="both"/>
              <w:rPr>
                <w:rFonts w:ascii="Times New Roman" w:hAnsi="Times New Roman" w:cs="Times New Roman"/>
                <w:sz w:val="24"/>
                <w:szCs w:val="24"/>
              </w:rPr>
            </w:pPr>
            <w:r>
              <w:rPr>
                <w:rFonts w:ascii="Times New Roman" w:hAnsi="Times New Roman" w:cs="Times New Roman"/>
                <w:sz w:val="24"/>
                <w:szCs w:val="24"/>
              </w:rPr>
              <w:t>Kütüphanecilik alanında kullanılan güncel teknolojik cihazların takip edilerek temin edilmesi.</w:t>
            </w:r>
          </w:p>
        </w:tc>
      </w:tr>
      <w:tr w:rsidR="008145D3" w:rsidRPr="005C4DCE" w14:paraId="425D7A96" w14:textId="77777777" w:rsidTr="00251258">
        <w:trPr>
          <w:trHeight w:val="398"/>
        </w:trPr>
        <w:tc>
          <w:tcPr>
            <w:tcW w:w="2492" w:type="dxa"/>
            <w:shd w:val="clear" w:color="auto" w:fill="FFF2CC" w:themeFill="accent4" w:themeFillTint="33"/>
          </w:tcPr>
          <w:p w14:paraId="369FDA90" w14:textId="4AAC6D9C" w:rsidR="008145D3" w:rsidRPr="005C4DCE" w:rsidRDefault="008145D3" w:rsidP="00251258">
            <w:pPr>
              <w:pStyle w:val="TableParagraph"/>
              <w:spacing w:before="78"/>
              <w:ind w:left="107"/>
              <w:rPr>
                <w:rFonts w:ascii="Times New Roman" w:hAnsi="Times New Roman" w:cs="Times New Roman"/>
                <w:b/>
                <w:sz w:val="24"/>
                <w:szCs w:val="24"/>
              </w:rPr>
            </w:pPr>
            <w:r>
              <w:rPr>
                <w:rFonts w:ascii="Times New Roman" w:hAnsi="Times New Roman" w:cs="Times New Roman"/>
                <w:b/>
                <w:sz w:val="24"/>
                <w:szCs w:val="24"/>
              </w:rPr>
              <w:t>Hedef (</w:t>
            </w:r>
            <w:r w:rsidR="00791F47">
              <w:rPr>
                <w:rFonts w:ascii="Times New Roman" w:hAnsi="Times New Roman" w:cs="Times New Roman"/>
                <w:b/>
                <w:sz w:val="24"/>
                <w:szCs w:val="24"/>
              </w:rPr>
              <w:t>H4.1</w:t>
            </w:r>
            <w:r w:rsidRPr="005C4DCE">
              <w:rPr>
                <w:rFonts w:ascii="Times New Roman" w:hAnsi="Times New Roman" w:cs="Times New Roman"/>
                <w:b/>
                <w:sz w:val="24"/>
                <w:szCs w:val="24"/>
              </w:rPr>
              <w:t>)</w:t>
            </w:r>
            <w:r w:rsidRPr="005C4DCE">
              <w:rPr>
                <w:rFonts w:ascii="Times New Roman" w:hAnsi="Times New Roman" w:cs="Times New Roman"/>
                <w:b/>
                <w:sz w:val="24"/>
                <w:szCs w:val="24"/>
                <w:vertAlign w:val="superscript"/>
              </w:rPr>
              <w:t>*</w:t>
            </w:r>
          </w:p>
        </w:tc>
        <w:tc>
          <w:tcPr>
            <w:tcW w:w="6588" w:type="dxa"/>
            <w:gridSpan w:val="7"/>
          </w:tcPr>
          <w:p w14:paraId="1936842D" w14:textId="77777777" w:rsidR="00791F47" w:rsidRDefault="00791F47" w:rsidP="00791F47">
            <w:pPr>
              <w:jc w:val="both"/>
              <w:rPr>
                <w:rFonts w:ascii="Times New Roman" w:hAnsi="Times New Roman" w:cs="Times New Roman"/>
                <w:sz w:val="24"/>
                <w:szCs w:val="24"/>
              </w:rPr>
            </w:pPr>
            <w:r>
              <w:rPr>
                <w:rFonts w:ascii="Times New Roman" w:hAnsi="Times New Roman" w:cs="Times New Roman"/>
                <w:sz w:val="24"/>
                <w:szCs w:val="24"/>
              </w:rPr>
              <w:t>4.1 Konu ile ilgili ulusal ve uluslar arası toplantılara personelin katılımının sağlanması.</w:t>
            </w:r>
          </w:p>
          <w:p w14:paraId="1F88136A" w14:textId="77777777" w:rsidR="008145D3" w:rsidRPr="005C4DCE" w:rsidRDefault="008145D3" w:rsidP="00251258">
            <w:pPr>
              <w:pStyle w:val="TableParagraph"/>
              <w:rPr>
                <w:rFonts w:ascii="Times New Roman" w:hAnsi="Times New Roman" w:cs="Times New Roman"/>
                <w:sz w:val="24"/>
                <w:szCs w:val="24"/>
              </w:rPr>
            </w:pPr>
          </w:p>
        </w:tc>
      </w:tr>
      <w:tr w:rsidR="008145D3" w:rsidRPr="005C4DCE" w14:paraId="6BAA2645" w14:textId="77777777" w:rsidTr="00251258">
        <w:trPr>
          <w:trHeight w:val="1025"/>
        </w:trPr>
        <w:tc>
          <w:tcPr>
            <w:tcW w:w="2492" w:type="dxa"/>
            <w:shd w:val="clear" w:color="auto" w:fill="FFF2CC" w:themeFill="accent4" w:themeFillTint="33"/>
          </w:tcPr>
          <w:p w14:paraId="1734A55C" w14:textId="77777777" w:rsidR="008145D3" w:rsidRPr="005C4DCE" w:rsidRDefault="008145D3" w:rsidP="00251258">
            <w:pPr>
              <w:pStyle w:val="TableParagraph"/>
              <w:rPr>
                <w:rFonts w:ascii="Times New Roman" w:hAnsi="Times New Roman" w:cs="Times New Roman"/>
                <w:b/>
                <w:sz w:val="24"/>
                <w:szCs w:val="24"/>
              </w:rPr>
            </w:pPr>
          </w:p>
          <w:p w14:paraId="59B87E3B" w14:textId="77777777" w:rsidR="008145D3" w:rsidRPr="005C4DCE" w:rsidRDefault="008145D3" w:rsidP="00251258">
            <w:pPr>
              <w:pStyle w:val="TableParagraph"/>
              <w:spacing w:before="148"/>
              <w:ind w:left="107"/>
              <w:rPr>
                <w:rFonts w:ascii="Times New Roman" w:hAnsi="Times New Roman" w:cs="Times New Roman"/>
                <w:b/>
                <w:sz w:val="24"/>
                <w:szCs w:val="24"/>
              </w:rPr>
            </w:pPr>
            <w:r w:rsidRPr="005C4DCE">
              <w:rPr>
                <w:rFonts w:ascii="Times New Roman" w:hAnsi="Times New Roman" w:cs="Times New Roman"/>
                <w:b/>
                <w:sz w:val="24"/>
                <w:szCs w:val="24"/>
              </w:rPr>
              <w:t>Performans Göstergeleri</w:t>
            </w:r>
          </w:p>
        </w:tc>
        <w:tc>
          <w:tcPr>
            <w:tcW w:w="1479" w:type="dxa"/>
            <w:shd w:val="clear" w:color="auto" w:fill="FFF2CC" w:themeFill="accent4" w:themeFillTint="33"/>
          </w:tcPr>
          <w:p w14:paraId="15CF8609" w14:textId="77777777" w:rsidR="008145D3" w:rsidRPr="005C4DCE" w:rsidRDefault="008145D3" w:rsidP="00251258">
            <w:pPr>
              <w:pStyle w:val="TableParagraph"/>
              <w:spacing w:before="1"/>
              <w:rPr>
                <w:rFonts w:ascii="Times New Roman" w:hAnsi="Times New Roman" w:cs="Times New Roman"/>
                <w:b/>
                <w:sz w:val="24"/>
                <w:szCs w:val="24"/>
              </w:rPr>
            </w:pPr>
          </w:p>
          <w:p w14:paraId="5555D0A0" w14:textId="77777777" w:rsidR="008145D3" w:rsidRPr="005C4DCE" w:rsidRDefault="008145D3" w:rsidP="00251258">
            <w:pPr>
              <w:pStyle w:val="TableParagraph"/>
              <w:spacing w:line="237" w:lineRule="auto"/>
              <w:ind w:left="498" w:right="174" w:hanging="308"/>
              <w:rPr>
                <w:rFonts w:ascii="Times New Roman" w:hAnsi="Times New Roman" w:cs="Times New Roman"/>
                <w:b/>
                <w:sz w:val="24"/>
                <w:szCs w:val="24"/>
              </w:rPr>
            </w:pPr>
            <w:r w:rsidRPr="005C4DCE">
              <w:rPr>
                <w:rFonts w:ascii="Times New Roman" w:hAnsi="Times New Roman" w:cs="Times New Roman"/>
                <w:b/>
                <w:sz w:val="24"/>
                <w:szCs w:val="24"/>
              </w:rPr>
              <w:t xml:space="preserve">Hedefe Etkisi </w:t>
            </w:r>
            <w:r w:rsidRPr="005C4DCE">
              <w:rPr>
                <w:rFonts w:ascii="Times New Roman" w:hAnsi="Times New Roman" w:cs="Times New Roman"/>
                <w:b/>
                <w:position w:val="-6"/>
                <w:sz w:val="24"/>
                <w:szCs w:val="24"/>
              </w:rPr>
              <w:t>(%)</w:t>
            </w:r>
            <w:r w:rsidRPr="005C4DCE">
              <w:rPr>
                <w:rFonts w:ascii="Times New Roman" w:hAnsi="Times New Roman" w:cs="Times New Roman"/>
                <w:b/>
                <w:sz w:val="24"/>
                <w:szCs w:val="24"/>
              </w:rPr>
              <w:t>***</w:t>
            </w:r>
          </w:p>
        </w:tc>
        <w:tc>
          <w:tcPr>
            <w:tcW w:w="1131" w:type="dxa"/>
            <w:shd w:val="clear" w:color="auto" w:fill="FFF2CC" w:themeFill="accent4" w:themeFillTint="33"/>
          </w:tcPr>
          <w:p w14:paraId="58315D4B" w14:textId="77777777" w:rsidR="008145D3" w:rsidRPr="005C4DCE" w:rsidRDefault="008145D3" w:rsidP="00251258">
            <w:pPr>
              <w:pStyle w:val="TableParagraph"/>
              <w:spacing w:before="147"/>
              <w:ind w:left="34" w:right="26"/>
              <w:jc w:val="center"/>
              <w:rPr>
                <w:rFonts w:ascii="Times New Roman" w:hAnsi="Times New Roman" w:cs="Times New Roman"/>
                <w:b/>
                <w:sz w:val="24"/>
                <w:szCs w:val="24"/>
              </w:rPr>
            </w:pPr>
            <w:r w:rsidRPr="005C4DCE">
              <w:rPr>
                <w:rFonts w:ascii="Times New Roman" w:hAnsi="Times New Roman" w:cs="Times New Roman"/>
                <w:b/>
                <w:sz w:val="24"/>
                <w:szCs w:val="24"/>
              </w:rPr>
              <w:t>Plan Dönemi Başlangıç Değeri</w:t>
            </w:r>
          </w:p>
        </w:tc>
        <w:tc>
          <w:tcPr>
            <w:tcW w:w="855" w:type="dxa"/>
            <w:shd w:val="clear" w:color="auto" w:fill="FFF2CC" w:themeFill="accent4" w:themeFillTint="33"/>
          </w:tcPr>
          <w:p w14:paraId="78D4F7E9" w14:textId="77777777" w:rsidR="008145D3" w:rsidRPr="005C4DCE" w:rsidRDefault="008145D3" w:rsidP="00251258">
            <w:pPr>
              <w:pStyle w:val="TableParagraph"/>
              <w:rPr>
                <w:rFonts w:ascii="Times New Roman" w:hAnsi="Times New Roman" w:cs="Times New Roman"/>
                <w:b/>
                <w:sz w:val="24"/>
                <w:szCs w:val="24"/>
              </w:rPr>
            </w:pPr>
          </w:p>
          <w:p w14:paraId="1D37948A" w14:textId="77777777" w:rsidR="008145D3" w:rsidRPr="005C4DCE" w:rsidRDefault="008145D3" w:rsidP="00251258">
            <w:pPr>
              <w:pStyle w:val="TableParagraph"/>
              <w:spacing w:before="148"/>
              <w:ind w:left="231"/>
              <w:rPr>
                <w:rFonts w:ascii="Times New Roman" w:hAnsi="Times New Roman" w:cs="Times New Roman"/>
                <w:b/>
                <w:sz w:val="24"/>
                <w:szCs w:val="24"/>
              </w:rPr>
            </w:pPr>
            <w:r w:rsidRPr="005C4DCE">
              <w:rPr>
                <w:rFonts w:ascii="Times New Roman" w:hAnsi="Times New Roman" w:cs="Times New Roman"/>
                <w:b/>
                <w:sz w:val="24"/>
                <w:szCs w:val="24"/>
              </w:rPr>
              <w:t>1. Yıl</w:t>
            </w:r>
          </w:p>
        </w:tc>
        <w:tc>
          <w:tcPr>
            <w:tcW w:w="709" w:type="dxa"/>
            <w:shd w:val="clear" w:color="auto" w:fill="FFF2CC" w:themeFill="accent4" w:themeFillTint="33"/>
          </w:tcPr>
          <w:p w14:paraId="784A4560" w14:textId="77777777" w:rsidR="008145D3" w:rsidRPr="005C4DCE" w:rsidRDefault="008145D3" w:rsidP="00251258">
            <w:pPr>
              <w:pStyle w:val="TableParagraph"/>
              <w:rPr>
                <w:rFonts w:ascii="Times New Roman" w:hAnsi="Times New Roman" w:cs="Times New Roman"/>
                <w:b/>
                <w:sz w:val="24"/>
                <w:szCs w:val="24"/>
              </w:rPr>
            </w:pPr>
          </w:p>
          <w:p w14:paraId="54546C82" w14:textId="77777777" w:rsidR="008145D3" w:rsidRPr="005C4DCE" w:rsidRDefault="008145D3" w:rsidP="00251258">
            <w:pPr>
              <w:pStyle w:val="TableParagraph"/>
              <w:spacing w:before="148"/>
              <w:ind w:left="156"/>
              <w:rPr>
                <w:rFonts w:ascii="Times New Roman" w:hAnsi="Times New Roman" w:cs="Times New Roman"/>
                <w:b/>
                <w:sz w:val="24"/>
                <w:szCs w:val="24"/>
              </w:rPr>
            </w:pPr>
            <w:r w:rsidRPr="005C4DCE">
              <w:rPr>
                <w:rFonts w:ascii="Times New Roman" w:hAnsi="Times New Roman" w:cs="Times New Roman"/>
                <w:b/>
                <w:sz w:val="24"/>
                <w:szCs w:val="24"/>
              </w:rPr>
              <w:t>2. Yıl</w:t>
            </w:r>
          </w:p>
        </w:tc>
        <w:tc>
          <w:tcPr>
            <w:tcW w:w="709" w:type="dxa"/>
            <w:shd w:val="clear" w:color="auto" w:fill="FFF2CC" w:themeFill="accent4" w:themeFillTint="33"/>
          </w:tcPr>
          <w:p w14:paraId="45D3A226" w14:textId="77777777" w:rsidR="008145D3" w:rsidRPr="005C4DCE" w:rsidRDefault="008145D3" w:rsidP="00251258">
            <w:pPr>
              <w:pStyle w:val="TableParagraph"/>
              <w:rPr>
                <w:rFonts w:ascii="Times New Roman" w:hAnsi="Times New Roman" w:cs="Times New Roman"/>
                <w:b/>
                <w:sz w:val="24"/>
                <w:szCs w:val="24"/>
              </w:rPr>
            </w:pPr>
          </w:p>
          <w:p w14:paraId="63006D5C" w14:textId="77777777" w:rsidR="008145D3" w:rsidRPr="005C4DCE" w:rsidRDefault="008145D3" w:rsidP="00251258">
            <w:pPr>
              <w:pStyle w:val="TableParagraph"/>
              <w:spacing w:before="148"/>
              <w:ind w:left="141"/>
              <w:rPr>
                <w:rFonts w:ascii="Times New Roman" w:hAnsi="Times New Roman" w:cs="Times New Roman"/>
                <w:b/>
                <w:sz w:val="24"/>
                <w:szCs w:val="24"/>
              </w:rPr>
            </w:pPr>
            <w:r w:rsidRPr="005C4DCE">
              <w:rPr>
                <w:rFonts w:ascii="Times New Roman" w:hAnsi="Times New Roman" w:cs="Times New Roman"/>
                <w:b/>
                <w:sz w:val="24"/>
                <w:szCs w:val="24"/>
              </w:rPr>
              <w:t>3. Yıl</w:t>
            </w:r>
          </w:p>
        </w:tc>
        <w:tc>
          <w:tcPr>
            <w:tcW w:w="854" w:type="dxa"/>
            <w:shd w:val="clear" w:color="auto" w:fill="FFF2CC" w:themeFill="accent4" w:themeFillTint="33"/>
          </w:tcPr>
          <w:p w14:paraId="22704F4B" w14:textId="77777777" w:rsidR="008145D3" w:rsidRPr="005C4DCE" w:rsidRDefault="008145D3" w:rsidP="00251258">
            <w:pPr>
              <w:pStyle w:val="TableParagraph"/>
              <w:rPr>
                <w:rFonts w:ascii="Times New Roman" w:hAnsi="Times New Roman" w:cs="Times New Roman"/>
                <w:b/>
                <w:sz w:val="24"/>
                <w:szCs w:val="24"/>
              </w:rPr>
            </w:pPr>
          </w:p>
          <w:p w14:paraId="499EC72A" w14:textId="77777777" w:rsidR="008145D3" w:rsidRPr="005C4DCE" w:rsidRDefault="008145D3" w:rsidP="00251258">
            <w:pPr>
              <w:pStyle w:val="TableParagraph"/>
              <w:spacing w:before="148"/>
              <w:ind w:left="210"/>
              <w:rPr>
                <w:rFonts w:ascii="Times New Roman" w:hAnsi="Times New Roman" w:cs="Times New Roman"/>
                <w:b/>
                <w:sz w:val="24"/>
                <w:szCs w:val="24"/>
              </w:rPr>
            </w:pPr>
            <w:r w:rsidRPr="005C4DCE">
              <w:rPr>
                <w:rFonts w:ascii="Times New Roman" w:hAnsi="Times New Roman" w:cs="Times New Roman"/>
                <w:b/>
                <w:sz w:val="24"/>
                <w:szCs w:val="24"/>
              </w:rPr>
              <w:t>4. Yıl</w:t>
            </w:r>
          </w:p>
        </w:tc>
        <w:tc>
          <w:tcPr>
            <w:tcW w:w="851" w:type="dxa"/>
            <w:shd w:val="clear" w:color="auto" w:fill="FFF2CC" w:themeFill="accent4" w:themeFillTint="33"/>
          </w:tcPr>
          <w:p w14:paraId="6B4B64B5" w14:textId="77777777" w:rsidR="008145D3" w:rsidRPr="005C4DCE" w:rsidRDefault="008145D3" w:rsidP="00251258">
            <w:pPr>
              <w:pStyle w:val="TableParagraph"/>
              <w:rPr>
                <w:rFonts w:ascii="Times New Roman" w:hAnsi="Times New Roman" w:cs="Times New Roman"/>
                <w:b/>
                <w:sz w:val="24"/>
                <w:szCs w:val="24"/>
              </w:rPr>
            </w:pPr>
          </w:p>
          <w:p w14:paraId="46635469" w14:textId="77777777" w:rsidR="008145D3" w:rsidRPr="005C4DCE" w:rsidRDefault="008145D3" w:rsidP="00251258">
            <w:pPr>
              <w:pStyle w:val="TableParagraph"/>
              <w:spacing w:before="148"/>
              <w:ind w:left="217"/>
              <w:rPr>
                <w:rFonts w:ascii="Times New Roman" w:hAnsi="Times New Roman" w:cs="Times New Roman"/>
                <w:b/>
                <w:sz w:val="24"/>
                <w:szCs w:val="24"/>
              </w:rPr>
            </w:pPr>
            <w:r w:rsidRPr="005C4DCE">
              <w:rPr>
                <w:rFonts w:ascii="Times New Roman" w:hAnsi="Times New Roman" w:cs="Times New Roman"/>
                <w:b/>
                <w:sz w:val="24"/>
                <w:szCs w:val="24"/>
              </w:rPr>
              <w:t>5. Yıl</w:t>
            </w:r>
          </w:p>
        </w:tc>
      </w:tr>
      <w:tr w:rsidR="008145D3" w:rsidRPr="00EB6657" w14:paraId="304DCC5F" w14:textId="77777777" w:rsidTr="00747FAD">
        <w:trPr>
          <w:trHeight w:val="364"/>
        </w:trPr>
        <w:tc>
          <w:tcPr>
            <w:tcW w:w="2492" w:type="dxa"/>
            <w:shd w:val="clear" w:color="auto" w:fill="FFF2CC" w:themeFill="accent4" w:themeFillTint="33"/>
          </w:tcPr>
          <w:p w14:paraId="798B1502" w14:textId="11AFD950" w:rsidR="008145D3" w:rsidRDefault="004E6C6F" w:rsidP="00251258">
            <w:pPr>
              <w:pStyle w:val="TableParagraph"/>
              <w:spacing w:before="61"/>
              <w:ind w:left="107"/>
              <w:rPr>
                <w:rFonts w:ascii="Times New Roman" w:hAnsi="Times New Roman" w:cs="Times New Roman"/>
                <w:b/>
                <w:sz w:val="24"/>
                <w:szCs w:val="24"/>
                <w:vertAlign w:val="superscript"/>
              </w:rPr>
            </w:pPr>
            <w:r>
              <w:rPr>
                <w:rFonts w:ascii="Times New Roman" w:hAnsi="Times New Roman" w:cs="Times New Roman"/>
                <w:b/>
                <w:sz w:val="24"/>
                <w:szCs w:val="24"/>
              </w:rPr>
              <w:t>PG4.4</w:t>
            </w:r>
            <w:r w:rsidR="008145D3">
              <w:rPr>
                <w:rFonts w:ascii="Times New Roman" w:hAnsi="Times New Roman" w:cs="Times New Roman"/>
                <w:b/>
                <w:sz w:val="24"/>
                <w:szCs w:val="24"/>
              </w:rPr>
              <w:t>.</w:t>
            </w:r>
            <w:r>
              <w:rPr>
                <w:rFonts w:ascii="Times New Roman" w:hAnsi="Times New Roman" w:cs="Times New Roman"/>
                <w:b/>
                <w:sz w:val="24"/>
                <w:szCs w:val="24"/>
              </w:rPr>
              <w:t>1</w:t>
            </w:r>
            <w:r w:rsidR="008145D3" w:rsidRPr="005C4DCE">
              <w:rPr>
                <w:rFonts w:ascii="Times New Roman" w:hAnsi="Times New Roman" w:cs="Times New Roman"/>
                <w:b/>
                <w:sz w:val="24"/>
                <w:szCs w:val="24"/>
                <w:vertAlign w:val="superscript"/>
              </w:rPr>
              <w:t>*</w:t>
            </w:r>
            <w:r w:rsidR="008145D3">
              <w:rPr>
                <w:rFonts w:ascii="Times New Roman" w:hAnsi="Times New Roman" w:cs="Times New Roman"/>
                <w:b/>
                <w:sz w:val="24"/>
                <w:szCs w:val="24"/>
                <w:vertAlign w:val="superscript"/>
              </w:rPr>
              <w:t xml:space="preserve"> </w:t>
            </w:r>
          </w:p>
          <w:p w14:paraId="67B1D5F3" w14:textId="7F793116" w:rsidR="008145D3" w:rsidRPr="002C2D20" w:rsidRDefault="00791F47" w:rsidP="00251258">
            <w:pPr>
              <w:pStyle w:val="TableParagraph"/>
              <w:spacing w:before="61"/>
              <w:ind w:left="107"/>
              <w:rPr>
                <w:rFonts w:ascii="Times New Roman" w:hAnsi="Times New Roman" w:cs="Times New Roman"/>
                <w:b/>
                <w:sz w:val="24"/>
                <w:szCs w:val="24"/>
              </w:rPr>
            </w:pPr>
            <w:r>
              <w:rPr>
                <w:rFonts w:ascii="Times New Roman" w:hAnsi="Times New Roman" w:cs="Times New Roman"/>
                <w:sz w:val="24"/>
                <w:szCs w:val="24"/>
              </w:rPr>
              <w:t>Konu ile ilgili ulusal ve uluslar arası toplantılara personelin katılımının sağlanması</w:t>
            </w:r>
            <w:r w:rsidRPr="002C2D20">
              <w:rPr>
                <w:rFonts w:ascii="Times New Roman" w:hAnsi="Times New Roman" w:cs="Times New Roman"/>
                <w:b/>
                <w:sz w:val="24"/>
                <w:szCs w:val="24"/>
              </w:rPr>
              <w:t xml:space="preserve"> </w:t>
            </w:r>
          </w:p>
        </w:tc>
        <w:tc>
          <w:tcPr>
            <w:tcW w:w="1479" w:type="dxa"/>
            <w:vAlign w:val="center"/>
          </w:tcPr>
          <w:p w14:paraId="2C69BE98" w14:textId="77777777" w:rsidR="008145D3" w:rsidRPr="000052FA" w:rsidRDefault="008145D3" w:rsidP="00747FAD">
            <w:pPr>
              <w:pStyle w:val="TableParagraph"/>
              <w:jc w:val="center"/>
              <w:rPr>
                <w:rFonts w:ascii="Times New Roman" w:hAnsi="Times New Roman" w:cs="Times New Roman"/>
                <w:sz w:val="24"/>
                <w:szCs w:val="24"/>
              </w:rPr>
            </w:pPr>
            <w:r w:rsidRPr="000052FA">
              <w:rPr>
                <w:rFonts w:ascii="Times New Roman" w:hAnsi="Times New Roman" w:cs="Times New Roman"/>
                <w:sz w:val="24"/>
                <w:szCs w:val="24"/>
              </w:rPr>
              <w:t>100</w:t>
            </w:r>
          </w:p>
        </w:tc>
        <w:tc>
          <w:tcPr>
            <w:tcW w:w="1131" w:type="dxa"/>
            <w:vAlign w:val="center"/>
          </w:tcPr>
          <w:p w14:paraId="6FC19599" w14:textId="34371D72" w:rsidR="008145D3" w:rsidRPr="000052FA" w:rsidRDefault="00791F47" w:rsidP="00747FAD">
            <w:pPr>
              <w:pStyle w:val="TableParagraph"/>
              <w:jc w:val="center"/>
              <w:rPr>
                <w:rFonts w:ascii="Times New Roman" w:hAnsi="Times New Roman" w:cs="Times New Roman"/>
                <w:sz w:val="24"/>
                <w:szCs w:val="24"/>
              </w:rPr>
            </w:pPr>
            <w:r w:rsidRPr="000052FA">
              <w:rPr>
                <w:rFonts w:ascii="Times New Roman" w:hAnsi="Times New Roman" w:cs="Times New Roman"/>
                <w:sz w:val="24"/>
                <w:szCs w:val="24"/>
              </w:rPr>
              <w:t>3</w:t>
            </w:r>
          </w:p>
        </w:tc>
        <w:tc>
          <w:tcPr>
            <w:tcW w:w="855" w:type="dxa"/>
            <w:vAlign w:val="center"/>
          </w:tcPr>
          <w:p w14:paraId="7094FA40" w14:textId="072A2C6A" w:rsidR="008145D3" w:rsidRPr="000052FA" w:rsidRDefault="00791F47" w:rsidP="00747FAD">
            <w:pPr>
              <w:pStyle w:val="TableParagraph"/>
              <w:jc w:val="center"/>
              <w:rPr>
                <w:rFonts w:ascii="Times New Roman" w:hAnsi="Times New Roman" w:cs="Times New Roman"/>
                <w:sz w:val="24"/>
                <w:szCs w:val="24"/>
              </w:rPr>
            </w:pPr>
            <w:r w:rsidRPr="000052FA">
              <w:rPr>
                <w:rFonts w:ascii="Times New Roman" w:hAnsi="Times New Roman" w:cs="Times New Roman"/>
                <w:sz w:val="24"/>
                <w:szCs w:val="24"/>
              </w:rPr>
              <w:t>4</w:t>
            </w:r>
          </w:p>
        </w:tc>
        <w:tc>
          <w:tcPr>
            <w:tcW w:w="709" w:type="dxa"/>
            <w:vAlign w:val="center"/>
          </w:tcPr>
          <w:p w14:paraId="1E516A34" w14:textId="54E569B4" w:rsidR="008145D3" w:rsidRPr="000052FA" w:rsidRDefault="00791F47" w:rsidP="00747FAD">
            <w:pPr>
              <w:pStyle w:val="TableParagraph"/>
              <w:jc w:val="center"/>
              <w:rPr>
                <w:rFonts w:ascii="Times New Roman" w:hAnsi="Times New Roman" w:cs="Times New Roman"/>
                <w:sz w:val="24"/>
                <w:szCs w:val="24"/>
              </w:rPr>
            </w:pPr>
            <w:r w:rsidRPr="000052FA">
              <w:rPr>
                <w:rFonts w:ascii="Times New Roman" w:hAnsi="Times New Roman" w:cs="Times New Roman"/>
                <w:sz w:val="24"/>
                <w:szCs w:val="24"/>
              </w:rPr>
              <w:t>5</w:t>
            </w:r>
          </w:p>
        </w:tc>
        <w:tc>
          <w:tcPr>
            <w:tcW w:w="709" w:type="dxa"/>
            <w:vAlign w:val="center"/>
          </w:tcPr>
          <w:p w14:paraId="34641798" w14:textId="2B9CB323" w:rsidR="008145D3" w:rsidRPr="000052FA" w:rsidRDefault="00791F47" w:rsidP="00747FAD">
            <w:pPr>
              <w:pStyle w:val="TableParagraph"/>
              <w:jc w:val="center"/>
              <w:rPr>
                <w:rFonts w:ascii="Times New Roman" w:hAnsi="Times New Roman" w:cs="Times New Roman"/>
                <w:sz w:val="24"/>
                <w:szCs w:val="24"/>
              </w:rPr>
            </w:pPr>
            <w:r w:rsidRPr="000052FA">
              <w:rPr>
                <w:rFonts w:ascii="Times New Roman" w:hAnsi="Times New Roman" w:cs="Times New Roman"/>
                <w:sz w:val="24"/>
                <w:szCs w:val="24"/>
              </w:rPr>
              <w:t>6</w:t>
            </w:r>
          </w:p>
        </w:tc>
        <w:tc>
          <w:tcPr>
            <w:tcW w:w="854" w:type="dxa"/>
            <w:vAlign w:val="center"/>
          </w:tcPr>
          <w:p w14:paraId="7EE9FFBA" w14:textId="3528CF35" w:rsidR="008145D3" w:rsidRPr="000052FA" w:rsidRDefault="00791F47" w:rsidP="00747FAD">
            <w:pPr>
              <w:pStyle w:val="TableParagraph"/>
              <w:jc w:val="center"/>
              <w:rPr>
                <w:rFonts w:ascii="Times New Roman" w:hAnsi="Times New Roman" w:cs="Times New Roman"/>
                <w:sz w:val="24"/>
                <w:szCs w:val="24"/>
              </w:rPr>
            </w:pPr>
            <w:r w:rsidRPr="000052FA">
              <w:rPr>
                <w:rFonts w:ascii="Times New Roman" w:hAnsi="Times New Roman" w:cs="Times New Roman"/>
                <w:sz w:val="24"/>
                <w:szCs w:val="24"/>
              </w:rPr>
              <w:t>7</w:t>
            </w:r>
          </w:p>
        </w:tc>
        <w:tc>
          <w:tcPr>
            <w:tcW w:w="851" w:type="dxa"/>
            <w:vAlign w:val="center"/>
          </w:tcPr>
          <w:p w14:paraId="720476C8" w14:textId="52A5ED19" w:rsidR="008145D3" w:rsidRPr="000052FA" w:rsidRDefault="00791F47" w:rsidP="00747FAD">
            <w:pPr>
              <w:pStyle w:val="TableParagraph"/>
              <w:jc w:val="center"/>
              <w:rPr>
                <w:rFonts w:ascii="Times New Roman" w:hAnsi="Times New Roman" w:cs="Times New Roman"/>
                <w:sz w:val="24"/>
                <w:szCs w:val="24"/>
              </w:rPr>
            </w:pPr>
            <w:r w:rsidRPr="000052FA">
              <w:rPr>
                <w:rFonts w:ascii="Times New Roman" w:hAnsi="Times New Roman" w:cs="Times New Roman"/>
                <w:sz w:val="24"/>
                <w:szCs w:val="24"/>
              </w:rPr>
              <w:t>8</w:t>
            </w:r>
          </w:p>
        </w:tc>
      </w:tr>
      <w:tr w:rsidR="008145D3" w:rsidRPr="005C4DCE" w14:paraId="1F6CDB67" w14:textId="77777777" w:rsidTr="00251258">
        <w:trPr>
          <w:trHeight w:val="364"/>
        </w:trPr>
        <w:tc>
          <w:tcPr>
            <w:tcW w:w="2492" w:type="dxa"/>
            <w:shd w:val="clear" w:color="auto" w:fill="FFF2CC" w:themeFill="accent4" w:themeFillTint="33"/>
          </w:tcPr>
          <w:p w14:paraId="33A619C6" w14:textId="77777777" w:rsidR="008145D3" w:rsidRPr="005C4DCE" w:rsidRDefault="008145D3" w:rsidP="00251258">
            <w:pPr>
              <w:pStyle w:val="TableParagraph"/>
              <w:spacing w:before="63"/>
              <w:ind w:left="107"/>
              <w:rPr>
                <w:rFonts w:ascii="Times New Roman" w:hAnsi="Times New Roman" w:cs="Times New Roman"/>
                <w:b/>
                <w:sz w:val="24"/>
                <w:szCs w:val="24"/>
              </w:rPr>
            </w:pPr>
            <w:r w:rsidRPr="005C4DCE">
              <w:rPr>
                <w:rFonts w:ascii="Times New Roman" w:hAnsi="Times New Roman" w:cs="Times New Roman"/>
                <w:b/>
                <w:sz w:val="24"/>
                <w:szCs w:val="24"/>
              </w:rPr>
              <w:t>Sorumlu Birim</w:t>
            </w:r>
          </w:p>
        </w:tc>
        <w:tc>
          <w:tcPr>
            <w:tcW w:w="6588" w:type="dxa"/>
            <w:gridSpan w:val="7"/>
          </w:tcPr>
          <w:p w14:paraId="0637A2CA" w14:textId="4980B030" w:rsidR="008145D3" w:rsidRPr="005C4DCE" w:rsidRDefault="00791F47" w:rsidP="00251258">
            <w:pPr>
              <w:pStyle w:val="TableParagraph"/>
              <w:spacing w:before="63"/>
              <w:ind w:left="109"/>
              <w:rPr>
                <w:rFonts w:ascii="Times New Roman" w:hAnsi="Times New Roman" w:cs="Times New Roman"/>
                <w:sz w:val="24"/>
                <w:szCs w:val="24"/>
              </w:rPr>
            </w:pPr>
            <w:r>
              <w:rPr>
                <w:rFonts w:ascii="Times New Roman" w:hAnsi="Times New Roman" w:cs="Times New Roman"/>
                <w:sz w:val="24"/>
                <w:szCs w:val="24"/>
              </w:rPr>
              <w:t>Daire Başkanlığı</w:t>
            </w:r>
          </w:p>
        </w:tc>
      </w:tr>
      <w:tr w:rsidR="008145D3" w:rsidRPr="005C4DCE" w14:paraId="0B58F104" w14:textId="77777777" w:rsidTr="00251258">
        <w:trPr>
          <w:trHeight w:val="609"/>
        </w:trPr>
        <w:tc>
          <w:tcPr>
            <w:tcW w:w="2492" w:type="dxa"/>
            <w:shd w:val="clear" w:color="auto" w:fill="FFF2CC" w:themeFill="accent4" w:themeFillTint="33"/>
          </w:tcPr>
          <w:p w14:paraId="2E29C4DA" w14:textId="77777777" w:rsidR="008145D3" w:rsidRPr="005C4DCE" w:rsidRDefault="008145D3" w:rsidP="00251258">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İşbirliği Yapılacak Birim(ler)</w:t>
            </w:r>
          </w:p>
        </w:tc>
        <w:tc>
          <w:tcPr>
            <w:tcW w:w="6588" w:type="dxa"/>
            <w:gridSpan w:val="7"/>
          </w:tcPr>
          <w:p w14:paraId="1371AF26" w14:textId="002AF4FF" w:rsidR="008145D3" w:rsidRPr="005C4DCE" w:rsidRDefault="008145D3" w:rsidP="00791F47">
            <w:pPr>
              <w:pStyle w:val="TableParagraph"/>
              <w:spacing w:before="61"/>
              <w:ind w:left="109"/>
              <w:rPr>
                <w:rFonts w:ascii="Times New Roman" w:hAnsi="Times New Roman" w:cs="Times New Roman"/>
                <w:sz w:val="24"/>
                <w:szCs w:val="24"/>
              </w:rPr>
            </w:pPr>
            <w:r>
              <w:rPr>
                <w:rFonts w:ascii="Times New Roman" w:hAnsi="Times New Roman" w:cs="Times New Roman"/>
                <w:sz w:val="24"/>
                <w:szCs w:val="24"/>
              </w:rPr>
              <w:t xml:space="preserve">Teknik Hizmetler Şube Müdürlüğü, </w:t>
            </w:r>
            <w:r w:rsidR="00791F47">
              <w:rPr>
                <w:rFonts w:ascii="Times New Roman" w:hAnsi="Times New Roman" w:cs="Times New Roman"/>
                <w:sz w:val="24"/>
                <w:szCs w:val="24"/>
              </w:rPr>
              <w:t xml:space="preserve"> Okuyucu Hizmetleri Şube Müdürlüğü,İşbirliği yapılacak Mesleki örgütler</w:t>
            </w:r>
          </w:p>
        </w:tc>
      </w:tr>
      <w:tr w:rsidR="008145D3" w:rsidRPr="005C4DCE" w14:paraId="4BC8F84B" w14:textId="77777777" w:rsidTr="00251258">
        <w:trPr>
          <w:trHeight w:val="364"/>
        </w:trPr>
        <w:tc>
          <w:tcPr>
            <w:tcW w:w="2492" w:type="dxa"/>
            <w:shd w:val="clear" w:color="auto" w:fill="FFF2CC" w:themeFill="accent4" w:themeFillTint="33"/>
          </w:tcPr>
          <w:p w14:paraId="6E22E05F" w14:textId="77777777" w:rsidR="008145D3" w:rsidRPr="005C4DCE" w:rsidRDefault="008145D3" w:rsidP="00251258">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Riskler</w:t>
            </w:r>
          </w:p>
        </w:tc>
        <w:tc>
          <w:tcPr>
            <w:tcW w:w="6588" w:type="dxa"/>
            <w:gridSpan w:val="7"/>
          </w:tcPr>
          <w:p w14:paraId="4B068603" w14:textId="28B8485E" w:rsidR="008145D3" w:rsidRDefault="008145D3" w:rsidP="00251258">
            <w:pPr>
              <w:pStyle w:val="TableParagraph"/>
              <w:spacing w:before="61"/>
              <w:rPr>
                <w:rFonts w:ascii="Times New Roman" w:hAnsi="Times New Roman" w:cs="Times New Roman"/>
                <w:sz w:val="24"/>
                <w:szCs w:val="24"/>
              </w:rPr>
            </w:pPr>
            <w:r>
              <w:rPr>
                <w:rFonts w:ascii="Times New Roman" w:hAnsi="Times New Roman" w:cs="Times New Roman"/>
                <w:sz w:val="24"/>
                <w:szCs w:val="24"/>
              </w:rPr>
              <w:t xml:space="preserve">  1-</w:t>
            </w:r>
            <w:r w:rsidR="00791F47">
              <w:rPr>
                <w:rFonts w:ascii="Times New Roman" w:hAnsi="Times New Roman" w:cs="Times New Roman"/>
                <w:sz w:val="24"/>
                <w:szCs w:val="24"/>
              </w:rPr>
              <w:t>Yeterli Bütçenin olmaması</w:t>
            </w:r>
          </w:p>
          <w:p w14:paraId="19EA5EB0" w14:textId="7E824E63" w:rsidR="008145D3" w:rsidRPr="00791F47" w:rsidRDefault="008145D3" w:rsidP="00791F47">
            <w:pPr>
              <w:pStyle w:val="TableParagraph"/>
              <w:spacing w:before="61"/>
              <w:ind w:left="720"/>
              <w:rPr>
                <w:rFonts w:ascii="Times New Roman" w:hAnsi="Times New Roman" w:cs="Times New Roman"/>
                <w:sz w:val="24"/>
                <w:szCs w:val="24"/>
              </w:rPr>
            </w:pPr>
          </w:p>
          <w:p w14:paraId="4F3F55BC" w14:textId="77777777" w:rsidR="008145D3" w:rsidRPr="005C4DCE" w:rsidRDefault="008145D3" w:rsidP="00251258">
            <w:pPr>
              <w:pStyle w:val="TableParagraph"/>
              <w:spacing w:before="61"/>
              <w:rPr>
                <w:rFonts w:ascii="Times New Roman" w:hAnsi="Times New Roman" w:cs="Times New Roman"/>
                <w:sz w:val="24"/>
                <w:szCs w:val="24"/>
              </w:rPr>
            </w:pPr>
          </w:p>
        </w:tc>
      </w:tr>
      <w:tr w:rsidR="008145D3" w:rsidRPr="005C4DCE" w14:paraId="5EC9D5DE" w14:textId="77777777" w:rsidTr="00251258">
        <w:trPr>
          <w:trHeight w:val="364"/>
        </w:trPr>
        <w:tc>
          <w:tcPr>
            <w:tcW w:w="2492" w:type="dxa"/>
            <w:shd w:val="clear" w:color="auto" w:fill="FFF2CC" w:themeFill="accent4" w:themeFillTint="33"/>
          </w:tcPr>
          <w:p w14:paraId="77EA3DC5" w14:textId="77777777" w:rsidR="008145D3" w:rsidRPr="005C4DCE" w:rsidRDefault="008145D3" w:rsidP="00251258">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Stratejiler</w:t>
            </w:r>
          </w:p>
        </w:tc>
        <w:tc>
          <w:tcPr>
            <w:tcW w:w="6588" w:type="dxa"/>
            <w:gridSpan w:val="7"/>
          </w:tcPr>
          <w:p w14:paraId="398500B2" w14:textId="77777777" w:rsidR="008145D3" w:rsidRDefault="00791F47" w:rsidP="00251258">
            <w:pPr>
              <w:pStyle w:val="TableParagraph"/>
              <w:spacing w:before="61"/>
              <w:rPr>
                <w:rFonts w:ascii="Times New Roman" w:hAnsi="Times New Roman" w:cs="Times New Roman"/>
                <w:sz w:val="24"/>
                <w:szCs w:val="24"/>
              </w:rPr>
            </w:pPr>
            <w:r>
              <w:rPr>
                <w:rFonts w:ascii="Times New Roman" w:hAnsi="Times New Roman" w:cs="Times New Roman"/>
                <w:sz w:val="24"/>
                <w:szCs w:val="24"/>
              </w:rPr>
              <w:t>Yeterli mali kaynağın oluşturulması</w:t>
            </w:r>
          </w:p>
          <w:p w14:paraId="70509750" w14:textId="5C6DC55E" w:rsidR="00791F47" w:rsidRPr="005C4DCE" w:rsidRDefault="00791F47" w:rsidP="00251258">
            <w:pPr>
              <w:pStyle w:val="TableParagraph"/>
              <w:spacing w:before="61"/>
              <w:rPr>
                <w:rFonts w:ascii="Times New Roman" w:hAnsi="Times New Roman" w:cs="Times New Roman"/>
                <w:sz w:val="24"/>
                <w:szCs w:val="24"/>
              </w:rPr>
            </w:pPr>
            <w:r>
              <w:rPr>
                <w:rFonts w:ascii="Times New Roman" w:hAnsi="Times New Roman" w:cs="Times New Roman"/>
                <w:sz w:val="24"/>
                <w:szCs w:val="24"/>
              </w:rPr>
              <w:t xml:space="preserve">Konu </w:t>
            </w:r>
            <w:r w:rsidR="004E6C6F">
              <w:rPr>
                <w:rFonts w:ascii="Times New Roman" w:hAnsi="Times New Roman" w:cs="Times New Roman"/>
                <w:sz w:val="24"/>
                <w:szCs w:val="24"/>
              </w:rPr>
              <w:t>ile ilgili yazışmaların takip edilmesi</w:t>
            </w:r>
          </w:p>
        </w:tc>
      </w:tr>
      <w:tr w:rsidR="008145D3" w:rsidRPr="005C4DCE" w14:paraId="55DBF855" w14:textId="77777777" w:rsidTr="00251258">
        <w:trPr>
          <w:trHeight w:val="364"/>
        </w:trPr>
        <w:tc>
          <w:tcPr>
            <w:tcW w:w="2492" w:type="dxa"/>
            <w:shd w:val="clear" w:color="auto" w:fill="FFF2CC" w:themeFill="accent4" w:themeFillTint="33"/>
          </w:tcPr>
          <w:p w14:paraId="001E7E98" w14:textId="77777777" w:rsidR="008145D3" w:rsidRPr="005C4DCE" w:rsidRDefault="008145D3" w:rsidP="00251258">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Maliyet Tahmini</w:t>
            </w:r>
          </w:p>
        </w:tc>
        <w:tc>
          <w:tcPr>
            <w:tcW w:w="6588" w:type="dxa"/>
            <w:gridSpan w:val="7"/>
          </w:tcPr>
          <w:p w14:paraId="2CEB31A3" w14:textId="77777777" w:rsidR="008145D3" w:rsidRPr="005C4DCE" w:rsidRDefault="008145D3" w:rsidP="00251258">
            <w:pPr>
              <w:pStyle w:val="TableParagraph"/>
              <w:spacing w:before="61"/>
              <w:ind w:left="109"/>
              <w:rPr>
                <w:rFonts w:ascii="Times New Roman" w:hAnsi="Times New Roman" w:cs="Times New Roman"/>
                <w:sz w:val="24"/>
                <w:szCs w:val="24"/>
              </w:rPr>
            </w:pPr>
          </w:p>
        </w:tc>
      </w:tr>
      <w:tr w:rsidR="008145D3" w:rsidRPr="005C4DCE" w14:paraId="029A1068" w14:textId="77777777" w:rsidTr="00251258">
        <w:trPr>
          <w:trHeight w:val="607"/>
        </w:trPr>
        <w:tc>
          <w:tcPr>
            <w:tcW w:w="2492" w:type="dxa"/>
            <w:shd w:val="clear" w:color="auto" w:fill="FFF2CC" w:themeFill="accent4" w:themeFillTint="33"/>
          </w:tcPr>
          <w:p w14:paraId="72D2ACFE" w14:textId="77777777" w:rsidR="008145D3" w:rsidRPr="005C4DCE" w:rsidRDefault="008145D3" w:rsidP="00251258">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Tespitler</w:t>
            </w:r>
          </w:p>
        </w:tc>
        <w:tc>
          <w:tcPr>
            <w:tcW w:w="6588" w:type="dxa"/>
            <w:gridSpan w:val="7"/>
          </w:tcPr>
          <w:p w14:paraId="17437D7E" w14:textId="5731A05B" w:rsidR="008145D3" w:rsidRDefault="004E6C6F" w:rsidP="00251258">
            <w:pPr>
              <w:pStyle w:val="TableParagraph"/>
              <w:spacing w:before="59"/>
              <w:ind w:left="109"/>
              <w:rPr>
                <w:rFonts w:ascii="Times New Roman" w:hAnsi="Times New Roman" w:cs="Times New Roman"/>
                <w:sz w:val="24"/>
                <w:szCs w:val="24"/>
              </w:rPr>
            </w:pPr>
            <w:r>
              <w:rPr>
                <w:rFonts w:ascii="Times New Roman" w:hAnsi="Times New Roman" w:cs="Times New Roman"/>
                <w:sz w:val="24"/>
                <w:szCs w:val="24"/>
              </w:rPr>
              <w:t>Meslek örgütlerinden gelen toplantı davet yazılarına istinaden konu ile ilgili görevlendirmeler yapılmaktadır</w:t>
            </w:r>
          </w:p>
          <w:p w14:paraId="13320FEF" w14:textId="4B757057" w:rsidR="008145D3" w:rsidRPr="005C4DCE" w:rsidRDefault="008145D3" w:rsidP="00251258">
            <w:pPr>
              <w:pStyle w:val="TableParagraph"/>
              <w:spacing w:before="59"/>
              <w:ind w:left="109"/>
              <w:rPr>
                <w:rFonts w:ascii="Times New Roman" w:hAnsi="Times New Roman" w:cs="Times New Roman"/>
                <w:sz w:val="24"/>
                <w:szCs w:val="24"/>
              </w:rPr>
            </w:pPr>
          </w:p>
        </w:tc>
      </w:tr>
      <w:tr w:rsidR="008145D3" w:rsidRPr="005C4DCE" w14:paraId="6DB7431B" w14:textId="77777777" w:rsidTr="00251258">
        <w:trPr>
          <w:trHeight w:val="607"/>
        </w:trPr>
        <w:tc>
          <w:tcPr>
            <w:tcW w:w="2492" w:type="dxa"/>
            <w:shd w:val="clear" w:color="auto" w:fill="FFF2CC" w:themeFill="accent4" w:themeFillTint="33"/>
          </w:tcPr>
          <w:p w14:paraId="6B740B51" w14:textId="77777777" w:rsidR="008145D3" w:rsidRPr="005C4DCE" w:rsidRDefault="008145D3" w:rsidP="00251258">
            <w:pPr>
              <w:pStyle w:val="TableParagraph"/>
              <w:spacing w:before="61"/>
              <w:ind w:left="107"/>
              <w:rPr>
                <w:rFonts w:ascii="Times New Roman" w:hAnsi="Times New Roman" w:cs="Times New Roman"/>
                <w:b/>
                <w:sz w:val="24"/>
                <w:szCs w:val="24"/>
              </w:rPr>
            </w:pPr>
          </w:p>
        </w:tc>
        <w:tc>
          <w:tcPr>
            <w:tcW w:w="6588" w:type="dxa"/>
            <w:gridSpan w:val="7"/>
          </w:tcPr>
          <w:p w14:paraId="5DE322B4" w14:textId="77777777" w:rsidR="008145D3" w:rsidRPr="005C4DCE" w:rsidRDefault="008145D3" w:rsidP="00251258">
            <w:pPr>
              <w:pStyle w:val="TableParagraph"/>
              <w:spacing w:before="59"/>
              <w:ind w:left="109"/>
              <w:rPr>
                <w:rFonts w:ascii="Times New Roman" w:hAnsi="Times New Roman" w:cs="Times New Roman"/>
                <w:sz w:val="24"/>
                <w:szCs w:val="24"/>
              </w:rPr>
            </w:pPr>
          </w:p>
        </w:tc>
      </w:tr>
      <w:tr w:rsidR="008145D3" w:rsidRPr="005C4DCE" w14:paraId="64C970B3" w14:textId="77777777" w:rsidTr="00251258">
        <w:trPr>
          <w:trHeight w:val="854"/>
        </w:trPr>
        <w:tc>
          <w:tcPr>
            <w:tcW w:w="2492" w:type="dxa"/>
            <w:shd w:val="clear" w:color="auto" w:fill="FFF2CC" w:themeFill="accent4" w:themeFillTint="33"/>
          </w:tcPr>
          <w:p w14:paraId="2A965C58" w14:textId="77777777" w:rsidR="008145D3" w:rsidRPr="005C4DCE" w:rsidRDefault="008145D3" w:rsidP="00251258">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İhtiyaçlar</w:t>
            </w:r>
          </w:p>
        </w:tc>
        <w:tc>
          <w:tcPr>
            <w:tcW w:w="6588" w:type="dxa"/>
            <w:gridSpan w:val="7"/>
          </w:tcPr>
          <w:p w14:paraId="180D749C" w14:textId="77777777" w:rsidR="008145D3" w:rsidRDefault="004E6C6F" w:rsidP="00251258">
            <w:pPr>
              <w:pStyle w:val="TableParagraph"/>
              <w:spacing w:before="61"/>
              <w:ind w:right="104"/>
              <w:jc w:val="both"/>
              <w:rPr>
                <w:rFonts w:ascii="Times New Roman" w:hAnsi="Times New Roman" w:cs="Times New Roman"/>
                <w:sz w:val="24"/>
                <w:szCs w:val="24"/>
              </w:rPr>
            </w:pPr>
            <w:r>
              <w:rPr>
                <w:rFonts w:ascii="Times New Roman" w:hAnsi="Times New Roman" w:cs="Times New Roman"/>
                <w:sz w:val="24"/>
                <w:szCs w:val="24"/>
              </w:rPr>
              <w:t>Meslek örgütlerinden gelen toplantı yazıları</w:t>
            </w:r>
          </w:p>
          <w:p w14:paraId="6561676B" w14:textId="1B7D87B5" w:rsidR="004E6C6F" w:rsidRPr="005C4DCE" w:rsidRDefault="004E6C6F" w:rsidP="00251258">
            <w:pPr>
              <w:pStyle w:val="TableParagraph"/>
              <w:spacing w:before="61"/>
              <w:ind w:right="104"/>
              <w:jc w:val="both"/>
              <w:rPr>
                <w:rFonts w:ascii="Times New Roman" w:hAnsi="Times New Roman" w:cs="Times New Roman"/>
                <w:sz w:val="24"/>
                <w:szCs w:val="24"/>
              </w:rPr>
            </w:pPr>
            <w:r>
              <w:rPr>
                <w:rFonts w:ascii="Times New Roman" w:hAnsi="Times New Roman" w:cs="Times New Roman"/>
                <w:sz w:val="24"/>
                <w:szCs w:val="24"/>
              </w:rPr>
              <w:t>Mali kaynak</w:t>
            </w:r>
          </w:p>
        </w:tc>
      </w:tr>
    </w:tbl>
    <w:p w14:paraId="37A60FF5" w14:textId="618A77DF" w:rsidR="008145D3" w:rsidRDefault="008145D3" w:rsidP="00B22CB2">
      <w:pPr>
        <w:spacing w:before="59"/>
        <w:ind w:left="156" w:right="141"/>
        <w:jc w:val="both"/>
        <w:rPr>
          <w:rFonts w:ascii="Times New Roman" w:hAnsi="Times New Roman" w:cs="Times New Roman"/>
          <w:sz w:val="24"/>
          <w:szCs w:val="24"/>
        </w:rPr>
      </w:pPr>
    </w:p>
    <w:p w14:paraId="18259475" w14:textId="39D5A86A" w:rsidR="004E6C6F" w:rsidRDefault="004E6C6F" w:rsidP="00B22CB2">
      <w:pPr>
        <w:spacing w:before="59"/>
        <w:ind w:left="156" w:right="141"/>
        <w:jc w:val="both"/>
        <w:rPr>
          <w:rFonts w:ascii="Times New Roman" w:hAnsi="Times New Roman" w:cs="Times New Roman"/>
          <w:sz w:val="24"/>
          <w:szCs w:val="24"/>
        </w:rPr>
      </w:pPr>
    </w:p>
    <w:p w14:paraId="54AAAC5E" w14:textId="1FCF8CE6" w:rsidR="004E6C6F" w:rsidRDefault="004E6C6F" w:rsidP="00B22CB2">
      <w:pPr>
        <w:spacing w:before="59"/>
        <w:ind w:left="156" w:right="141"/>
        <w:jc w:val="both"/>
        <w:rPr>
          <w:rFonts w:ascii="Times New Roman" w:hAnsi="Times New Roman" w:cs="Times New Roman"/>
          <w:sz w:val="24"/>
          <w:szCs w:val="24"/>
        </w:rPr>
      </w:pPr>
    </w:p>
    <w:p w14:paraId="785D2034" w14:textId="287AD895" w:rsidR="004E6C6F" w:rsidRDefault="004E6C6F" w:rsidP="00B22CB2">
      <w:pPr>
        <w:spacing w:before="59"/>
        <w:ind w:left="156" w:right="141"/>
        <w:jc w:val="both"/>
        <w:rPr>
          <w:rFonts w:ascii="Times New Roman" w:hAnsi="Times New Roman" w:cs="Times New Roman"/>
          <w:sz w:val="24"/>
          <w:szCs w:val="24"/>
        </w:rPr>
      </w:pPr>
    </w:p>
    <w:p w14:paraId="0BD39FAD" w14:textId="6DC0098B" w:rsidR="004E6C6F" w:rsidRDefault="004E6C6F" w:rsidP="00B22CB2">
      <w:pPr>
        <w:spacing w:before="59"/>
        <w:ind w:left="156" w:right="141"/>
        <w:jc w:val="both"/>
        <w:rPr>
          <w:rFonts w:ascii="Times New Roman" w:hAnsi="Times New Roman" w:cs="Times New Roman"/>
          <w:sz w:val="24"/>
          <w:szCs w:val="24"/>
        </w:rPr>
      </w:pPr>
    </w:p>
    <w:p w14:paraId="7B3AFC53" w14:textId="04EFF6E2" w:rsidR="004E6C6F" w:rsidRDefault="004E6C6F" w:rsidP="00B22CB2">
      <w:pPr>
        <w:spacing w:before="59"/>
        <w:ind w:left="156" w:right="141"/>
        <w:jc w:val="both"/>
        <w:rPr>
          <w:rFonts w:ascii="Times New Roman" w:hAnsi="Times New Roman" w:cs="Times New Roman"/>
          <w:sz w:val="24"/>
          <w:szCs w:val="24"/>
        </w:rPr>
      </w:pPr>
    </w:p>
    <w:p w14:paraId="04DEE6E4" w14:textId="3C90AAA8" w:rsidR="004E6C6F" w:rsidRDefault="004E6C6F" w:rsidP="00B22CB2">
      <w:pPr>
        <w:spacing w:before="59"/>
        <w:ind w:left="156" w:right="141"/>
        <w:jc w:val="both"/>
        <w:rPr>
          <w:rFonts w:ascii="Times New Roman" w:hAnsi="Times New Roman" w:cs="Times New Roman"/>
          <w:sz w:val="24"/>
          <w:szCs w:val="24"/>
        </w:rPr>
      </w:pPr>
    </w:p>
    <w:p w14:paraId="14EFB2C5" w14:textId="32071FE2" w:rsidR="004E6C6F" w:rsidRDefault="004E6C6F" w:rsidP="00B22CB2">
      <w:pPr>
        <w:spacing w:before="59"/>
        <w:ind w:left="156" w:right="141"/>
        <w:jc w:val="both"/>
        <w:rPr>
          <w:rFonts w:ascii="Times New Roman" w:hAnsi="Times New Roman" w:cs="Times New Roman"/>
          <w:sz w:val="24"/>
          <w:szCs w:val="24"/>
        </w:rPr>
      </w:pPr>
    </w:p>
    <w:p w14:paraId="565EDE8B" w14:textId="77777777" w:rsidR="004E6C6F" w:rsidRDefault="004E6C6F" w:rsidP="00B22CB2">
      <w:pPr>
        <w:spacing w:before="59"/>
        <w:ind w:left="156" w:right="141"/>
        <w:jc w:val="both"/>
        <w:rPr>
          <w:rFonts w:ascii="Times New Roman" w:hAnsi="Times New Roman" w:cs="Times New Roman"/>
          <w:sz w:val="24"/>
          <w:szCs w:val="24"/>
        </w:rPr>
      </w:pPr>
    </w:p>
    <w:tbl>
      <w:tblPr>
        <w:tblStyle w:val="TableNormal"/>
        <w:tblW w:w="9080" w:type="dxa"/>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2"/>
        <w:gridCol w:w="1479"/>
        <w:gridCol w:w="1131"/>
        <w:gridCol w:w="855"/>
        <w:gridCol w:w="709"/>
        <w:gridCol w:w="709"/>
        <w:gridCol w:w="854"/>
        <w:gridCol w:w="851"/>
      </w:tblGrid>
      <w:tr w:rsidR="004E6C6F" w:rsidRPr="005C4DCE" w14:paraId="3438FC3A" w14:textId="77777777" w:rsidTr="00251258">
        <w:trPr>
          <w:trHeight w:val="397"/>
        </w:trPr>
        <w:tc>
          <w:tcPr>
            <w:tcW w:w="2492" w:type="dxa"/>
            <w:shd w:val="clear" w:color="auto" w:fill="FFF2CC" w:themeFill="accent4" w:themeFillTint="33"/>
          </w:tcPr>
          <w:p w14:paraId="11FC5C67" w14:textId="77777777" w:rsidR="004E6C6F" w:rsidRPr="005C4DCE" w:rsidRDefault="004E6C6F" w:rsidP="00251258">
            <w:pPr>
              <w:pStyle w:val="TableParagraph"/>
              <w:spacing w:before="80"/>
              <w:ind w:left="107"/>
              <w:rPr>
                <w:rFonts w:ascii="Times New Roman" w:hAnsi="Times New Roman" w:cs="Times New Roman"/>
                <w:b/>
                <w:sz w:val="24"/>
                <w:szCs w:val="24"/>
              </w:rPr>
            </w:pPr>
            <w:r>
              <w:rPr>
                <w:rFonts w:ascii="Times New Roman" w:hAnsi="Times New Roman" w:cs="Times New Roman"/>
                <w:b/>
                <w:sz w:val="24"/>
                <w:szCs w:val="24"/>
              </w:rPr>
              <w:t>Amaç (A4</w:t>
            </w:r>
            <w:r w:rsidRPr="005C4DCE">
              <w:rPr>
                <w:rFonts w:ascii="Times New Roman" w:hAnsi="Times New Roman" w:cs="Times New Roman"/>
                <w:b/>
                <w:sz w:val="24"/>
                <w:szCs w:val="24"/>
              </w:rPr>
              <w:t>)</w:t>
            </w:r>
            <w:r w:rsidRPr="005C4DCE">
              <w:rPr>
                <w:rFonts w:ascii="Times New Roman" w:hAnsi="Times New Roman" w:cs="Times New Roman"/>
                <w:b/>
                <w:sz w:val="24"/>
                <w:szCs w:val="24"/>
                <w:vertAlign w:val="superscript"/>
              </w:rPr>
              <w:t>*</w:t>
            </w:r>
          </w:p>
        </w:tc>
        <w:tc>
          <w:tcPr>
            <w:tcW w:w="6588" w:type="dxa"/>
            <w:gridSpan w:val="7"/>
          </w:tcPr>
          <w:p w14:paraId="19718CF3" w14:textId="77777777" w:rsidR="004E6C6F" w:rsidRPr="005C4DCE" w:rsidRDefault="004E6C6F" w:rsidP="00251258">
            <w:pPr>
              <w:jc w:val="both"/>
              <w:rPr>
                <w:rFonts w:ascii="Times New Roman" w:hAnsi="Times New Roman" w:cs="Times New Roman"/>
                <w:sz w:val="24"/>
                <w:szCs w:val="24"/>
              </w:rPr>
            </w:pPr>
            <w:r>
              <w:rPr>
                <w:rFonts w:ascii="Times New Roman" w:hAnsi="Times New Roman" w:cs="Times New Roman"/>
                <w:sz w:val="24"/>
                <w:szCs w:val="24"/>
              </w:rPr>
              <w:t>Kütüphanecilik alanında kullanılan güncel teknolojik cihazların takip edilerek temin edilmesi.</w:t>
            </w:r>
          </w:p>
        </w:tc>
      </w:tr>
      <w:tr w:rsidR="004E6C6F" w:rsidRPr="005C4DCE" w14:paraId="3AB09F71" w14:textId="77777777" w:rsidTr="00251258">
        <w:trPr>
          <w:trHeight w:val="398"/>
        </w:trPr>
        <w:tc>
          <w:tcPr>
            <w:tcW w:w="2492" w:type="dxa"/>
            <w:shd w:val="clear" w:color="auto" w:fill="FFF2CC" w:themeFill="accent4" w:themeFillTint="33"/>
          </w:tcPr>
          <w:p w14:paraId="09310E85" w14:textId="4EEFAC4C" w:rsidR="004E6C6F" w:rsidRPr="005C4DCE" w:rsidRDefault="004E6C6F" w:rsidP="00251258">
            <w:pPr>
              <w:pStyle w:val="TableParagraph"/>
              <w:spacing w:before="78"/>
              <w:ind w:left="107"/>
              <w:rPr>
                <w:rFonts w:ascii="Times New Roman" w:hAnsi="Times New Roman" w:cs="Times New Roman"/>
                <w:b/>
                <w:sz w:val="24"/>
                <w:szCs w:val="24"/>
              </w:rPr>
            </w:pPr>
            <w:r>
              <w:rPr>
                <w:rFonts w:ascii="Times New Roman" w:hAnsi="Times New Roman" w:cs="Times New Roman"/>
                <w:b/>
                <w:sz w:val="24"/>
                <w:szCs w:val="24"/>
              </w:rPr>
              <w:t>Hedef (H4.2</w:t>
            </w:r>
            <w:r w:rsidRPr="005C4DCE">
              <w:rPr>
                <w:rFonts w:ascii="Times New Roman" w:hAnsi="Times New Roman" w:cs="Times New Roman"/>
                <w:b/>
                <w:sz w:val="24"/>
                <w:szCs w:val="24"/>
              </w:rPr>
              <w:t>)</w:t>
            </w:r>
            <w:r w:rsidRPr="005C4DCE">
              <w:rPr>
                <w:rFonts w:ascii="Times New Roman" w:hAnsi="Times New Roman" w:cs="Times New Roman"/>
                <w:b/>
                <w:sz w:val="24"/>
                <w:szCs w:val="24"/>
                <w:vertAlign w:val="superscript"/>
              </w:rPr>
              <w:t>*</w:t>
            </w:r>
          </w:p>
        </w:tc>
        <w:tc>
          <w:tcPr>
            <w:tcW w:w="6588" w:type="dxa"/>
            <w:gridSpan w:val="7"/>
          </w:tcPr>
          <w:p w14:paraId="5428C5AF" w14:textId="1725DE8C" w:rsidR="004E6C6F" w:rsidRDefault="004E6C6F" w:rsidP="004E6C6F">
            <w:pPr>
              <w:jc w:val="both"/>
              <w:rPr>
                <w:rFonts w:ascii="Times New Roman" w:hAnsi="Times New Roman" w:cs="Times New Roman"/>
                <w:sz w:val="24"/>
                <w:szCs w:val="24"/>
              </w:rPr>
            </w:pPr>
            <w:r>
              <w:rPr>
                <w:rFonts w:ascii="Times New Roman" w:hAnsi="Times New Roman" w:cs="Times New Roman"/>
                <w:sz w:val="24"/>
                <w:szCs w:val="24"/>
              </w:rPr>
              <w:t>4.2 Paydaşlarımızla konu ilgili işbirliğinin sağlanması.</w:t>
            </w:r>
          </w:p>
          <w:p w14:paraId="31523B10" w14:textId="77777777" w:rsidR="004E6C6F" w:rsidRPr="005C4DCE" w:rsidRDefault="004E6C6F" w:rsidP="00251258">
            <w:pPr>
              <w:pStyle w:val="TableParagraph"/>
              <w:rPr>
                <w:rFonts w:ascii="Times New Roman" w:hAnsi="Times New Roman" w:cs="Times New Roman"/>
                <w:sz w:val="24"/>
                <w:szCs w:val="24"/>
              </w:rPr>
            </w:pPr>
          </w:p>
        </w:tc>
      </w:tr>
      <w:tr w:rsidR="004E6C6F" w:rsidRPr="005C4DCE" w14:paraId="4C7F5106" w14:textId="77777777" w:rsidTr="00251258">
        <w:trPr>
          <w:trHeight w:val="1025"/>
        </w:trPr>
        <w:tc>
          <w:tcPr>
            <w:tcW w:w="2492" w:type="dxa"/>
            <w:shd w:val="clear" w:color="auto" w:fill="FFF2CC" w:themeFill="accent4" w:themeFillTint="33"/>
          </w:tcPr>
          <w:p w14:paraId="24E18898" w14:textId="77777777" w:rsidR="004E6C6F" w:rsidRPr="005C4DCE" w:rsidRDefault="004E6C6F" w:rsidP="00251258">
            <w:pPr>
              <w:pStyle w:val="TableParagraph"/>
              <w:rPr>
                <w:rFonts w:ascii="Times New Roman" w:hAnsi="Times New Roman" w:cs="Times New Roman"/>
                <w:b/>
                <w:sz w:val="24"/>
                <w:szCs w:val="24"/>
              </w:rPr>
            </w:pPr>
          </w:p>
          <w:p w14:paraId="7B420130" w14:textId="77777777" w:rsidR="004E6C6F" w:rsidRPr="005C4DCE" w:rsidRDefault="004E6C6F" w:rsidP="00251258">
            <w:pPr>
              <w:pStyle w:val="TableParagraph"/>
              <w:spacing w:before="148"/>
              <w:ind w:left="107"/>
              <w:rPr>
                <w:rFonts w:ascii="Times New Roman" w:hAnsi="Times New Roman" w:cs="Times New Roman"/>
                <w:b/>
                <w:sz w:val="24"/>
                <w:szCs w:val="24"/>
              </w:rPr>
            </w:pPr>
            <w:r w:rsidRPr="005C4DCE">
              <w:rPr>
                <w:rFonts w:ascii="Times New Roman" w:hAnsi="Times New Roman" w:cs="Times New Roman"/>
                <w:b/>
                <w:sz w:val="24"/>
                <w:szCs w:val="24"/>
              </w:rPr>
              <w:t>Performans Göstergeleri</w:t>
            </w:r>
          </w:p>
        </w:tc>
        <w:tc>
          <w:tcPr>
            <w:tcW w:w="1479" w:type="dxa"/>
            <w:shd w:val="clear" w:color="auto" w:fill="FFF2CC" w:themeFill="accent4" w:themeFillTint="33"/>
          </w:tcPr>
          <w:p w14:paraId="2E3483B4" w14:textId="77777777" w:rsidR="004E6C6F" w:rsidRPr="005C4DCE" w:rsidRDefault="004E6C6F" w:rsidP="00251258">
            <w:pPr>
              <w:pStyle w:val="TableParagraph"/>
              <w:spacing w:before="1"/>
              <w:rPr>
                <w:rFonts w:ascii="Times New Roman" w:hAnsi="Times New Roman" w:cs="Times New Roman"/>
                <w:b/>
                <w:sz w:val="24"/>
                <w:szCs w:val="24"/>
              </w:rPr>
            </w:pPr>
          </w:p>
          <w:p w14:paraId="2FAD4E35" w14:textId="77777777" w:rsidR="004E6C6F" w:rsidRPr="005C4DCE" w:rsidRDefault="004E6C6F" w:rsidP="00251258">
            <w:pPr>
              <w:pStyle w:val="TableParagraph"/>
              <w:spacing w:line="237" w:lineRule="auto"/>
              <w:ind w:left="498" w:right="174" w:hanging="308"/>
              <w:rPr>
                <w:rFonts w:ascii="Times New Roman" w:hAnsi="Times New Roman" w:cs="Times New Roman"/>
                <w:b/>
                <w:sz w:val="24"/>
                <w:szCs w:val="24"/>
              </w:rPr>
            </w:pPr>
            <w:r w:rsidRPr="005C4DCE">
              <w:rPr>
                <w:rFonts w:ascii="Times New Roman" w:hAnsi="Times New Roman" w:cs="Times New Roman"/>
                <w:b/>
                <w:sz w:val="24"/>
                <w:szCs w:val="24"/>
              </w:rPr>
              <w:t xml:space="preserve">Hedefe Etkisi </w:t>
            </w:r>
            <w:r w:rsidRPr="005C4DCE">
              <w:rPr>
                <w:rFonts w:ascii="Times New Roman" w:hAnsi="Times New Roman" w:cs="Times New Roman"/>
                <w:b/>
                <w:position w:val="-6"/>
                <w:sz w:val="24"/>
                <w:szCs w:val="24"/>
              </w:rPr>
              <w:t>(%)</w:t>
            </w:r>
            <w:r w:rsidRPr="005C4DCE">
              <w:rPr>
                <w:rFonts w:ascii="Times New Roman" w:hAnsi="Times New Roman" w:cs="Times New Roman"/>
                <w:b/>
                <w:sz w:val="24"/>
                <w:szCs w:val="24"/>
              </w:rPr>
              <w:t>***</w:t>
            </w:r>
          </w:p>
        </w:tc>
        <w:tc>
          <w:tcPr>
            <w:tcW w:w="1131" w:type="dxa"/>
            <w:shd w:val="clear" w:color="auto" w:fill="FFF2CC" w:themeFill="accent4" w:themeFillTint="33"/>
          </w:tcPr>
          <w:p w14:paraId="269E1B7A" w14:textId="77777777" w:rsidR="004E6C6F" w:rsidRPr="005C4DCE" w:rsidRDefault="004E6C6F" w:rsidP="00251258">
            <w:pPr>
              <w:pStyle w:val="TableParagraph"/>
              <w:spacing w:before="147"/>
              <w:ind w:left="34" w:right="26"/>
              <w:jc w:val="center"/>
              <w:rPr>
                <w:rFonts w:ascii="Times New Roman" w:hAnsi="Times New Roman" w:cs="Times New Roman"/>
                <w:b/>
                <w:sz w:val="24"/>
                <w:szCs w:val="24"/>
              </w:rPr>
            </w:pPr>
            <w:r w:rsidRPr="005C4DCE">
              <w:rPr>
                <w:rFonts w:ascii="Times New Roman" w:hAnsi="Times New Roman" w:cs="Times New Roman"/>
                <w:b/>
                <w:sz w:val="24"/>
                <w:szCs w:val="24"/>
              </w:rPr>
              <w:t>Plan Dönemi Başlangıç Değeri</w:t>
            </w:r>
          </w:p>
        </w:tc>
        <w:tc>
          <w:tcPr>
            <w:tcW w:w="855" w:type="dxa"/>
            <w:shd w:val="clear" w:color="auto" w:fill="FFF2CC" w:themeFill="accent4" w:themeFillTint="33"/>
          </w:tcPr>
          <w:p w14:paraId="1A90D118" w14:textId="77777777" w:rsidR="004E6C6F" w:rsidRPr="005C4DCE" w:rsidRDefault="004E6C6F" w:rsidP="00251258">
            <w:pPr>
              <w:pStyle w:val="TableParagraph"/>
              <w:rPr>
                <w:rFonts w:ascii="Times New Roman" w:hAnsi="Times New Roman" w:cs="Times New Roman"/>
                <w:b/>
                <w:sz w:val="24"/>
                <w:szCs w:val="24"/>
              </w:rPr>
            </w:pPr>
          </w:p>
          <w:p w14:paraId="40B23AEB" w14:textId="77777777" w:rsidR="004E6C6F" w:rsidRPr="005C4DCE" w:rsidRDefault="004E6C6F" w:rsidP="00251258">
            <w:pPr>
              <w:pStyle w:val="TableParagraph"/>
              <w:spacing w:before="148"/>
              <w:ind w:left="231"/>
              <w:rPr>
                <w:rFonts w:ascii="Times New Roman" w:hAnsi="Times New Roman" w:cs="Times New Roman"/>
                <w:b/>
                <w:sz w:val="24"/>
                <w:szCs w:val="24"/>
              </w:rPr>
            </w:pPr>
            <w:r w:rsidRPr="005C4DCE">
              <w:rPr>
                <w:rFonts w:ascii="Times New Roman" w:hAnsi="Times New Roman" w:cs="Times New Roman"/>
                <w:b/>
                <w:sz w:val="24"/>
                <w:szCs w:val="24"/>
              </w:rPr>
              <w:t>1. Yıl</w:t>
            </w:r>
          </w:p>
        </w:tc>
        <w:tc>
          <w:tcPr>
            <w:tcW w:w="709" w:type="dxa"/>
            <w:shd w:val="clear" w:color="auto" w:fill="FFF2CC" w:themeFill="accent4" w:themeFillTint="33"/>
          </w:tcPr>
          <w:p w14:paraId="108B21DD" w14:textId="77777777" w:rsidR="004E6C6F" w:rsidRPr="005C4DCE" w:rsidRDefault="004E6C6F" w:rsidP="00251258">
            <w:pPr>
              <w:pStyle w:val="TableParagraph"/>
              <w:rPr>
                <w:rFonts w:ascii="Times New Roman" w:hAnsi="Times New Roman" w:cs="Times New Roman"/>
                <w:b/>
                <w:sz w:val="24"/>
                <w:szCs w:val="24"/>
              </w:rPr>
            </w:pPr>
          </w:p>
          <w:p w14:paraId="449EE29E" w14:textId="77777777" w:rsidR="004E6C6F" w:rsidRPr="005C4DCE" w:rsidRDefault="004E6C6F" w:rsidP="00251258">
            <w:pPr>
              <w:pStyle w:val="TableParagraph"/>
              <w:spacing w:before="148"/>
              <w:ind w:left="156"/>
              <w:rPr>
                <w:rFonts w:ascii="Times New Roman" w:hAnsi="Times New Roman" w:cs="Times New Roman"/>
                <w:b/>
                <w:sz w:val="24"/>
                <w:szCs w:val="24"/>
              </w:rPr>
            </w:pPr>
            <w:r w:rsidRPr="005C4DCE">
              <w:rPr>
                <w:rFonts w:ascii="Times New Roman" w:hAnsi="Times New Roman" w:cs="Times New Roman"/>
                <w:b/>
                <w:sz w:val="24"/>
                <w:szCs w:val="24"/>
              </w:rPr>
              <w:t>2. Yıl</w:t>
            </w:r>
          </w:p>
        </w:tc>
        <w:tc>
          <w:tcPr>
            <w:tcW w:w="709" w:type="dxa"/>
            <w:shd w:val="clear" w:color="auto" w:fill="FFF2CC" w:themeFill="accent4" w:themeFillTint="33"/>
          </w:tcPr>
          <w:p w14:paraId="1E689E3E" w14:textId="77777777" w:rsidR="004E6C6F" w:rsidRPr="005C4DCE" w:rsidRDefault="004E6C6F" w:rsidP="00251258">
            <w:pPr>
              <w:pStyle w:val="TableParagraph"/>
              <w:rPr>
                <w:rFonts w:ascii="Times New Roman" w:hAnsi="Times New Roman" w:cs="Times New Roman"/>
                <w:b/>
                <w:sz w:val="24"/>
                <w:szCs w:val="24"/>
              </w:rPr>
            </w:pPr>
          </w:p>
          <w:p w14:paraId="2E8B7802" w14:textId="77777777" w:rsidR="004E6C6F" w:rsidRPr="005C4DCE" w:rsidRDefault="004E6C6F" w:rsidP="00251258">
            <w:pPr>
              <w:pStyle w:val="TableParagraph"/>
              <w:spacing w:before="148"/>
              <w:ind w:left="141"/>
              <w:rPr>
                <w:rFonts w:ascii="Times New Roman" w:hAnsi="Times New Roman" w:cs="Times New Roman"/>
                <w:b/>
                <w:sz w:val="24"/>
                <w:szCs w:val="24"/>
              </w:rPr>
            </w:pPr>
            <w:r w:rsidRPr="005C4DCE">
              <w:rPr>
                <w:rFonts w:ascii="Times New Roman" w:hAnsi="Times New Roman" w:cs="Times New Roman"/>
                <w:b/>
                <w:sz w:val="24"/>
                <w:szCs w:val="24"/>
              </w:rPr>
              <w:t>3. Yıl</w:t>
            </w:r>
          </w:p>
        </w:tc>
        <w:tc>
          <w:tcPr>
            <w:tcW w:w="854" w:type="dxa"/>
            <w:shd w:val="clear" w:color="auto" w:fill="FFF2CC" w:themeFill="accent4" w:themeFillTint="33"/>
          </w:tcPr>
          <w:p w14:paraId="3787A325" w14:textId="77777777" w:rsidR="004E6C6F" w:rsidRPr="005C4DCE" w:rsidRDefault="004E6C6F" w:rsidP="00251258">
            <w:pPr>
              <w:pStyle w:val="TableParagraph"/>
              <w:rPr>
                <w:rFonts w:ascii="Times New Roman" w:hAnsi="Times New Roman" w:cs="Times New Roman"/>
                <w:b/>
                <w:sz w:val="24"/>
                <w:szCs w:val="24"/>
              </w:rPr>
            </w:pPr>
          </w:p>
          <w:p w14:paraId="698A81AE" w14:textId="77777777" w:rsidR="004E6C6F" w:rsidRPr="005C4DCE" w:rsidRDefault="004E6C6F" w:rsidP="00251258">
            <w:pPr>
              <w:pStyle w:val="TableParagraph"/>
              <w:spacing w:before="148"/>
              <w:ind w:left="210"/>
              <w:rPr>
                <w:rFonts w:ascii="Times New Roman" w:hAnsi="Times New Roman" w:cs="Times New Roman"/>
                <w:b/>
                <w:sz w:val="24"/>
                <w:szCs w:val="24"/>
              </w:rPr>
            </w:pPr>
            <w:r w:rsidRPr="005C4DCE">
              <w:rPr>
                <w:rFonts w:ascii="Times New Roman" w:hAnsi="Times New Roman" w:cs="Times New Roman"/>
                <w:b/>
                <w:sz w:val="24"/>
                <w:szCs w:val="24"/>
              </w:rPr>
              <w:t>4. Yıl</w:t>
            </w:r>
          </w:p>
        </w:tc>
        <w:tc>
          <w:tcPr>
            <w:tcW w:w="851" w:type="dxa"/>
            <w:shd w:val="clear" w:color="auto" w:fill="FFF2CC" w:themeFill="accent4" w:themeFillTint="33"/>
          </w:tcPr>
          <w:p w14:paraId="019DD5BE" w14:textId="77777777" w:rsidR="004E6C6F" w:rsidRPr="005C4DCE" w:rsidRDefault="004E6C6F" w:rsidP="00251258">
            <w:pPr>
              <w:pStyle w:val="TableParagraph"/>
              <w:rPr>
                <w:rFonts w:ascii="Times New Roman" w:hAnsi="Times New Roman" w:cs="Times New Roman"/>
                <w:b/>
                <w:sz w:val="24"/>
                <w:szCs w:val="24"/>
              </w:rPr>
            </w:pPr>
          </w:p>
          <w:p w14:paraId="1F1D9239" w14:textId="77777777" w:rsidR="004E6C6F" w:rsidRPr="005C4DCE" w:rsidRDefault="004E6C6F" w:rsidP="00251258">
            <w:pPr>
              <w:pStyle w:val="TableParagraph"/>
              <w:spacing w:before="148"/>
              <w:ind w:left="217"/>
              <w:rPr>
                <w:rFonts w:ascii="Times New Roman" w:hAnsi="Times New Roman" w:cs="Times New Roman"/>
                <w:b/>
                <w:sz w:val="24"/>
                <w:szCs w:val="24"/>
              </w:rPr>
            </w:pPr>
            <w:r w:rsidRPr="005C4DCE">
              <w:rPr>
                <w:rFonts w:ascii="Times New Roman" w:hAnsi="Times New Roman" w:cs="Times New Roman"/>
                <w:b/>
                <w:sz w:val="24"/>
                <w:szCs w:val="24"/>
              </w:rPr>
              <w:t>5. Yıl</w:t>
            </w:r>
          </w:p>
        </w:tc>
      </w:tr>
      <w:tr w:rsidR="004E6C6F" w:rsidRPr="00EB6657" w14:paraId="4420F212" w14:textId="77777777" w:rsidTr="00747FAD">
        <w:trPr>
          <w:trHeight w:val="364"/>
        </w:trPr>
        <w:tc>
          <w:tcPr>
            <w:tcW w:w="2492" w:type="dxa"/>
            <w:shd w:val="clear" w:color="auto" w:fill="FFF2CC" w:themeFill="accent4" w:themeFillTint="33"/>
          </w:tcPr>
          <w:p w14:paraId="4B5440FD" w14:textId="26888D33" w:rsidR="004E6C6F" w:rsidRDefault="004E6C6F" w:rsidP="00251258">
            <w:pPr>
              <w:pStyle w:val="TableParagraph"/>
              <w:spacing w:before="61"/>
              <w:ind w:left="107"/>
              <w:rPr>
                <w:rFonts w:ascii="Times New Roman" w:hAnsi="Times New Roman" w:cs="Times New Roman"/>
                <w:b/>
                <w:sz w:val="24"/>
                <w:szCs w:val="24"/>
                <w:vertAlign w:val="superscript"/>
              </w:rPr>
            </w:pPr>
            <w:r>
              <w:rPr>
                <w:rFonts w:ascii="Times New Roman" w:hAnsi="Times New Roman" w:cs="Times New Roman"/>
                <w:b/>
                <w:sz w:val="24"/>
                <w:szCs w:val="24"/>
              </w:rPr>
              <w:t>PG4.4.2</w:t>
            </w:r>
            <w:r w:rsidRPr="005C4DCE">
              <w:rPr>
                <w:rFonts w:ascii="Times New Roman" w:hAnsi="Times New Roman" w:cs="Times New Roman"/>
                <w:b/>
                <w:sz w:val="24"/>
                <w:szCs w:val="24"/>
                <w:vertAlign w:val="superscript"/>
              </w:rPr>
              <w:t>*</w:t>
            </w:r>
            <w:r>
              <w:rPr>
                <w:rFonts w:ascii="Times New Roman" w:hAnsi="Times New Roman" w:cs="Times New Roman"/>
                <w:b/>
                <w:sz w:val="24"/>
                <w:szCs w:val="24"/>
                <w:vertAlign w:val="superscript"/>
              </w:rPr>
              <w:t xml:space="preserve"> </w:t>
            </w:r>
          </w:p>
          <w:p w14:paraId="7A4DF7FB" w14:textId="4A8C416A" w:rsidR="004E6C6F" w:rsidRPr="002C2D20" w:rsidRDefault="004E6C6F" w:rsidP="00251258">
            <w:pPr>
              <w:pStyle w:val="TableParagraph"/>
              <w:spacing w:before="61"/>
              <w:ind w:left="107"/>
              <w:rPr>
                <w:rFonts w:ascii="Times New Roman" w:hAnsi="Times New Roman" w:cs="Times New Roman"/>
                <w:b/>
                <w:sz w:val="24"/>
                <w:szCs w:val="24"/>
              </w:rPr>
            </w:pPr>
            <w:r>
              <w:rPr>
                <w:rFonts w:ascii="Times New Roman" w:hAnsi="Times New Roman" w:cs="Times New Roman"/>
                <w:sz w:val="24"/>
                <w:szCs w:val="24"/>
              </w:rPr>
              <w:t>Paydaşlarımızla konu ilgili işbirliği sayısı</w:t>
            </w:r>
          </w:p>
        </w:tc>
        <w:tc>
          <w:tcPr>
            <w:tcW w:w="1479" w:type="dxa"/>
            <w:vAlign w:val="center"/>
          </w:tcPr>
          <w:p w14:paraId="1C2F62BB" w14:textId="77777777" w:rsidR="004E6C6F" w:rsidRPr="000052FA" w:rsidRDefault="004E6C6F" w:rsidP="00747FAD">
            <w:pPr>
              <w:pStyle w:val="TableParagraph"/>
              <w:jc w:val="center"/>
              <w:rPr>
                <w:rFonts w:ascii="Times New Roman" w:hAnsi="Times New Roman" w:cs="Times New Roman"/>
                <w:sz w:val="24"/>
                <w:szCs w:val="24"/>
              </w:rPr>
            </w:pPr>
            <w:r w:rsidRPr="000052FA">
              <w:rPr>
                <w:rFonts w:ascii="Times New Roman" w:hAnsi="Times New Roman" w:cs="Times New Roman"/>
                <w:sz w:val="24"/>
                <w:szCs w:val="24"/>
              </w:rPr>
              <w:t>100</w:t>
            </w:r>
          </w:p>
        </w:tc>
        <w:tc>
          <w:tcPr>
            <w:tcW w:w="1131" w:type="dxa"/>
            <w:vAlign w:val="center"/>
          </w:tcPr>
          <w:p w14:paraId="60EB4DDD" w14:textId="77777777" w:rsidR="004E6C6F" w:rsidRPr="000052FA" w:rsidRDefault="004E6C6F" w:rsidP="00747FAD">
            <w:pPr>
              <w:pStyle w:val="TableParagraph"/>
              <w:jc w:val="center"/>
              <w:rPr>
                <w:rFonts w:ascii="Times New Roman" w:hAnsi="Times New Roman" w:cs="Times New Roman"/>
                <w:sz w:val="24"/>
                <w:szCs w:val="24"/>
              </w:rPr>
            </w:pPr>
            <w:r w:rsidRPr="000052FA">
              <w:rPr>
                <w:rFonts w:ascii="Times New Roman" w:hAnsi="Times New Roman" w:cs="Times New Roman"/>
                <w:sz w:val="24"/>
                <w:szCs w:val="24"/>
              </w:rPr>
              <w:t>3</w:t>
            </w:r>
          </w:p>
        </w:tc>
        <w:tc>
          <w:tcPr>
            <w:tcW w:w="855" w:type="dxa"/>
            <w:vAlign w:val="center"/>
          </w:tcPr>
          <w:p w14:paraId="3E16FE63" w14:textId="77777777" w:rsidR="004E6C6F" w:rsidRPr="000052FA" w:rsidRDefault="004E6C6F" w:rsidP="00747FAD">
            <w:pPr>
              <w:pStyle w:val="TableParagraph"/>
              <w:jc w:val="center"/>
              <w:rPr>
                <w:rFonts w:ascii="Times New Roman" w:hAnsi="Times New Roman" w:cs="Times New Roman"/>
                <w:sz w:val="24"/>
                <w:szCs w:val="24"/>
              </w:rPr>
            </w:pPr>
            <w:r w:rsidRPr="000052FA">
              <w:rPr>
                <w:rFonts w:ascii="Times New Roman" w:hAnsi="Times New Roman" w:cs="Times New Roman"/>
                <w:sz w:val="24"/>
                <w:szCs w:val="24"/>
              </w:rPr>
              <w:t>4</w:t>
            </w:r>
          </w:p>
        </w:tc>
        <w:tc>
          <w:tcPr>
            <w:tcW w:w="709" w:type="dxa"/>
            <w:vAlign w:val="center"/>
          </w:tcPr>
          <w:p w14:paraId="1329F369" w14:textId="77777777" w:rsidR="004E6C6F" w:rsidRPr="000052FA" w:rsidRDefault="004E6C6F" w:rsidP="00747FAD">
            <w:pPr>
              <w:pStyle w:val="TableParagraph"/>
              <w:jc w:val="center"/>
              <w:rPr>
                <w:rFonts w:ascii="Times New Roman" w:hAnsi="Times New Roman" w:cs="Times New Roman"/>
                <w:sz w:val="24"/>
                <w:szCs w:val="24"/>
              </w:rPr>
            </w:pPr>
            <w:r w:rsidRPr="000052FA">
              <w:rPr>
                <w:rFonts w:ascii="Times New Roman" w:hAnsi="Times New Roman" w:cs="Times New Roman"/>
                <w:sz w:val="24"/>
                <w:szCs w:val="24"/>
              </w:rPr>
              <w:t>5</w:t>
            </w:r>
          </w:p>
        </w:tc>
        <w:tc>
          <w:tcPr>
            <w:tcW w:w="709" w:type="dxa"/>
            <w:vAlign w:val="center"/>
          </w:tcPr>
          <w:p w14:paraId="4B6BB5A5" w14:textId="77777777" w:rsidR="004E6C6F" w:rsidRPr="000052FA" w:rsidRDefault="004E6C6F" w:rsidP="00747FAD">
            <w:pPr>
              <w:pStyle w:val="TableParagraph"/>
              <w:jc w:val="center"/>
              <w:rPr>
                <w:rFonts w:ascii="Times New Roman" w:hAnsi="Times New Roman" w:cs="Times New Roman"/>
                <w:sz w:val="24"/>
                <w:szCs w:val="24"/>
              </w:rPr>
            </w:pPr>
            <w:r w:rsidRPr="000052FA">
              <w:rPr>
                <w:rFonts w:ascii="Times New Roman" w:hAnsi="Times New Roman" w:cs="Times New Roman"/>
                <w:sz w:val="24"/>
                <w:szCs w:val="24"/>
              </w:rPr>
              <w:t>6</w:t>
            </w:r>
          </w:p>
        </w:tc>
        <w:tc>
          <w:tcPr>
            <w:tcW w:w="854" w:type="dxa"/>
            <w:vAlign w:val="center"/>
          </w:tcPr>
          <w:p w14:paraId="7E24651C" w14:textId="77777777" w:rsidR="004E6C6F" w:rsidRPr="000052FA" w:rsidRDefault="004E6C6F" w:rsidP="00747FAD">
            <w:pPr>
              <w:pStyle w:val="TableParagraph"/>
              <w:jc w:val="center"/>
              <w:rPr>
                <w:rFonts w:ascii="Times New Roman" w:hAnsi="Times New Roman" w:cs="Times New Roman"/>
                <w:sz w:val="24"/>
                <w:szCs w:val="24"/>
              </w:rPr>
            </w:pPr>
            <w:r w:rsidRPr="000052FA">
              <w:rPr>
                <w:rFonts w:ascii="Times New Roman" w:hAnsi="Times New Roman" w:cs="Times New Roman"/>
                <w:sz w:val="24"/>
                <w:szCs w:val="24"/>
              </w:rPr>
              <w:t>7</w:t>
            </w:r>
          </w:p>
        </w:tc>
        <w:tc>
          <w:tcPr>
            <w:tcW w:w="851" w:type="dxa"/>
            <w:vAlign w:val="center"/>
          </w:tcPr>
          <w:p w14:paraId="5547F222" w14:textId="77777777" w:rsidR="004E6C6F" w:rsidRPr="000052FA" w:rsidRDefault="004E6C6F" w:rsidP="00747FAD">
            <w:pPr>
              <w:pStyle w:val="TableParagraph"/>
              <w:jc w:val="center"/>
              <w:rPr>
                <w:rFonts w:ascii="Times New Roman" w:hAnsi="Times New Roman" w:cs="Times New Roman"/>
                <w:sz w:val="24"/>
                <w:szCs w:val="24"/>
              </w:rPr>
            </w:pPr>
            <w:r w:rsidRPr="000052FA">
              <w:rPr>
                <w:rFonts w:ascii="Times New Roman" w:hAnsi="Times New Roman" w:cs="Times New Roman"/>
                <w:sz w:val="24"/>
                <w:szCs w:val="24"/>
              </w:rPr>
              <w:t>8</w:t>
            </w:r>
          </w:p>
        </w:tc>
      </w:tr>
      <w:tr w:rsidR="004E6C6F" w:rsidRPr="005C4DCE" w14:paraId="62464BC3" w14:textId="77777777" w:rsidTr="00251258">
        <w:trPr>
          <w:trHeight w:val="364"/>
        </w:trPr>
        <w:tc>
          <w:tcPr>
            <w:tcW w:w="2492" w:type="dxa"/>
            <w:shd w:val="clear" w:color="auto" w:fill="FFF2CC" w:themeFill="accent4" w:themeFillTint="33"/>
          </w:tcPr>
          <w:p w14:paraId="3EF36FB6" w14:textId="77777777" w:rsidR="004E6C6F" w:rsidRPr="005C4DCE" w:rsidRDefault="004E6C6F" w:rsidP="00251258">
            <w:pPr>
              <w:pStyle w:val="TableParagraph"/>
              <w:spacing w:before="63"/>
              <w:ind w:left="107"/>
              <w:rPr>
                <w:rFonts w:ascii="Times New Roman" w:hAnsi="Times New Roman" w:cs="Times New Roman"/>
                <w:b/>
                <w:sz w:val="24"/>
                <w:szCs w:val="24"/>
              </w:rPr>
            </w:pPr>
            <w:r w:rsidRPr="005C4DCE">
              <w:rPr>
                <w:rFonts w:ascii="Times New Roman" w:hAnsi="Times New Roman" w:cs="Times New Roman"/>
                <w:b/>
                <w:sz w:val="24"/>
                <w:szCs w:val="24"/>
              </w:rPr>
              <w:t>Sorumlu Birim</w:t>
            </w:r>
          </w:p>
        </w:tc>
        <w:tc>
          <w:tcPr>
            <w:tcW w:w="6588" w:type="dxa"/>
            <w:gridSpan w:val="7"/>
          </w:tcPr>
          <w:p w14:paraId="1C11646C" w14:textId="77777777" w:rsidR="004E6C6F" w:rsidRPr="005C4DCE" w:rsidRDefault="004E6C6F" w:rsidP="00251258">
            <w:pPr>
              <w:pStyle w:val="TableParagraph"/>
              <w:spacing w:before="63"/>
              <w:ind w:left="109"/>
              <w:rPr>
                <w:rFonts w:ascii="Times New Roman" w:hAnsi="Times New Roman" w:cs="Times New Roman"/>
                <w:sz w:val="24"/>
                <w:szCs w:val="24"/>
              </w:rPr>
            </w:pPr>
            <w:r>
              <w:rPr>
                <w:rFonts w:ascii="Times New Roman" w:hAnsi="Times New Roman" w:cs="Times New Roman"/>
                <w:sz w:val="24"/>
                <w:szCs w:val="24"/>
              </w:rPr>
              <w:t>Daire Başkanlığı</w:t>
            </w:r>
          </w:p>
        </w:tc>
      </w:tr>
      <w:tr w:rsidR="004E6C6F" w:rsidRPr="005C4DCE" w14:paraId="5B108622" w14:textId="77777777" w:rsidTr="00251258">
        <w:trPr>
          <w:trHeight w:val="609"/>
        </w:trPr>
        <w:tc>
          <w:tcPr>
            <w:tcW w:w="2492" w:type="dxa"/>
            <w:shd w:val="clear" w:color="auto" w:fill="FFF2CC" w:themeFill="accent4" w:themeFillTint="33"/>
          </w:tcPr>
          <w:p w14:paraId="3DD57173" w14:textId="77777777" w:rsidR="004E6C6F" w:rsidRPr="005C4DCE" w:rsidRDefault="004E6C6F" w:rsidP="00251258">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İşbirliği Yapılacak Birim(ler)</w:t>
            </w:r>
          </w:p>
        </w:tc>
        <w:tc>
          <w:tcPr>
            <w:tcW w:w="6588" w:type="dxa"/>
            <w:gridSpan w:val="7"/>
          </w:tcPr>
          <w:p w14:paraId="406E1B0D" w14:textId="1F692071" w:rsidR="004E6C6F" w:rsidRPr="005C4DCE" w:rsidRDefault="004E6C6F" w:rsidP="00D17A98">
            <w:pPr>
              <w:pStyle w:val="TableParagraph"/>
              <w:spacing w:before="61"/>
              <w:ind w:left="109"/>
              <w:rPr>
                <w:rFonts w:ascii="Times New Roman" w:hAnsi="Times New Roman" w:cs="Times New Roman"/>
                <w:sz w:val="24"/>
                <w:szCs w:val="24"/>
              </w:rPr>
            </w:pPr>
            <w:r>
              <w:rPr>
                <w:rFonts w:ascii="Times New Roman" w:hAnsi="Times New Roman" w:cs="Times New Roman"/>
                <w:sz w:val="24"/>
                <w:szCs w:val="24"/>
              </w:rPr>
              <w:t>Teknik Hizmetler Şube Müdürlüğü,  Okuyucu Hizmetleri Şube Müdürlüğü</w:t>
            </w:r>
            <w:r w:rsidR="00D17A98">
              <w:rPr>
                <w:rFonts w:ascii="Times New Roman" w:hAnsi="Times New Roman" w:cs="Times New Roman"/>
                <w:sz w:val="24"/>
                <w:szCs w:val="24"/>
              </w:rPr>
              <w:t>, Üniversitemizin idari birimleri ve ilgili firmalar</w:t>
            </w:r>
          </w:p>
        </w:tc>
      </w:tr>
      <w:tr w:rsidR="004E6C6F" w:rsidRPr="005C4DCE" w14:paraId="479AFA13" w14:textId="77777777" w:rsidTr="00251258">
        <w:trPr>
          <w:trHeight w:val="364"/>
        </w:trPr>
        <w:tc>
          <w:tcPr>
            <w:tcW w:w="2492" w:type="dxa"/>
            <w:shd w:val="clear" w:color="auto" w:fill="FFF2CC" w:themeFill="accent4" w:themeFillTint="33"/>
          </w:tcPr>
          <w:p w14:paraId="23F699F9" w14:textId="77777777" w:rsidR="004E6C6F" w:rsidRPr="005C4DCE" w:rsidRDefault="004E6C6F" w:rsidP="00251258">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Riskler</w:t>
            </w:r>
          </w:p>
        </w:tc>
        <w:tc>
          <w:tcPr>
            <w:tcW w:w="6588" w:type="dxa"/>
            <w:gridSpan w:val="7"/>
          </w:tcPr>
          <w:p w14:paraId="467DB435" w14:textId="77777777" w:rsidR="004E6C6F" w:rsidRDefault="004E6C6F" w:rsidP="00251258">
            <w:pPr>
              <w:pStyle w:val="TableParagraph"/>
              <w:spacing w:before="61"/>
              <w:rPr>
                <w:rFonts w:ascii="Times New Roman" w:hAnsi="Times New Roman" w:cs="Times New Roman"/>
                <w:sz w:val="24"/>
                <w:szCs w:val="24"/>
              </w:rPr>
            </w:pPr>
            <w:r>
              <w:rPr>
                <w:rFonts w:ascii="Times New Roman" w:hAnsi="Times New Roman" w:cs="Times New Roman"/>
                <w:sz w:val="24"/>
                <w:szCs w:val="24"/>
              </w:rPr>
              <w:t xml:space="preserve">  1-Yeterli Bütçenin olmaması</w:t>
            </w:r>
          </w:p>
          <w:p w14:paraId="5F772B6B" w14:textId="77777777" w:rsidR="004E6C6F" w:rsidRPr="00791F47" w:rsidRDefault="004E6C6F" w:rsidP="00251258">
            <w:pPr>
              <w:pStyle w:val="TableParagraph"/>
              <w:spacing w:before="61"/>
              <w:ind w:left="720"/>
              <w:rPr>
                <w:rFonts w:ascii="Times New Roman" w:hAnsi="Times New Roman" w:cs="Times New Roman"/>
                <w:sz w:val="24"/>
                <w:szCs w:val="24"/>
              </w:rPr>
            </w:pPr>
          </w:p>
          <w:p w14:paraId="79C9A3B9" w14:textId="77777777" w:rsidR="004E6C6F" w:rsidRPr="005C4DCE" w:rsidRDefault="004E6C6F" w:rsidP="00251258">
            <w:pPr>
              <w:pStyle w:val="TableParagraph"/>
              <w:spacing w:before="61"/>
              <w:rPr>
                <w:rFonts w:ascii="Times New Roman" w:hAnsi="Times New Roman" w:cs="Times New Roman"/>
                <w:sz w:val="24"/>
                <w:szCs w:val="24"/>
              </w:rPr>
            </w:pPr>
          </w:p>
        </w:tc>
      </w:tr>
      <w:tr w:rsidR="004E6C6F" w:rsidRPr="005C4DCE" w14:paraId="5D395A18" w14:textId="77777777" w:rsidTr="00251258">
        <w:trPr>
          <w:trHeight w:val="364"/>
        </w:trPr>
        <w:tc>
          <w:tcPr>
            <w:tcW w:w="2492" w:type="dxa"/>
            <w:shd w:val="clear" w:color="auto" w:fill="FFF2CC" w:themeFill="accent4" w:themeFillTint="33"/>
          </w:tcPr>
          <w:p w14:paraId="1F788D23" w14:textId="77777777" w:rsidR="004E6C6F" w:rsidRPr="005C4DCE" w:rsidRDefault="004E6C6F" w:rsidP="00251258">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Stratejiler</w:t>
            </w:r>
          </w:p>
        </w:tc>
        <w:tc>
          <w:tcPr>
            <w:tcW w:w="6588" w:type="dxa"/>
            <w:gridSpan w:val="7"/>
          </w:tcPr>
          <w:p w14:paraId="6ECB3035" w14:textId="77777777" w:rsidR="004E6C6F" w:rsidRDefault="004E6C6F" w:rsidP="00251258">
            <w:pPr>
              <w:pStyle w:val="TableParagraph"/>
              <w:spacing w:before="61"/>
              <w:rPr>
                <w:rFonts w:ascii="Times New Roman" w:hAnsi="Times New Roman" w:cs="Times New Roman"/>
                <w:sz w:val="24"/>
                <w:szCs w:val="24"/>
              </w:rPr>
            </w:pPr>
            <w:r>
              <w:rPr>
                <w:rFonts w:ascii="Times New Roman" w:hAnsi="Times New Roman" w:cs="Times New Roman"/>
                <w:sz w:val="24"/>
                <w:szCs w:val="24"/>
              </w:rPr>
              <w:t>Yeterli mali kaynağın oluşturulması</w:t>
            </w:r>
          </w:p>
          <w:p w14:paraId="04055FD0" w14:textId="15F63B9D" w:rsidR="004E6C6F" w:rsidRPr="005C4DCE" w:rsidRDefault="00D17A98" w:rsidP="00747FAD">
            <w:pPr>
              <w:pStyle w:val="TableParagraph"/>
              <w:spacing w:before="61"/>
              <w:rPr>
                <w:rFonts w:ascii="Times New Roman" w:hAnsi="Times New Roman" w:cs="Times New Roman"/>
                <w:sz w:val="24"/>
                <w:szCs w:val="24"/>
              </w:rPr>
            </w:pPr>
            <w:r>
              <w:rPr>
                <w:rFonts w:ascii="Times New Roman" w:hAnsi="Times New Roman" w:cs="Times New Roman"/>
                <w:sz w:val="24"/>
                <w:szCs w:val="24"/>
              </w:rPr>
              <w:t>Teknolojik yeniliklerin takip edilmesi</w:t>
            </w:r>
          </w:p>
        </w:tc>
      </w:tr>
      <w:tr w:rsidR="004E6C6F" w:rsidRPr="005C4DCE" w14:paraId="6588C060" w14:textId="77777777" w:rsidTr="00251258">
        <w:trPr>
          <w:trHeight w:val="364"/>
        </w:trPr>
        <w:tc>
          <w:tcPr>
            <w:tcW w:w="2492" w:type="dxa"/>
            <w:shd w:val="clear" w:color="auto" w:fill="FFF2CC" w:themeFill="accent4" w:themeFillTint="33"/>
          </w:tcPr>
          <w:p w14:paraId="7C423903" w14:textId="77777777" w:rsidR="004E6C6F" w:rsidRPr="005C4DCE" w:rsidRDefault="004E6C6F" w:rsidP="00251258">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Maliyet Tahmini</w:t>
            </w:r>
          </w:p>
        </w:tc>
        <w:tc>
          <w:tcPr>
            <w:tcW w:w="6588" w:type="dxa"/>
            <w:gridSpan w:val="7"/>
          </w:tcPr>
          <w:p w14:paraId="13921051" w14:textId="77777777" w:rsidR="004E6C6F" w:rsidRPr="005C4DCE" w:rsidRDefault="004E6C6F" w:rsidP="00251258">
            <w:pPr>
              <w:pStyle w:val="TableParagraph"/>
              <w:spacing w:before="61"/>
              <w:ind w:left="109"/>
              <w:rPr>
                <w:rFonts w:ascii="Times New Roman" w:hAnsi="Times New Roman" w:cs="Times New Roman"/>
                <w:sz w:val="24"/>
                <w:szCs w:val="24"/>
              </w:rPr>
            </w:pPr>
          </w:p>
        </w:tc>
      </w:tr>
      <w:tr w:rsidR="004E6C6F" w:rsidRPr="005C4DCE" w14:paraId="46098BBF" w14:textId="77777777" w:rsidTr="00251258">
        <w:trPr>
          <w:trHeight w:val="607"/>
        </w:trPr>
        <w:tc>
          <w:tcPr>
            <w:tcW w:w="2492" w:type="dxa"/>
            <w:shd w:val="clear" w:color="auto" w:fill="FFF2CC" w:themeFill="accent4" w:themeFillTint="33"/>
          </w:tcPr>
          <w:p w14:paraId="4A49119E" w14:textId="77777777" w:rsidR="004E6C6F" w:rsidRPr="005C4DCE" w:rsidRDefault="004E6C6F" w:rsidP="00251258">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Tespitler</w:t>
            </w:r>
          </w:p>
        </w:tc>
        <w:tc>
          <w:tcPr>
            <w:tcW w:w="6588" w:type="dxa"/>
            <w:gridSpan w:val="7"/>
          </w:tcPr>
          <w:p w14:paraId="7035C611" w14:textId="7AA3CFBD" w:rsidR="004E6C6F" w:rsidRDefault="00D17A98" w:rsidP="00251258">
            <w:pPr>
              <w:pStyle w:val="TableParagraph"/>
              <w:spacing w:before="59"/>
              <w:ind w:left="109"/>
              <w:rPr>
                <w:rFonts w:ascii="Times New Roman" w:hAnsi="Times New Roman" w:cs="Times New Roman"/>
                <w:sz w:val="24"/>
                <w:szCs w:val="24"/>
              </w:rPr>
            </w:pPr>
            <w:r>
              <w:rPr>
                <w:rFonts w:ascii="Times New Roman" w:hAnsi="Times New Roman" w:cs="Times New Roman"/>
                <w:sz w:val="24"/>
                <w:szCs w:val="24"/>
              </w:rPr>
              <w:t xml:space="preserve">Teknolojik yenilikler takip edilerek yeterli mali kaynak sağlanarak </w:t>
            </w:r>
          </w:p>
          <w:p w14:paraId="59FC7B0D" w14:textId="05BEBE52" w:rsidR="004E6C6F" w:rsidRPr="005C4DCE" w:rsidRDefault="00712BD8" w:rsidP="00251258">
            <w:pPr>
              <w:pStyle w:val="TableParagraph"/>
              <w:spacing w:before="59"/>
              <w:ind w:left="109"/>
              <w:rPr>
                <w:rFonts w:ascii="Times New Roman" w:hAnsi="Times New Roman" w:cs="Times New Roman"/>
                <w:sz w:val="24"/>
                <w:szCs w:val="24"/>
              </w:rPr>
            </w:pPr>
            <w:r>
              <w:rPr>
                <w:rFonts w:ascii="Times New Roman" w:hAnsi="Times New Roman" w:cs="Times New Roman"/>
                <w:sz w:val="24"/>
                <w:szCs w:val="24"/>
              </w:rPr>
              <w:t>ürünün alınması</w:t>
            </w:r>
          </w:p>
        </w:tc>
      </w:tr>
      <w:tr w:rsidR="004E6C6F" w:rsidRPr="005C4DCE" w14:paraId="7CF8D148" w14:textId="77777777" w:rsidTr="00251258">
        <w:trPr>
          <w:trHeight w:val="607"/>
        </w:trPr>
        <w:tc>
          <w:tcPr>
            <w:tcW w:w="2492" w:type="dxa"/>
            <w:shd w:val="clear" w:color="auto" w:fill="FFF2CC" w:themeFill="accent4" w:themeFillTint="33"/>
          </w:tcPr>
          <w:p w14:paraId="7742F90C" w14:textId="77777777" w:rsidR="004E6C6F" w:rsidRPr="005C4DCE" w:rsidRDefault="004E6C6F" w:rsidP="00251258">
            <w:pPr>
              <w:pStyle w:val="TableParagraph"/>
              <w:spacing w:before="61"/>
              <w:ind w:left="107"/>
              <w:rPr>
                <w:rFonts w:ascii="Times New Roman" w:hAnsi="Times New Roman" w:cs="Times New Roman"/>
                <w:b/>
                <w:sz w:val="24"/>
                <w:szCs w:val="24"/>
              </w:rPr>
            </w:pPr>
          </w:p>
        </w:tc>
        <w:tc>
          <w:tcPr>
            <w:tcW w:w="6588" w:type="dxa"/>
            <w:gridSpan w:val="7"/>
          </w:tcPr>
          <w:p w14:paraId="5F593951" w14:textId="77777777" w:rsidR="004E6C6F" w:rsidRPr="005C4DCE" w:rsidRDefault="004E6C6F" w:rsidP="00251258">
            <w:pPr>
              <w:pStyle w:val="TableParagraph"/>
              <w:spacing w:before="59"/>
              <w:ind w:left="109"/>
              <w:rPr>
                <w:rFonts w:ascii="Times New Roman" w:hAnsi="Times New Roman" w:cs="Times New Roman"/>
                <w:sz w:val="24"/>
                <w:szCs w:val="24"/>
              </w:rPr>
            </w:pPr>
          </w:p>
        </w:tc>
      </w:tr>
      <w:tr w:rsidR="004E6C6F" w:rsidRPr="005C4DCE" w14:paraId="39B65ED9" w14:textId="77777777" w:rsidTr="00251258">
        <w:trPr>
          <w:trHeight w:val="854"/>
        </w:trPr>
        <w:tc>
          <w:tcPr>
            <w:tcW w:w="2492" w:type="dxa"/>
            <w:shd w:val="clear" w:color="auto" w:fill="FFF2CC" w:themeFill="accent4" w:themeFillTint="33"/>
          </w:tcPr>
          <w:p w14:paraId="7081B6D5" w14:textId="77777777" w:rsidR="004E6C6F" w:rsidRPr="005C4DCE" w:rsidRDefault="004E6C6F" w:rsidP="00251258">
            <w:pPr>
              <w:pStyle w:val="TableParagraph"/>
              <w:spacing w:before="61"/>
              <w:ind w:left="107"/>
              <w:rPr>
                <w:rFonts w:ascii="Times New Roman" w:hAnsi="Times New Roman" w:cs="Times New Roman"/>
                <w:b/>
                <w:sz w:val="24"/>
                <w:szCs w:val="24"/>
              </w:rPr>
            </w:pPr>
            <w:r w:rsidRPr="005C4DCE">
              <w:rPr>
                <w:rFonts w:ascii="Times New Roman" w:hAnsi="Times New Roman" w:cs="Times New Roman"/>
                <w:b/>
                <w:sz w:val="24"/>
                <w:szCs w:val="24"/>
              </w:rPr>
              <w:t>İhtiyaçlar</w:t>
            </w:r>
          </w:p>
        </w:tc>
        <w:tc>
          <w:tcPr>
            <w:tcW w:w="6588" w:type="dxa"/>
            <w:gridSpan w:val="7"/>
          </w:tcPr>
          <w:p w14:paraId="10F4E1F9" w14:textId="77777777" w:rsidR="00032D8F" w:rsidRDefault="00032D8F" w:rsidP="00251258">
            <w:pPr>
              <w:pStyle w:val="TableParagraph"/>
              <w:spacing w:before="61"/>
              <w:ind w:right="104"/>
              <w:jc w:val="both"/>
              <w:rPr>
                <w:rFonts w:ascii="Times New Roman" w:hAnsi="Times New Roman" w:cs="Times New Roman"/>
                <w:sz w:val="24"/>
                <w:szCs w:val="24"/>
              </w:rPr>
            </w:pPr>
          </w:p>
          <w:p w14:paraId="05C38AF4" w14:textId="45DB811C" w:rsidR="004E6C6F" w:rsidRPr="005C4DCE" w:rsidRDefault="004E6C6F" w:rsidP="00251258">
            <w:pPr>
              <w:pStyle w:val="TableParagraph"/>
              <w:spacing w:before="61"/>
              <w:ind w:right="104"/>
              <w:jc w:val="both"/>
              <w:rPr>
                <w:rFonts w:ascii="Times New Roman" w:hAnsi="Times New Roman" w:cs="Times New Roman"/>
                <w:sz w:val="24"/>
                <w:szCs w:val="24"/>
              </w:rPr>
            </w:pPr>
            <w:r>
              <w:rPr>
                <w:rFonts w:ascii="Times New Roman" w:hAnsi="Times New Roman" w:cs="Times New Roman"/>
                <w:sz w:val="24"/>
                <w:szCs w:val="24"/>
              </w:rPr>
              <w:t>Mali kaynak</w:t>
            </w:r>
          </w:p>
        </w:tc>
      </w:tr>
    </w:tbl>
    <w:p w14:paraId="24618B1E" w14:textId="77777777" w:rsidR="004E6C6F" w:rsidRDefault="004E6C6F" w:rsidP="004E6C6F">
      <w:pPr>
        <w:spacing w:before="59"/>
        <w:ind w:left="156" w:right="141"/>
        <w:jc w:val="both"/>
        <w:rPr>
          <w:rFonts w:ascii="Times New Roman" w:hAnsi="Times New Roman" w:cs="Times New Roman"/>
          <w:sz w:val="24"/>
          <w:szCs w:val="24"/>
        </w:rPr>
      </w:pPr>
    </w:p>
    <w:p w14:paraId="71C006BC" w14:textId="77777777" w:rsidR="004E6C6F" w:rsidRDefault="004E6C6F" w:rsidP="00B22CB2">
      <w:pPr>
        <w:spacing w:before="59"/>
        <w:ind w:left="156" w:right="141"/>
        <w:jc w:val="both"/>
        <w:rPr>
          <w:rFonts w:ascii="Times New Roman" w:hAnsi="Times New Roman" w:cs="Times New Roman"/>
          <w:sz w:val="24"/>
          <w:szCs w:val="24"/>
        </w:rPr>
      </w:pPr>
    </w:p>
    <w:p w14:paraId="229CF50B" w14:textId="4E8C0E82" w:rsidR="00B22CB2" w:rsidRDefault="00B22CB2" w:rsidP="00B22CB2">
      <w:pPr>
        <w:jc w:val="both"/>
        <w:rPr>
          <w:rFonts w:ascii="Times New Roman" w:hAnsi="Times New Roman" w:cs="Times New Roman"/>
          <w:sz w:val="24"/>
          <w:szCs w:val="24"/>
        </w:rPr>
      </w:pPr>
    </w:p>
    <w:p w14:paraId="6E157328" w14:textId="674F7064" w:rsidR="00C61509" w:rsidRDefault="00C61509" w:rsidP="00B22CB2">
      <w:pPr>
        <w:jc w:val="both"/>
        <w:rPr>
          <w:rFonts w:ascii="Times New Roman" w:hAnsi="Times New Roman" w:cs="Times New Roman"/>
          <w:sz w:val="24"/>
          <w:szCs w:val="24"/>
        </w:rPr>
      </w:pPr>
    </w:p>
    <w:p w14:paraId="6D979586" w14:textId="656ACD1D" w:rsidR="00C61509" w:rsidRDefault="00C61509" w:rsidP="00B22CB2">
      <w:pPr>
        <w:jc w:val="both"/>
        <w:rPr>
          <w:rFonts w:ascii="Times New Roman" w:hAnsi="Times New Roman" w:cs="Times New Roman"/>
          <w:sz w:val="24"/>
          <w:szCs w:val="24"/>
        </w:rPr>
      </w:pPr>
    </w:p>
    <w:p w14:paraId="4D4BCAFE" w14:textId="32799269" w:rsidR="00C61509" w:rsidRDefault="00C61509" w:rsidP="00B22CB2">
      <w:pPr>
        <w:jc w:val="both"/>
        <w:rPr>
          <w:rFonts w:ascii="Times New Roman" w:hAnsi="Times New Roman" w:cs="Times New Roman"/>
          <w:sz w:val="24"/>
          <w:szCs w:val="24"/>
        </w:rPr>
      </w:pPr>
    </w:p>
    <w:p w14:paraId="7CF2A18E" w14:textId="4721C1E8" w:rsidR="00C61509" w:rsidRDefault="00C61509" w:rsidP="00B22CB2">
      <w:pPr>
        <w:jc w:val="both"/>
        <w:rPr>
          <w:rFonts w:ascii="Times New Roman" w:hAnsi="Times New Roman" w:cs="Times New Roman"/>
          <w:sz w:val="24"/>
          <w:szCs w:val="24"/>
        </w:rPr>
      </w:pPr>
    </w:p>
    <w:p w14:paraId="7518BF8A" w14:textId="4676D458" w:rsidR="00C61509" w:rsidRDefault="00C61509" w:rsidP="00B22CB2">
      <w:pPr>
        <w:jc w:val="both"/>
        <w:rPr>
          <w:rFonts w:ascii="Times New Roman" w:hAnsi="Times New Roman" w:cs="Times New Roman"/>
          <w:sz w:val="24"/>
          <w:szCs w:val="24"/>
        </w:rPr>
      </w:pPr>
    </w:p>
    <w:p w14:paraId="57BD0D95" w14:textId="64329552" w:rsidR="00C61509" w:rsidRDefault="00C61509" w:rsidP="00B22CB2">
      <w:pPr>
        <w:jc w:val="both"/>
        <w:rPr>
          <w:rFonts w:ascii="Times New Roman" w:hAnsi="Times New Roman" w:cs="Times New Roman"/>
          <w:sz w:val="24"/>
          <w:szCs w:val="24"/>
        </w:rPr>
      </w:pPr>
    </w:p>
    <w:p w14:paraId="039766B9" w14:textId="06C4D20C" w:rsidR="00C61509" w:rsidRDefault="00C61509" w:rsidP="00B22CB2">
      <w:pPr>
        <w:jc w:val="both"/>
        <w:rPr>
          <w:rFonts w:ascii="Times New Roman" w:hAnsi="Times New Roman" w:cs="Times New Roman"/>
          <w:sz w:val="24"/>
          <w:szCs w:val="24"/>
        </w:rPr>
      </w:pPr>
    </w:p>
    <w:p w14:paraId="47BAD539" w14:textId="786CC1EA" w:rsidR="00C61509" w:rsidRDefault="00C61509" w:rsidP="00B22CB2">
      <w:pPr>
        <w:jc w:val="both"/>
        <w:rPr>
          <w:rFonts w:ascii="Times New Roman" w:hAnsi="Times New Roman" w:cs="Times New Roman"/>
          <w:sz w:val="24"/>
          <w:szCs w:val="24"/>
        </w:rPr>
      </w:pPr>
    </w:p>
    <w:p w14:paraId="7F582E5B" w14:textId="77777777" w:rsidR="00C61509" w:rsidRPr="00550E81" w:rsidRDefault="00C61509" w:rsidP="00B22CB2">
      <w:pPr>
        <w:jc w:val="both"/>
        <w:rPr>
          <w:rFonts w:ascii="Times New Roman" w:hAnsi="Times New Roman" w:cs="Times New Roman"/>
          <w:sz w:val="24"/>
          <w:szCs w:val="24"/>
        </w:rPr>
      </w:pPr>
    </w:p>
    <w:p w14:paraId="595160DF" w14:textId="2BD00297" w:rsidR="00B85DBD" w:rsidRPr="00550E81" w:rsidRDefault="00462796" w:rsidP="00B85DBD">
      <w:pPr>
        <w:pStyle w:val="Balk3"/>
        <w:rPr>
          <w:rFonts w:ascii="Times New Roman" w:hAnsi="Times New Roman" w:cs="Times New Roman"/>
        </w:rPr>
      </w:pPr>
      <w:r>
        <w:rPr>
          <w:rFonts w:ascii="Times New Roman" w:hAnsi="Times New Roman" w:cs="Times New Roman"/>
        </w:rPr>
        <w:t>Tablo 12</w:t>
      </w:r>
      <w:r w:rsidR="00B85DBD" w:rsidRPr="00550E81">
        <w:rPr>
          <w:rFonts w:ascii="Times New Roman" w:hAnsi="Times New Roman" w:cs="Times New Roman"/>
        </w:rPr>
        <w:t>: Durum Analizi ile Amaç ve Hedeflerin İlişkisi Örneği</w:t>
      </w:r>
    </w:p>
    <w:p w14:paraId="21FE35A3" w14:textId="77777777" w:rsidR="00B85DBD" w:rsidRPr="00550E81" w:rsidRDefault="00B85DBD" w:rsidP="00B85DBD">
      <w:pPr>
        <w:pStyle w:val="GvdeMetni"/>
        <w:spacing w:before="10" w:after="1"/>
        <w:rPr>
          <w:rFonts w:ascii="Times New Roman" w:hAnsi="Times New Roman" w:cs="Times New Roman"/>
          <w:b/>
        </w:rPr>
      </w:pPr>
    </w:p>
    <w:tbl>
      <w:tblPr>
        <w:tblStyle w:val="TableNormal"/>
        <w:tblW w:w="90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6"/>
        <w:gridCol w:w="2593"/>
        <w:gridCol w:w="1702"/>
        <w:gridCol w:w="1983"/>
      </w:tblGrid>
      <w:tr w:rsidR="00B85DBD" w:rsidRPr="00550E81" w14:paraId="385AB5DE" w14:textId="77777777" w:rsidTr="005C4DCE">
        <w:trPr>
          <w:trHeight w:val="412"/>
        </w:trPr>
        <w:tc>
          <w:tcPr>
            <w:tcW w:w="2796" w:type="dxa"/>
            <w:shd w:val="clear" w:color="auto" w:fill="FFF2CC" w:themeFill="accent4" w:themeFillTint="33"/>
          </w:tcPr>
          <w:p w14:paraId="305C73E6" w14:textId="77777777" w:rsidR="00B85DBD" w:rsidRPr="005C4DCE" w:rsidRDefault="00B85DBD" w:rsidP="002E0113">
            <w:pPr>
              <w:pStyle w:val="TableParagraph"/>
              <w:spacing w:before="59"/>
              <w:ind w:left="891" w:right="877"/>
              <w:jc w:val="center"/>
              <w:rPr>
                <w:rFonts w:ascii="Times New Roman" w:hAnsi="Times New Roman" w:cs="Times New Roman"/>
                <w:b/>
                <w:sz w:val="24"/>
                <w:szCs w:val="24"/>
              </w:rPr>
            </w:pPr>
            <w:r w:rsidRPr="005C4DCE">
              <w:rPr>
                <w:rFonts w:ascii="Times New Roman" w:hAnsi="Times New Roman" w:cs="Times New Roman"/>
                <w:b/>
                <w:sz w:val="24"/>
                <w:szCs w:val="24"/>
              </w:rPr>
              <w:lastRenderedPageBreak/>
              <w:t>Tespitler</w:t>
            </w:r>
          </w:p>
        </w:tc>
        <w:tc>
          <w:tcPr>
            <w:tcW w:w="2593" w:type="dxa"/>
            <w:shd w:val="clear" w:color="auto" w:fill="FFF2CC" w:themeFill="accent4" w:themeFillTint="33"/>
          </w:tcPr>
          <w:p w14:paraId="65D7158B" w14:textId="77777777" w:rsidR="00B85DBD" w:rsidRPr="005C4DCE" w:rsidRDefault="00B85DBD" w:rsidP="002E0113">
            <w:pPr>
              <w:pStyle w:val="TableParagraph"/>
              <w:spacing w:before="59"/>
              <w:ind w:left="885"/>
              <w:rPr>
                <w:rFonts w:ascii="Times New Roman" w:hAnsi="Times New Roman" w:cs="Times New Roman"/>
                <w:b/>
                <w:sz w:val="24"/>
                <w:szCs w:val="24"/>
              </w:rPr>
            </w:pPr>
            <w:r w:rsidRPr="005C4DCE">
              <w:rPr>
                <w:rFonts w:ascii="Times New Roman" w:hAnsi="Times New Roman" w:cs="Times New Roman"/>
                <w:b/>
                <w:sz w:val="24"/>
                <w:szCs w:val="24"/>
              </w:rPr>
              <w:t>İhtiyaçlar</w:t>
            </w:r>
          </w:p>
        </w:tc>
        <w:tc>
          <w:tcPr>
            <w:tcW w:w="1702" w:type="dxa"/>
            <w:shd w:val="clear" w:color="auto" w:fill="FFF2CC" w:themeFill="accent4" w:themeFillTint="33"/>
          </w:tcPr>
          <w:p w14:paraId="07627148" w14:textId="77777777" w:rsidR="00B85DBD" w:rsidRPr="005C4DCE" w:rsidRDefault="00B85DBD" w:rsidP="002E0113">
            <w:pPr>
              <w:pStyle w:val="TableParagraph"/>
              <w:spacing w:before="59"/>
              <w:ind w:left="438"/>
              <w:rPr>
                <w:rFonts w:ascii="Times New Roman" w:hAnsi="Times New Roman" w:cs="Times New Roman"/>
                <w:b/>
                <w:sz w:val="24"/>
                <w:szCs w:val="24"/>
              </w:rPr>
            </w:pPr>
            <w:r w:rsidRPr="005C4DCE">
              <w:rPr>
                <w:rFonts w:ascii="Times New Roman" w:hAnsi="Times New Roman" w:cs="Times New Roman"/>
                <w:b/>
                <w:sz w:val="24"/>
                <w:szCs w:val="24"/>
              </w:rPr>
              <w:t>Amaçlar</w:t>
            </w:r>
          </w:p>
        </w:tc>
        <w:tc>
          <w:tcPr>
            <w:tcW w:w="1983" w:type="dxa"/>
            <w:shd w:val="clear" w:color="auto" w:fill="FFF2CC" w:themeFill="accent4" w:themeFillTint="33"/>
          </w:tcPr>
          <w:p w14:paraId="66A08D54" w14:textId="77777777" w:rsidR="00B85DBD" w:rsidRPr="005C4DCE" w:rsidRDefault="00B85DBD" w:rsidP="002E0113">
            <w:pPr>
              <w:pStyle w:val="TableParagraph"/>
              <w:spacing w:before="59"/>
              <w:ind w:left="559"/>
              <w:rPr>
                <w:rFonts w:ascii="Times New Roman" w:hAnsi="Times New Roman" w:cs="Times New Roman"/>
                <w:b/>
                <w:sz w:val="24"/>
                <w:szCs w:val="24"/>
              </w:rPr>
            </w:pPr>
            <w:r w:rsidRPr="005C4DCE">
              <w:rPr>
                <w:rFonts w:ascii="Times New Roman" w:hAnsi="Times New Roman" w:cs="Times New Roman"/>
                <w:b/>
                <w:sz w:val="24"/>
                <w:szCs w:val="24"/>
              </w:rPr>
              <w:t>Hedefler</w:t>
            </w:r>
          </w:p>
        </w:tc>
      </w:tr>
      <w:tr w:rsidR="00B85DBD" w:rsidRPr="00550E81" w14:paraId="52073987" w14:textId="77777777" w:rsidTr="005C4DCE">
        <w:trPr>
          <w:trHeight w:val="3273"/>
        </w:trPr>
        <w:tc>
          <w:tcPr>
            <w:tcW w:w="2796" w:type="dxa"/>
          </w:tcPr>
          <w:p w14:paraId="0AFFE423" w14:textId="77777777" w:rsidR="00B85DBD" w:rsidRPr="00550E81" w:rsidRDefault="00B85DBD" w:rsidP="005C4DCE">
            <w:pPr>
              <w:pStyle w:val="TableParagraph"/>
              <w:numPr>
                <w:ilvl w:val="0"/>
                <w:numId w:val="7"/>
              </w:numPr>
              <w:tabs>
                <w:tab w:val="left" w:pos="267"/>
              </w:tabs>
              <w:spacing w:before="62"/>
              <w:ind w:right="93"/>
              <w:rPr>
                <w:rFonts w:ascii="Times New Roman" w:hAnsi="Times New Roman" w:cs="Times New Roman"/>
                <w:sz w:val="24"/>
                <w:szCs w:val="24"/>
              </w:rPr>
            </w:pPr>
            <w:r w:rsidRPr="00550E81">
              <w:rPr>
                <w:rFonts w:ascii="Times New Roman" w:hAnsi="Times New Roman" w:cs="Times New Roman"/>
                <w:sz w:val="24"/>
                <w:szCs w:val="24"/>
              </w:rPr>
              <w:t>Kurumsal kültür ve</w:t>
            </w:r>
            <w:r w:rsidRPr="00550E81">
              <w:rPr>
                <w:rFonts w:ascii="Times New Roman" w:hAnsi="Times New Roman" w:cs="Times New Roman"/>
                <w:spacing w:val="-19"/>
                <w:sz w:val="24"/>
                <w:szCs w:val="24"/>
              </w:rPr>
              <w:t xml:space="preserve"> </w:t>
            </w:r>
            <w:r w:rsidRPr="00550E81">
              <w:rPr>
                <w:rFonts w:ascii="Times New Roman" w:hAnsi="Times New Roman" w:cs="Times New Roman"/>
                <w:sz w:val="24"/>
                <w:szCs w:val="24"/>
              </w:rPr>
              <w:t>kurumsal hafıza yeterince</w:t>
            </w:r>
          </w:p>
          <w:p w14:paraId="15DFC811" w14:textId="77777777" w:rsidR="00B85DBD" w:rsidRPr="00550E81" w:rsidRDefault="00B85DBD" w:rsidP="005C4DCE">
            <w:pPr>
              <w:pStyle w:val="TableParagraph"/>
              <w:spacing w:line="243" w:lineRule="exact"/>
              <w:ind w:left="266"/>
              <w:rPr>
                <w:rFonts w:ascii="Times New Roman" w:hAnsi="Times New Roman" w:cs="Times New Roman"/>
                <w:sz w:val="24"/>
                <w:szCs w:val="24"/>
              </w:rPr>
            </w:pPr>
            <w:r w:rsidRPr="00550E81">
              <w:rPr>
                <w:rFonts w:ascii="Times New Roman" w:hAnsi="Times New Roman" w:cs="Times New Roman"/>
                <w:sz w:val="24"/>
                <w:szCs w:val="24"/>
              </w:rPr>
              <w:t>oluşturulamamıştır.</w:t>
            </w:r>
          </w:p>
          <w:p w14:paraId="450AF43D" w14:textId="77777777" w:rsidR="00B85DBD" w:rsidRPr="00550E81" w:rsidRDefault="00B85DBD" w:rsidP="005C4DCE">
            <w:pPr>
              <w:pStyle w:val="TableParagraph"/>
              <w:numPr>
                <w:ilvl w:val="0"/>
                <w:numId w:val="7"/>
              </w:numPr>
              <w:tabs>
                <w:tab w:val="left" w:pos="267"/>
              </w:tabs>
              <w:spacing w:before="60"/>
              <w:ind w:right="180"/>
              <w:rPr>
                <w:rFonts w:ascii="Times New Roman" w:hAnsi="Times New Roman" w:cs="Times New Roman"/>
                <w:sz w:val="24"/>
                <w:szCs w:val="24"/>
              </w:rPr>
            </w:pPr>
            <w:r w:rsidRPr="00550E81">
              <w:rPr>
                <w:rFonts w:ascii="Times New Roman" w:hAnsi="Times New Roman" w:cs="Times New Roman"/>
                <w:sz w:val="24"/>
                <w:szCs w:val="24"/>
              </w:rPr>
              <w:t>Üniversite içerisinde yeterli sahiplenme ve aidiyet duygusu</w:t>
            </w:r>
            <w:r w:rsidRPr="00550E81">
              <w:rPr>
                <w:rFonts w:ascii="Times New Roman" w:hAnsi="Times New Roman" w:cs="Times New Roman"/>
                <w:spacing w:val="-7"/>
                <w:sz w:val="24"/>
                <w:szCs w:val="24"/>
              </w:rPr>
              <w:t xml:space="preserve"> </w:t>
            </w:r>
            <w:r w:rsidRPr="00550E81">
              <w:rPr>
                <w:rFonts w:ascii="Times New Roman" w:hAnsi="Times New Roman" w:cs="Times New Roman"/>
                <w:sz w:val="24"/>
                <w:szCs w:val="24"/>
              </w:rPr>
              <w:t>bulunmamaktadır.</w:t>
            </w:r>
          </w:p>
          <w:p w14:paraId="5048AD9D" w14:textId="77777777" w:rsidR="00B85DBD" w:rsidRPr="00550E81" w:rsidRDefault="00B85DBD" w:rsidP="005C4DCE">
            <w:pPr>
              <w:pStyle w:val="TableParagraph"/>
              <w:numPr>
                <w:ilvl w:val="0"/>
                <w:numId w:val="7"/>
              </w:numPr>
              <w:tabs>
                <w:tab w:val="left" w:pos="267"/>
              </w:tabs>
              <w:spacing w:before="61"/>
              <w:ind w:right="267"/>
              <w:rPr>
                <w:rFonts w:ascii="Times New Roman" w:hAnsi="Times New Roman" w:cs="Times New Roman"/>
                <w:sz w:val="24"/>
                <w:szCs w:val="24"/>
              </w:rPr>
            </w:pPr>
            <w:r w:rsidRPr="00550E81">
              <w:rPr>
                <w:rFonts w:ascii="Times New Roman" w:hAnsi="Times New Roman" w:cs="Times New Roman"/>
                <w:sz w:val="24"/>
                <w:szCs w:val="24"/>
              </w:rPr>
              <w:t>Üniversite çağdaş</w:t>
            </w:r>
            <w:r w:rsidRPr="00550E81">
              <w:rPr>
                <w:rFonts w:ascii="Times New Roman" w:hAnsi="Times New Roman" w:cs="Times New Roman"/>
                <w:spacing w:val="-10"/>
                <w:sz w:val="24"/>
                <w:szCs w:val="24"/>
              </w:rPr>
              <w:t xml:space="preserve"> </w:t>
            </w:r>
            <w:r w:rsidRPr="00550E81">
              <w:rPr>
                <w:rFonts w:ascii="Times New Roman" w:hAnsi="Times New Roman" w:cs="Times New Roman"/>
                <w:sz w:val="24"/>
                <w:szCs w:val="24"/>
              </w:rPr>
              <w:t>yönetim tekniklerine ve</w:t>
            </w:r>
            <w:r w:rsidRPr="00550E81">
              <w:rPr>
                <w:rFonts w:ascii="Times New Roman" w:hAnsi="Times New Roman" w:cs="Times New Roman"/>
                <w:spacing w:val="-3"/>
                <w:sz w:val="24"/>
                <w:szCs w:val="24"/>
              </w:rPr>
              <w:t xml:space="preserve"> </w:t>
            </w:r>
            <w:r w:rsidRPr="00550E81">
              <w:rPr>
                <w:rFonts w:ascii="Times New Roman" w:hAnsi="Times New Roman" w:cs="Times New Roman"/>
                <w:sz w:val="24"/>
                <w:szCs w:val="24"/>
              </w:rPr>
              <w:t>teknoloji</w:t>
            </w:r>
          </w:p>
          <w:p w14:paraId="0F3937A1" w14:textId="77777777" w:rsidR="00B85DBD" w:rsidRPr="00550E81" w:rsidRDefault="00B85DBD" w:rsidP="005C4DCE">
            <w:pPr>
              <w:pStyle w:val="TableParagraph"/>
              <w:spacing w:before="2"/>
              <w:ind w:left="266"/>
              <w:rPr>
                <w:rFonts w:ascii="Times New Roman" w:hAnsi="Times New Roman" w:cs="Times New Roman"/>
                <w:sz w:val="24"/>
                <w:szCs w:val="24"/>
              </w:rPr>
            </w:pPr>
            <w:r w:rsidRPr="00550E81">
              <w:rPr>
                <w:rFonts w:ascii="Times New Roman" w:hAnsi="Times New Roman" w:cs="Times New Roman"/>
                <w:sz w:val="24"/>
                <w:szCs w:val="24"/>
              </w:rPr>
              <w:t>kullanımına açıktır.</w:t>
            </w:r>
          </w:p>
          <w:p w14:paraId="2117DBEE" w14:textId="77777777" w:rsidR="00B85DBD" w:rsidRPr="00550E81" w:rsidRDefault="00B85DBD" w:rsidP="005C4DCE">
            <w:pPr>
              <w:pStyle w:val="TableParagraph"/>
              <w:numPr>
                <w:ilvl w:val="0"/>
                <w:numId w:val="7"/>
              </w:numPr>
              <w:tabs>
                <w:tab w:val="left" w:pos="267"/>
              </w:tabs>
              <w:spacing w:before="57"/>
              <w:ind w:right="405"/>
              <w:rPr>
                <w:rFonts w:ascii="Times New Roman" w:hAnsi="Times New Roman" w:cs="Times New Roman"/>
                <w:sz w:val="24"/>
                <w:szCs w:val="24"/>
              </w:rPr>
            </w:pPr>
            <w:r w:rsidRPr="00550E81">
              <w:rPr>
                <w:rFonts w:ascii="Times New Roman" w:hAnsi="Times New Roman" w:cs="Times New Roman"/>
                <w:sz w:val="24"/>
                <w:szCs w:val="24"/>
              </w:rPr>
              <w:t>Planlama, bütçeleme ve izleme süreçleri</w:t>
            </w:r>
            <w:r w:rsidRPr="00550E81">
              <w:rPr>
                <w:rFonts w:ascii="Times New Roman" w:hAnsi="Times New Roman" w:cs="Times New Roman"/>
                <w:spacing w:val="-13"/>
                <w:sz w:val="24"/>
                <w:szCs w:val="24"/>
              </w:rPr>
              <w:t xml:space="preserve"> </w:t>
            </w:r>
            <w:r w:rsidRPr="00550E81">
              <w:rPr>
                <w:rFonts w:ascii="Times New Roman" w:hAnsi="Times New Roman" w:cs="Times New Roman"/>
                <w:sz w:val="24"/>
                <w:szCs w:val="24"/>
              </w:rPr>
              <w:t>arasında</w:t>
            </w:r>
          </w:p>
          <w:p w14:paraId="2B5CF508" w14:textId="77777777" w:rsidR="00B85DBD" w:rsidRPr="00550E81" w:rsidRDefault="00B85DBD" w:rsidP="005C4DCE">
            <w:pPr>
              <w:pStyle w:val="TableParagraph"/>
              <w:spacing w:before="1"/>
              <w:ind w:left="266"/>
              <w:rPr>
                <w:rFonts w:ascii="Times New Roman" w:hAnsi="Times New Roman" w:cs="Times New Roman"/>
                <w:sz w:val="24"/>
                <w:szCs w:val="24"/>
              </w:rPr>
            </w:pPr>
            <w:r w:rsidRPr="00550E81">
              <w:rPr>
                <w:rFonts w:ascii="Times New Roman" w:hAnsi="Times New Roman" w:cs="Times New Roman"/>
                <w:sz w:val="24"/>
                <w:szCs w:val="24"/>
              </w:rPr>
              <w:t>kopukluk bulunmaktadır.</w:t>
            </w:r>
          </w:p>
        </w:tc>
        <w:tc>
          <w:tcPr>
            <w:tcW w:w="2593" w:type="dxa"/>
          </w:tcPr>
          <w:p w14:paraId="2830F6E5" w14:textId="77777777" w:rsidR="00B85DBD" w:rsidRPr="00550E81" w:rsidRDefault="00B85DBD" w:rsidP="005C4DCE">
            <w:pPr>
              <w:pStyle w:val="TableParagraph"/>
              <w:numPr>
                <w:ilvl w:val="0"/>
                <w:numId w:val="6"/>
              </w:numPr>
              <w:tabs>
                <w:tab w:val="left" w:pos="291"/>
              </w:tabs>
              <w:spacing w:before="62"/>
              <w:ind w:right="200"/>
              <w:rPr>
                <w:rFonts w:ascii="Times New Roman" w:hAnsi="Times New Roman" w:cs="Times New Roman"/>
                <w:sz w:val="24"/>
                <w:szCs w:val="24"/>
              </w:rPr>
            </w:pPr>
            <w:r w:rsidRPr="00550E81">
              <w:rPr>
                <w:rFonts w:ascii="Times New Roman" w:hAnsi="Times New Roman" w:cs="Times New Roman"/>
                <w:sz w:val="24"/>
                <w:szCs w:val="24"/>
              </w:rPr>
              <w:t>Stratejik yönetim algısının üniversitede</w:t>
            </w:r>
            <w:r w:rsidRPr="00550E81">
              <w:rPr>
                <w:rFonts w:ascii="Times New Roman" w:hAnsi="Times New Roman" w:cs="Times New Roman"/>
                <w:spacing w:val="-10"/>
                <w:sz w:val="24"/>
                <w:szCs w:val="24"/>
              </w:rPr>
              <w:t xml:space="preserve"> </w:t>
            </w:r>
            <w:r w:rsidRPr="00550E81">
              <w:rPr>
                <w:rFonts w:ascii="Times New Roman" w:hAnsi="Times New Roman" w:cs="Times New Roman"/>
                <w:sz w:val="24"/>
                <w:szCs w:val="24"/>
              </w:rPr>
              <w:t>yerleştirilmesi</w:t>
            </w:r>
          </w:p>
          <w:p w14:paraId="797C7180" w14:textId="57D22C37" w:rsidR="00B85DBD" w:rsidRDefault="00B85DBD" w:rsidP="005C4DCE">
            <w:pPr>
              <w:pStyle w:val="TableParagraph"/>
              <w:numPr>
                <w:ilvl w:val="0"/>
                <w:numId w:val="6"/>
              </w:numPr>
              <w:tabs>
                <w:tab w:val="left" w:pos="291"/>
              </w:tabs>
              <w:spacing w:before="58" w:line="242" w:lineRule="auto"/>
              <w:ind w:right="559"/>
              <w:rPr>
                <w:rFonts w:ascii="Times New Roman" w:hAnsi="Times New Roman" w:cs="Times New Roman"/>
                <w:sz w:val="24"/>
                <w:szCs w:val="24"/>
              </w:rPr>
            </w:pPr>
            <w:r w:rsidRPr="00550E81">
              <w:rPr>
                <w:rFonts w:ascii="Times New Roman" w:hAnsi="Times New Roman" w:cs="Times New Roman"/>
                <w:sz w:val="24"/>
                <w:szCs w:val="24"/>
              </w:rPr>
              <w:t xml:space="preserve">Mali yönetim </w:t>
            </w:r>
            <w:r w:rsidRPr="00550E81">
              <w:rPr>
                <w:rFonts w:ascii="Times New Roman" w:hAnsi="Times New Roman" w:cs="Times New Roman"/>
                <w:spacing w:val="-3"/>
                <w:sz w:val="24"/>
                <w:szCs w:val="24"/>
              </w:rPr>
              <w:t xml:space="preserve">yapısının </w:t>
            </w:r>
            <w:r w:rsidRPr="00550E81">
              <w:rPr>
                <w:rFonts w:ascii="Times New Roman" w:hAnsi="Times New Roman" w:cs="Times New Roman"/>
                <w:sz w:val="24"/>
                <w:szCs w:val="24"/>
              </w:rPr>
              <w:t>güçlendirilmesi</w:t>
            </w:r>
          </w:p>
          <w:p w14:paraId="34F72DD2" w14:textId="7FD6FE6D" w:rsidR="001B2533" w:rsidRDefault="001B2533" w:rsidP="005C4DCE">
            <w:pPr>
              <w:pStyle w:val="TableParagraph"/>
              <w:numPr>
                <w:ilvl w:val="0"/>
                <w:numId w:val="6"/>
              </w:numPr>
              <w:tabs>
                <w:tab w:val="left" w:pos="291"/>
              </w:tabs>
              <w:spacing w:before="58" w:line="242" w:lineRule="auto"/>
              <w:ind w:right="559"/>
              <w:rPr>
                <w:rFonts w:ascii="Times New Roman" w:hAnsi="Times New Roman" w:cs="Times New Roman"/>
                <w:sz w:val="24"/>
                <w:szCs w:val="24"/>
              </w:rPr>
            </w:pPr>
            <w:r>
              <w:rPr>
                <w:rFonts w:ascii="Times New Roman" w:hAnsi="Times New Roman" w:cs="Times New Roman"/>
                <w:sz w:val="24"/>
                <w:szCs w:val="24"/>
              </w:rPr>
              <w:t>Nitelikli pesonel yetiştirilmesi</w:t>
            </w:r>
          </w:p>
          <w:p w14:paraId="75EB8625" w14:textId="1AF4A80B" w:rsidR="001B2533" w:rsidRPr="00550E81" w:rsidRDefault="001B2533" w:rsidP="005C4DCE">
            <w:pPr>
              <w:pStyle w:val="TableParagraph"/>
              <w:numPr>
                <w:ilvl w:val="0"/>
                <w:numId w:val="6"/>
              </w:numPr>
              <w:tabs>
                <w:tab w:val="left" w:pos="291"/>
              </w:tabs>
              <w:spacing w:before="58" w:line="242" w:lineRule="auto"/>
              <w:ind w:right="559"/>
              <w:rPr>
                <w:rFonts w:ascii="Times New Roman" w:hAnsi="Times New Roman" w:cs="Times New Roman"/>
                <w:sz w:val="24"/>
                <w:szCs w:val="24"/>
              </w:rPr>
            </w:pPr>
            <w:r>
              <w:rPr>
                <w:rFonts w:ascii="Times New Roman" w:hAnsi="Times New Roman" w:cs="Times New Roman"/>
                <w:sz w:val="24"/>
                <w:szCs w:val="24"/>
              </w:rPr>
              <w:t>Fiziki çalışma alanının artılması</w:t>
            </w:r>
          </w:p>
          <w:p w14:paraId="361B3230" w14:textId="28EB3E96" w:rsidR="00B85DBD" w:rsidRPr="00550E81" w:rsidRDefault="00B85DBD" w:rsidP="001B2533">
            <w:pPr>
              <w:pStyle w:val="TableParagraph"/>
              <w:tabs>
                <w:tab w:val="left" w:pos="295"/>
              </w:tabs>
              <w:spacing w:before="56"/>
              <w:ind w:left="294" w:right="392"/>
              <w:rPr>
                <w:rFonts w:ascii="Times New Roman" w:hAnsi="Times New Roman" w:cs="Times New Roman"/>
                <w:sz w:val="24"/>
                <w:szCs w:val="24"/>
              </w:rPr>
            </w:pPr>
          </w:p>
        </w:tc>
        <w:tc>
          <w:tcPr>
            <w:tcW w:w="1702" w:type="dxa"/>
          </w:tcPr>
          <w:p w14:paraId="44D678DF" w14:textId="31ED08CE" w:rsidR="00B85DBD" w:rsidRDefault="00B85DBD" w:rsidP="005C4DCE">
            <w:pPr>
              <w:pStyle w:val="TableParagraph"/>
              <w:spacing w:before="61"/>
              <w:ind w:left="107" w:right="208"/>
              <w:rPr>
                <w:rFonts w:ascii="Times New Roman" w:hAnsi="Times New Roman" w:cs="Times New Roman"/>
                <w:w w:val="95"/>
                <w:sz w:val="24"/>
                <w:szCs w:val="24"/>
              </w:rPr>
            </w:pPr>
            <w:r w:rsidRPr="00550E81">
              <w:rPr>
                <w:rFonts w:ascii="Times New Roman" w:hAnsi="Times New Roman" w:cs="Times New Roman"/>
                <w:sz w:val="24"/>
                <w:szCs w:val="24"/>
              </w:rPr>
              <w:t xml:space="preserve">Kurumsal Kapasiteyi </w:t>
            </w:r>
            <w:r w:rsidRPr="00550E81">
              <w:rPr>
                <w:rFonts w:ascii="Times New Roman" w:hAnsi="Times New Roman" w:cs="Times New Roman"/>
                <w:w w:val="95"/>
                <w:sz w:val="24"/>
                <w:szCs w:val="24"/>
              </w:rPr>
              <w:t>Geliştirmek</w:t>
            </w:r>
            <w:r w:rsidR="001B2533">
              <w:rPr>
                <w:rFonts w:ascii="Times New Roman" w:hAnsi="Times New Roman" w:cs="Times New Roman"/>
                <w:w w:val="95"/>
                <w:sz w:val="24"/>
                <w:szCs w:val="24"/>
              </w:rPr>
              <w:t>,</w:t>
            </w:r>
          </w:p>
          <w:p w14:paraId="054B80CB" w14:textId="3E8F8556" w:rsidR="001B2533" w:rsidRDefault="001B2533" w:rsidP="005C4DCE">
            <w:pPr>
              <w:pStyle w:val="TableParagraph"/>
              <w:spacing w:before="61"/>
              <w:ind w:left="107" w:right="208"/>
              <w:rPr>
                <w:rFonts w:ascii="Times New Roman" w:hAnsi="Times New Roman" w:cs="Times New Roman"/>
                <w:w w:val="95"/>
                <w:sz w:val="24"/>
                <w:szCs w:val="24"/>
              </w:rPr>
            </w:pPr>
            <w:r>
              <w:rPr>
                <w:rFonts w:ascii="Times New Roman" w:hAnsi="Times New Roman" w:cs="Times New Roman"/>
                <w:w w:val="95"/>
                <w:sz w:val="24"/>
                <w:szCs w:val="24"/>
              </w:rPr>
              <w:t>Eğitim-öğretim hizmetlerine destek olmak,</w:t>
            </w:r>
          </w:p>
          <w:p w14:paraId="4C612A7D" w14:textId="6655E7C0" w:rsidR="001B2533" w:rsidRPr="00550E81" w:rsidRDefault="001B2533" w:rsidP="005C4DCE">
            <w:pPr>
              <w:pStyle w:val="TableParagraph"/>
              <w:spacing w:before="61"/>
              <w:ind w:left="107" w:right="208"/>
              <w:rPr>
                <w:rFonts w:ascii="Times New Roman" w:hAnsi="Times New Roman" w:cs="Times New Roman"/>
                <w:sz w:val="24"/>
                <w:szCs w:val="24"/>
              </w:rPr>
            </w:pPr>
            <w:r>
              <w:rPr>
                <w:rFonts w:ascii="Times New Roman" w:hAnsi="Times New Roman" w:cs="Times New Roman"/>
                <w:w w:val="95"/>
                <w:sz w:val="24"/>
                <w:szCs w:val="24"/>
              </w:rPr>
              <w:t>Kütüphane kaynaklarının artırılması</w:t>
            </w:r>
          </w:p>
        </w:tc>
        <w:tc>
          <w:tcPr>
            <w:tcW w:w="1983" w:type="dxa"/>
          </w:tcPr>
          <w:p w14:paraId="46A7C916" w14:textId="3093173B" w:rsidR="00B85DBD" w:rsidRPr="00550E81" w:rsidRDefault="00B85DBD" w:rsidP="005C4DCE">
            <w:pPr>
              <w:pStyle w:val="TableParagraph"/>
              <w:numPr>
                <w:ilvl w:val="0"/>
                <w:numId w:val="5"/>
              </w:numPr>
              <w:tabs>
                <w:tab w:val="left" w:pos="204"/>
              </w:tabs>
              <w:spacing w:before="62"/>
              <w:ind w:right="187"/>
              <w:rPr>
                <w:rFonts w:ascii="Times New Roman" w:hAnsi="Times New Roman" w:cs="Times New Roman"/>
                <w:sz w:val="24"/>
                <w:szCs w:val="24"/>
              </w:rPr>
            </w:pPr>
            <w:r w:rsidRPr="00550E81">
              <w:rPr>
                <w:rFonts w:ascii="Times New Roman" w:hAnsi="Times New Roman" w:cs="Times New Roman"/>
                <w:sz w:val="24"/>
                <w:szCs w:val="24"/>
              </w:rPr>
              <w:t xml:space="preserve">Mali yönetim </w:t>
            </w:r>
            <w:r w:rsidR="001B2533">
              <w:rPr>
                <w:rFonts w:ascii="Times New Roman" w:hAnsi="Times New Roman" w:cs="Times New Roman"/>
                <w:spacing w:val="-3"/>
                <w:sz w:val="24"/>
                <w:szCs w:val="24"/>
              </w:rPr>
              <w:t xml:space="preserve">yapısının </w:t>
            </w:r>
            <w:r w:rsidR="001B2533">
              <w:rPr>
                <w:rFonts w:ascii="Times New Roman" w:hAnsi="Times New Roman" w:cs="Times New Roman"/>
                <w:sz w:val="24"/>
                <w:szCs w:val="24"/>
              </w:rPr>
              <w:t>güçlendirilmesi</w:t>
            </w:r>
          </w:p>
          <w:p w14:paraId="1CBC0A36" w14:textId="77777777" w:rsidR="006D3E81" w:rsidRDefault="006D3E81" w:rsidP="005C4DCE">
            <w:pPr>
              <w:pStyle w:val="TableParagraph"/>
              <w:spacing w:before="1"/>
              <w:ind w:left="203"/>
              <w:rPr>
                <w:rFonts w:ascii="Times New Roman" w:hAnsi="Times New Roman" w:cs="Times New Roman"/>
                <w:sz w:val="24"/>
                <w:szCs w:val="24"/>
              </w:rPr>
            </w:pPr>
          </w:p>
          <w:p w14:paraId="284AA0CA" w14:textId="406C7B1E" w:rsidR="00B85DBD" w:rsidRPr="00550E81" w:rsidRDefault="006D3E81" w:rsidP="005C4DCE">
            <w:pPr>
              <w:pStyle w:val="TableParagraph"/>
              <w:spacing w:before="1"/>
              <w:ind w:left="203"/>
              <w:rPr>
                <w:rFonts w:ascii="Times New Roman" w:hAnsi="Times New Roman" w:cs="Times New Roman"/>
                <w:sz w:val="24"/>
                <w:szCs w:val="24"/>
              </w:rPr>
            </w:pPr>
            <w:r>
              <w:rPr>
                <w:rFonts w:ascii="Times New Roman" w:hAnsi="Times New Roman" w:cs="Times New Roman"/>
                <w:sz w:val="24"/>
                <w:szCs w:val="24"/>
              </w:rPr>
              <w:t>Gereksinim duyulan bilgi ve bilgi teknolojilerinin belirlenerek temin edilmesi</w:t>
            </w:r>
          </w:p>
        </w:tc>
      </w:tr>
    </w:tbl>
    <w:p w14:paraId="7A36C934" w14:textId="77777777" w:rsidR="00B85DBD" w:rsidRDefault="00B85DBD" w:rsidP="00B85DBD">
      <w:pPr>
        <w:pStyle w:val="GvdeMetni"/>
        <w:spacing w:before="11"/>
        <w:rPr>
          <w:rFonts w:ascii="Times New Roman" w:hAnsi="Times New Roman" w:cs="Times New Roman"/>
          <w:b/>
        </w:rPr>
      </w:pPr>
    </w:p>
    <w:p w14:paraId="2C57DB76" w14:textId="22374183" w:rsidR="00550E81" w:rsidRDefault="00550E81" w:rsidP="00B85DBD">
      <w:pPr>
        <w:pStyle w:val="GvdeMetni"/>
        <w:spacing w:before="11"/>
        <w:rPr>
          <w:rFonts w:ascii="Times New Roman" w:hAnsi="Times New Roman" w:cs="Times New Roman"/>
          <w:b/>
        </w:rPr>
      </w:pPr>
    </w:p>
    <w:p w14:paraId="3CD8F4EA" w14:textId="1DD14ECB" w:rsidR="001C1466" w:rsidRDefault="001C1466" w:rsidP="00B85DBD">
      <w:pPr>
        <w:pStyle w:val="GvdeMetni"/>
        <w:spacing w:before="11"/>
        <w:rPr>
          <w:rFonts w:ascii="Times New Roman" w:hAnsi="Times New Roman" w:cs="Times New Roman"/>
          <w:b/>
        </w:rPr>
      </w:pPr>
    </w:p>
    <w:p w14:paraId="01C886AF" w14:textId="342440F8" w:rsidR="001C1466" w:rsidRDefault="001C1466" w:rsidP="00B85DBD">
      <w:pPr>
        <w:pStyle w:val="GvdeMetni"/>
        <w:spacing w:before="11"/>
        <w:rPr>
          <w:rFonts w:ascii="Times New Roman" w:hAnsi="Times New Roman" w:cs="Times New Roman"/>
          <w:b/>
        </w:rPr>
      </w:pPr>
    </w:p>
    <w:p w14:paraId="6DDD3D56" w14:textId="71965C00" w:rsidR="001C1466" w:rsidRDefault="001C1466" w:rsidP="00B85DBD">
      <w:pPr>
        <w:pStyle w:val="GvdeMetni"/>
        <w:spacing w:before="11"/>
        <w:rPr>
          <w:rFonts w:ascii="Times New Roman" w:hAnsi="Times New Roman" w:cs="Times New Roman"/>
          <w:b/>
        </w:rPr>
      </w:pPr>
    </w:p>
    <w:p w14:paraId="3054580C" w14:textId="2F6A6A88" w:rsidR="001C1466" w:rsidRDefault="001C1466" w:rsidP="00B85DBD">
      <w:pPr>
        <w:pStyle w:val="GvdeMetni"/>
        <w:spacing w:before="11"/>
        <w:rPr>
          <w:rFonts w:ascii="Times New Roman" w:hAnsi="Times New Roman" w:cs="Times New Roman"/>
          <w:b/>
        </w:rPr>
      </w:pPr>
    </w:p>
    <w:p w14:paraId="2085BD19" w14:textId="79BCD903" w:rsidR="001C1466" w:rsidRDefault="001C1466" w:rsidP="00B85DBD">
      <w:pPr>
        <w:pStyle w:val="GvdeMetni"/>
        <w:spacing w:before="11"/>
        <w:rPr>
          <w:rFonts w:ascii="Times New Roman" w:hAnsi="Times New Roman" w:cs="Times New Roman"/>
          <w:b/>
        </w:rPr>
      </w:pPr>
    </w:p>
    <w:p w14:paraId="5CDE3050" w14:textId="0EFECE86" w:rsidR="00CD6267" w:rsidRDefault="00CD6267" w:rsidP="00B85DBD">
      <w:pPr>
        <w:pStyle w:val="GvdeMetni"/>
        <w:spacing w:before="11"/>
        <w:rPr>
          <w:rFonts w:ascii="Times New Roman" w:hAnsi="Times New Roman" w:cs="Times New Roman"/>
          <w:b/>
        </w:rPr>
      </w:pPr>
    </w:p>
    <w:p w14:paraId="6045A80B" w14:textId="229EF1E2" w:rsidR="00CD6267" w:rsidRDefault="00CD6267" w:rsidP="00B85DBD">
      <w:pPr>
        <w:pStyle w:val="GvdeMetni"/>
        <w:spacing w:before="11"/>
        <w:rPr>
          <w:rFonts w:ascii="Times New Roman" w:hAnsi="Times New Roman" w:cs="Times New Roman"/>
          <w:b/>
        </w:rPr>
      </w:pPr>
    </w:p>
    <w:p w14:paraId="46B22B17" w14:textId="2A99BDBC" w:rsidR="00CD6267" w:rsidRDefault="00CD6267" w:rsidP="00B85DBD">
      <w:pPr>
        <w:pStyle w:val="GvdeMetni"/>
        <w:spacing w:before="11"/>
        <w:rPr>
          <w:rFonts w:ascii="Times New Roman" w:hAnsi="Times New Roman" w:cs="Times New Roman"/>
          <w:b/>
        </w:rPr>
      </w:pPr>
    </w:p>
    <w:p w14:paraId="6710AEFC" w14:textId="3F5BE4D8" w:rsidR="00CD6267" w:rsidRDefault="00CD6267" w:rsidP="00B85DBD">
      <w:pPr>
        <w:pStyle w:val="GvdeMetni"/>
        <w:spacing w:before="11"/>
        <w:rPr>
          <w:rFonts w:ascii="Times New Roman" w:hAnsi="Times New Roman" w:cs="Times New Roman"/>
          <w:b/>
        </w:rPr>
      </w:pPr>
    </w:p>
    <w:p w14:paraId="436714A0" w14:textId="2CE49D9A" w:rsidR="00CD6267" w:rsidRDefault="00CD6267" w:rsidP="00B85DBD">
      <w:pPr>
        <w:pStyle w:val="GvdeMetni"/>
        <w:spacing w:before="11"/>
        <w:rPr>
          <w:rFonts w:ascii="Times New Roman" w:hAnsi="Times New Roman" w:cs="Times New Roman"/>
          <w:b/>
        </w:rPr>
      </w:pPr>
    </w:p>
    <w:p w14:paraId="597EF356" w14:textId="5E4DB6C8" w:rsidR="00CD6267" w:rsidRDefault="00CD6267" w:rsidP="00B85DBD">
      <w:pPr>
        <w:pStyle w:val="GvdeMetni"/>
        <w:spacing w:before="11"/>
        <w:rPr>
          <w:rFonts w:ascii="Times New Roman" w:hAnsi="Times New Roman" w:cs="Times New Roman"/>
          <w:b/>
        </w:rPr>
      </w:pPr>
    </w:p>
    <w:p w14:paraId="6669FD15" w14:textId="72C066E5" w:rsidR="00CD6267" w:rsidRDefault="00CD6267" w:rsidP="00B85DBD">
      <w:pPr>
        <w:pStyle w:val="GvdeMetni"/>
        <w:spacing w:before="11"/>
        <w:rPr>
          <w:rFonts w:ascii="Times New Roman" w:hAnsi="Times New Roman" w:cs="Times New Roman"/>
          <w:b/>
        </w:rPr>
      </w:pPr>
    </w:p>
    <w:p w14:paraId="5A38544E" w14:textId="7A8BB837" w:rsidR="00CD6267" w:rsidRDefault="00CD6267" w:rsidP="00B85DBD">
      <w:pPr>
        <w:pStyle w:val="GvdeMetni"/>
        <w:spacing w:before="11"/>
        <w:rPr>
          <w:rFonts w:ascii="Times New Roman" w:hAnsi="Times New Roman" w:cs="Times New Roman"/>
          <w:b/>
        </w:rPr>
      </w:pPr>
    </w:p>
    <w:p w14:paraId="5D2718F4" w14:textId="2410B6D3" w:rsidR="00CD6267" w:rsidRDefault="00CD6267" w:rsidP="00B85DBD">
      <w:pPr>
        <w:pStyle w:val="GvdeMetni"/>
        <w:spacing w:before="11"/>
        <w:rPr>
          <w:rFonts w:ascii="Times New Roman" w:hAnsi="Times New Roman" w:cs="Times New Roman"/>
          <w:b/>
        </w:rPr>
      </w:pPr>
    </w:p>
    <w:p w14:paraId="30427560" w14:textId="6E4BEA6E" w:rsidR="00CD6267" w:rsidRDefault="00CD6267" w:rsidP="00B85DBD">
      <w:pPr>
        <w:pStyle w:val="GvdeMetni"/>
        <w:spacing w:before="11"/>
        <w:rPr>
          <w:rFonts w:ascii="Times New Roman" w:hAnsi="Times New Roman" w:cs="Times New Roman"/>
          <w:b/>
        </w:rPr>
      </w:pPr>
    </w:p>
    <w:p w14:paraId="716D7911" w14:textId="094E07EE" w:rsidR="00CD6267" w:rsidRDefault="00CD6267" w:rsidP="00B85DBD">
      <w:pPr>
        <w:pStyle w:val="GvdeMetni"/>
        <w:spacing w:before="11"/>
        <w:rPr>
          <w:rFonts w:ascii="Times New Roman" w:hAnsi="Times New Roman" w:cs="Times New Roman"/>
          <w:b/>
        </w:rPr>
      </w:pPr>
    </w:p>
    <w:p w14:paraId="1192DED3" w14:textId="082A0F11" w:rsidR="00CD6267" w:rsidRDefault="00CD6267" w:rsidP="00B85DBD">
      <w:pPr>
        <w:pStyle w:val="GvdeMetni"/>
        <w:spacing w:before="11"/>
        <w:rPr>
          <w:rFonts w:ascii="Times New Roman" w:hAnsi="Times New Roman" w:cs="Times New Roman"/>
          <w:b/>
        </w:rPr>
      </w:pPr>
    </w:p>
    <w:p w14:paraId="5090A816" w14:textId="2779E2E9" w:rsidR="00CD6267" w:rsidRDefault="00CD6267" w:rsidP="00B85DBD">
      <w:pPr>
        <w:pStyle w:val="GvdeMetni"/>
        <w:spacing w:before="11"/>
        <w:rPr>
          <w:rFonts w:ascii="Times New Roman" w:hAnsi="Times New Roman" w:cs="Times New Roman"/>
          <w:b/>
        </w:rPr>
      </w:pPr>
    </w:p>
    <w:p w14:paraId="0A02CFA7" w14:textId="044AF1F9" w:rsidR="00CD6267" w:rsidRDefault="00CD6267" w:rsidP="00B85DBD">
      <w:pPr>
        <w:pStyle w:val="GvdeMetni"/>
        <w:spacing w:before="11"/>
        <w:rPr>
          <w:rFonts w:ascii="Times New Roman" w:hAnsi="Times New Roman" w:cs="Times New Roman"/>
          <w:b/>
        </w:rPr>
      </w:pPr>
    </w:p>
    <w:p w14:paraId="4A31920E" w14:textId="7004E665" w:rsidR="00CD6267" w:rsidRDefault="00CD6267" w:rsidP="00B85DBD">
      <w:pPr>
        <w:pStyle w:val="GvdeMetni"/>
        <w:spacing w:before="11"/>
        <w:rPr>
          <w:rFonts w:ascii="Times New Roman" w:hAnsi="Times New Roman" w:cs="Times New Roman"/>
          <w:b/>
        </w:rPr>
      </w:pPr>
    </w:p>
    <w:p w14:paraId="0707A43C" w14:textId="02D14262" w:rsidR="00CD6267" w:rsidRDefault="00CD6267" w:rsidP="00B85DBD">
      <w:pPr>
        <w:pStyle w:val="GvdeMetni"/>
        <w:spacing w:before="11"/>
        <w:rPr>
          <w:rFonts w:ascii="Times New Roman" w:hAnsi="Times New Roman" w:cs="Times New Roman"/>
          <w:b/>
        </w:rPr>
      </w:pPr>
    </w:p>
    <w:p w14:paraId="30EC59EE" w14:textId="303D60DF" w:rsidR="00CD6267" w:rsidRDefault="00CD6267" w:rsidP="00B85DBD">
      <w:pPr>
        <w:pStyle w:val="GvdeMetni"/>
        <w:spacing w:before="11"/>
        <w:rPr>
          <w:rFonts w:ascii="Times New Roman" w:hAnsi="Times New Roman" w:cs="Times New Roman"/>
          <w:b/>
        </w:rPr>
      </w:pPr>
    </w:p>
    <w:p w14:paraId="3DBA169D" w14:textId="4E4C87C5" w:rsidR="00CD6267" w:rsidRDefault="00CD6267" w:rsidP="00B85DBD">
      <w:pPr>
        <w:pStyle w:val="GvdeMetni"/>
        <w:spacing w:before="11"/>
        <w:rPr>
          <w:rFonts w:ascii="Times New Roman" w:hAnsi="Times New Roman" w:cs="Times New Roman"/>
          <w:b/>
        </w:rPr>
      </w:pPr>
    </w:p>
    <w:p w14:paraId="69017AE3" w14:textId="77777777" w:rsidR="00CD6267" w:rsidRDefault="00CD6267" w:rsidP="00B85DBD">
      <w:pPr>
        <w:pStyle w:val="GvdeMetni"/>
        <w:spacing w:before="11"/>
        <w:rPr>
          <w:rFonts w:ascii="Times New Roman" w:hAnsi="Times New Roman" w:cs="Times New Roman"/>
          <w:b/>
        </w:rPr>
      </w:pPr>
    </w:p>
    <w:p w14:paraId="559D9A32" w14:textId="70A8D2C6" w:rsidR="001C1466" w:rsidRDefault="001C1466" w:rsidP="00B85DBD">
      <w:pPr>
        <w:pStyle w:val="GvdeMetni"/>
        <w:spacing w:before="11"/>
        <w:rPr>
          <w:rFonts w:ascii="Times New Roman" w:hAnsi="Times New Roman" w:cs="Times New Roman"/>
          <w:b/>
        </w:rPr>
      </w:pPr>
    </w:p>
    <w:p w14:paraId="17AADA43" w14:textId="7D791484" w:rsidR="001C1466" w:rsidRDefault="001C1466" w:rsidP="00B85DBD">
      <w:pPr>
        <w:pStyle w:val="GvdeMetni"/>
        <w:spacing w:before="11"/>
        <w:rPr>
          <w:rFonts w:ascii="Times New Roman" w:hAnsi="Times New Roman" w:cs="Times New Roman"/>
          <w:b/>
        </w:rPr>
      </w:pPr>
    </w:p>
    <w:p w14:paraId="29150BDC" w14:textId="77777777" w:rsidR="001C1466" w:rsidRDefault="001C1466" w:rsidP="00B85DBD">
      <w:pPr>
        <w:pStyle w:val="GvdeMetni"/>
        <w:spacing w:before="11"/>
        <w:rPr>
          <w:rFonts w:ascii="Times New Roman" w:hAnsi="Times New Roman" w:cs="Times New Roman"/>
          <w:b/>
        </w:rPr>
      </w:pPr>
    </w:p>
    <w:p w14:paraId="3063C388" w14:textId="3A63E634" w:rsidR="00B85DBD" w:rsidRPr="00550E81" w:rsidRDefault="00B85DBD" w:rsidP="00B85DBD">
      <w:pPr>
        <w:pStyle w:val="Balk3"/>
        <w:spacing w:before="52"/>
        <w:rPr>
          <w:rFonts w:ascii="Times New Roman" w:hAnsi="Times New Roman" w:cs="Times New Roman"/>
        </w:rPr>
      </w:pPr>
      <w:r w:rsidRPr="00550E81">
        <w:rPr>
          <w:rFonts w:ascii="Times New Roman" w:hAnsi="Times New Roman" w:cs="Times New Roman"/>
        </w:rPr>
        <w:t>Tablo 1</w:t>
      </w:r>
      <w:r w:rsidR="00C2156D">
        <w:rPr>
          <w:rFonts w:ascii="Times New Roman" w:hAnsi="Times New Roman" w:cs="Times New Roman"/>
        </w:rPr>
        <w:t>3</w:t>
      </w:r>
      <w:r w:rsidRPr="00550E81">
        <w:rPr>
          <w:rFonts w:ascii="Times New Roman" w:hAnsi="Times New Roman" w:cs="Times New Roman"/>
        </w:rPr>
        <w:t>: Strateji - GZFT Matrisi</w:t>
      </w:r>
    </w:p>
    <w:p w14:paraId="7E5114A4" w14:textId="77777777" w:rsidR="00B85DBD" w:rsidRPr="00550E81" w:rsidRDefault="00B85DBD" w:rsidP="00B85DBD">
      <w:pPr>
        <w:pStyle w:val="GvdeMetni"/>
        <w:spacing w:before="10"/>
        <w:rPr>
          <w:rFonts w:ascii="Times New Roman" w:hAnsi="Times New Roman" w:cs="Times New Roman"/>
          <w:b/>
        </w:rPr>
      </w:pPr>
    </w:p>
    <w:tbl>
      <w:tblPr>
        <w:tblStyle w:val="TableNormal"/>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828"/>
        <w:gridCol w:w="3969"/>
      </w:tblGrid>
      <w:tr w:rsidR="00B85DBD" w:rsidRPr="00550E81" w14:paraId="5EE34CDE" w14:textId="77777777" w:rsidTr="005C4DCE">
        <w:trPr>
          <w:trHeight w:val="397"/>
        </w:trPr>
        <w:tc>
          <w:tcPr>
            <w:tcW w:w="2127" w:type="dxa"/>
            <w:shd w:val="clear" w:color="auto" w:fill="FFF2CC" w:themeFill="accent4" w:themeFillTint="33"/>
          </w:tcPr>
          <w:p w14:paraId="0791C86D" w14:textId="77777777" w:rsidR="00B85DBD" w:rsidRPr="005C4DCE" w:rsidRDefault="00B85DBD" w:rsidP="002E0113">
            <w:pPr>
              <w:pStyle w:val="TableParagraph"/>
              <w:spacing w:before="64"/>
              <w:ind w:right="363"/>
              <w:jc w:val="right"/>
              <w:rPr>
                <w:rFonts w:ascii="Times New Roman" w:hAnsi="Times New Roman" w:cs="Times New Roman"/>
                <w:b/>
                <w:sz w:val="24"/>
                <w:szCs w:val="24"/>
              </w:rPr>
            </w:pPr>
            <w:r w:rsidRPr="005C4DCE">
              <w:rPr>
                <w:rFonts w:ascii="Times New Roman" w:hAnsi="Times New Roman" w:cs="Times New Roman"/>
                <w:b/>
                <w:sz w:val="24"/>
                <w:szCs w:val="24"/>
              </w:rPr>
              <w:lastRenderedPageBreak/>
              <w:t>Stratejiler</w:t>
            </w:r>
          </w:p>
        </w:tc>
        <w:tc>
          <w:tcPr>
            <w:tcW w:w="3828" w:type="dxa"/>
            <w:shd w:val="clear" w:color="auto" w:fill="FFF2CC" w:themeFill="accent4" w:themeFillTint="33"/>
          </w:tcPr>
          <w:p w14:paraId="7EC29FFC" w14:textId="77777777" w:rsidR="00B85DBD" w:rsidRPr="005C4DCE" w:rsidRDefault="00B85DBD" w:rsidP="002E0113">
            <w:pPr>
              <w:pStyle w:val="TableParagraph"/>
              <w:spacing w:before="64"/>
              <w:ind w:left="1370" w:right="1359"/>
              <w:jc w:val="center"/>
              <w:rPr>
                <w:rFonts w:ascii="Times New Roman" w:hAnsi="Times New Roman" w:cs="Times New Roman"/>
                <w:b/>
                <w:sz w:val="24"/>
                <w:szCs w:val="24"/>
              </w:rPr>
            </w:pPr>
            <w:r w:rsidRPr="005C4DCE">
              <w:rPr>
                <w:rFonts w:ascii="Times New Roman" w:hAnsi="Times New Roman" w:cs="Times New Roman"/>
                <w:b/>
                <w:sz w:val="24"/>
                <w:szCs w:val="24"/>
              </w:rPr>
              <w:t>Açıklama</w:t>
            </w:r>
          </w:p>
        </w:tc>
        <w:tc>
          <w:tcPr>
            <w:tcW w:w="3969" w:type="dxa"/>
            <w:shd w:val="clear" w:color="auto" w:fill="FFF2CC" w:themeFill="accent4" w:themeFillTint="33"/>
          </w:tcPr>
          <w:p w14:paraId="0B809510" w14:textId="77777777" w:rsidR="00B85DBD" w:rsidRPr="005C4DCE" w:rsidRDefault="00B85DBD" w:rsidP="002E0113">
            <w:pPr>
              <w:pStyle w:val="TableParagraph"/>
              <w:spacing w:before="64"/>
              <w:ind w:left="1594" w:right="1587"/>
              <w:jc w:val="center"/>
              <w:rPr>
                <w:rFonts w:ascii="Times New Roman" w:hAnsi="Times New Roman" w:cs="Times New Roman"/>
                <w:b/>
                <w:sz w:val="24"/>
                <w:szCs w:val="24"/>
              </w:rPr>
            </w:pPr>
            <w:r w:rsidRPr="005C4DCE">
              <w:rPr>
                <w:rFonts w:ascii="Times New Roman" w:hAnsi="Times New Roman" w:cs="Times New Roman"/>
                <w:b/>
                <w:sz w:val="24"/>
                <w:szCs w:val="24"/>
              </w:rPr>
              <w:t>Örnek</w:t>
            </w:r>
          </w:p>
        </w:tc>
      </w:tr>
      <w:tr w:rsidR="00B85DBD" w:rsidRPr="00550E81" w14:paraId="0BEEDFA7" w14:textId="77777777" w:rsidTr="005C4DCE">
        <w:trPr>
          <w:trHeight w:val="1341"/>
        </w:trPr>
        <w:tc>
          <w:tcPr>
            <w:tcW w:w="2127" w:type="dxa"/>
            <w:shd w:val="clear" w:color="auto" w:fill="FFF2CC" w:themeFill="accent4" w:themeFillTint="33"/>
          </w:tcPr>
          <w:p w14:paraId="5108DA7B" w14:textId="77777777" w:rsidR="00B85DBD" w:rsidRPr="005C4DCE" w:rsidRDefault="00B85DBD" w:rsidP="002E0113">
            <w:pPr>
              <w:pStyle w:val="TableParagraph"/>
              <w:rPr>
                <w:rFonts w:ascii="Times New Roman" w:hAnsi="Times New Roman" w:cs="Times New Roman"/>
                <w:b/>
                <w:sz w:val="24"/>
                <w:szCs w:val="24"/>
              </w:rPr>
            </w:pPr>
          </w:p>
          <w:p w14:paraId="5BB287DC" w14:textId="77777777" w:rsidR="00B85DBD" w:rsidRPr="005C4DCE" w:rsidRDefault="00B85DBD" w:rsidP="002E0113">
            <w:pPr>
              <w:pStyle w:val="TableParagraph"/>
              <w:spacing w:before="1"/>
              <w:rPr>
                <w:rFonts w:ascii="Times New Roman" w:hAnsi="Times New Roman" w:cs="Times New Roman"/>
                <w:b/>
                <w:sz w:val="24"/>
                <w:szCs w:val="24"/>
              </w:rPr>
            </w:pPr>
          </w:p>
          <w:p w14:paraId="09F4229B" w14:textId="77777777" w:rsidR="00B85DBD" w:rsidRDefault="00B85DBD" w:rsidP="002E0113">
            <w:pPr>
              <w:pStyle w:val="TableParagraph"/>
              <w:ind w:right="405"/>
              <w:jc w:val="right"/>
              <w:rPr>
                <w:rFonts w:ascii="Times New Roman" w:hAnsi="Times New Roman" w:cs="Times New Roman"/>
                <w:b/>
                <w:sz w:val="24"/>
                <w:szCs w:val="24"/>
              </w:rPr>
            </w:pPr>
            <w:r w:rsidRPr="005C4DCE">
              <w:rPr>
                <w:rFonts w:ascii="Times New Roman" w:hAnsi="Times New Roman" w:cs="Times New Roman"/>
                <w:b/>
                <w:sz w:val="24"/>
                <w:szCs w:val="24"/>
              </w:rPr>
              <w:t>GF Stratejileri</w:t>
            </w:r>
          </w:p>
          <w:p w14:paraId="42A00A58" w14:textId="77777777" w:rsidR="009A4B16" w:rsidRDefault="009A4B16" w:rsidP="002E0113">
            <w:pPr>
              <w:pStyle w:val="TableParagraph"/>
              <w:ind w:right="405"/>
              <w:jc w:val="right"/>
              <w:rPr>
                <w:rFonts w:ascii="Times New Roman" w:hAnsi="Times New Roman" w:cs="Times New Roman"/>
                <w:b/>
                <w:sz w:val="24"/>
                <w:szCs w:val="24"/>
              </w:rPr>
            </w:pPr>
            <w:r>
              <w:rPr>
                <w:rFonts w:ascii="Times New Roman" w:hAnsi="Times New Roman" w:cs="Times New Roman"/>
                <w:b/>
                <w:sz w:val="24"/>
                <w:szCs w:val="24"/>
              </w:rPr>
              <w:t xml:space="preserve">1-Elektronik kaynakların konsorsiyumlar aracılığıyla temin  edilmesi </w:t>
            </w:r>
          </w:p>
          <w:p w14:paraId="6E5B5F81" w14:textId="77777777" w:rsidR="009A4B16" w:rsidRDefault="009A4B16" w:rsidP="002E0113">
            <w:pPr>
              <w:pStyle w:val="TableParagraph"/>
              <w:ind w:right="405"/>
              <w:jc w:val="right"/>
              <w:rPr>
                <w:rFonts w:ascii="Times New Roman" w:hAnsi="Times New Roman" w:cs="Times New Roman"/>
                <w:b/>
                <w:sz w:val="24"/>
                <w:szCs w:val="24"/>
              </w:rPr>
            </w:pPr>
          </w:p>
          <w:p w14:paraId="52B06871" w14:textId="77777777" w:rsidR="009A4B16" w:rsidRDefault="009A4B16" w:rsidP="009A4B16">
            <w:pPr>
              <w:pStyle w:val="TableParagraph"/>
              <w:ind w:right="405"/>
              <w:jc w:val="center"/>
              <w:rPr>
                <w:rFonts w:ascii="Times New Roman" w:hAnsi="Times New Roman" w:cs="Times New Roman"/>
                <w:b/>
                <w:sz w:val="24"/>
                <w:szCs w:val="24"/>
              </w:rPr>
            </w:pPr>
            <w:r>
              <w:rPr>
                <w:rFonts w:ascii="Times New Roman" w:hAnsi="Times New Roman" w:cs="Times New Roman"/>
                <w:b/>
                <w:sz w:val="24"/>
                <w:szCs w:val="24"/>
              </w:rPr>
              <w:t>2-Kütüphanecilik alanındaki kurum ve kuruluşlar ile işbirliği içinde olmamız</w:t>
            </w:r>
          </w:p>
          <w:p w14:paraId="3209D326" w14:textId="77777777" w:rsidR="009A4B16" w:rsidRDefault="009A4B16" w:rsidP="009A4B16">
            <w:pPr>
              <w:pStyle w:val="TableParagraph"/>
              <w:ind w:right="405"/>
              <w:jc w:val="center"/>
              <w:rPr>
                <w:rFonts w:ascii="Times New Roman" w:hAnsi="Times New Roman" w:cs="Times New Roman"/>
                <w:b/>
                <w:sz w:val="24"/>
                <w:szCs w:val="24"/>
              </w:rPr>
            </w:pPr>
            <w:r>
              <w:rPr>
                <w:rFonts w:ascii="Times New Roman" w:hAnsi="Times New Roman" w:cs="Times New Roman"/>
                <w:b/>
                <w:sz w:val="24"/>
                <w:szCs w:val="24"/>
              </w:rPr>
              <w:t>3-Kütüphane oryantasyon eğitimi hizmetleri</w:t>
            </w:r>
          </w:p>
          <w:p w14:paraId="7708AC2E" w14:textId="77777777" w:rsidR="009A4B16" w:rsidRDefault="00CD6267" w:rsidP="00CD6267">
            <w:pPr>
              <w:pStyle w:val="TableParagraph"/>
              <w:numPr>
                <w:ilvl w:val="0"/>
                <w:numId w:val="38"/>
              </w:numPr>
              <w:ind w:left="136" w:right="405" w:hanging="720"/>
              <w:jc w:val="center"/>
              <w:rPr>
                <w:rFonts w:ascii="Times New Roman" w:hAnsi="Times New Roman" w:cs="Times New Roman"/>
                <w:b/>
                <w:sz w:val="24"/>
                <w:szCs w:val="24"/>
              </w:rPr>
            </w:pPr>
            <w:r>
              <w:rPr>
                <w:rFonts w:ascii="Times New Roman" w:hAnsi="Times New Roman" w:cs="Times New Roman"/>
                <w:b/>
                <w:sz w:val="24"/>
                <w:szCs w:val="24"/>
              </w:rPr>
              <w:t>4-Teknolojik alt yapımızın güçlü olması</w:t>
            </w:r>
          </w:p>
          <w:p w14:paraId="6B12E154" w14:textId="078B9992" w:rsidR="00CD6267" w:rsidRPr="005C4DCE" w:rsidRDefault="00CD6267" w:rsidP="00CD6267">
            <w:pPr>
              <w:pStyle w:val="TableParagraph"/>
              <w:ind w:left="136" w:right="405"/>
              <w:rPr>
                <w:rFonts w:ascii="Times New Roman" w:hAnsi="Times New Roman" w:cs="Times New Roman"/>
                <w:b/>
                <w:sz w:val="24"/>
                <w:szCs w:val="24"/>
              </w:rPr>
            </w:pPr>
          </w:p>
        </w:tc>
        <w:tc>
          <w:tcPr>
            <w:tcW w:w="3828" w:type="dxa"/>
          </w:tcPr>
          <w:p w14:paraId="0C0793F1" w14:textId="77777777" w:rsidR="00B85DBD" w:rsidRDefault="009A4B16" w:rsidP="002E0113">
            <w:pPr>
              <w:pStyle w:val="TableParagraph"/>
              <w:spacing w:before="61"/>
              <w:ind w:left="107" w:right="99"/>
              <w:jc w:val="both"/>
            </w:pPr>
            <w:r>
              <w:t>1-</w:t>
            </w:r>
            <w:r w:rsidRPr="00E52D34">
              <w:t>Kütüphane elektronik kaynaklarının temini işlemlerinde Türkiye’deki Konsorsiyumların içinde bulunulması</w:t>
            </w:r>
          </w:p>
          <w:p w14:paraId="3F380ACD" w14:textId="77777777" w:rsidR="009A4B16" w:rsidRDefault="009A4B16" w:rsidP="002E0113">
            <w:pPr>
              <w:pStyle w:val="TableParagraph"/>
              <w:spacing w:before="61"/>
              <w:ind w:left="107" w:right="99"/>
              <w:jc w:val="both"/>
            </w:pPr>
          </w:p>
          <w:p w14:paraId="6FDEFDFA" w14:textId="77777777" w:rsidR="00CD6267" w:rsidRDefault="00CD6267" w:rsidP="009A4B16">
            <w:pPr>
              <w:pStyle w:val="TableParagraph"/>
              <w:spacing w:before="61"/>
              <w:ind w:left="148" w:right="99"/>
              <w:jc w:val="both"/>
            </w:pPr>
          </w:p>
          <w:p w14:paraId="0BF8BAC7" w14:textId="77777777" w:rsidR="00CD6267" w:rsidRDefault="00CD6267" w:rsidP="009A4B16">
            <w:pPr>
              <w:pStyle w:val="TableParagraph"/>
              <w:spacing w:before="61"/>
              <w:ind w:left="148" w:right="99"/>
              <w:jc w:val="both"/>
            </w:pPr>
          </w:p>
          <w:p w14:paraId="3B43B905" w14:textId="77777777" w:rsidR="00CD6267" w:rsidRDefault="00CD6267" w:rsidP="009A4B16">
            <w:pPr>
              <w:pStyle w:val="TableParagraph"/>
              <w:spacing w:before="61"/>
              <w:ind w:left="148" w:right="99"/>
              <w:jc w:val="both"/>
            </w:pPr>
          </w:p>
          <w:p w14:paraId="275FC1B2" w14:textId="77777777" w:rsidR="00CD6267" w:rsidRDefault="00CD6267" w:rsidP="009A4B16">
            <w:pPr>
              <w:pStyle w:val="TableParagraph"/>
              <w:spacing w:before="61"/>
              <w:ind w:left="148" w:right="99"/>
              <w:jc w:val="both"/>
            </w:pPr>
          </w:p>
          <w:p w14:paraId="47D468BC" w14:textId="32E8C87A" w:rsidR="009A4B16" w:rsidRDefault="009A4B16" w:rsidP="009A4B16">
            <w:pPr>
              <w:pStyle w:val="TableParagraph"/>
              <w:spacing w:before="61"/>
              <w:ind w:left="148" w:right="99"/>
              <w:jc w:val="both"/>
            </w:pPr>
            <w:r>
              <w:t>2-Ulusal standartlaşmayı sağlayan toplu katalog çalışmalarında yer almamız</w:t>
            </w:r>
          </w:p>
          <w:p w14:paraId="3AE3BF4F" w14:textId="77777777" w:rsidR="009A4B16" w:rsidRDefault="009A4B16" w:rsidP="009A4B16">
            <w:pPr>
              <w:pStyle w:val="TableParagraph"/>
              <w:spacing w:before="61"/>
              <w:ind w:left="148" w:right="99"/>
              <w:jc w:val="both"/>
            </w:pPr>
          </w:p>
          <w:p w14:paraId="00F77730" w14:textId="77777777" w:rsidR="009A4B16" w:rsidRDefault="009A4B16" w:rsidP="009A4B16">
            <w:pPr>
              <w:pStyle w:val="TableParagraph"/>
              <w:spacing w:before="61"/>
              <w:ind w:left="148" w:right="99"/>
              <w:jc w:val="both"/>
            </w:pPr>
          </w:p>
          <w:p w14:paraId="1301621C" w14:textId="77777777" w:rsidR="00CD6267" w:rsidRDefault="00CD6267" w:rsidP="009A4B16">
            <w:pPr>
              <w:pStyle w:val="TableParagraph"/>
              <w:spacing w:before="61"/>
              <w:ind w:right="99"/>
              <w:jc w:val="both"/>
            </w:pPr>
          </w:p>
          <w:p w14:paraId="2D388030" w14:textId="77777777" w:rsidR="00CD6267" w:rsidRDefault="00CD6267" w:rsidP="009A4B16">
            <w:pPr>
              <w:pStyle w:val="TableParagraph"/>
              <w:spacing w:before="61"/>
              <w:ind w:right="99"/>
              <w:jc w:val="both"/>
            </w:pPr>
          </w:p>
          <w:p w14:paraId="423352D3" w14:textId="794CA95A" w:rsidR="009A4B16" w:rsidRDefault="009A4B16" w:rsidP="0043252E">
            <w:pPr>
              <w:pStyle w:val="TableParagraph"/>
              <w:spacing w:before="61"/>
              <w:ind w:right="99"/>
            </w:pPr>
            <w:r>
              <w:t>3 – Kütüphane hizmetlerinin etkin kullanılması</w:t>
            </w:r>
          </w:p>
          <w:p w14:paraId="10CBB35A" w14:textId="77777777" w:rsidR="00CD6267" w:rsidRDefault="00CD6267" w:rsidP="0043252E">
            <w:pPr>
              <w:pStyle w:val="TableParagraph"/>
              <w:spacing w:before="61"/>
              <w:ind w:right="99"/>
            </w:pPr>
          </w:p>
          <w:p w14:paraId="5AC10D5E" w14:textId="77777777" w:rsidR="00CD6267" w:rsidRDefault="00CD6267" w:rsidP="0043252E">
            <w:pPr>
              <w:pStyle w:val="TableParagraph"/>
              <w:spacing w:before="61"/>
              <w:ind w:right="99"/>
            </w:pPr>
          </w:p>
          <w:p w14:paraId="4E5B4E9F" w14:textId="3C99471A" w:rsidR="00CD6267" w:rsidRPr="00550E81" w:rsidRDefault="00CD6267" w:rsidP="00CD6267">
            <w:pPr>
              <w:pStyle w:val="TableParagraph"/>
              <w:numPr>
                <w:ilvl w:val="0"/>
                <w:numId w:val="38"/>
              </w:numPr>
              <w:spacing w:before="61"/>
              <w:ind w:left="6" w:right="99" w:firstLine="354"/>
              <w:jc w:val="both"/>
              <w:rPr>
                <w:rFonts w:ascii="Times New Roman" w:hAnsi="Times New Roman" w:cs="Times New Roman"/>
                <w:sz w:val="24"/>
                <w:szCs w:val="24"/>
              </w:rPr>
            </w:pPr>
            <w:r>
              <w:t>Kullanıcıların bilgisayarlarımızla kesintisiz internet aracılığıyla bilgi kaynaklarına erişiminin sağlanması</w:t>
            </w:r>
          </w:p>
        </w:tc>
        <w:tc>
          <w:tcPr>
            <w:tcW w:w="3969" w:type="dxa"/>
          </w:tcPr>
          <w:p w14:paraId="7CB5FC9D" w14:textId="77777777" w:rsidR="00B85DBD" w:rsidRDefault="009A4B16" w:rsidP="002E0113">
            <w:pPr>
              <w:pStyle w:val="TableParagraph"/>
              <w:spacing w:before="61"/>
              <w:ind w:left="106" w:right="95"/>
              <w:jc w:val="both"/>
              <w:rPr>
                <w:rFonts w:ascii="Times New Roman" w:hAnsi="Times New Roman" w:cs="Times New Roman"/>
                <w:sz w:val="24"/>
                <w:szCs w:val="24"/>
              </w:rPr>
            </w:pPr>
            <w:r>
              <w:rPr>
                <w:rFonts w:ascii="Times New Roman" w:hAnsi="Times New Roman" w:cs="Times New Roman"/>
                <w:sz w:val="24"/>
                <w:szCs w:val="24"/>
              </w:rPr>
              <w:t>1-Elektronik kaynak konsorsiyumlarında ekual aracığıyla 17 veritabanına ücretsiz erişim sağlanmaktadır</w:t>
            </w:r>
          </w:p>
          <w:p w14:paraId="2DDCC34E" w14:textId="77777777" w:rsidR="00CD6267" w:rsidRDefault="00CD6267" w:rsidP="002E0113">
            <w:pPr>
              <w:pStyle w:val="TableParagraph"/>
              <w:spacing w:before="61"/>
              <w:ind w:left="106" w:right="95"/>
              <w:jc w:val="both"/>
              <w:rPr>
                <w:rFonts w:ascii="Times New Roman" w:hAnsi="Times New Roman" w:cs="Times New Roman"/>
                <w:sz w:val="24"/>
                <w:szCs w:val="24"/>
              </w:rPr>
            </w:pPr>
          </w:p>
          <w:p w14:paraId="44D5A71B" w14:textId="77777777" w:rsidR="00CD6267" w:rsidRDefault="00CD6267" w:rsidP="002E0113">
            <w:pPr>
              <w:pStyle w:val="TableParagraph"/>
              <w:spacing w:before="61"/>
              <w:ind w:left="106" w:right="95"/>
              <w:jc w:val="both"/>
              <w:rPr>
                <w:rFonts w:ascii="Times New Roman" w:hAnsi="Times New Roman" w:cs="Times New Roman"/>
                <w:sz w:val="24"/>
                <w:szCs w:val="24"/>
              </w:rPr>
            </w:pPr>
          </w:p>
          <w:p w14:paraId="5341A0AA" w14:textId="77777777" w:rsidR="00CD6267" w:rsidRDefault="00CD6267" w:rsidP="002E0113">
            <w:pPr>
              <w:pStyle w:val="TableParagraph"/>
              <w:spacing w:before="61"/>
              <w:ind w:left="106" w:right="95"/>
              <w:jc w:val="both"/>
              <w:rPr>
                <w:rFonts w:ascii="Times New Roman" w:hAnsi="Times New Roman" w:cs="Times New Roman"/>
                <w:sz w:val="24"/>
                <w:szCs w:val="24"/>
              </w:rPr>
            </w:pPr>
          </w:p>
          <w:p w14:paraId="167F9B46" w14:textId="77777777" w:rsidR="00CD6267" w:rsidRDefault="00CD6267" w:rsidP="002E0113">
            <w:pPr>
              <w:pStyle w:val="TableParagraph"/>
              <w:spacing w:before="61"/>
              <w:ind w:left="106" w:right="95"/>
              <w:jc w:val="both"/>
              <w:rPr>
                <w:rFonts w:ascii="Times New Roman" w:hAnsi="Times New Roman" w:cs="Times New Roman"/>
                <w:sz w:val="24"/>
                <w:szCs w:val="24"/>
              </w:rPr>
            </w:pPr>
          </w:p>
          <w:p w14:paraId="7B3C3AC6" w14:textId="3F5EB122" w:rsidR="009A4B16" w:rsidRDefault="009A4B16" w:rsidP="002E0113">
            <w:pPr>
              <w:pStyle w:val="TableParagraph"/>
              <w:spacing w:before="61"/>
              <w:ind w:left="106" w:right="95"/>
              <w:jc w:val="both"/>
              <w:rPr>
                <w:rFonts w:ascii="Times New Roman" w:hAnsi="Times New Roman" w:cs="Times New Roman"/>
                <w:sz w:val="24"/>
                <w:szCs w:val="24"/>
              </w:rPr>
            </w:pPr>
            <w:r>
              <w:rPr>
                <w:rFonts w:ascii="Times New Roman" w:hAnsi="Times New Roman" w:cs="Times New Roman"/>
                <w:sz w:val="24"/>
                <w:szCs w:val="24"/>
              </w:rPr>
              <w:t>2-TO-KAT</w:t>
            </w:r>
            <w:r w:rsidR="00DC29EA">
              <w:rPr>
                <w:rFonts w:ascii="Times New Roman" w:hAnsi="Times New Roman" w:cs="Times New Roman"/>
                <w:sz w:val="24"/>
                <w:szCs w:val="24"/>
              </w:rPr>
              <w:t xml:space="preserve"> Çalışmaları</w:t>
            </w:r>
          </w:p>
          <w:p w14:paraId="2EBE3839" w14:textId="77777777" w:rsidR="005D25B8" w:rsidRDefault="005D25B8" w:rsidP="002E0113">
            <w:pPr>
              <w:pStyle w:val="TableParagraph"/>
              <w:spacing w:before="61"/>
              <w:ind w:left="106" w:right="95"/>
              <w:jc w:val="both"/>
              <w:rPr>
                <w:rFonts w:ascii="Times New Roman" w:hAnsi="Times New Roman" w:cs="Times New Roman"/>
                <w:sz w:val="24"/>
                <w:szCs w:val="24"/>
              </w:rPr>
            </w:pPr>
          </w:p>
          <w:p w14:paraId="6A3A6044" w14:textId="77777777" w:rsidR="009A4B16" w:rsidRDefault="009A4B16" w:rsidP="002E0113">
            <w:pPr>
              <w:pStyle w:val="TableParagraph"/>
              <w:spacing w:before="61"/>
              <w:ind w:left="106" w:right="95"/>
              <w:jc w:val="both"/>
              <w:rPr>
                <w:rFonts w:ascii="Times New Roman" w:hAnsi="Times New Roman" w:cs="Times New Roman"/>
                <w:sz w:val="24"/>
                <w:szCs w:val="24"/>
              </w:rPr>
            </w:pPr>
          </w:p>
          <w:p w14:paraId="2B903459" w14:textId="77777777" w:rsidR="009A4B16" w:rsidRDefault="009A4B16" w:rsidP="002E0113">
            <w:pPr>
              <w:pStyle w:val="TableParagraph"/>
              <w:spacing w:before="61"/>
              <w:ind w:left="106" w:right="95"/>
              <w:jc w:val="both"/>
              <w:rPr>
                <w:rFonts w:ascii="Times New Roman" w:hAnsi="Times New Roman" w:cs="Times New Roman"/>
                <w:sz w:val="24"/>
                <w:szCs w:val="24"/>
              </w:rPr>
            </w:pPr>
          </w:p>
          <w:p w14:paraId="12C26A62" w14:textId="77777777" w:rsidR="009A4B16" w:rsidRDefault="009A4B16" w:rsidP="002E0113">
            <w:pPr>
              <w:pStyle w:val="TableParagraph"/>
              <w:spacing w:before="61"/>
              <w:ind w:left="106" w:right="95"/>
              <w:jc w:val="both"/>
              <w:rPr>
                <w:rFonts w:ascii="Times New Roman" w:hAnsi="Times New Roman" w:cs="Times New Roman"/>
                <w:sz w:val="24"/>
                <w:szCs w:val="24"/>
              </w:rPr>
            </w:pPr>
          </w:p>
          <w:p w14:paraId="4ED2C235" w14:textId="77777777" w:rsidR="00CD6267" w:rsidRDefault="00CD6267" w:rsidP="009A4B16">
            <w:pPr>
              <w:pStyle w:val="TableParagraph"/>
              <w:spacing w:before="61"/>
              <w:ind w:right="95"/>
              <w:jc w:val="both"/>
              <w:rPr>
                <w:rFonts w:ascii="Times New Roman" w:hAnsi="Times New Roman" w:cs="Times New Roman"/>
                <w:sz w:val="24"/>
                <w:szCs w:val="24"/>
              </w:rPr>
            </w:pPr>
          </w:p>
          <w:p w14:paraId="0F6A8E51" w14:textId="77777777" w:rsidR="009A4B16" w:rsidRDefault="009A4B16" w:rsidP="009A4B16">
            <w:pPr>
              <w:pStyle w:val="TableParagraph"/>
              <w:spacing w:before="61"/>
              <w:ind w:right="95"/>
              <w:jc w:val="both"/>
              <w:rPr>
                <w:rFonts w:ascii="Times New Roman" w:hAnsi="Times New Roman" w:cs="Times New Roman"/>
                <w:sz w:val="24"/>
                <w:szCs w:val="24"/>
              </w:rPr>
            </w:pPr>
            <w:r>
              <w:rPr>
                <w:rFonts w:ascii="Times New Roman" w:hAnsi="Times New Roman" w:cs="Times New Roman"/>
                <w:sz w:val="24"/>
                <w:szCs w:val="24"/>
              </w:rPr>
              <w:t>3 – Oryantasyon eğitimleri</w:t>
            </w:r>
          </w:p>
          <w:p w14:paraId="6086F559" w14:textId="77777777" w:rsidR="00CD6267" w:rsidRDefault="00CD6267" w:rsidP="009A4B16">
            <w:pPr>
              <w:pStyle w:val="TableParagraph"/>
              <w:spacing w:before="61"/>
              <w:ind w:right="95"/>
              <w:jc w:val="both"/>
              <w:rPr>
                <w:rFonts w:ascii="Times New Roman" w:hAnsi="Times New Roman" w:cs="Times New Roman"/>
                <w:sz w:val="24"/>
                <w:szCs w:val="24"/>
              </w:rPr>
            </w:pPr>
          </w:p>
          <w:p w14:paraId="7B6BA4CF" w14:textId="77777777" w:rsidR="00CD6267" w:rsidRDefault="00CD6267" w:rsidP="009A4B16">
            <w:pPr>
              <w:pStyle w:val="TableParagraph"/>
              <w:spacing w:before="61"/>
              <w:ind w:right="95"/>
              <w:jc w:val="both"/>
              <w:rPr>
                <w:rFonts w:ascii="Times New Roman" w:hAnsi="Times New Roman" w:cs="Times New Roman"/>
                <w:sz w:val="24"/>
                <w:szCs w:val="24"/>
              </w:rPr>
            </w:pPr>
          </w:p>
          <w:p w14:paraId="3E66B6E9" w14:textId="77777777" w:rsidR="00CD6267" w:rsidRDefault="00CD6267" w:rsidP="009A4B16">
            <w:pPr>
              <w:pStyle w:val="TableParagraph"/>
              <w:spacing w:before="61"/>
              <w:ind w:right="95"/>
              <w:jc w:val="both"/>
              <w:rPr>
                <w:rFonts w:ascii="Times New Roman" w:hAnsi="Times New Roman" w:cs="Times New Roman"/>
                <w:sz w:val="24"/>
                <w:szCs w:val="24"/>
              </w:rPr>
            </w:pPr>
          </w:p>
          <w:p w14:paraId="12D13BC7" w14:textId="77777777" w:rsidR="00CD6267" w:rsidRDefault="00CD6267" w:rsidP="009A4B16">
            <w:pPr>
              <w:pStyle w:val="TableParagraph"/>
              <w:spacing w:before="61"/>
              <w:ind w:right="95"/>
              <w:jc w:val="both"/>
              <w:rPr>
                <w:rFonts w:ascii="Times New Roman" w:hAnsi="Times New Roman" w:cs="Times New Roman"/>
                <w:sz w:val="24"/>
                <w:szCs w:val="24"/>
              </w:rPr>
            </w:pPr>
          </w:p>
          <w:p w14:paraId="1FE41463" w14:textId="2452B236" w:rsidR="00CD6267" w:rsidRPr="00550E81" w:rsidRDefault="00CD6267" w:rsidP="009A4B16">
            <w:pPr>
              <w:pStyle w:val="TableParagraph"/>
              <w:spacing w:before="61"/>
              <w:ind w:right="95"/>
              <w:jc w:val="both"/>
              <w:rPr>
                <w:rFonts w:ascii="Times New Roman" w:hAnsi="Times New Roman" w:cs="Times New Roman"/>
                <w:sz w:val="24"/>
                <w:szCs w:val="24"/>
              </w:rPr>
            </w:pPr>
            <w:r>
              <w:rPr>
                <w:rFonts w:ascii="Times New Roman" w:hAnsi="Times New Roman" w:cs="Times New Roman"/>
                <w:sz w:val="24"/>
                <w:szCs w:val="24"/>
              </w:rPr>
              <w:t>4 –</w:t>
            </w:r>
            <w:r w:rsidR="00DE6AB6">
              <w:rPr>
                <w:rFonts w:ascii="Times New Roman" w:hAnsi="Times New Roman" w:cs="Times New Roman"/>
                <w:sz w:val="24"/>
                <w:szCs w:val="24"/>
              </w:rPr>
              <w:t xml:space="preserve"> Bilgi kaynak</w:t>
            </w:r>
            <w:r>
              <w:rPr>
                <w:rFonts w:ascii="Times New Roman" w:hAnsi="Times New Roman" w:cs="Times New Roman"/>
                <w:sz w:val="24"/>
                <w:szCs w:val="24"/>
              </w:rPr>
              <w:t>larına erişimin sağlanıyor olması</w:t>
            </w:r>
          </w:p>
        </w:tc>
      </w:tr>
      <w:tr w:rsidR="00B85DBD" w:rsidRPr="00550E81" w14:paraId="79784DD0" w14:textId="77777777" w:rsidTr="005C4DCE">
        <w:trPr>
          <w:trHeight w:val="1096"/>
        </w:trPr>
        <w:tc>
          <w:tcPr>
            <w:tcW w:w="2127" w:type="dxa"/>
            <w:shd w:val="clear" w:color="auto" w:fill="FFF2CC" w:themeFill="accent4" w:themeFillTint="33"/>
          </w:tcPr>
          <w:p w14:paraId="6606BA4B" w14:textId="77777777" w:rsidR="00B85DBD" w:rsidRPr="005C4DCE" w:rsidRDefault="00B85DBD" w:rsidP="002E0113">
            <w:pPr>
              <w:pStyle w:val="TableParagraph"/>
              <w:rPr>
                <w:rFonts w:ascii="Times New Roman" w:hAnsi="Times New Roman" w:cs="Times New Roman"/>
                <w:b/>
                <w:sz w:val="24"/>
                <w:szCs w:val="24"/>
              </w:rPr>
            </w:pPr>
          </w:p>
          <w:p w14:paraId="2B25CB07" w14:textId="77777777" w:rsidR="00B85DBD" w:rsidRPr="005C4DCE" w:rsidRDefault="00B85DBD" w:rsidP="002E0113">
            <w:pPr>
              <w:pStyle w:val="TableParagraph"/>
              <w:spacing w:before="1"/>
              <w:rPr>
                <w:rFonts w:ascii="Times New Roman" w:hAnsi="Times New Roman" w:cs="Times New Roman"/>
                <w:b/>
                <w:sz w:val="24"/>
                <w:szCs w:val="24"/>
              </w:rPr>
            </w:pPr>
          </w:p>
          <w:p w14:paraId="19322095" w14:textId="11FAAD2F" w:rsidR="00B85DBD" w:rsidRDefault="00B85DBD" w:rsidP="002E0113">
            <w:pPr>
              <w:pStyle w:val="TableParagraph"/>
              <w:ind w:right="398"/>
              <w:jc w:val="right"/>
              <w:rPr>
                <w:rFonts w:ascii="Times New Roman" w:hAnsi="Times New Roman" w:cs="Times New Roman"/>
                <w:b/>
                <w:sz w:val="24"/>
                <w:szCs w:val="24"/>
              </w:rPr>
            </w:pPr>
            <w:r w:rsidRPr="005C4DCE">
              <w:rPr>
                <w:rFonts w:ascii="Times New Roman" w:hAnsi="Times New Roman" w:cs="Times New Roman"/>
                <w:b/>
                <w:sz w:val="24"/>
                <w:szCs w:val="24"/>
              </w:rPr>
              <w:t>GT Stratejileri</w:t>
            </w:r>
          </w:p>
          <w:p w14:paraId="58D2A945" w14:textId="3DF834B4" w:rsidR="00881FC6" w:rsidRDefault="00881FC6" w:rsidP="00881FC6">
            <w:pPr>
              <w:pStyle w:val="TableParagraph"/>
              <w:ind w:right="398"/>
              <w:rPr>
                <w:rFonts w:ascii="Times New Roman" w:hAnsi="Times New Roman" w:cs="Times New Roman"/>
                <w:b/>
                <w:sz w:val="24"/>
                <w:szCs w:val="24"/>
              </w:rPr>
            </w:pPr>
            <w:r>
              <w:rPr>
                <w:rFonts w:ascii="Times New Roman" w:hAnsi="Times New Roman" w:cs="Times New Roman"/>
                <w:b/>
                <w:sz w:val="24"/>
                <w:szCs w:val="24"/>
              </w:rPr>
              <w:t>1-Kütüphanenin kendisine ait bütçesinin olması</w:t>
            </w:r>
          </w:p>
          <w:p w14:paraId="760ABA39" w14:textId="59D4A78D" w:rsidR="00251258" w:rsidRDefault="00251258" w:rsidP="00251258">
            <w:pPr>
              <w:pStyle w:val="TableParagraph"/>
              <w:ind w:right="277"/>
              <w:rPr>
                <w:rFonts w:ascii="Times New Roman" w:hAnsi="Times New Roman" w:cs="Times New Roman"/>
                <w:b/>
                <w:sz w:val="24"/>
                <w:szCs w:val="24"/>
              </w:rPr>
            </w:pPr>
            <w:r>
              <w:rPr>
                <w:rFonts w:ascii="Times New Roman" w:hAnsi="Times New Roman" w:cs="Times New Roman"/>
                <w:b/>
                <w:sz w:val="24"/>
                <w:szCs w:val="24"/>
              </w:rPr>
              <w:t>2-Bilgi Kaynaklarındaki çeşitlilik</w:t>
            </w:r>
          </w:p>
          <w:p w14:paraId="4E2CB1AD" w14:textId="78C7B2C8" w:rsidR="00251258" w:rsidRDefault="00251258" w:rsidP="00251258">
            <w:pPr>
              <w:pStyle w:val="TableParagraph"/>
              <w:ind w:right="277" w:hanging="6"/>
              <w:rPr>
                <w:rFonts w:ascii="Times New Roman" w:hAnsi="Times New Roman" w:cs="Times New Roman"/>
                <w:b/>
                <w:sz w:val="24"/>
                <w:szCs w:val="24"/>
              </w:rPr>
            </w:pPr>
            <w:r>
              <w:rPr>
                <w:rFonts w:ascii="Times New Roman" w:hAnsi="Times New Roman" w:cs="Times New Roman"/>
                <w:b/>
                <w:sz w:val="24"/>
                <w:szCs w:val="24"/>
              </w:rPr>
              <w:t>3-Bilgi teknolojilerindeki hızlı değişim</w:t>
            </w:r>
          </w:p>
          <w:p w14:paraId="6ECFC1D2" w14:textId="30ADCC3B" w:rsidR="00316D9C" w:rsidRDefault="00316D9C" w:rsidP="00881FC6">
            <w:pPr>
              <w:pStyle w:val="TableParagraph"/>
              <w:tabs>
                <w:tab w:val="left" w:pos="0"/>
              </w:tabs>
              <w:ind w:right="1269"/>
              <w:jc w:val="center"/>
              <w:rPr>
                <w:rFonts w:ascii="Times New Roman" w:hAnsi="Times New Roman" w:cs="Times New Roman"/>
                <w:b/>
                <w:sz w:val="24"/>
                <w:szCs w:val="24"/>
              </w:rPr>
            </w:pPr>
          </w:p>
          <w:p w14:paraId="4E7FF81E" w14:textId="77777777" w:rsidR="00316D9C" w:rsidRDefault="00316D9C" w:rsidP="002E0113">
            <w:pPr>
              <w:pStyle w:val="TableParagraph"/>
              <w:ind w:right="398"/>
              <w:jc w:val="right"/>
              <w:rPr>
                <w:rFonts w:ascii="Times New Roman" w:hAnsi="Times New Roman" w:cs="Times New Roman"/>
                <w:b/>
                <w:sz w:val="24"/>
                <w:szCs w:val="24"/>
              </w:rPr>
            </w:pPr>
          </w:p>
          <w:p w14:paraId="63EAA814" w14:textId="7933ACFA" w:rsidR="00316D9C" w:rsidRPr="005C4DCE" w:rsidRDefault="00316D9C" w:rsidP="00316D9C">
            <w:pPr>
              <w:pStyle w:val="TableParagraph"/>
              <w:tabs>
                <w:tab w:val="left" w:pos="136"/>
              </w:tabs>
              <w:ind w:right="398"/>
              <w:jc w:val="right"/>
              <w:rPr>
                <w:rFonts w:ascii="Times New Roman" w:hAnsi="Times New Roman" w:cs="Times New Roman"/>
                <w:b/>
                <w:sz w:val="24"/>
                <w:szCs w:val="24"/>
              </w:rPr>
            </w:pPr>
          </w:p>
        </w:tc>
        <w:tc>
          <w:tcPr>
            <w:tcW w:w="3828" w:type="dxa"/>
          </w:tcPr>
          <w:p w14:paraId="43BC2806" w14:textId="77777777" w:rsidR="00B37F99" w:rsidRDefault="00B37F99" w:rsidP="00B37F99">
            <w:pPr>
              <w:pStyle w:val="TableParagraph"/>
              <w:spacing w:before="61"/>
              <w:ind w:left="107" w:right="99"/>
              <w:jc w:val="both"/>
              <w:rPr>
                <w:rFonts w:ascii="Times New Roman" w:hAnsi="Times New Roman" w:cs="Times New Roman"/>
                <w:sz w:val="24"/>
                <w:szCs w:val="24"/>
              </w:rPr>
            </w:pPr>
          </w:p>
          <w:p w14:paraId="32AA4B65" w14:textId="1D73730C" w:rsidR="00B85DBD" w:rsidRDefault="00881FC6" w:rsidP="00881FC6">
            <w:pPr>
              <w:pStyle w:val="TableParagraph"/>
              <w:numPr>
                <w:ilvl w:val="0"/>
                <w:numId w:val="43"/>
              </w:numPr>
              <w:spacing w:before="61"/>
              <w:ind w:right="99"/>
              <w:jc w:val="both"/>
              <w:rPr>
                <w:rFonts w:ascii="Times New Roman" w:hAnsi="Times New Roman" w:cs="Times New Roman"/>
                <w:sz w:val="24"/>
                <w:szCs w:val="24"/>
              </w:rPr>
            </w:pPr>
            <w:r>
              <w:rPr>
                <w:rFonts w:ascii="Times New Roman" w:hAnsi="Times New Roman" w:cs="Times New Roman"/>
                <w:sz w:val="24"/>
                <w:szCs w:val="24"/>
              </w:rPr>
              <w:t>Bütçenin yetersiz olması</w:t>
            </w:r>
            <w:r w:rsidR="00B85DBD" w:rsidRPr="00550E81">
              <w:rPr>
                <w:rFonts w:ascii="Times New Roman" w:hAnsi="Times New Roman" w:cs="Times New Roman"/>
                <w:sz w:val="24"/>
                <w:szCs w:val="24"/>
              </w:rPr>
              <w:t>.</w:t>
            </w:r>
          </w:p>
          <w:p w14:paraId="711148B5" w14:textId="77777777" w:rsidR="00B37F99" w:rsidRDefault="00B37F99" w:rsidP="00B37F99">
            <w:pPr>
              <w:pStyle w:val="TableParagraph"/>
              <w:spacing w:before="61"/>
              <w:ind w:left="467" w:right="99"/>
              <w:jc w:val="both"/>
              <w:rPr>
                <w:rFonts w:ascii="Times New Roman" w:hAnsi="Times New Roman" w:cs="Times New Roman"/>
                <w:sz w:val="24"/>
                <w:szCs w:val="24"/>
              </w:rPr>
            </w:pPr>
          </w:p>
          <w:p w14:paraId="31BDD931" w14:textId="77777777" w:rsidR="00251258" w:rsidRDefault="00251258" w:rsidP="00251258">
            <w:pPr>
              <w:pStyle w:val="TableParagraph"/>
              <w:spacing w:before="61"/>
              <w:ind w:left="467" w:right="99"/>
              <w:jc w:val="both"/>
              <w:rPr>
                <w:rFonts w:ascii="Times New Roman" w:hAnsi="Times New Roman" w:cs="Times New Roman"/>
                <w:sz w:val="24"/>
                <w:szCs w:val="24"/>
              </w:rPr>
            </w:pPr>
          </w:p>
          <w:p w14:paraId="4AE9FF05" w14:textId="77777777" w:rsidR="00251258" w:rsidRDefault="00251258" w:rsidP="00251258">
            <w:pPr>
              <w:pStyle w:val="ListeParagraf"/>
              <w:rPr>
                <w:rFonts w:ascii="Times New Roman" w:hAnsi="Times New Roman" w:cs="Times New Roman"/>
                <w:sz w:val="24"/>
                <w:szCs w:val="24"/>
              </w:rPr>
            </w:pPr>
          </w:p>
          <w:p w14:paraId="6E5391AD" w14:textId="77777777" w:rsidR="00B37F99" w:rsidRDefault="00251258" w:rsidP="00251258">
            <w:pPr>
              <w:pStyle w:val="TableParagraph"/>
              <w:numPr>
                <w:ilvl w:val="0"/>
                <w:numId w:val="43"/>
              </w:numPr>
              <w:spacing w:before="61"/>
              <w:ind w:right="99"/>
              <w:jc w:val="both"/>
              <w:rPr>
                <w:rFonts w:ascii="Times New Roman" w:hAnsi="Times New Roman" w:cs="Times New Roman"/>
                <w:sz w:val="24"/>
                <w:szCs w:val="24"/>
              </w:rPr>
            </w:pPr>
            <w:r>
              <w:rPr>
                <w:rFonts w:ascii="Times New Roman" w:hAnsi="Times New Roman" w:cs="Times New Roman"/>
                <w:sz w:val="24"/>
                <w:szCs w:val="24"/>
              </w:rPr>
              <w:t xml:space="preserve">Gereksinim duyulan basılı ve elektronik kaynakların çeşitliliğindeki hızlı artış </w:t>
            </w:r>
          </w:p>
          <w:p w14:paraId="51293D32" w14:textId="317F3A07" w:rsidR="00251258" w:rsidRDefault="00251258" w:rsidP="00251258">
            <w:pPr>
              <w:pStyle w:val="TableParagraph"/>
              <w:numPr>
                <w:ilvl w:val="0"/>
                <w:numId w:val="43"/>
              </w:numPr>
              <w:spacing w:before="61"/>
              <w:ind w:right="99"/>
              <w:jc w:val="both"/>
              <w:rPr>
                <w:rFonts w:ascii="Times New Roman" w:hAnsi="Times New Roman" w:cs="Times New Roman"/>
                <w:sz w:val="24"/>
                <w:szCs w:val="24"/>
              </w:rPr>
            </w:pPr>
            <w:r>
              <w:rPr>
                <w:rFonts w:ascii="Times New Roman" w:hAnsi="Times New Roman" w:cs="Times New Roman"/>
                <w:sz w:val="24"/>
                <w:szCs w:val="24"/>
              </w:rPr>
              <w:t>Gereksinim duyulan bilgi teknolojilerindeki hızlı değişim</w:t>
            </w:r>
          </w:p>
          <w:p w14:paraId="3C3EED9E" w14:textId="05BAE799" w:rsidR="00251258" w:rsidRPr="00550E81" w:rsidRDefault="00251258" w:rsidP="00251258">
            <w:pPr>
              <w:pStyle w:val="TableParagraph"/>
              <w:spacing w:before="61"/>
              <w:ind w:left="467" w:right="99"/>
              <w:jc w:val="both"/>
              <w:rPr>
                <w:rFonts w:ascii="Times New Roman" w:hAnsi="Times New Roman" w:cs="Times New Roman"/>
                <w:sz w:val="24"/>
                <w:szCs w:val="24"/>
              </w:rPr>
            </w:pPr>
          </w:p>
        </w:tc>
        <w:tc>
          <w:tcPr>
            <w:tcW w:w="3969" w:type="dxa"/>
          </w:tcPr>
          <w:p w14:paraId="177D19BA" w14:textId="77777777" w:rsidR="00B37F99" w:rsidRDefault="00B37F99" w:rsidP="002E0113">
            <w:pPr>
              <w:pStyle w:val="TableParagraph"/>
              <w:spacing w:before="61"/>
              <w:ind w:left="106" w:right="98"/>
              <w:jc w:val="both"/>
              <w:rPr>
                <w:rFonts w:ascii="Times New Roman" w:hAnsi="Times New Roman" w:cs="Times New Roman"/>
                <w:sz w:val="24"/>
                <w:szCs w:val="24"/>
              </w:rPr>
            </w:pPr>
          </w:p>
          <w:p w14:paraId="548FC760" w14:textId="77777777" w:rsidR="00B85DBD" w:rsidRDefault="00881FC6" w:rsidP="002E0113">
            <w:pPr>
              <w:pStyle w:val="TableParagraph"/>
              <w:spacing w:before="61"/>
              <w:ind w:left="106" w:right="98"/>
              <w:jc w:val="both"/>
              <w:rPr>
                <w:rFonts w:ascii="Times New Roman" w:hAnsi="Times New Roman" w:cs="Times New Roman"/>
                <w:sz w:val="24"/>
                <w:szCs w:val="24"/>
              </w:rPr>
            </w:pPr>
            <w:r>
              <w:rPr>
                <w:rFonts w:ascii="Times New Roman" w:hAnsi="Times New Roman" w:cs="Times New Roman"/>
                <w:sz w:val="24"/>
                <w:szCs w:val="24"/>
              </w:rPr>
              <w:t>1-İhtiyaç duyulan bilgi kaynaklarının alınamaması</w:t>
            </w:r>
          </w:p>
          <w:p w14:paraId="792A569A" w14:textId="77777777" w:rsidR="00251258" w:rsidRDefault="00251258" w:rsidP="00B37F99">
            <w:pPr>
              <w:pStyle w:val="TableParagraph"/>
              <w:spacing w:before="61"/>
              <w:ind w:left="107" w:right="98"/>
              <w:jc w:val="both"/>
              <w:rPr>
                <w:rFonts w:ascii="Times New Roman" w:hAnsi="Times New Roman" w:cs="Times New Roman"/>
                <w:sz w:val="24"/>
                <w:szCs w:val="24"/>
              </w:rPr>
            </w:pPr>
          </w:p>
          <w:p w14:paraId="13114722" w14:textId="77777777" w:rsidR="00251258" w:rsidRDefault="00251258" w:rsidP="00B37F99">
            <w:pPr>
              <w:pStyle w:val="TableParagraph"/>
              <w:spacing w:before="61"/>
              <w:ind w:left="107" w:right="98"/>
              <w:jc w:val="both"/>
              <w:rPr>
                <w:rFonts w:ascii="Times New Roman" w:hAnsi="Times New Roman" w:cs="Times New Roman"/>
                <w:sz w:val="24"/>
                <w:szCs w:val="24"/>
              </w:rPr>
            </w:pPr>
          </w:p>
          <w:p w14:paraId="3B47D3B8" w14:textId="77777777" w:rsidR="00B37F99" w:rsidRDefault="00B37F99" w:rsidP="00B37F99">
            <w:pPr>
              <w:pStyle w:val="TableParagraph"/>
              <w:spacing w:before="61"/>
              <w:ind w:left="107" w:right="98"/>
              <w:jc w:val="both"/>
              <w:rPr>
                <w:rFonts w:ascii="Times New Roman" w:hAnsi="Times New Roman" w:cs="Times New Roman"/>
                <w:sz w:val="24"/>
                <w:szCs w:val="24"/>
              </w:rPr>
            </w:pPr>
            <w:r>
              <w:rPr>
                <w:rFonts w:ascii="Times New Roman" w:hAnsi="Times New Roman" w:cs="Times New Roman"/>
                <w:sz w:val="24"/>
                <w:szCs w:val="24"/>
              </w:rPr>
              <w:t>2-Maliyetlerdeki hızlı artış ve kur farkı</w:t>
            </w:r>
          </w:p>
          <w:p w14:paraId="46ECE18B" w14:textId="77777777" w:rsidR="00BD1247" w:rsidRDefault="00BD1247" w:rsidP="00B37F99">
            <w:pPr>
              <w:pStyle w:val="TableParagraph"/>
              <w:spacing w:before="61"/>
              <w:ind w:left="107" w:right="98"/>
              <w:jc w:val="both"/>
              <w:rPr>
                <w:rFonts w:ascii="Times New Roman" w:hAnsi="Times New Roman" w:cs="Times New Roman"/>
                <w:sz w:val="24"/>
                <w:szCs w:val="24"/>
              </w:rPr>
            </w:pPr>
          </w:p>
          <w:p w14:paraId="7789E293" w14:textId="77777777" w:rsidR="00BD1247" w:rsidRDefault="00BD1247" w:rsidP="00B37F99">
            <w:pPr>
              <w:pStyle w:val="TableParagraph"/>
              <w:spacing w:before="61"/>
              <w:ind w:left="107" w:right="98"/>
              <w:jc w:val="both"/>
              <w:rPr>
                <w:rFonts w:ascii="Times New Roman" w:hAnsi="Times New Roman" w:cs="Times New Roman"/>
                <w:sz w:val="24"/>
                <w:szCs w:val="24"/>
              </w:rPr>
            </w:pPr>
          </w:p>
          <w:p w14:paraId="552EA4E2" w14:textId="149C5970" w:rsidR="00BD1247" w:rsidRPr="00550E81" w:rsidRDefault="00BD1247" w:rsidP="00B37F99">
            <w:pPr>
              <w:pStyle w:val="TableParagraph"/>
              <w:spacing w:before="61"/>
              <w:ind w:left="107" w:right="98"/>
              <w:jc w:val="both"/>
              <w:rPr>
                <w:rFonts w:ascii="Times New Roman" w:hAnsi="Times New Roman" w:cs="Times New Roman"/>
                <w:sz w:val="24"/>
                <w:szCs w:val="24"/>
              </w:rPr>
            </w:pPr>
            <w:r>
              <w:rPr>
                <w:rFonts w:ascii="Times New Roman" w:hAnsi="Times New Roman" w:cs="Times New Roman"/>
                <w:sz w:val="24"/>
                <w:szCs w:val="24"/>
              </w:rPr>
              <w:t>3-Bütçenin yetersiz kalması</w:t>
            </w:r>
          </w:p>
        </w:tc>
      </w:tr>
      <w:tr w:rsidR="00B85DBD" w:rsidRPr="00550E81" w14:paraId="1EABED29" w14:textId="77777777" w:rsidTr="005C4DCE">
        <w:trPr>
          <w:trHeight w:val="1097"/>
        </w:trPr>
        <w:tc>
          <w:tcPr>
            <w:tcW w:w="2127" w:type="dxa"/>
            <w:shd w:val="clear" w:color="auto" w:fill="FFF2CC" w:themeFill="accent4" w:themeFillTint="33"/>
          </w:tcPr>
          <w:p w14:paraId="174E0AFE" w14:textId="77777777" w:rsidR="00B85DBD" w:rsidRPr="005C4DCE" w:rsidRDefault="00B85DBD" w:rsidP="002E0113">
            <w:pPr>
              <w:pStyle w:val="TableParagraph"/>
              <w:rPr>
                <w:rFonts w:ascii="Times New Roman" w:hAnsi="Times New Roman" w:cs="Times New Roman"/>
                <w:b/>
                <w:sz w:val="24"/>
                <w:szCs w:val="24"/>
              </w:rPr>
            </w:pPr>
          </w:p>
          <w:p w14:paraId="28087171" w14:textId="77777777" w:rsidR="00B85DBD" w:rsidRPr="005C4DCE" w:rsidRDefault="00B85DBD" w:rsidP="002E0113">
            <w:pPr>
              <w:pStyle w:val="TableParagraph"/>
              <w:spacing w:before="1"/>
              <w:rPr>
                <w:rFonts w:ascii="Times New Roman" w:hAnsi="Times New Roman" w:cs="Times New Roman"/>
                <w:b/>
                <w:sz w:val="24"/>
                <w:szCs w:val="24"/>
              </w:rPr>
            </w:pPr>
          </w:p>
          <w:p w14:paraId="246DB452" w14:textId="77455CB7" w:rsidR="00B85DBD" w:rsidRDefault="00B85DBD" w:rsidP="002E0113">
            <w:pPr>
              <w:pStyle w:val="TableParagraph"/>
              <w:spacing w:before="1"/>
              <w:ind w:right="437"/>
              <w:jc w:val="right"/>
              <w:rPr>
                <w:rFonts w:ascii="Times New Roman" w:hAnsi="Times New Roman" w:cs="Times New Roman"/>
                <w:b/>
                <w:sz w:val="24"/>
                <w:szCs w:val="24"/>
              </w:rPr>
            </w:pPr>
            <w:r w:rsidRPr="005C4DCE">
              <w:rPr>
                <w:rFonts w:ascii="Times New Roman" w:hAnsi="Times New Roman" w:cs="Times New Roman"/>
                <w:b/>
                <w:sz w:val="24"/>
                <w:szCs w:val="24"/>
              </w:rPr>
              <w:t>FZ Stratejileri</w:t>
            </w:r>
          </w:p>
          <w:p w14:paraId="3B02DDEE" w14:textId="1AA4FD52" w:rsidR="00BD1247" w:rsidRDefault="00BD1247" w:rsidP="000052FA">
            <w:pPr>
              <w:pStyle w:val="TableParagraph"/>
              <w:numPr>
                <w:ilvl w:val="0"/>
                <w:numId w:val="45"/>
              </w:numPr>
              <w:tabs>
                <w:tab w:val="left" w:pos="0"/>
              </w:tabs>
              <w:spacing w:before="1"/>
              <w:ind w:left="0" w:right="437" w:firstLine="0"/>
              <w:jc w:val="center"/>
              <w:rPr>
                <w:rFonts w:ascii="Times New Roman" w:hAnsi="Times New Roman" w:cs="Times New Roman"/>
                <w:b/>
                <w:sz w:val="24"/>
                <w:szCs w:val="24"/>
              </w:rPr>
            </w:pPr>
            <w:r>
              <w:rPr>
                <w:rFonts w:ascii="Times New Roman" w:hAnsi="Times New Roman" w:cs="Times New Roman"/>
                <w:b/>
                <w:sz w:val="24"/>
                <w:szCs w:val="24"/>
              </w:rPr>
              <w:t>Bağımsız kütüphane binası</w:t>
            </w:r>
          </w:p>
          <w:p w14:paraId="388AEC46" w14:textId="39FF78CE" w:rsidR="00BD1247" w:rsidRDefault="0026113B" w:rsidP="0026113B">
            <w:pPr>
              <w:pStyle w:val="TableParagraph"/>
              <w:numPr>
                <w:ilvl w:val="0"/>
                <w:numId w:val="40"/>
              </w:numPr>
              <w:tabs>
                <w:tab w:val="left" w:pos="0"/>
              </w:tabs>
              <w:spacing w:before="1"/>
              <w:ind w:left="0" w:right="561" w:firstLine="0"/>
              <w:jc w:val="right"/>
              <w:rPr>
                <w:rFonts w:ascii="Times New Roman" w:hAnsi="Times New Roman" w:cs="Times New Roman"/>
                <w:b/>
                <w:sz w:val="24"/>
                <w:szCs w:val="24"/>
              </w:rPr>
            </w:pPr>
            <w:r>
              <w:rPr>
                <w:rFonts w:ascii="Times New Roman" w:hAnsi="Times New Roman" w:cs="Times New Roman"/>
                <w:b/>
                <w:sz w:val="24"/>
                <w:szCs w:val="24"/>
              </w:rPr>
              <w:t xml:space="preserve">Nitelikli personelin </w:t>
            </w:r>
            <w:r>
              <w:rPr>
                <w:rFonts w:ascii="Times New Roman" w:hAnsi="Times New Roman" w:cs="Times New Roman"/>
                <w:b/>
                <w:sz w:val="24"/>
                <w:szCs w:val="24"/>
              </w:rPr>
              <w:lastRenderedPageBreak/>
              <w:t>bulunması</w:t>
            </w:r>
          </w:p>
          <w:p w14:paraId="47AECEDB" w14:textId="77777777" w:rsidR="009A7B7D" w:rsidRDefault="009A7B7D" w:rsidP="009A7B7D">
            <w:pPr>
              <w:pStyle w:val="TableParagraph"/>
              <w:tabs>
                <w:tab w:val="left" w:pos="278"/>
                <w:tab w:val="left" w:pos="562"/>
              </w:tabs>
              <w:spacing w:before="1"/>
              <w:ind w:left="-6" w:right="419" w:firstLine="6"/>
              <w:jc w:val="both"/>
              <w:rPr>
                <w:rFonts w:ascii="Times New Roman" w:hAnsi="Times New Roman" w:cs="Times New Roman"/>
                <w:b/>
                <w:sz w:val="24"/>
                <w:szCs w:val="24"/>
              </w:rPr>
            </w:pPr>
          </w:p>
          <w:p w14:paraId="4A8D74E5" w14:textId="77777777" w:rsidR="009A7B7D" w:rsidRDefault="009A7B7D" w:rsidP="009A7B7D">
            <w:pPr>
              <w:pStyle w:val="TableParagraph"/>
              <w:tabs>
                <w:tab w:val="left" w:pos="278"/>
                <w:tab w:val="left" w:pos="562"/>
              </w:tabs>
              <w:spacing w:before="1"/>
              <w:ind w:left="-6" w:right="419" w:firstLine="6"/>
              <w:jc w:val="both"/>
              <w:rPr>
                <w:rFonts w:ascii="Times New Roman" w:hAnsi="Times New Roman" w:cs="Times New Roman"/>
                <w:b/>
                <w:sz w:val="24"/>
                <w:szCs w:val="24"/>
              </w:rPr>
            </w:pPr>
          </w:p>
          <w:p w14:paraId="3B4EC9E0" w14:textId="77777777" w:rsidR="009A7B7D" w:rsidRDefault="009A7B7D" w:rsidP="009A7B7D">
            <w:pPr>
              <w:pStyle w:val="TableParagraph"/>
              <w:tabs>
                <w:tab w:val="left" w:pos="278"/>
                <w:tab w:val="left" w:pos="562"/>
              </w:tabs>
              <w:spacing w:before="1"/>
              <w:ind w:left="-6" w:right="419" w:firstLine="6"/>
              <w:jc w:val="both"/>
              <w:rPr>
                <w:rFonts w:ascii="Times New Roman" w:hAnsi="Times New Roman" w:cs="Times New Roman"/>
                <w:b/>
                <w:sz w:val="24"/>
                <w:szCs w:val="24"/>
              </w:rPr>
            </w:pPr>
          </w:p>
          <w:p w14:paraId="52C4A89C" w14:textId="77777777" w:rsidR="009A7B7D" w:rsidRDefault="009A7B7D" w:rsidP="009A7B7D">
            <w:pPr>
              <w:pStyle w:val="TableParagraph"/>
              <w:tabs>
                <w:tab w:val="left" w:pos="278"/>
                <w:tab w:val="left" w:pos="562"/>
              </w:tabs>
              <w:spacing w:before="1"/>
              <w:ind w:left="-6" w:right="419" w:firstLine="6"/>
              <w:jc w:val="both"/>
              <w:rPr>
                <w:rFonts w:ascii="Times New Roman" w:hAnsi="Times New Roman" w:cs="Times New Roman"/>
                <w:b/>
                <w:sz w:val="24"/>
                <w:szCs w:val="24"/>
              </w:rPr>
            </w:pPr>
          </w:p>
          <w:p w14:paraId="18CA4750" w14:textId="0F412F6A" w:rsidR="0026113B" w:rsidRDefault="009A7B7D" w:rsidP="009A7B7D">
            <w:pPr>
              <w:pStyle w:val="TableParagraph"/>
              <w:tabs>
                <w:tab w:val="left" w:pos="278"/>
                <w:tab w:val="left" w:pos="562"/>
              </w:tabs>
              <w:spacing w:before="1"/>
              <w:ind w:left="-6" w:right="419" w:firstLine="6"/>
              <w:jc w:val="both"/>
              <w:rPr>
                <w:rFonts w:ascii="Times New Roman" w:hAnsi="Times New Roman" w:cs="Times New Roman"/>
                <w:b/>
                <w:sz w:val="24"/>
                <w:szCs w:val="24"/>
              </w:rPr>
            </w:pPr>
            <w:r>
              <w:rPr>
                <w:rFonts w:ascii="Times New Roman" w:hAnsi="Times New Roman" w:cs="Times New Roman"/>
                <w:b/>
                <w:sz w:val="24"/>
                <w:szCs w:val="24"/>
              </w:rPr>
              <w:t>3-Kütüphane ve hizmetlerinin yeterince tanıtılmaması</w:t>
            </w:r>
          </w:p>
          <w:p w14:paraId="004C47C7" w14:textId="77777777" w:rsidR="00BD1247" w:rsidRDefault="00BD1247" w:rsidP="002E0113">
            <w:pPr>
              <w:pStyle w:val="TableParagraph"/>
              <w:spacing w:before="1"/>
              <w:ind w:right="437"/>
              <w:jc w:val="right"/>
              <w:rPr>
                <w:rFonts w:ascii="Times New Roman" w:hAnsi="Times New Roman" w:cs="Times New Roman"/>
                <w:b/>
                <w:sz w:val="24"/>
                <w:szCs w:val="24"/>
              </w:rPr>
            </w:pPr>
          </w:p>
          <w:p w14:paraId="66F4B43F" w14:textId="0E184928" w:rsidR="00881FC6" w:rsidRPr="005C4DCE" w:rsidRDefault="00881FC6" w:rsidP="002E0113">
            <w:pPr>
              <w:pStyle w:val="TableParagraph"/>
              <w:spacing w:before="1"/>
              <w:ind w:right="437"/>
              <w:jc w:val="right"/>
              <w:rPr>
                <w:rFonts w:ascii="Times New Roman" w:hAnsi="Times New Roman" w:cs="Times New Roman"/>
                <w:b/>
                <w:sz w:val="24"/>
                <w:szCs w:val="24"/>
              </w:rPr>
            </w:pPr>
          </w:p>
        </w:tc>
        <w:tc>
          <w:tcPr>
            <w:tcW w:w="3828" w:type="dxa"/>
          </w:tcPr>
          <w:p w14:paraId="061BA6D5" w14:textId="77777777" w:rsidR="00B85DBD" w:rsidRDefault="00B85DBD" w:rsidP="002E0113">
            <w:pPr>
              <w:pStyle w:val="TableParagraph"/>
              <w:spacing w:before="62"/>
              <w:ind w:left="107" w:right="99"/>
              <w:jc w:val="both"/>
              <w:rPr>
                <w:rFonts w:ascii="Times New Roman" w:hAnsi="Times New Roman" w:cs="Times New Roman"/>
                <w:sz w:val="24"/>
                <w:szCs w:val="24"/>
              </w:rPr>
            </w:pPr>
          </w:p>
          <w:p w14:paraId="000592C2" w14:textId="77777777" w:rsidR="00BD1247" w:rsidRDefault="00BD1247" w:rsidP="002E0113">
            <w:pPr>
              <w:pStyle w:val="TableParagraph"/>
              <w:spacing w:before="62"/>
              <w:ind w:left="107" w:right="99"/>
              <w:jc w:val="both"/>
              <w:rPr>
                <w:rFonts w:ascii="Times New Roman" w:hAnsi="Times New Roman" w:cs="Times New Roman"/>
                <w:sz w:val="24"/>
                <w:szCs w:val="24"/>
              </w:rPr>
            </w:pPr>
          </w:p>
          <w:p w14:paraId="1D3F2747" w14:textId="77777777" w:rsidR="00BD1247" w:rsidRDefault="00BD1247" w:rsidP="002E0113">
            <w:pPr>
              <w:pStyle w:val="TableParagraph"/>
              <w:spacing w:before="62"/>
              <w:ind w:left="107" w:right="99"/>
              <w:jc w:val="both"/>
              <w:rPr>
                <w:rFonts w:ascii="Times New Roman" w:hAnsi="Times New Roman" w:cs="Times New Roman"/>
                <w:sz w:val="24"/>
                <w:szCs w:val="24"/>
              </w:rPr>
            </w:pPr>
            <w:r>
              <w:rPr>
                <w:rFonts w:ascii="Times New Roman" w:hAnsi="Times New Roman" w:cs="Times New Roman"/>
                <w:sz w:val="24"/>
                <w:szCs w:val="24"/>
              </w:rPr>
              <w:t>1-Birime ait bir binanın var olması bir fırsat olmakla beraber kullanıcı sayımız göz önünde bulundurulduğunda yetersiz olması zayıf yönümüzdür.</w:t>
            </w:r>
          </w:p>
          <w:p w14:paraId="039B3683" w14:textId="77777777" w:rsidR="0026113B" w:rsidRDefault="0026113B" w:rsidP="002E0113">
            <w:pPr>
              <w:pStyle w:val="TableParagraph"/>
              <w:spacing w:before="62"/>
              <w:ind w:left="107" w:right="99"/>
              <w:jc w:val="both"/>
              <w:rPr>
                <w:rFonts w:ascii="Times New Roman" w:hAnsi="Times New Roman" w:cs="Times New Roman"/>
                <w:sz w:val="24"/>
                <w:szCs w:val="24"/>
              </w:rPr>
            </w:pPr>
            <w:r>
              <w:rPr>
                <w:rFonts w:ascii="Times New Roman" w:hAnsi="Times New Roman" w:cs="Times New Roman"/>
                <w:sz w:val="24"/>
                <w:szCs w:val="24"/>
              </w:rPr>
              <w:lastRenderedPageBreak/>
              <w:t>2-Bilgi ve belge yönetimi bölümü mezunu personelin varlığı fırsatımız, söz konusu personel sayısının yetersiz olması zayıf yönümüz</w:t>
            </w:r>
          </w:p>
          <w:p w14:paraId="0046E244" w14:textId="77777777" w:rsidR="009A7B7D" w:rsidRDefault="009A7B7D" w:rsidP="002E0113">
            <w:pPr>
              <w:pStyle w:val="TableParagraph"/>
              <w:spacing w:before="62"/>
              <w:ind w:left="107" w:right="99"/>
              <w:jc w:val="both"/>
              <w:rPr>
                <w:rFonts w:ascii="Times New Roman" w:hAnsi="Times New Roman" w:cs="Times New Roman"/>
                <w:sz w:val="24"/>
                <w:szCs w:val="24"/>
              </w:rPr>
            </w:pPr>
          </w:p>
          <w:p w14:paraId="54B3B791" w14:textId="04BF4370" w:rsidR="009A7B7D" w:rsidRPr="00550E81" w:rsidRDefault="009A7B7D" w:rsidP="002E0113">
            <w:pPr>
              <w:pStyle w:val="TableParagraph"/>
              <w:spacing w:before="62"/>
              <w:ind w:left="107" w:right="99"/>
              <w:jc w:val="both"/>
              <w:rPr>
                <w:rFonts w:ascii="Times New Roman" w:hAnsi="Times New Roman" w:cs="Times New Roman"/>
                <w:sz w:val="24"/>
                <w:szCs w:val="24"/>
              </w:rPr>
            </w:pPr>
            <w:r>
              <w:rPr>
                <w:rFonts w:ascii="Times New Roman" w:hAnsi="Times New Roman" w:cs="Times New Roman"/>
                <w:sz w:val="24"/>
                <w:szCs w:val="24"/>
              </w:rPr>
              <w:t>3-Kütüphaneye ait bir web sayfasının bulunması fırsatımız, web sayfasının değişikliklere uygun olmaması tehditimiz</w:t>
            </w:r>
          </w:p>
        </w:tc>
        <w:tc>
          <w:tcPr>
            <w:tcW w:w="3969" w:type="dxa"/>
          </w:tcPr>
          <w:p w14:paraId="6030CE4E" w14:textId="77777777" w:rsidR="00B85DBD" w:rsidRDefault="00B85DBD" w:rsidP="002E0113">
            <w:pPr>
              <w:pStyle w:val="TableParagraph"/>
              <w:tabs>
                <w:tab w:val="left" w:pos="627"/>
                <w:tab w:val="left" w:pos="1951"/>
                <w:tab w:val="left" w:pos="3004"/>
              </w:tabs>
              <w:ind w:left="106" w:right="99"/>
              <w:rPr>
                <w:rFonts w:ascii="Times New Roman" w:hAnsi="Times New Roman" w:cs="Times New Roman"/>
                <w:sz w:val="24"/>
                <w:szCs w:val="24"/>
              </w:rPr>
            </w:pPr>
          </w:p>
          <w:p w14:paraId="4E14CF1D" w14:textId="77777777" w:rsidR="00BD1247" w:rsidRDefault="00BD1247" w:rsidP="002E0113">
            <w:pPr>
              <w:pStyle w:val="TableParagraph"/>
              <w:tabs>
                <w:tab w:val="left" w:pos="627"/>
                <w:tab w:val="left" w:pos="1951"/>
                <w:tab w:val="left" w:pos="3004"/>
              </w:tabs>
              <w:ind w:left="106" w:right="99"/>
              <w:rPr>
                <w:rFonts w:ascii="Times New Roman" w:hAnsi="Times New Roman" w:cs="Times New Roman"/>
                <w:sz w:val="24"/>
                <w:szCs w:val="24"/>
              </w:rPr>
            </w:pPr>
          </w:p>
          <w:p w14:paraId="0F6A532F" w14:textId="77777777" w:rsidR="00BD1247" w:rsidRDefault="00BD1247" w:rsidP="002E0113">
            <w:pPr>
              <w:pStyle w:val="TableParagraph"/>
              <w:tabs>
                <w:tab w:val="left" w:pos="627"/>
                <w:tab w:val="left" w:pos="1951"/>
                <w:tab w:val="left" w:pos="3004"/>
              </w:tabs>
              <w:ind w:left="106" w:right="99"/>
              <w:rPr>
                <w:rFonts w:ascii="Times New Roman" w:hAnsi="Times New Roman" w:cs="Times New Roman"/>
                <w:sz w:val="24"/>
                <w:szCs w:val="24"/>
              </w:rPr>
            </w:pPr>
          </w:p>
          <w:p w14:paraId="61DA4968" w14:textId="77777777" w:rsidR="00BD1247" w:rsidRDefault="00BD1247" w:rsidP="00BD1247">
            <w:pPr>
              <w:pStyle w:val="TableParagraph"/>
              <w:numPr>
                <w:ilvl w:val="0"/>
                <w:numId w:val="44"/>
              </w:numPr>
              <w:tabs>
                <w:tab w:val="left" w:pos="627"/>
                <w:tab w:val="left" w:pos="1951"/>
                <w:tab w:val="left" w:pos="3004"/>
              </w:tabs>
              <w:ind w:right="99"/>
              <w:rPr>
                <w:rFonts w:ascii="Times New Roman" w:hAnsi="Times New Roman" w:cs="Times New Roman"/>
                <w:sz w:val="24"/>
                <w:szCs w:val="24"/>
              </w:rPr>
            </w:pPr>
            <w:r>
              <w:rPr>
                <w:rFonts w:ascii="Times New Roman" w:hAnsi="Times New Roman" w:cs="Times New Roman"/>
                <w:sz w:val="24"/>
                <w:szCs w:val="24"/>
              </w:rPr>
              <w:t>Kullanıcılarımızın çalışma salonlarında yer bulamaması</w:t>
            </w:r>
          </w:p>
          <w:p w14:paraId="595630D6" w14:textId="3ACDAE4A" w:rsidR="0026113B" w:rsidRDefault="0026113B" w:rsidP="00BD1247">
            <w:pPr>
              <w:pStyle w:val="TableParagraph"/>
              <w:numPr>
                <w:ilvl w:val="0"/>
                <w:numId w:val="44"/>
              </w:numPr>
              <w:tabs>
                <w:tab w:val="left" w:pos="627"/>
                <w:tab w:val="left" w:pos="1951"/>
                <w:tab w:val="left" w:pos="3004"/>
              </w:tabs>
              <w:ind w:right="99"/>
              <w:rPr>
                <w:rFonts w:ascii="Times New Roman" w:hAnsi="Times New Roman" w:cs="Times New Roman"/>
                <w:sz w:val="24"/>
                <w:szCs w:val="24"/>
              </w:rPr>
            </w:pPr>
            <w:r>
              <w:rPr>
                <w:rFonts w:ascii="Times New Roman" w:hAnsi="Times New Roman" w:cs="Times New Roman"/>
                <w:sz w:val="24"/>
                <w:szCs w:val="24"/>
              </w:rPr>
              <w:t>Bilgi ve belge yönetimi bölümü mezun personel sayısı 3’tür.</w:t>
            </w:r>
          </w:p>
          <w:p w14:paraId="7E6CBF2B" w14:textId="77777777" w:rsidR="009A7B7D" w:rsidRDefault="009A7B7D" w:rsidP="009A7B7D">
            <w:pPr>
              <w:pStyle w:val="TableParagraph"/>
              <w:tabs>
                <w:tab w:val="left" w:pos="627"/>
                <w:tab w:val="left" w:pos="1951"/>
                <w:tab w:val="left" w:pos="3004"/>
              </w:tabs>
              <w:ind w:left="502" w:right="99"/>
              <w:rPr>
                <w:rFonts w:ascii="Times New Roman" w:hAnsi="Times New Roman" w:cs="Times New Roman"/>
                <w:sz w:val="24"/>
                <w:szCs w:val="24"/>
              </w:rPr>
            </w:pPr>
          </w:p>
          <w:p w14:paraId="500F1B86" w14:textId="77777777" w:rsidR="009A7B7D" w:rsidRDefault="009A7B7D" w:rsidP="009A7B7D">
            <w:pPr>
              <w:pStyle w:val="TableParagraph"/>
              <w:tabs>
                <w:tab w:val="left" w:pos="627"/>
                <w:tab w:val="left" w:pos="1951"/>
                <w:tab w:val="left" w:pos="3004"/>
              </w:tabs>
              <w:ind w:left="142" w:right="99"/>
              <w:rPr>
                <w:rFonts w:ascii="Times New Roman" w:hAnsi="Times New Roman" w:cs="Times New Roman"/>
                <w:sz w:val="24"/>
                <w:szCs w:val="24"/>
              </w:rPr>
            </w:pPr>
          </w:p>
          <w:p w14:paraId="32FBB58E" w14:textId="4406B061" w:rsidR="009A7B7D" w:rsidRDefault="009A7B7D" w:rsidP="009A7B7D">
            <w:pPr>
              <w:pStyle w:val="TableParagraph"/>
              <w:tabs>
                <w:tab w:val="left" w:pos="627"/>
                <w:tab w:val="left" w:pos="1951"/>
                <w:tab w:val="left" w:pos="3004"/>
              </w:tabs>
              <w:ind w:left="466" w:right="99"/>
              <w:rPr>
                <w:rFonts w:ascii="Times New Roman" w:hAnsi="Times New Roman" w:cs="Times New Roman"/>
                <w:sz w:val="24"/>
                <w:szCs w:val="24"/>
              </w:rPr>
            </w:pPr>
          </w:p>
          <w:p w14:paraId="32B4E6A7" w14:textId="77777777" w:rsidR="009A7B7D" w:rsidRDefault="009A7B7D" w:rsidP="009A7B7D">
            <w:pPr>
              <w:pStyle w:val="TableParagraph"/>
              <w:tabs>
                <w:tab w:val="left" w:pos="627"/>
                <w:tab w:val="left" w:pos="1951"/>
                <w:tab w:val="left" w:pos="3004"/>
              </w:tabs>
              <w:ind w:left="466" w:right="99"/>
              <w:rPr>
                <w:rFonts w:ascii="Times New Roman" w:hAnsi="Times New Roman" w:cs="Times New Roman"/>
                <w:sz w:val="24"/>
                <w:szCs w:val="24"/>
              </w:rPr>
            </w:pPr>
          </w:p>
          <w:p w14:paraId="0B1E3CF4" w14:textId="77777777" w:rsidR="009A7B7D" w:rsidRDefault="009A7B7D" w:rsidP="009A7B7D">
            <w:pPr>
              <w:pStyle w:val="TableParagraph"/>
              <w:tabs>
                <w:tab w:val="left" w:pos="627"/>
                <w:tab w:val="left" w:pos="1951"/>
                <w:tab w:val="left" w:pos="3004"/>
              </w:tabs>
              <w:ind w:left="466" w:right="99"/>
              <w:rPr>
                <w:rFonts w:ascii="Times New Roman" w:hAnsi="Times New Roman" w:cs="Times New Roman"/>
                <w:sz w:val="24"/>
                <w:szCs w:val="24"/>
              </w:rPr>
            </w:pPr>
          </w:p>
          <w:p w14:paraId="776A3469" w14:textId="77777777" w:rsidR="009A7B7D" w:rsidRDefault="009A7B7D" w:rsidP="009A7B7D">
            <w:pPr>
              <w:pStyle w:val="TableParagraph"/>
              <w:tabs>
                <w:tab w:val="left" w:pos="627"/>
                <w:tab w:val="left" w:pos="1951"/>
                <w:tab w:val="left" w:pos="3004"/>
              </w:tabs>
              <w:ind w:left="466" w:right="99"/>
              <w:rPr>
                <w:rFonts w:ascii="Times New Roman" w:hAnsi="Times New Roman" w:cs="Times New Roman"/>
                <w:sz w:val="24"/>
                <w:szCs w:val="24"/>
              </w:rPr>
            </w:pPr>
          </w:p>
          <w:p w14:paraId="38F57DBC" w14:textId="77777777" w:rsidR="009A7B7D" w:rsidRDefault="009A7B7D" w:rsidP="009A7B7D">
            <w:pPr>
              <w:pStyle w:val="TableParagraph"/>
              <w:tabs>
                <w:tab w:val="left" w:pos="627"/>
                <w:tab w:val="left" w:pos="1951"/>
                <w:tab w:val="left" w:pos="3004"/>
              </w:tabs>
              <w:ind w:right="99"/>
              <w:rPr>
                <w:rFonts w:ascii="Times New Roman" w:hAnsi="Times New Roman" w:cs="Times New Roman"/>
                <w:sz w:val="24"/>
                <w:szCs w:val="24"/>
              </w:rPr>
            </w:pPr>
          </w:p>
          <w:p w14:paraId="7FA4218C" w14:textId="3C7D082B" w:rsidR="009A7B7D" w:rsidRDefault="009A7B7D" w:rsidP="009A7B7D">
            <w:pPr>
              <w:pStyle w:val="TableParagraph"/>
              <w:tabs>
                <w:tab w:val="left" w:pos="627"/>
                <w:tab w:val="left" w:pos="1951"/>
                <w:tab w:val="left" w:pos="3004"/>
              </w:tabs>
              <w:ind w:right="99"/>
              <w:rPr>
                <w:rFonts w:ascii="Times New Roman" w:hAnsi="Times New Roman" w:cs="Times New Roman"/>
                <w:sz w:val="24"/>
                <w:szCs w:val="24"/>
              </w:rPr>
            </w:pPr>
            <w:r>
              <w:rPr>
                <w:rFonts w:ascii="Times New Roman" w:hAnsi="Times New Roman" w:cs="Times New Roman"/>
                <w:sz w:val="24"/>
                <w:szCs w:val="24"/>
              </w:rPr>
              <w:t>3-Güncel kitap kapaklarının web sayfasına eklenememesi</w:t>
            </w:r>
          </w:p>
          <w:p w14:paraId="5222DE03" w14:textId="7774DD2E" w:rsidR="009A7B7D" w:rsidRPr="00550E81" w:rsidRDefault="009A7B7D" w:rsidP="009A7B7D">
            <w:pPr>
              <w:pStyle w:val="TableParagraph"/>
              <w:tabs>
                <w:tab w:val="left" w:pos="627"/>
                <w:tab w:val="left" w:pos="1951"/>
                <w:tab w:val="left" w:pos="3004"/>
              </w:tabs>
              <w:ind w:right="99"/>
              <w:rPr>
                <w:rFonts w:ascii="Times New Roman" w:hAnsi="Times New Roman" w:cs="Times New Roman"/>
                <w:sz w:val="24"/>
                <w:szCs w:val="24"/>
              </w:rPr>
            </w:pPr>
          </w:p>
        </w:tc>
      </w:tr>
      <w:tr w:rsidR="00B85DBD" w:rsidRPr="00550E81" w14:paraId="4DF4838B" w14:textId="77777777" w:rsidTr="005C4DCE">
        <w:trPr>
          <w:trHeight w:val="853"/>
        </w:trPr>
        <w:tc>
          <w:tcPr>
            <w:tcW w:w="2127" w:type="dxa"/>
            <w:shd w:val="clear" w:color="auto" w:fill="FFF2CC" w:themeFill="accent4" w:themeFillTint="33"/>
          </w:tcPr>
          <w:p w14:paraId="44B61017" w14:textId="77777777" w:rsidR="00B85DBD" w:rsidRPr="005C4DCE" w:rsidRDefault="00B85DBD" w:rsidP="002E0113">
            <w:pPr>
              <w:pStyle w:val="TableParagraph"/>
              <w:spacing w:before="1"/>
              <w:rPr>
                <w:rFonts w:ascii="Times New Roman" w:hAnsi="Times New Roman" w:cs="Times New Roman"/>
                <w:b/>
                <w:sz w:val="24"/>
                <w:szCs w:val="24"/>
              </w:rPr>
            </w:pPr>
          </w:p>
          <w:p w14:paraId="6D94A3A6" w14:textId="77777777" w:rsidR="00B85DBD" w:rsidRDefault="00B85DBD" w:rsidP="002E0113">
            <w:pPr>
              <w:pStyle w:val="TableParagraph"/>
              <w:ind w:right="429"/>
              <w:jc w:val="right"/>
              <w:rPr>
                <w:rFonts w:ascii="Times New Roman" w:hAnsi="Times New Roman" w:cs="Times New Roman"/>
                <w:b/>
                <w:sz w:val="24"/>
                <w:szCs w:val="24"/>
              </w:rPr>
            </w:pPr>
            <w:r w:rsidRPr="005C4DCE">
              <w:rPr>
                <w:rFonts w:ascii="Times New Roman" w:hAnsi="Times New Roman" w:cs="Times New Roman"/>
                <w:b/>
                <w:sz w:val="24"/>
                <w:szCs w:val="24"/>
              </w:rPr>
              <w:t>TZ Stratejileri</w:t>
            </w:r>
          </w:p>
          <w:p w14:paraId="0D1A31DA" w14:textId="77777777" w:rsidR="00743D47" w:rsidRDefault="00743D47" w:rsidP="00DC29EA">
            <w:pPr>
              <w:pStyle w:val="TableParagraph"/>
              <w:ind w:right="429"/>
              <w:jc w:val="both"/>
              <w:rPr>
                <w:rFonts w:ascii="Times New Roman" w:hAnsi="Times New Roman" w:cs="Times New Roman"/>
                <w:b/>
                <w:sz w:val="24"/>
                <w:szCs w:val="24"/>
              </w:rPr>
            </w:pPr>
            <w:r>
              <w:rPr>
                <w:rFonts w:ascii="Times New Roman" w:hAnsi="Times New Roman" w:cs="Times New Roman"/>
                <w:b/>
                <w:sz w:val="24"/>
                <w:szCs w:val="24"/>
              </w:rPr>
              <w:t>1-</w:t>
            </w:r>
            <w:r w:rsidR="00DC29EA">
              <w:rPr>
                <w:rFonts w:ascii="Times New Roman" w:hAnsi="Times New Roman" w:cs="Times New Roman"/>
                <w:b/>
                <w:sz w:val="24"/>
                <w:szCs w:val="24"/>
              </w:rPr>
              <w:t>Bilgi kaynağı sağlayıcılarıyla yapılan anlaşmalar</w:t>
            </w:r>
          </w:p>
          <w:p w14:paraId="1794262A" w14:textId="30282859" w:rsidR="005D25B8" w:rsidRPr="005C4DCE" w:rsidRDefault="00537229" w:rsidP="00537229">
            <w:pPr>
              <w:pStyle w:val="TableParagraph"/>
              <w:ind w:right="429"/>
              <w:rPr>
                <w:rFonts w:ascii="Times New Roman" w:hAnsi="Times New Roman" w:cs="Times New Roman"/>
                <w:b/>
                <w:sz w:val="24"/>
                <w:szCs w:val="24"/>
              </w:rPr>
            </w:pPr>
            <w:r>
              <w:rPr>
                <w:rFonts w:ascii="Times New Roman" w:hAnsi="Times New Roman" w:cs="Times New Roman"/>
                <w:b/>
                <w:sz w:val="24"/>
                <w:szCs w:val="24"/>
              </w:rPr>
              <w:t>2-</w:t>
            </w:r>
            <w:r w:rsidR="005D25B8">
              <w:rPr>
                <w:rFonts w:ascii="Times New Roman" w:hAnsi="Times New Roman" w:cs="Times New Roman"/>
                <w:b/>
                <w:sz w:val="24"/>
                <w:szCs w:val="24"/>
              </w:rPr>
              <w:t>Kütüphanecilik ile ilgili toplantı ve çalıştaylara  yeterince katılamamamız</w:t>
            </w:r>
          </w:p>
        </w:tc>
        <w:tc>
          <w:tcPr>
            <w:tcW w:w="3828" w:type="dxa"/>
          </w:tcPr>
          <w:p w14:paraId="69B42489" w14:textId="77777777" w:rsidR="00B85DBD" w:rsidRDefault="00DC29EA" w:rsidP="00DC29EA">
            <w:pPr>
              <w:pStyle w:val="TableParagraph"/>
              <w:numPr>
                <w:ilvl w:val="0"/>
                <w:numId w:val="46"/>
              </w:numPr>
              <w:spacing w:before="61"/>
              <w:rPr>
                <w:rFonts w:ascii="Times New Roman" w:hAnsi="Times New Roman" w:cs="Times New Roman"/>
                <w:sz w:val="24"/>
                <w:szCs w:val="24"/>
              </w:rPr>
            </w:pPr>
            <w:r>
              <w:rPr>
                <w:rFonts w:ascii="Times New Roman" w:hAnsi="Times New Roman" w:cs="Times New Roman"/>
                <w:sz w:val="24"/>
                <w:szCs w:val="24"/>
              </w:rPr>
              <w:t>Firmalar ile yapılan kısıtlayıcı lisans anlaşmaları tehdit oluşturmaktadır ve aynı  zamanda zayıf yönümüzdür.</w:t>
            </w:r>
          </w:p>
          <w:p w14:paraId="2988CAA3" w14:textId="17292445" w:rsidR="00537229" w:rsidRPr="00550E81" w:rsidRDefault="00537229" w:rsidP="00537229">
            <w:pPr>
              <w:pStyle w:val="TableParagraph"/>
              <w:numPr>
                <w:ilvl w:val="0"/>
                <w:numId w:val="46"/>
              </w:numPr>
              <w:spacing w:before="61"/>
              <w:rPr>
                <w:rFonts w:ascii="Times New Roman" w:hAnsi="Times New Roman" w:cs="Times New Roman"/>
                <w:sz w:val="24"/>
                <w:szCs w:val="24"/>
              </w:rPr>
            </w:pPr>
            <w:r>
              <w:rPr>
                <w:rFonts w:ascii="Times New Roman" w:hAnsi="Times New Roman" w:cs="Times New Roman"/>
                <w:sz w:val="24"/>
                <w:szCs w:val="24"/>
              </w:rPr>
              <w:t>Düzenlenen Ulusal ve uluslar arası toplantılara yeterince görevlendirme yapılmamış olması</w:t>
            </w:r>
          </w:p>
        </w:tc>
        <w:tc>
          <w:tcPr>
            <w:tcW w:w="3969" w:type="dxa"/>
          </w:tcPr>
          <w:p w14:paraId="4DDE124C" w14:textId="77777777" w:rsidR="00B85DBD" w:rsidRDefault="00DC29EA" w:rsidP="00DC29EA">
            <w:pPr>
              <w:pStyle w:val="TableParagraph"/>
              <w:spacing w:before="61"/>
              <w:ind w:left="106" w:right="95"/>
              <w:jc w:val="both"/>
              <w:rPr>
                <w:rFonts w:ascii="Times New Roman" w:hAnsi="Times New Roman" w:cs="Times New Roman"/>
                <w:sz w:val="24"/>
                <w:szCs w:val="24"/>
              </w:rPr>
            </w:pPr>
            <w:r>
              <w:rPr>
                <w:rFonts w:ascii="Times New Roman" w:hAnsi="Times New Roman" w:cs="Times New Roman"/>
                <w:sz w:val="24"/>
                <w:szCs w:val="24"/>
              </w:rPr>
              <w:t xml:space="preserve"> </w:t>
            </w:r>
            <w:r w:rsidR="005D25B8">
              <w:rPr>
                <w:rFonts w:ascii="Times New Roman" w:hAnsi="Times New Roman" w:cs="Times New Roman"/>
                <w:sz w:val="24"/>
                <w:szCs w:val="24"/>
              </w:rPr>
              <w:t>1-Firmalardaki tekelleşme nedeniyle lisans anlaşmalarındaki aleyhimizdeki maddelere karşı çıkalamaması</w:t>
            </w:r>
          </w:p>
          <w:p w14:paraId="70968743" w14:textId="77777777" w:rsidR="00537229" w:rsidRDefault="00537229" w:rsidP="00DC29EA">
            <w:pPr>
              <w:pStyle w:val="TableParagraph"/>
              <w:spacing w:before="61"/>
              <w:ind w:left="106" w:right="95"/>
              <w:jc w:val="both"/>
              <w:rPr>
                <w:rFonts w:ascii="Times New Roman" w:hAnsi="Times New Roman" w:cs="Times New Roman"/>
                <w:sz w:val="24"/>
                <w:szCs w:val="24"/>
              </w:rPr>
            </w:pPr>
          </w:p>
          <w:p w14:paraId="7FD29D96" w14:textId="545BAB0F" w:rsidR="00537229" w:rsidRPr="00550E81" w:rsidRDefault="00537229" w:rsidP="00DC29EA">
            <w:pPr>
              <w:pStyle w:val="TableParagraph"/>
              <w:spacing w:before="61"/>
              <w:ind w:left="106" w:right="95"/>
              <w:jc w:val="both"/>
              <w:rPr>
                <w:rFonts w:ascii="Times New Roman" w:hAnsi="Times New Roman" w:cs="Times New Roman"/>
                <w:sz w:val="24"/>
                <w:szCs w:val="24"/>
              </w:rPr>
            </w:pPr>
            <w:r>
              <w:rPr>
                <w:rFonts w:ascii="Times New Roman" w:hAnsi="Times New Roman" w:cs="Times New Roman"/>
                <w:sz w:val="24"/>
                <w:szCs w:val="24"/>
              </w:rPr>
              <w:t>2-Düzenlenmiş olan toplantılardan sadece 2 tanesine katılım sağlanmıştır.</w:t>
            </w:r>
          </w:p>
        </w:tc>
      </w:tr>
    </w:tbl>
    <w:p w14:paraId="386755AC" w14:textId="77777777" w:rsidR="00B85DBD" w:rsidRPr="00550E81" w:rsidRDefault="00B85DBD" w:rsidP="00B85DBD">
      <w:pPr>
        <w:pStyle w:val="GvdeMetni"/>
        <w:rPr>
          <w:rFonts w:ascii="Times New Roman" w:hAnsi="Times New Roman" w:cs="Times New Roman"/>
          <w:b/>
        </w:rPr>
      </w:pPr>
    </w:p>
    <w:p w14:paraId="6F4E69B8" w14:textId="7204F36B" w:rsidR="00B85DBD" w:rsidRDefault="00B85DBD" w:rsidP="00B85DBD">
      <w:pPr>
        <w:pStyle w:val="GvdeMetni"/>
        <w:spacing w:before="7"/>
        <w:rPr>
          <w:rFonts w:ascii="Times New Roman" w:hAnsi="Times New Roman" w:cs="Times New Roman"/>
          <w:b/>
        </w:rPr>
      </w:pPr>
    </w:p>
    <w:p w14:paraId="4EFB2893" w14:textId="77777777" w:rsidR="0043252E" w:rsidRDefault="0043252E" w:rsidP="00B85DBD">
      <w:pPr>
        <w:pStyle w:val="GvdeMetni"/>
        <w:spacing w:before="7"/>
        <w:rPr>
          <w:rFonts w:ascii="Times New Roman" w:hAnsi="Times New Roman" w:cs="Times New Roman"/>
          <w:b/>
        </w:rPr>
      </w:pPr>
    </w:p>
    <w:p w14:paraId="6CE7D56D" w14:textId="77777777" w:rsidR="0043252E" w:rsidRDefault="0043252E" w:rsidP="00B85DBD">
      <w:pPr>
        <w:pStyle w:val="GvdeMetni"/>
        <w:spacing w:before="7"/>
        <w:rPr>
          <w:rFonts w:ascii="Times New Roman" w:hAnsi="Times New Roman" w:cs="Times New Roman"/>
          <w:b/>
        </w:rPr>
      </w:pPr>
    </w:p>
    <w:p w14:paraId="60323C43" w14:textId="77777777" w:rsidR="0043252E" w:rsidRDefault="0043252E" w:rsidP="00B85DBD">
      <w:pPr>
        <w:pStyle w:val="GvdeMetni"/>
        <w:spacing w:before="7"/>
        <w:rPr>
          <w:rFonts w:ascii="Times New Roman" w:hAnsi="Times New Roman" w:cs="Times New Roman"/>
          <w:b/>
        </w:rPr>
      </w:pPr>
    </w:p>
    <w:p w14:paraId="3B94B3E4" w14:textId="77777777" w:rsidR="0043252E" w:rsidRDefault="0043252E" w:rsidP="00B85DBD">
      <w:pPr>
        <w:pStyle w:val="GvdeMetni"/>
        <w:spacing w:before="7"/>
        <w:rPr>
          <w:rFonts w:ascii="Times New Roman" w:hAnsi="Times New Roman" w:cs="Times New Roman"/>
          <w:b/>
        </w:rPr>
      </w:pPr>
    </w:p>
    <w:p w14:paraId="10958080" w14:textId="77777777" w:rsidR="0043252E" w:rsidRDefault="0043252E" w:rsidP="00B85DBD">
      <w:pPr>
        <w:pStyle w:val="GvdeMetni"/>
        <w:spacing w:before="7"/>
        <w:rPr>
          <w:rFonts w:ascii="Times New Roman" w:hAnsi="Times New Roman" w:cs="Times New Roman"/>
          <w:b/>
        </w:rPr>
      </w:pPr>
    </w:p>
    <w:p w14:paraId="42FB4EF3" w14:textId="5D1FCD9B" w:rsidR="00881FC6" w:rsidRDefault="00881FC6" w:rsidP="00B85DBD">
      <w:pPr>
        <w:pStyle w:val="GvdeMetni"/>
        <w:spacing w:before="7"/>
        <w:rPr>
          <w:rFonts w:ascii="Times New Roman" w:hAnsi="Times New Roman" w:cs="Times New Roman"/>
          <w:b/>
        </w:rPr>
      </w:pPr>
    </w:p>
    <w:p w14:paraId="0445B13C" w14:textId="3743F8B0" w:rsidR="00881FC6" w:rsidRDefault="00881FC6" w:rsidP="00B85DBD">
      <w:pPr>
        <w:pStyle w:val="GvdeMetni"/>
        <w:spacing w:before="7"/>
        <w:rPr>
          <w:rFonts w:ascii="Times New Roman" w:hAnsi="Times New Roman" w:cs="Times New Roman"/>
          <w:b/>
        </w:rPr>
      </w:pPr>
    </w:p>
    <w:p w14:paraId="2B4E76A4" w14:textId="38D84145" w:rsidR="00881FC6" w:rsidRDefault="00881FC6" w:rsidP="00B85DBD">
      <w:pPr>
        <w:pStyle w:val="GvdeMetni"/>
        <w:spacing w:before="7"/>
        <w:rPr>
          <w:rFonts w:ascii="Times New Roman" w:hAnsi="Times New Roman" w:cs="Times New Roman"/>
          <w:b/>
        </w:rPr>
      </w:pPr>
    </w:p>
    <w:p w14:paraId="5B4CD206" w14:textId="5BEBFA99" w:rsidR="007C386F" w:rsidRDefault="007C386F" w:rsidP="00B85DBD">
      <w:pPr>
        <w:pStyle w:val="GvdeMetni"/>
        <w:spacing w:before="7"/>
        <w:rPr>
          <w:rFonts w:ascii="Times New Roman" w:hAnsi="Times New Roman" w:cs="Times New Roman"/>
          <w:b/>
        </w:rPr>
      </w:pPr>
    </w:p>
    <w:p w14:paraId="06F9A364" w14:textId="77777777" w:rsidR="007C386F" w:rsidRDefault="007C386F" w:rsidP="00B85DBD">
      <w:pPr>
        <w:pStyle w:val="GvdeMetni"/>
        <w:spacing w:before="7"/>
        <w:rPr>
          <w:rFonts w:ascii="Times New Roman" w:hAnsi="Times New Roman" w:cs="Times New Roman"/>
          <w:b/>
        </w:rPr>
      </w:pPr>
    </w:p>
    <w:p w14:paraId="694D8A25" w14:textId="5C1FFF8D" w:rsidR="00881FC6" w:rsidRDefault="00881FC6" w:rsidP="00B85DBD">
      <w:pPr>
        <w:pStyle w:val="GvdeMetni"/>
        <w:spacing w:before="7"/>
        <w:rPr>
          <w:rFonts w:ascii="Times New Roman" w:hAnsi="Times New Roman" w:cs="Times New Roman"/>
          <w:b/>
        </w:rPr>
      </w:pPr>
    </w:p>
    <w:p w14:paraId="529BBA9C" w14:textId="76772F2A" w:rsidR="00744A67" w:rsidRDefault="00744A67" w:rsidP="00B85DBD">
      <w:pPr>
        <w:pStyle w:val="GvdeMetni"/>
        <w:spacing w:before="7"/>
        <w:rPr>
          <w:rFonts w:ascii="Times New Roman" w:hAnsi="Times New Roman" w:cs="Times New Roman"/>
          <w:b/>
        </w:rPr>
      </w:pPr>
    </w:p>
    <w:p w14:paraId="5559516C" w14:textId="7DCA6DE4" w:rsidR="00744A67" w:rsidRDefault="00744A67" w:rsidP="00B85DBD">
      <w:pPr>
        <w:pStyle w:val="GvdeMetni"/>
        <w:spacing w:before="7"/>
        <w:rPr>
          <w:rFonts w:ascii="Times New Roman" w:hAnsi="Times New Roman" w:cs="Times New Roman"/>
          <w:b/>
        </w:rPr>
      </w:pPr>
    </w:p>
    <w:p w14:paraId="59E6C9CC" w14:textId="51616F5E" w:rsidR="00744A67" w:rsidRDefault="00744A67" w:rsidP="00B85DBD">
      <w:pPr>
        <w:pStyle w:val="GvdeMetni"/>
        <w:spacing w:before="7"/>
        <w:rPr>
          <w:rFonts w:ascii="Times New Roman" w:hAnsi="Times New Roman" w:cs="Times New Roman"/>
          <w:b/>
        </w:rPr>
      </w:pPr>
    </w:p>
    <w:p w14:paraId="21FA58A5" w14:textId="5013BD24" w:rsidR="00744A67" w:rsidRDefault="00744A67" w:rsidP="00B85DBD">
      <w:pPr>
        <w:pStyle w:val="GvdeMetni"/>
        <w:spacing w:before="7"/>
        <w:rPr>
          <w:rFonts w:ascii="Times New Roman" w:hAnsi="Times New Roman" w:cs="Times New Roman"/>
          <w:b/>
        </w:rPr>
      </w:pPr>
    </w:p>
    <w:p w14:paraId="204BEBE4" w14:textId="1E55F5F0" w:rsidR="00744A67" w:rsidRDefault="00744A67" w:rsidP="00B85DBD">
      <w:pPr>
        <w:pStyle w:val="GvdeMetni"/>
        <w:spacing w:before="7"/>
        <w:rPr>
          <w:rFonts w:ascii="Times New Roman" w:hAnsi="Times New Roman" w:cs="Times New Roman"/>
          <w:b/>
        </w:rPr>
      </w:pPr>
    </w:p>
    <w:p w14:paraId="62C8C91C" w14:textId="0F7A859C" w:rsidR="00744A67" w:rsidRDefault="00744A67" w:rsidP="00B85DBD">
      <w:pPr>
        <w:pStyle w:val="GvdeMetni"/>
        <w:spacing w:before="7"/>
        <w:rPr>
          <w:rFonts w:ascii="Times New Roman" w:hAnsi="Times New Roman" w:cs="Times New Roman"/>
          <w:b/>
        </w:rPr>
      </w:pPr>
    </w:p>
    <w:p w14:paraId="6A647A80" w14:textId="2B702F22" w:rsidR="00744A67" w:rsidRDefault="00744A67" w:rsidP="00B85DBD">
      <w:pPr>
        <w:pStyle w:val="GvdeMetni"/>
        <w:spacing w:before="7"/>
        <w:rPr>
          <w:rFonts w:ascii="Times New Roman" w:hAnsi="Times New Roman" w:cs="Times New Roman"/>
          <w:b/>
        </w:rPr>
      </w:pPr>
    </w:p>
    <w:p w14:paraId="09CCF0F7" w14:textId="4C2306CF" w:rsidR="00744A67" w:rsidRDefault="00744A67" w:rsidP="00B85DBD">
      <w:pPr>
        <w:pStyle w:val="GvdeMetni"/>
        <w:spacing w:before="7"/>
        <w:rPr>
          <w:rFonts w:ascii="Times New Roman" w:hAnsi="Times New Roman" w:cs="Times New Roman"/>
          <w:b/>
        </w:rPr>
      </w:pPr>
    </w:p>
    <w:p w14:paraId="76C91D38" w14:textId="5D7173D4" w:rsidR="00744A67" w:rsidRDefault="00744A67" w:rsidP="00B85DBD">
      <w:pPr>
        <w:pStyle w:val="GvdeMetni"/>
        <w:spacing w:before="7"/>
        <w:rPr>
          <w:rFonts w:ascii="Times New Roman" w:hAnsi="Times New Roman" w:cs="Times New Roman"/>
          <w:b/>
        </w:rPr>
      </w:pPr>
    </w:p>
    <w:p w14:paraId="6475851A" w14:textId="4C275705" w:rsidR="00744A67" w:rsidRDefault="00744A67" w:rsidP="00B85DBD">
      <w:pPr>
        <w:pStyle w:val="GvdeMetni"/>
        <w:spacing w:before="7"/>
        <w:rPr>
          <w:rFonts w:ascii="Times New Roman" w:hAnsi="Times New Roman" w:cs="Times New Roman"/>
          <w:b/>
        </w:rPr>
      </w:pPr>
    </w:p>
    <w:p w14:paraId="1C422752" w14:textId="7477B301" w:rsidR="00744A67" w:rsidRDefault="00744A67" w:rsidP="00B85DBD">
      <w:pPr>
        <w:pStyle w:val="GvdeMetni"/>
        <w:spacing w:before="7"/>
        <w:rPr>
          <w:rFonts w:ascii="Times New Roman" w:hAnsi="Times New Roman" w:cs="Times New Roman"/>
          <w:b/>
        </w:rPr>
      </w:pPr>
    </w:p>
    <w:p w14:paraId="2F1B3117" w14:textId="0F278F0B" w:rsidR="00744A67" w:rsidRDefault="00744A67" w:rsidP="00B85DBD">
      <w:pPr>
        <w:pStyle w:val="GvdeMetni"/>
        <w:spacing w:before="7"/>
        <w:rPr>
          <w:rFonts w:ascii="Times New Roman" w:hAnsi="Times New Roman" w:cs="Times New Roman"/>
          <w:b/>
        </w:rPr>
      </w:pPr>
    </w:p>
    <w:p w14:paraId="7BA764BF" w14:textId="77777777" w:rsidR="00744A67" w:rsidRPr="00550E81" w:rsidRDefault="00744A67" w:rsidP="00B85DBD">
      <w:pPr>
        <w:pStyle w:val="GvdeMetni"/>
        <w:spacing w:before="7"/>
        <w:rPr>
          <w:rFonts w:ascii="Times New Roman" w:hAnsi="Times New Roman" w:cs="Times New Roman"/>
          <w:b/>
        </w:rPr>
      </w:pPr>
    </w:p>
    <w:p w14:paraId="0FACB6A6" w14:textId="35FBB912" w:rsidR="00B85DBD" w:rsidRPr="000052FA" w:rsidRDefault="00B85DBD" w:rsidP="00B85DBD">
      <w:pPr>
        <w:pStyle w:val="Balk3"/>
        <w:spacing w:before="52"/>
        <w:jc w:val="left"/>
        <w:rPr>
          <w:rFonts w:ascii="Times New Roman" w:hAnsi="Times New Roman" w:cs="Times New Roman"/>
        </w:rPr>
      </w:pPr>
      <w:bookmarkStart w:id="4" w:name="_bookmark91"/>
      <w:bookmarkStart w:id="5" w:name="_bookmark92"/>
      <w:bookmarkEnd w:id="4"/>
      <w:bookmarkEnd w:id="5"/>
      <w:r w:rsidRPr="000052FA">
        <w:rPr>
          <w:rFonts w:ascii="Times New Roman" w:hAnsi="Times New Roman" w:cs="Times New Roman"/>
        </w:rPr>
        <w:lastRenderedPageBreak/>
        <w:t>Tablo 1</w:t>
      </w:r>
      <w:r w:rsidR="00C2156D" w:rsidRPr="000052FA">
        <w:rPr>
          <w:rFonts w:ascii="Times New Roman" w:hAnsi="Times New Roman" w:cs="Times New Roman"/>
        </w:rPr>
        <w:t>4</w:t>
      </w:r>
      <w:r w:rsidRPr="000052FA">
        <w:rPr>
          <w:rFonts w:ascii="Times New Roman" w:hAnsi="Times New Roman" w:cs="Times New Roman"/>
        </w:rPr>
        <w:t>: Hedef Riskleri ve Kontrol Faaliyetleri</w:t>
      </w:r>
    </w:p>
    <w:p w14:paraId="6FE7ADCE" w14:textId="77777777" w:rsidR="00B85DBD" w:rsidRPr="000052FA" w:rsidRDefault="00B85DBD" w:rsidP="00B85DBD">
      <w:pPr>
        <w:pStyle w:val="GvdeMetni"/>
        <w:rPr>
          <w:rFonts w:ascii="Times New Roman" w:hAnsi="Times New Roman" w:cs="Times New Roman"/>
          <w:b/>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1"/>
        <w:gridCol w:w="3120"/>
        <w:gridCol w:w="2830"/>
      </w:tblGrid>
      <w:tr w:rsidR="00514679" w:rsidRPr="000052FA" w14:paraId="78A3DEC6" w14:textId="77777777" w:rsidTr="005C4DCE">
        <w:trPr>
          <w:trHeight w:val="395"/>
        </w:trPr>
        <w:tc>
          <w:tcPr>
            <w:tcW w:w="9051" w:type="dxa"/>
            <w:gridSpan w:val="3"/>
            <w:shd w:val="clear" w:color="auto" w:fill="FFF2CC" w:themeFill="accent4" w:themeFillTint="33"/>
          </w:tcPr>
          <w:p w14:paraId="2603BE2F" w14:textId="77777777" w:rsidR="00B85DBD" w:rsidRPr="000052FA" w:rsidRDefault="00B85DBD" w:rsidP="002E0113">
            <w:pPr>
              <w:pStyle w:val="TableParagraph"/>
              <w:spacing w:before="64"/>
              <w:ind w:left="110"/>
              <w:rPr>
                <w:rFonts w:ascii="Times New Roman" w:hAnsi="Times New Roman" w:cs="Times New Roman"/>
                <w:b/>
                <w:sz w:val="24"/>
                <w:szCs w:val="24"/>
              </w:rPr>
            </w:pPr>
            <w:r w:rsidRPr="000052FA">
              <w:rPr>
                <w:rFonts w:ascii="Times New Roman" w:hAnsi="Times New Roman" w:cs="Times New Roman"/>
                <w:b/>
                <w:sz w:val="24"/>
                <w:szCs w:val="24"/>
              </w:rPr>
              <w:t>Hedef: 2020 yılına kadar 20 araştırma projesi tamamlanacaktır.</w:t>
            </w:r>
          </w:p>
        </w:tc>
      </w:tr>
      <w:tr w:rsidR="00514679" w:rsidRPr="000052FA" w14:paraId="2222F3F6" w14:textId="77777777" w:rsidTr="005C4DCE">
        <w:trPr>
          <w:trHeight w:val="390"/>
        </w:trPr>
        <w:tc>
          <w:tcPr>
            <w:tcW w:w="3101" w:type="dxa"/>
            <w:shd w:val="clear" w:color="auto" w:fill="FFF2CC" w:themeFill="accent4" w:themeFillTint="33"/>
          </w:tcPr>
          <w:p w14:paraId="41A639A1" w14:textId="77777777" w:rsidR="00B85DBD" w:rsidRPr="000052FA" w:rsidRDefault="00B85DBD" w:rsidP="002E0113">
            <w:pPr>
              <w:pStyle w:val="TableParagraph"/>
              <w:spacing w:before="61"/>
              <w:ind w:left="110"/>
              <w:rPr>
                <w:rFonts w:ascii="Times New Roman" w:hAnsi="Times New Roman" w:cs="Times New Roman"/>
                <w:b/>
                <w:sz w:val="24"/>
                <w:szCs w:val="24"/>
              </w:rPr>
            </w:pPr>
            <w:r w:rsidRPr="000052FA">
              <w:rPr>
                <w:rFonts w:ascii="Times New Roman" w:hAnsi="Times New Roman" w:cs="Times New Roman"/>
                <w:b/>
                <w:sz w:val="24"/>
                <w:szCs w:val="24"/>
              </w:rPr>
              <w:t>Risk</w:t>
            </w:r>
          </w:p>
        </w:tc>
        <w:tc>
          <w:tcPr>
            <w:tcW w:w="3120" w:type="dxa"/>
            <w:shd w:val="clear" w:color="auto" w:fill="FFF2CC" w:themeFill="accent4" w:themeFillTint="33"/>
          </w:tcPr>
          <w:p w14:paraId="20FDBE51" w14:textId="77777777" w:rsidR="00B85DBD" w:rsidRPr="000052FA" w:rsidRDefault="00B85DBD" w:rsidP="002E0113">
            <w:pPr>
              <w:pStyle w:val="TableParagraph"/>
              <w:spacing w:before="61"/>
              <w:ind w:left="110"/>
              <w:rPr>
                <w:rFonts w:ascii="Times New Roman" w:hAnsi="Times New Roman" w:cs="Times New Roman"/>
                <w:b/>
                <w:sz w:val="24"/>
                <w:szCs w:val="24"/>
              </w:rPr>
            </w:pPr>
            <w:r w:rsidRPr="000052FA">
              <w:rPr>
                <w:rFonts w:ascii="Times New Roman" w:hAnsi="Times New Roman" w:cs="Times New Roman"/>
                <w:b/>
                <w:sz w:val="24"/>
                <w:szCs w:val="24"/>
              </w:rPr>
              <w:t>Açıklama</w:t>
            </w:r>
          </w:p>
        </w:tc>
        <w:tc>
          <w:tcPr>
            <w:tcW w:w="2830" w:type="dxa"/>
            <w:shd w:val="clear" w:color="auto" w:fill="FFF2CC" w:themeFill="accent4" w:themeFillTint="33"/>
          </w:tcPr>
          <w:p w14:paraId="417AE153" w14:textId="77777777" w:rsidR="00B85DBD" w:rsidRPr="000052FA" w:rsidRDefault="00B85DBD" w:rsidP="002E0113">
            <w:pPr>
              <w:pStyle w:val="TableParagraph"/>
              <w:spacing w:before="61"/>
              <w:ind w:left="108"/>
              <w:rPr>
                <w:rFonts w:ascii="Times New Roman" w:hAnsi="Times New Roman" w:cs="Times New Roman"/>
                <w:b/>
                <w:sz w:val="24"/>
                <w:szCs w:val="24"/>
              </w:rPr>
            </w:pPr>
            <w:r w:rsidRPr="000052FA">
              <w:rPr>
                <w:rFonts w:ascii="Times New Roman" w:hAnsi="Times New Roman" w:cs="Times New Roman"/>
                <w:b/>
                <w:sz w:val="24"/>
                <w:szCs w:val="24"/>
              </w:rPr>
              <w:t>Kontrol Faaliyetleri</w:t>
            </w:r>
          </w:p>
        </w:tc>
      </w:tr>
      <w:tr w:rsidR="00514679" w:rsidRPr="000052FA" w14:paraId="2AB4ADF2" w14:textId="77777777" w:rsidTr="005C4DCE">
        <w:trPr>
          <w:trHeight w:val="2620"/>
        </w:trPr>
        <w:tc>
          <w:tcPr>
            <w:tcW w:w="3101" w:type="dxa"/>
          </w:tcPr>
          <w:p w14:paraId="31F5F0CC" w14:textId="77777777" w:rsidR="00B85DBD" w:rsidRPr="000052FA" w:rsidRDefault="00B85DBD" w:rsidP="002E0113">
            <w:pPr>
              <w:pStyle w:val="TableParagraph"/>
              <w:spacing w:before="59"/>
              <w:ind w:left="110" w:right="369"/>
              <w:rPr>
                <w:rFonts w:ascii="Times New Roman" w:hAnsi="Times New Roman" w:cs="Times New Roman"/>
                <w:sz w:val="24"/>
                <w:szCs w:val="24"/>
              </w:rPr>
            </w:pPr>
            <w:r w:rsidRPr="000052FA">
              <w:rPr>
                <w:rFonts w:ascii="Times New Roman" w:hAnsi="Times New Roman" w:cs="Times New Roman"/>
                <w:sz w:val="24"/>
                <w:szCs w:val="24"/>
              </w:rPr>
              <w:t>Proje ekiplerinde yer alan yönetici ve personelin eğitim ihtiyaçlarının karşılanmaması</w:t>
            </w:r>
          </w:p>
          <w:p w14:paraId="43238013" w14:textId="77777777" w:rsidR="00B85DBD" w:rsidRPr="000052FA" w:rsidRDefault="00B85DBD" w:rsidP="005C4DCE">
            <w:pPr>
              <w:pStyle w:val="TableParagraph"/>
              <w:ind w:left="110" w:right="136"/>
              <w:rPr>
                <w:rFonts w:ascii="Times New Roman" w:hAnsi="Times New Roman" w:cs="Times New Roman"/>
                <w:sz w:val="24"/>
                <w:szCs w:val="24"/>
              </w:rPr>
            </w:pPr>
            <w:r w:rsidRPr="000052FA">
              <w:rPr>
                <w:rFonts w:ascii="Times New Roman" w:hAnsi="Times New Roman" w:cs="Times New Roman"/>
                <w:sz w:val="24"/>
                <w:szCs w:val="24"/>
              </w:rPr>
              <w:t>sonucunda gerekli yetkinliklerin geliştirilememesi ve hizmetlerin istenen kalitede sunulamaması</w:t>
            </w:r>
          </w:p>
        </w:tc>
        <w:tc>
          <w:tcPr>
            <w:tcW w:w="3120" w:type="dxa"/>
          </w:tcPr>
          <w:p w14:paraId="43F53B0F" w14:textId="77777777" w:rsidR="00B85DBD" w:rsidRPr="000052FA" w:rsidRDefault="00B85DBD" w:rsidP="00B85DBD">
            <w:pPr>
              <w:pStyle w:val="TableParagraph"/>
              <w:numPr>
                <w:ilvl w:val="0"/>
                <w:numId w:val="9"/>
              </w:numPr>
              <w:tabs>
                <w:tab w:val="left" w:pos="286"/>
              </w:tabs>
              <w:spacing w:before="57"/>
              <w:ind w:right="484"/>
              <w:rPr>
                <w:rFonts w:ascii="Times New Roman" w:hAnsi="Times New Roman" w:cs="Times New Roman"/>
                <w:sz w:val="24"/>
                <w:szCs w:val="24"/>
              </w:rPr>
            </w:pPr>
            <w:r w:rsidRPr="000052FA">
              <w:rPr>
                <w:rFonts w:ascii="Times New Roman" w:hAnsi="Times New Roman" w:cs="Times New Roman"/>
                <w:sz w:val="24"/>
                <w:szCs w:val="24"/>
              </w:rPr>
              <w:t>Proje yöneticisi ve çalışma ekiplerinin yeterli proje yönetim tecrübesine ve bilgisine sahip</w:t>
            </w:r>
            <w:r w:rsidRPr="000052FA">
              <w:rPr>
                <w:rFonts w:ascii="Times New Roman" w:hAnsi="Times New Roman" w:cs="Times New Roman"/>
                <w:spacing w:val="-2"/>
                <w:sz w:val="24"/>
                <w:szCs w:val="24"/>
              </w:rPr>
              <w:t xml:space="preserve"> </w:t>
            </w:r>
            <w:r w:rsidRPr="000052FA">
              <w:rPr>
                <w:rFonts w:ascii="Times New Roman" w:hAnsi="Times New Roman" w:cs="Times New Roman"/>
                <w:sz w:val="24"/>
                <w:szCs w:val="24"/>
              </w:rPr>
              <w:t>olmaması</w:t>
            </w:r>
          </w:p>
        </w:tc>
        <w:tc>
          <w:tcPr>
            <w:tcW w:w="2830" w:type="dxa"/>
          </w:tcPr>
          <w:p w14:paraId="31E78657" w14:textId="77777777" w:rsidR="00B85DBD" w:rsidRPr="000052FA" w:rsidRDefault="00B85DBD" w:rsidP="00B85DBD">
            <w:pPr>
              <w:pStyle w:val="TableParagraph"/>
              <w:numPr>
                <w:ilvl w:val="0"/>
                <w:numId w:val="8"/>
              </w:numPr>
              <w:tabs>
                <w:tab w:val="left" w:pos="284"/>
              </w:tabs>
              <w:spacing w:before="57"/>
              <w:ind w:right="434"/>
              <w:rPr>
                <w:rFonts w:ascii="Times New Roman" w:hAnsi="Times New Roman" w:cs="Times New Roman"/>
                <w:sz w:val="24"/>
                <w:szCs w:val="24"/>
              </w:rPr>
            </w:pPr>
            <w:r w:rsidRPr="000052FA">
              <w:rPr>
                <w:rFonts w:ascii="Times New Roman" w:hAnsi="Times New Roman" w:cs="Times New Roman"/>
                <w:sz w:val="24"/>
                <w:szCs w:val="24"/>
              </w:rPr>
              <w:t>Proje ekiplerine yönelik düzenli proje yönetim döngüsü eğitim</w:t>
            </w:r>
          </w:p>
          <w:p w14:paraId="1A1993EB" w14:textId="77777777" w:rsidR="00B85DBD" w:rsidRPr="000052FA" w:rsidRDefault="00B85DBD" w:rsidP="002E0113">
            <w:pPr>
              <w:pStyle w:val="TableParagraph"/>
              <w:ind w:left="283"/>
              <w:rPr>
                <w:rFonts w:ascii="Times New Roman" w:hAnsi="Times New Roman" w:cs="Times New Roman"/>
                <w:sz w:val="24"/>
                <w:szCs w:val="24"/>
              </w:rPr>
            </w:pPr>
            <w:r w:rsidRPr="000052FA">
              <w:rPr>
                <w:rFonts w:ascii="Times New Roman" w:hAnsi="Times New Roman" w:cs="Times New Roman"/>
                <w:sz w:val="24"/>
                <w:szCs w:val="24"/>
              </w:rPr>
              <w:t>faaliyetlerinin yürütülmesi</w:t>
            </w:r>
          </w:p>
          <w:p w14:paraId="624C6FD1" w14:textId="77777777" w:rsidR="00B85DBD" w:rsidRPr="000052FA" w:rsidRDefault="00B85DBD" w:rsidP="00B85DBD">
            <w:pPr>
              <w:pStyle w:val="TableParagraph"/>
              <w:numPr>
                <w:ilvl w:val="0"/>
                <w:numId w:val="8"/>
              </w:numPr>
              <w:tabs>
                <w:tab w:val="left" w:pos="284"/>
              </w:tabs>
              <w:spacing w:before="61"/>
              <w:ind w:right="356"/>
              <w:rPr>
                <w:rFonts w:ascii="Times New Roman" w:hAnsi="Times New Roman" w:cs="Times New Roman"/>
                <w:sz w:val="24"/>
                <w:szCs w:val="24"/>
              </w:rPr>
            </w:pPr>
            <w:r w:rsidRPr="000052FA">
              <w:rPr>
                <w:rFonts w:ascii="Times New Roman" w:hAnsi="Times New Roman" w:cs="Times New Roman"/>
                <w:sz w:val="24"/>
                <w:szCs w:val="24"/>
              </w:rPr>
              <w:t>Merkezi bir proje destek ofisi kurularak</w:t>
            </w:r>
            <w:r w:rsidRPr="000052FA">
              <w:rPr>
                <w:rFonts w:ascii="Times New Roman" w:hAnsi="Times New Roman" w:cs="Times New Roman"/>
                <w:spacing w:val="-1"/>
                <w:sz w:val="24"/>
                <w:szCs w:val="24"/>
              </w:rPr>
              <w:t xml:space="preserve"> </w:t>
            </w:r>
            <w:r w:rsidRPr="000052FA">
              <w:rPr>
                <w:rFonts w:ascii="Times New Roman" w:hAnsi="Times New Roman" w:cs="Times New Roman"/>
                <w:sz w:val="24"/>
                <w:szCs w:val="24"/>
              </w:rPr>
              <w:t>proje</w:t>
            </w:r>
          </w:p>
          <w:p w14:paraId="296A8FC6" w14:textId="77777777" w:rsidR="00B85DBD" w:rsidRPr="000052FA" w:rsidRDefault="00B85DBD" w:rsidP="002E0113">
            <w:pPr>
              <w:pStyle w:val="TableParagraph"/>
              <w:ind w:left="283" w:right="278"/>
              <w:rPr>
                <w:rFonts w:ascii="Times New Roman" w:hAnsi="Times New Roman" w:cs="Times New Roman"/>
                <w:sz w:val="24"/>
                <w:szCs w:val="24"/>
              </w:rPr>
            </w:pPr>
            <w:r w:rsidRPr="000052FA">
              <w:rPr>
                <w:rFonts w:ascii="Times New Roman" w:hAnsi="Times New Roman" w:cs="Times New Roman"/>
                <w:sz w:val="24"/>
                <w:szCs w:val="24"/>
              </w:rPr>
              <w:t>ekiplerine ihtiyaç halinde teknik yardımda</w:t>
            </w:r>
          </w:p>
          <w:p w14:paraId="781A7984" w14:textId="77777777" w:rsidR="00B85DBD" w:rsidRPr="000052FA" w:rsidRDefault="00B85DBD" w:rsidP="002E0113">
            <w:pPr>
              <w:pStyle w:val="TableParagraph"/>
              <w:spacing w:before="2"/>
              <w:ind w:left="283"/>
              <w:rPr>
                <w:rFonts w:ascii="Times New Roman" w:hAnsi="Times New Roman" w:cs="Times New Roman"/>
                <w:sz w:val="24"/>
                <w:szCs w:val="24"/>
              </w:rPr>
            </w:pPr>
            <w:r w:rsidRPr="000052FA">
              <w:rPr>
                <w:rFonts w:ascii="Times New Roman" w:hAnsi="Times New Roman" w:cs="Times New Roman"/>
                <w:sz w:val="24"/>
                <w:szCs w:val="24"/>
              </w:rPr>
              <w:t>bulunulması</w:t>
            </w:r>
          </w:p>
        </w:tc>
      </w:tr>
    </w:tbl>
    <w:p w14:paraId="7081F374" w14:textId="77777777" w:rsidR="00B85DBD" w:rsidRPr="00550E81" w:rsidRDefault="00B85DBD" w:rsidP="00B85DBD">
      <w:pPr>
        <w:pStyle w:val="GvdeMetni"/>
        <w:spacing w:before="11"/>
        <w:rPr>
          <w:rFonts w:ascii="Times New Roman" w:hAnsi="Times New Roman" w:cs="Times New Roman"/>
          <w:b/>
        </w:rPr>
      </w:pPr>
    </w:p>
    <w:p w14:paraId="5C0749D9" w14:textId="77777777" w:rsidR="00340F7A" w:rsidRDefault="00340F7A" w:rsidP="00B85DBD">
      <w:pPr>
        <w:jc w:val="both"/>
        <w:rPr>
          <w:rFonts w:ascii="Times New Roman" w:hAnsi="Times New Roman" w:cs="Times New Roman"/>
          <w:sz w:val="24"/>
          <w:szCs w:val="24"/>
        </w:rPr>
      </w:pPr>
    </w:p>
    <w:p w14:paraId="1014F251" w14:textId="787CBD61" w:rsidR="00550E81" w:rsidRDefault="00550E81" w:rsidP="00B85DBD">
      <w:pPr>
        <w:jc w:val="both"/>
        <w:rPr>
          <w:rFonts w:ascii="Times New Roman" w:hAnsi="Times New Roman" w:cs="Times New Roman"/>
          <w:sz w:val="24"/>
          <w:szCs w:val="24"/>
        </w:rPr>
      </w:pPr>
    </w:p>
    <w:p w14:paraId="647A3177" w14:textId="77777777" w:rsidR="005C4DCE" w:rsidRDefault="005C4DCE" w:rsidP="00B85DBD">
      <w:pPr>
        <w:jc w:val="both"/>
        <w:rPr>
          <w:rFonts w:ascii="Times New Roman" w:hAnsi="Times New Roman" w:cs="Times New Roman"/>
          <w:sz w:val="24"/>
          <w:szCs w:val="24"/>
        </w:rPr>
      </w:pPr>
    </w:p>
    <w:p w14:paraId="472F39F0" w14:textId="77777777" w:rsidR="00550E81" w:rsidRPr="00550E81" w:rsidRDefault="00550E81" w:rsidP="00B85DBD">
      <w:pPr>
        <w:jc w:val="both"/>
        <w:rPr>
          <w:rFonts w:ascii="Times New Roman" w:hAnsi="Times New Roman" w:cs="Times New Roman"/>
          <w:sz w:val="24"/>
          <w:szCs w:val="24"/>
        </w:rPr>
      </w:pPr>
    </w:p>
    <w:p w14:paraId="24C32C7D" w14:textId="54941CB8" w:rsidR="00B85DBD" w:rsidRPr="00550E81" w:rsidRDefault="00340F7A" w:rsidP="00B85DBD">
      <w:pPr>
        <w:jc w:val="both"/>
        <w:rPr>
          <w:rFonts w:ascii="Times New Roman" w:hAnsi="Times New Roman" w:cs="Times New Roman"/>
          <w:b/>
          <w:bCs/>
          <w:sz w:val="24"/>
          <w:szCs w:val="24"/>
        </w:rPr>
      </w:pPr>
      <w:r w:rsidRPr="00550E81">
        <w:rPr>
          <w:rFonts w:ascii="Times New Roman" w:hAnsi="Times New Roman" w:cs="Times New Roman"/>
          <w:b/>
          <w:bCs/>
          <w:sz w:val="24"/>
          <w:szCs w:val="24"/>
        </w:rPr>
        <w:t xml:space="preserve">BÖLÜM 4. İZLEME DEĞERLENDİRME FAALİYETLERİ </w:t>
      </w:r>
    </w:p>
    <w:p w14:paraId="1E5E3D0A" w14:textId="15493FB9" w:rsidR="00340F7A" w:rsidRDefault="00340F7A" w:rsidP="00B85DBD">
      <w:pPr>
        <w:jc w:val="both"/>
        <w:rPr>
          <w:rFonts w:ascii="Times New Roman" w:hAnsi="Times New Roman" w:cs="Times New Roman"/>
          <w:sz w:val="24"/>
          <w:szCs w:val="24"/>
        </w:rPr>
      </w:pPr>
      <w:r w:rsidRPr="00550E81">
        <w:rPr>
          <w:rFonts w:ascii="Times New Roman" w:hAnsi="Times New Roman" w:cs="Times New Roman"/>
          <w:sz w:val="24"/>
          <w:szCs w:val="24"/>
        </w:rPr>
        <w:t xml:space="preserve">Not: Stratejik plan hazırlama rehberi bölüm 7 den istifade edilebilir. Biriminizin mevcut amaç, hedeflerinin 6 aylık periyotlarda izleme ve değerlendirmesi için aşağıdaki tablolar oluşturulmalıdır. Bu tablolar oluşturulacak ve izleme ve değerlendirme dönemlerinde sunulacaktır. </w:t>
      </w:r>
    </w:p>
    <w:p w14:paraId="361E6A5C" w14:textId="6DED52B7" w:rsidR="00BD1247" w:rsidRDefault="00BD1247" w:rsidP="00B85DBD">
      <w:pPr>
        <w:jc w:val="both"/>
        <w:rPr>
          <w:rFonts w:ascii="Times New Roman" w:hAnsi="Times New Roman" w:cs="Times New Roman"/>
          <w:sz w:val="24"/>
          <w:szCs w:val="24"/>
        </w:rPr>
      </w:pPr>
    </w:p>
    <w:p w14:paraId="448B2899" w14:textId="12362723" w:rsidR="00BD1247" w:rsidRDefault="00BD1247" w:rsidP="00B85DBD">
      <w:pPr>
        <w:jc w:val="both"/>
        <w:rPr>
          <w:rFonts w:ascii="Times New Roman" w:hAnsi="Times New Roman" w:cs="Times New Roman"/>
          <w:sz w:val="24"/>
          <w:szCs w:val="24"/>
        </w:rPr>
      </w:pPr>
    </w:p>
    <w:p w14:paraId="4288188C" w14:textId="77777777" w:rsidR="00BD1247" w:rsidRPr="00550E81" w:rsidRDefault="00BD1247" w:rsidP="00B85DBD">
      <w:pPr>
        <w:jc w:val="both"/>
        <w:rPr>
          <w:rFonts w:ascii="Times New Roman" w:hAnsi="Times New Roman" w:cs="Times New Roman"/>
          <w:sz w:val="24"/>
          <w:szCs w:val="24"/>
        </w:rPr>
      </w:pPr>
    </w:p>
    <w:p w14:paraId="55F0790F" w14:textId="7D6C0ECF" w:rsidR="00340F7A" w:rsidRDefault="00340F7A" w:rsidP="00340F7A">
      <w:pPr>
        <w:pStyle w:val="Balk3"/>
        <w:spacing w:before="52"/>
        <w:rPr>
          <w:rFonts w:ascii="Times New Roman" w:hAnsi="Times New Roman" w:cs="Times New Roman"/>
        </w:rPr>
      </w:pPr>
      <w:r w:rsidRPr="00550E81">
        <w:rPr>
          <w:rFonts w:ascii="Times New Roman" w:hAnsi="Times New Roman" w:cs="Times New Roman"/>
        </w:rPr>
        <w:t>Tablo 14: Stratejik Plan Değerlendirme Tablosu</w:t>
      </w:r>
    </w:p>
    <w:p w14:paraId="3581134F" w14:textId="77777777" w:rsidR="00C66CB5" w:rsidRPr="00550E81" w:rsidRDefault="00C66CB5" w:rsidP="00340F7A">
      <w:pPr>
        <w:pStyle w:val="Balk3"/>
        <w:spacing w:before="52"/>
        <w:rPr>
          <w:rFonts w:ascii="Times New Roman" w:hAnsi="Times New Roman" w:cs="Times New Roman"/>
        </w:rPr>
      </w:pPr>
    </w:p>
    <w:p w14:paraId="05612AC4" w14:textId="77777777" w:rsidR="00340F7A" w:rsidRPr="00550E81" w:rsidRDefault="00340F7A" w:rsidP="00340F7A">
      <w:pPr>
        <w:pStyle w:val="GvdeMetni"/>
        <w:spacing w:before="10"/>
        <w:rPr>
          <w:rFonts w:ascii="Times New Roman" w:hAnsi="Times New Roman" w:cs="Times New Roman"/>
          <w:b/>
        </w:rPr>
      </w:pPr>
    </w:p>
    <w:tbl>
      <w:tblPr>
        <w:tblStyle w:val="TableNormal"/>
        <w:tblW w:w="0" w:type="auto"/>
        <w:tblInd w:w="1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40"/>
        <w:gridCol w:w="1191"/>
        <w:gridCol w:w="1514"/>
        <w:gridCol w:w="2028"/>
        <w:gridCol w:w="1582"/>
        <w:gridCol w:w="1317"/>
      </w:tblGrid>
      <w:tr w:rsidR="00340F7A" w:rsidRPr="00550E81" w14:paraId="6881602B" w14:textId="77777777" w:rsidTr="005C4DCE">
        <w:trPr>
          <w:trHeight w:val="398"/>
        </w:trPr>
        <w:tc>
          <w:tcPr>
            <w:tcW w:w="2631" w:type="dxa"/>
            <w:gridSpan w:val="2"/>
            <w:tcBorders>
              <w:right w:val="single" w:sz="4" w:space="0" w:color="000000"/>
            </w:tcBorders>
            <w:shd w:val="clear" w:color="auto" w:fill="FFF2CC" w:themeFill="accent4" w:themeFillTint="33"/>
          </w:tcPr>
          <w:p w14:paraId="7BB24D68" w14:textId="77777777" w:rsidR="00340F7A" w:rsidRPr="00C72170" w:rsidRDefault="00340F7A" w:rsidP="002E0113">
            <w:pPr>
              <w:pStyle w:val="TableParagraph"/>
              <w:spacing w:before="64"/>
              <w:ind w:left="107"/>
              <w:rPr>
                <w:rFonts w:ascii="Times New Roman" w:hAnsi="Times New Roman" w:cs="Times New Roman"/>
                <w:b/>
              </w:rPr>
            </w:pPr>
            <w:r w:rsidRPr="00C72170">
              <w:rPr>
                <w:rFonts w:ascii="Times New Roman" w:hAnsi="Times New Roman" w:cs="Times New Roman"/>
                <w:b/>
              </w:rPr>
              <w:t>A1</w:t>
            </w:r>
          </w:p>
        </w:tc>
        <w:tc>
          <w:tcPr>
            <w:tcW w:w="6441" w:type="dxa"/>
            <w:gridSpan w:val="4"/>
            <w:tcBorders>
              <w:left w:val="single" w:sz="4" w:space="0" w:color="000000"/>
              <w:right w:val="single" w:sz="4" w:space="0" w:color="000000"/>
            </w:tcBorders>
          </w:tcPr>
          <w:p w14:paraId="74AEA4DB" w14:textId="2D3681E7" w:rsidR="00514679" w:rsidRPr="00E52D34" w:rsidRDefault="00514679" w:rsidP="00514679">
            <w:pPr>
              <w:jc w:val="both"/>
            </w:pPr>
            <w:r w:rsidRPr="00E52D34">
              <w:t>Ü</w:t>
            </w:r>
            <w:r w:rsidRPr="00E52D34">
              <w:rPr>
                <w:spacing w:val="-2"/>
              </w:rPr>
              <w:t>n</w:t>
            </w:r>
            <w:r w:rsidRPr="00E52D34">
              <w:t>iv</w:t>
            </w:r>
            <w:r w:rsidRPr="00E52D34">
              <w:rPr>
                <w:spacing w:val="-1"/>
              </w:rPr>
              <w:t>e</w:t>
            </w:r>
            <w:r w:rsidRPr="00E52D34">
              <w:t>rsit</w:t>
            </w:r>
            <w:r w:rsidRPr="00E52D34">
              <w:rPr>
                <w:spacing w:val="-3"/>
              </w:rPr>
              <w:t>e</w:t>
            </w:r>
            <w:r w:rsidRPr="00E52D34">
              <w:t>mi</w:t>
            </w:r>
            <w:r w:rsidRPr="00E52D34">
              <w:rPr>
                <w:spacing w:val="-1"/>
              </w:rPr>
              <w:t>z</w:t>
            </w:r>
            <w:r>
              <w:t>in</w:t>
            </w:r>
            <w:r w:rsidR="004748F6">
              <w:t xml:space="preserve"> </w:t>
            </w:r>
            <w:r w:rsidRPr="00E52D34">
              <w:rPr>
                <w:spacing w:val="-5"/>
              </w:rPr>
              <w:t>g</w:t>
            </w:r>
            <w:r w:rsidRPr="00E52D34">
              <w:rPr>
                <w:spacing w:val="-1"/>
              </w:rPr>
              <w:t>e</w:t>
            </w:r>
            <w:r w:rsidRPr="00E52D34">
              <w:rPr>
                <w:spacing w:val="2"/>
              </w:rPr>
              <w:t>r</w:t>
            </w:r>
            <w:r w:rsidRPr="00E52D34">
              <w:rPr>
                <w:spacing w:val="-1"/>
              </w:rPr>
              <w:t>e</w:t>
            </w:r>
            <w:r w:rsidRPr="00E52D34">
              <w:rPr>
                <w:spacing w:val="2"/>
              </w:rPr>
              <w:t>k</w:t>
            </w:r>
            <w:r w:rsidRPr="00E52D34">
              <w:rPr>
                <w:spacing w:val="-2"/>
              </w:rPr>
              <w:t>s</w:t>
            </w:r>
            <w:r w:rsidRPr="00E52D34">
              <w:t>i</w:t>
            </w:r>
            <w:r w:rsidRPr="00E52D34">
              <w:rPr>
                <w:spacing w:val="-2"/>
              </w:rPr>
              <w:t>n</w:t>
            </w:r>
            <w:r w:rsidRPr="00E52D34">
              <w:t>im</w:t>
            </w:r>
            <w:r w:rsidRPr="00E52D34">
              <w:rPr>
                <w:spacing w:val="21"/>
              </w:rPr>
              <w:t xml:space="preserve"> </w:t>
            </w:r>
            <w:r w:rsidRPr="00E52D34">
              <w:rPr>
                <w:spacing w:val="-2"/>
              </w:rPr>
              <w:t>d</w:t>
            </w:r>
            <w:r w:rsidRPr="00E52D34">
              <w:rPr>
                <w:spacing w:val="2"/>
              </w:rPr>
              <w:t>u</w:t>
            </w:r>
            <w:r w:rsidRPr="00E52D34">
              <w:rPr>
                <w:spacing w:val="-10"/>
              </w:rPr>
              <w:t>y</w:t>
            </w:r>
            <w:r w:rsidRPr="00E52D34">
              <w:t>d</w:t>
            </w:r>
            <w:r w:rsidRPr="00E52D34">
              <w:rPr>
                <w:spacing w:val="2"/>
              </w:rPr>
              <w:t>u</w:t>
            </w:r>
            <w:r w:rsidRPr="00E52D34">
              <w:rPr>
                <w:spacing w:val="-2"/>
              </w:rPr>
              <w:t>ğ</w:t>
            </w:r>
            <w:r w:rsidRPr="00E52D34">
              <w:t>u</w:t>
            </w:r>
            <w:r w:rsidRPr="00E52D34">
              <w:rPr>
                <w:spacing w:val="16"/>
              </w:rPr>
              <w:t xml:space="preserve"> </w:t>
            </w:r>
            <w:r w:rsidRPr="00E52D34">
              <w:t>bi</w:t>
            </w:r>
            <w:r w:rsidRPr="00E52D34">
              <w:rPr>
                <w:spacing w:val="3"/>
              </w:rPr>
              <w:t>l</w:t>
            </w:r>
            <w:r w:rsidRPr="00E52D34">
              <w:rPr>
                <w:spacing w:val="-2"/>
              </w:rPr>
              <w:t>g</w:t>
            </w:r>
            <w:r w:rsidRPr="00E52D34">
              <w:t>i</w:t>
            </w:r>
            <w:r w:rsidR="004748F6">
              <w:rPr>
                <w:spacing w:val="23"/>
              </w:rPr>
              <w:t xml:space="preserve"> </w:t>
            </w:r>
            <w:r w:rsidRPr="00E52D34">
              <w:t xml:space="preserve">– </w:t>
            </w:r>
            <w:r w:rsidRPr="00E52D34">
              <w:rPr>
                <w:spacing w:val="-2"/>
              </w:rPr>
              <w:t>b</w:t>
            </w:r>
            <w:r w:rsidRPr="00E52D34">
              <w:rPr>
                <w:spacing w:val="-1"/>
              </w:rPr>
              <w:t>e</w:t>
            </w:r>
            <w:r w:rsidRPr="00E52D34">
              <w:rPr>
                <w:spacing w:val="3"/>
              </w:rPr>
              <w:t>l</w:t>
            </w:r>
            <w:r w:rsidRPr="00E52D34">
              <w:rPr>
                <w:spacing w:val="-5"/>
              </w:rPr>
              <w:t>g</w:t>
            </w:r>
            <w:r w:rsidRPr="00E52D34">
              <w:t>e</w:t>
            </w:r>
            <w:r w:rsidRPr="00E52D34">
              <w:rPr>
                <w:spacing w:val="2"/>
              </w:rPr>
              <w:t xml:space="preserve"> </w:t>
            </w:r>
            <w:r w:rsidRPr="00E52D34">
              <w:t>k</w:t>
            </w:r>
            <w:r w:rsidRPr="00E52D34">
              <w:rPr>
                <w:spacing w:val="4"/>
              </w:rPr>
              <w:t>a</w:t>
            </w:r>
            <w:r w:rsidRPr="00E52D34">
              <w:rPr>
                <w:spacing w:val="-7"/>
              </w:rPr>
              <w:t>y</w:t>
            </w:r>
            <w:r w:rsidRPr="00E52D34">
              <w:rPr>
                <w:spacing w:val="2"/>
              </w:rPr>
              <w:t>n</w:t>
            </w:r>
            <w:r w:rsidRPr="00E52D34">
              <w:rPr>
                <w:spacing w:val="-3"/>
              </w:rPr>
              <w:t>a</w:t>
            </w:r>
            <w:r w:rsidRPr="00E52D34">
              <w:rPr>
                <w:spacing w:val="3"/>
              </w:rPr>
              <w:t>k</w:t>
            </w:r>
            <w:r w:rsidRPr="00E52D34">
              <w:t>l</w:t>
            </w:r>
            <w:r w:rsidRPr="00E52D34">
              <w:rPr>
                <w:spacing w:val="-1"/>
              </w:rPr>
              <w:t>ar</w:t>
            </w:r>
            <w:r w:rsidRPr="00E52D34">
              <w:rPr>
                <w:spacing w:val="-2"/>
              </w:rPr>
              <w:t>ı</w:t>
            </w:r>
            <w:r w:rsidRPr="00E52D34">
              <w:t>nı</w:t>
            </w:r>
            <w:r w:rsidRPr="00E52D34">
              <w:rPr>
                <w:spacing w:val="4"/>
              </w:rPr>
              <w:t xml:space="preserve"> </w:t>
            </w:r>
            <w:r w:rsidRPr="00E52D34">
              <w:t>Kütüph</w:t>
            </w:r>
            <w:r w:rsidRPr="00E52D34">
              <w:rPr>
                <w:spacing w:val="-1"/>
              </w:rPr>
              <w:t>a</w:t>
            </w:r>
            <w:r w:rsidRPr="00E52D34">
              <w:t xml:space="preserve">ne </w:t>
            </w:r>
            <w:r w:rsidRPr="00E52D34">
              <w:rPr>
                <w:spacing w:val="2"/>
              </w:rPr>
              <w:t>v</w:t>
            </w:r>
            <w:r w:rsidRPr="00E52D34">
              <w:t>e Doküm</w:t>
            </w:r>
            <w:r w:rsidRPr="00E52D34">
              <w:rPr>
                <w:spacing w:val="-1"/>
              </w:rPr>
              <w:t>a</w:t>
            </w:r>
            <w:r w:rsidRPr="00E52D34">
              <w:t>n</w:t>
            </w:r>
            <w:r w:rsidRPr="00E52D34">
              <w:rPr>
                <w:spacing w:val="3"/>
              </w:rPr>
              <w:t>t</w:t>
            </w:r>
            <w:r w:rsidRPr="00E52D34">
              <w:rPr>
                <w:spacing w:val="-1"/>
              </w:rPr>
              <w:t>a</w:t>
            </w:r>
            <w:r w:rsidRPr="00E52D34">
              <w:rPr>
                <w:spacing w:val="2"/>
              </w:rPr>
              <w:t>s</w:t>
            </w:r>
            <w:r w:rsidRPr="00E52D34">
              <w:rPr>
                <w:spacing w:val="-5"/>
              </w:rPr>
              <w:t>y</w:t>
            </w:r>
            <w:r w:rsidRPr="00E52D34">
              <w:rPr>
                <w:spacing w:val="2"/>
              </w:rPr>
              <w:t>o</w:t>
            </w:r>
            <w:r w:rsidRPr="00E52D34">
              <w:t>n</w:t>
            </w:r>
            <w:r w:rsidRPr="00E52D34">
              <w:rPr>
                <w:spacing w:val="3"/>
              </w:rPr>
              <w:t xml:space="preserve"> </w:t>
            </w:r>
            <w:r w:rsidRPr="00E52D34">
              <w:t>D</w:t>
            </w:r>
            <w:r w:rsidRPr="00E52D34">
              <w:rPr>
                <w:spacing w:val="-1"/>
              </w:rPr>
              <w:t>a</w:t>
            </w:r>
            <w:r w:rsidRPr="00E52D34">
              <w:t>i</w:t>
            </w:r>
            <w:r w:rsidRPr="00E52D34">
              <w:rPr>
                <w:spacing w:val="2"/>
              </w:rPr>
              <w:t>r</w:t>
            </w:r>
            <w:r w:rsidRPr="00E52D34">
              <w:t>e</w:t>
            </w:r>
            <w:r w:rsidRPr="00E52D34">
              <w:rPr>
                <w:spacing w:val="2"/>
              </w:rPr>
              <w:t xml:space="preserve"> </w:t>
            </w:r>
            <w:r w:rsidRPr="00E52D34">
              <w:rPr>
                <w:spacing w:val="-2"/>
              </w:rPr>
              <w:t>B</w:t>
            </w:r>
            <w:r w:rsidRPr="00E52D34">
              <w:rPr>
                <w:spacing w:val="-1"/>
              </w:rPr>
              <w:t>a</w:t>
            </w:r>
            <w:r w:rsidRPr="00E52D34">
              <w:t>şkanl</w:t>
            </w:r>
            <w:r w:rsidRPr="00E52D34">
              <w:rPr>
                <w:spacing w:val="2"/>
              </w:rPr>
              <w:t>ı</w:t>
            </w:r>
            <w:r w:rsidRPr="00E52D34">
              <w:rPr>
                <w:spacing w:val="-2"/>
              </w:rPr>
              <w:t>ğ</w:t>
            </w:r>
            <w:r w:rsidRPr="00E52D34">
              <w:t>ı</w:t>
            </w:r>
            <w:r w:rsidRPr="00E52D34">
              <w:rPr>
                <w:spacing w:val="4"/>
              </w:rPr>
              <w:t xml:space="preserve"> </w:t>
            </w:r>
            <w:r w:rsidRPr="00E52D34">
              <w:t>Yön</w:t>
            </w:r>
            <w:r w:rsidRPr="00E52D34">
              <w:rPr>
                <w:spacing w:val="-1"/>
              </w:rPr>
              <w:t>e</w:t>
            </w:r>
            <w:r w:rsidRPr="00E52D34">
              <w:rPr>
                <w:spacing w:val="1"/>
              </w:rPr>
              <w:t>r</w:t>
            </w:r>
            <w:r w:rsidRPr="00E52D34">
              <w:rPr>
                <w:spacing w:val="-2"/>
              </w:rPr>
              <w:t>g</w:t>
            </w:r>
            <w:r w:rsidRPr="00E52D34">
              <w:rPr>
                <w:spacing w:val="-1"/>
              </w:rPr>
              <w:t>e</w:t>
            </w:r>
            <w:r w:rsidRPr="00E52D34">
              <w:t>si</w:t>
            </w:r>
            <w:r w:rsidRPr="00E52D34">
              <w:rPr>
                <w:spacing w:val="1"/>
              </w:rPr>
              <w:t xml:space="preserve"> </w:t>
            </w:r>
            <w:r w:rsidRPr="00E52D34">
              <w:t>i</w:t>
            </w:r>
            <w:r w:rsidRPr="00E52D34">
              <w:rPr>
                <w:spacing w:val="1"/>
              </w:rPr>
              <w:t>l</w:t>
            </w:r>
            <w:r w:rsidRPr="00E52D34">
              <w:t>e Kütüph</w:t>
            </w:r>
            <w:r w:rsidRPr="00E52D34">
              <w:rPr>
                <w:spacing w:val="-1"/>
              </w:rPr>
              <w:t>a</w:t>
            </w:r>
            <w:r w:rsidRPr="00E52D34">
              <w:t>ne</w:t>
            </w:r>
            <w:r w:rsidRPr="00E52D34">
              <w:rPr>
                <w:spacing w:val="59"/>
              </w:rPr>
              <w:t xml:space="preserve"> </w:t>
            </w:r>
            <w:r w:rsidRPr="00E52D34">
              <w:t xml:space="preserve">ve </w:t>
            </w:r>
            <w:r w:rsidRPr="00E52D34">
              <w:rPr>
                <w:spacing w:val="1"/>
              </w:rPr>
              <w:t xml:space="preserve"> </w:t>
            </w:r>
            <w:r w:rsidRPr="00E52D34">
              <w:t>Doküm</w:t>
            </w:r>
            <w:r w:rsidRPr="00E52D34">
              <w:rPr>
                <w:spacing w:val="1"/>
              </w:rPr>
              <w:t>a</w:t>
            </w:r>
            <w:r w:rsidRPr="00E52D34">
              <w:t>nta</w:t>
            </w:r>
            <w:r w:rsidRPr="00E52D34">
              <w:rPr>
                <w:spacing w:val="2"/>
              </w:rPr>
              <w:t>s</w:t>
            </w:r>
            <w:r w:rsidRPr="00E52D34">
              <w:rPr>
                <w:spacing w:val="-5"/>
              </w:rPr>
              <w:t>y</w:t>
            </w:r>
            <w:r w:rsidRPr="00E52D34">
              <w:t xml:space="preserve">on </w:t>
            </w:r>
            <w:r w:rsidRPr="00E52D34">
              <w:rPr>
                <w:spacing w:val="2"/>
              </w:rPr>
              <w:t xml:space="preserve"> </w:t>
            </w:r>
            <w:r w:rsidRPr="00E52D34">
              <w:t>D</w:t>
            </w:r>
            <w:r w:rsidRPr="00E52D34">
              <w:rPr>
                <w:spacing w:val="-1"/>
              </w:rPr>
              <w:t>a</w:t>
            </w:r>
            <w:r w:rsidRPr="00E52D34">
              <w:t xml:space="preserve">ire </w:t>
            </w:r>
            <w:r w:rsidRPr="00E52D34">
              <w:rPr>
                <w:spacing w:val="1"/>
              </w:rPr>
              <w:t xml:space="preserve"> </w:t>
            </w:r>
            <w:r w:rsidRPr="00E52D34">
              <w:t>B</w:t>
            </w:r>
            <w:r w:rsidRPr="00E52D34">
              <w:rPr>
                <w:spacing w:val="-1"/>
              </w:rPr>
              <w:t>a</w:t>
            </w:r>
            <w:r w:rsidRPr="00E52D34">
              <w:t>şkanl</w:t>
            </w:r>
            <w:r w:rsidRPr="00E52D34">
              <w:rPr>
                <w:spacing w:val="2"/>
              </w:rPr>
              <w:t>ı</w:t>
            </w:r>
            <w:r w:rsidRPr="00E52D34">
              <w:rPr>
                <w:spacing w:val="-2"/>
              </w:rPr>
              <w:t>ğ</w:t>
            </w:r>
            <w:r w:rsidRPr="00E52D34">
              <w:t>ı  Mat</w:t>
            </w:r>
            <w:r w:rsidRPr="00E52D34">
              <w:rPr>
                <w:spacing w:val="1"/>
              </w:rPr>
              <w:t>e</w:t>
            </w:r>
            <w:r w:rsidRPr="00E52D34">
              <w:rPr>
                <w:spacing w:val="4"/>
              </w:rPr>
              <w:t>r</w:t>
            </w:r>
            <w:r w:rsidRPr="00E52D34">
              <w:rPr>
                <w:spacing w:val="-5"/>
              </w:rPr>
              <w:t>y</w:t>
            </w:r>
            <w:r w:rsidRPr="00E52D34">
              <w:rPr>
                <w:spacing w:val="-1"/>
              </w:rPr>
              <w:t>a</w:t>
            </w:r>
            <w:r w:rsidRPr="00E52D34">
              <w:t xml:space="preserve">l </w:t>
            </w:r>
            <w:r w:rsidRPr="00E52D34">
              <w:rPr>
                <w:spacing w:val="3"/>
              </w:rPr>
              <w:t xml:space="preserve"> </w:t>
            </w:r>
            <w:r w:rsidRPr="00E52D34">
              <w:rPr>
                <w:spacing w:val="-2"/>
              </w:rPr>
              <w:t>B</w:t>
            </w:r>
            <w:r w:rsidRPr="00E52D34">
              <w:rPr>
                <w:spacing w:val="1"/>
              </w:rPr>
              <w:t>a</w:t>
            </w:r>
            <w:r w:rsidRPr="00E52D34">
              <w:rPr>
                <w:spacing w:val="-2"/>
              </w:rPr>
              <w:t>ğ</w:t>
            </w:r>
            <w:r w:rsidRPr="00E52D34">
              <w:t>ış  Al</w:t>
            </w:r>
            <w:r w:rsidRPr="00E52D34">
              <w:rPr>
                <w:spacing w:val="3"/>
              </w:rPr>
              <w:t>m</w:t>
            </w:r>
            <w:r w:rsidRPr="00E52D34">
              <w:t>a</w:t>
            </w:r>
            <w:r w:rsidRPr="00E52D34">
              <w:rPr>
                <w:spacing w:val="59"/>
              </w:rPr>
              <w:t xml:space="preserve"> </w:t>
            </w:r>
            <w:r w:rsidRPr="00E52D34">
              <w:t>Yön</w:t>
            </w:r>
            <w:r w:rsidRPr="00E52D34">
              <w:rPr>
                <w:spacing w:val="1"/>
              </w:rPr>
              <w:t>er</w:t>
            </w:r>
            <w:r w:rsidRPr="00E52D34">
              <w:rPr>
                <w:spacing w:val="-2"/>
              </w:rPr>
              <w:t>g</w:t>
            </w:r>
            <w:r w:rsidRPr="00E52D34">
              <w:rPr>
                <w:spacing w:val="-1"/>
              </w:rPr>
              <w:t>e</w:t>
            </w:r>
            <w:r w:rsidRPr="00E52D34">
              <w:t>s</w:t>
            </w:r>
            <w:r w:rsidRPr="00E52D34">
              <w:rPr>
                <w:spacing w:val="8"/>
              </w:rPr>
              <w:t>i</w:t>
            </w:r>
            <w:r w:rsidRPr="00E52D34">
              <w:t xml:space="preserve">” </w:t>
            </w:r>
            <w:r w:rsidRPr="00E52D34">
              <w:rPr>
                <w:spacing w:val="-1"/>
              </w:rPr>
              <w:t>çe</w:t>
            </w:r>
            <w:r w:rsidRPr="00E52D34">
              <w:t>rç</w:t>
            </w:r>
            <w:r w:rsidRPr="00E52D34">
              <w:rPr>
                <w:spacing w:val="-1"/>
              </w:rPr>
              <w:t>e</w:t>
            </w:r>
            <w:r w:rsidRPr="00E52D34">
              <w:rPr>
                <w:spacing w:val="-2"/>
              </w:rPr>
              <w:t>v</w:t>
            </w:r>
            <w:r w:rsidRPr="00E52D34">
              <w:rPr>
                <w:spacing w:val="-1"/>
              </w:rPr>
              <w:t>e</w:t>
            </w:r>
            <w:r w:rsidRPr="00E52D34">
              <w:t>sinde</w:t>
            </w:r>
            <w:r w:rsidRPr="00E52D34">
              <w:rPr>
                <w:spacing w:val="2"/>
              </w:rPr>
              <w:t xml:space="preserve"> </w:t>
            </w:r>
            <w:r w:rsidRPr="00E52D34">
              <w:t>s</w:t>
            </w:r>
            <w:r w:rsidRPr="00E52D34">
              <w:rPr>
                <w:spacing w:val="-1"/>
              </w:rPr>
              <w:t>a</w:t>
            </w:r>
            <w:r w:rsidRPr="00E52D34">
              <w:rPr>
                <w:spacing w:val="-2"/>
              </w:rPr>
              <w:t>ğ</w:t>
            </w:r>
            <w:r w:rsidRPr="00E52D34">
              <w:t>l</w:t>
            </w:r>
            <w:r w:rsidRPr="00E52D34">
              <w:rPr>
                <w:spacing w:val="4"/>
              </w:rPr>
              <w:t>a</w:t>
            </w:r>
            <w:r w:rsidRPr="00E52D34">
              <w:rPr>
                <w:spacing w:val="-7"/>
              </w:rPr>
              <w:t>y</w:t>
            </w:r>
            <w:r w:rsidRPr="00E52D34">
              <w:rPr>
                <w:spacing w:val="1"/>
              </w:rPr>
              <w:t>a</w:t>
            </w:r>
            <w:r w:rsidRPr="00E52D34">
              <w:rPr>
                <w:spacing w:val="-1"/>
              </w:rPr>
              <w:t>r</w:t>
            </w:r>
            <w:r w:rsidRPr="00E52D34">
              <w:rPr>
                <w:spacing w:val="-3"/>
              </w:rPr>
              <w:t>a</w:t>
            </w:r>
            <w:r w:rsidRPr="00E52D34">
              <w:t>k</w:t>
            </w:r>
            <w:r w:rsidRPr="00E52D34">
              <w:rPr>
                <w:spacing w:val="5"/>
              </w:rPr>
              <w:t xml:space="preserve"> </w:t>
            </w:r>
            <w:r w:rsidRPr="00E52D34">
              <w:rPr>
                <w:spacing w:val="-2"/>
              </w:rPr>
              <w:t>gü</w:t>
            </w:r>
            <w:r w:rsidRPr="00E52D34">
              <w:rPr>
                <w:spacing w:val="2"/>
              </w:rPr>
              <w:t>n</w:t>
            </w:r>
            <w:r w:rsidRPr="00E52D34">
              <w:rPr>
                <w:spacing w:val="-1"/>
              </w:rPr>
              <w:t>c</w:t>
            </w:r>
            <w:r w:rsidRPr="00E52D34">
              <w:rPr>
                <w:spacing w:val="-3"/>
              </w:rPr>
              <w:t>e</w:t>
            </w:r>
            <w:r w:rsidRPr="00E52D34">
              <w:t>l</w:t>
            </w:r>
            <w:r w:rsidRPr="00E52D34">
              <w:rPr>
                <w:spacing w:val="3"/>
              </w:rPr>
              <w:t xml:space="preserve"> </w:t>
            </w:r>
            <w:r w:rsidRPr="00E52D34">
              <w:t>ve</w:t>
            </w:r>
            <w:r w:rsidRPr="00E52D34">
              <w:rPr>
                <w:spacing w:val="1"/>
              </w:rPr>
              <w:t xml:space="preserve"> </w:t>
            </w:r>
            <w:r w:rsidRPr="00E52D34">
              <w:rPr>
                <w:spacing w:val="-1"/>
              </w:rPr>
              <w:t>ze</w:t>
            </w:r>
            <w:r w:rsidRPr="00E52D34">
              <w:rPr>
                <w:spacing w:val="2"/>
              </w:rPr>
              <w:t>n</w:t>
            </w:r>
            <w:r w:rsidRPr="00E52D34">
              <w:rPr>
                <w:spacing w:val="-2"/>
              </w:rPr>
              <w:t>g</w:t>
            </w:r>
            <w:r w:rsidRPr="00E52D34">
              <w:t>in bir k</w:t>
            </w:r>
            <w:r w:rsidRPr="00E52D34">
              <w:rPr>
                <w:spacing w:val="-1"/>
              </w:rPr>
              <w:t>o</w:t>
            </w:r>
            <w:r w:rsidRPr="00E52D34">
              <w:rPr>
                <w:spacing w:val="3"/>
              </w:rPr>
              <w:t>l</w:t>
            </w:r>
            <w:r w:rsidRPr="00E52D34">
              <w:rPr>
                <w:spacing w:val="-1"/>
              </w:rPr>
              <w:t>e</w:t>
            </w:r>
            <w:r w:rsidRPr="00E52D34">
              <w:t>k</w:t>
            </w:r>
            <w:r w:rsidRPr="00E52D34">
              <w:rPr>
                <w:spacing w:val="-2"/>
              </w:rPr>
              <w:t>s</w:t>
            </w:r>
            <w:r w:rsidRPr="00E52D34">
              <w:rPr>
                <w:spacing w:val="3"/>
              </w:rPr>
              <w:t>i</w:t>
            </w:r>
            <w:r w:rsidRPr="00E52D34">
              <w:rPr>
                <w:spacing w:val="-7"/>
              </w:rPr>
              <w:t>y</w:t>
            </w:r>
            <w:r w:rsidRPr="00E52D34">
              <w:t xml:space="preserve">on </w:t>
            </w:r>
            <w:r w:rsidRPr="00E52D34">
              <w:rPr>
                <w:spacing w:val="2"/>
              </w:rPr>
              <w:t>o</w:t>
            </w:r>
            <w:r w:rsidRPr="00E52D34">
              <w:t>l</w:t>
            </w:r>
            <w:r w:rsidRPr="00E52D34">
              <w:rPr>
                <w:spacing w:val="-2"/>
              </w:rPr>
              <w:t>u</w:t>
            </w:r>
            <w:r w:rsidRPr="00E52D34">
              <w:rPr>
                <w:spacing w:val="1"/>
              </w:rPr>
              <w:t>ş</w:t>
            </w:r>
            <w:r w:rsidRPr="00E52D34">
              <w:t>tu</w:t>
            </w:r>
            <w:r w:rsidRPr="00E52D34">
              <w:rPr>
                <w:spacing w:val="-3"/>
              </w:rPr>
              <w:t>r</w:t>
            </w:r>
            <w:r w:rsidRPr="00E52D34">
              <w:t>m</w:t>
            </w:r>
            <w:r w:rsidRPr="00E52D34">
              <w:rPr>
                <w:spacing w:val="-3"/>
              </w:rPr>
              <w:t>a</w:t>
            </w:r>
            <w:r w:rsidRPr="00E52D34">
              <w:t>k.</w:t>
            </w:r>
          </w:p>
          <w:p w14:paraId="0250956E" w14:textId="13B636CE" w:rsidR="00340F7A" w:rsidRPr="00550E81" w:rsidRDefault="00340F7A" w:rsidP="002E0113">
            <w:pPr>
              <w:pStyle w:val="TableParagraph"/>
              <w:rPr>
                <w:rFonts w:ascii="Times New Roman" w:hAnsi="Times New Roman" w:cs="Times New Roman"/>
                <w:sz w:val="24"/>
                <w:szCs w:val="24"/>
              </w:rPr>
            </w:pPr>
          </w:p>
        </w:tc>
      </w:tr>
      <w:tr w:rsidR="00340F7A" w:rsidRPr="00550E81" w14:paraId="2BE790AB" w14:textId="77777777" w:rsidTr="005C4DCE">
        <w:trPr>
          <w:trHeight w:val="395"/>
        </w:trPr>
        <w:tc>
          <w:tcPr>
            <w:tcW w:w="2631" w:type="dxa"/>
            <w:gridSpan w:val="2"/>
            <w:tcBorders>
              <w:right w:val="single" w:sz="4" w:space="0" w:color="000000"/>
            </w:tcBorders>
            <w:shd w:val="clear" w:color="auto" w:fill="FFF2CC" w:themeFill="accent4" w:themeFillTint="33"/>
          </w:tcPr>
          <w:p w14:paraId="46534F34" w14:textId="77777777" w:rsidR="00340F7A" w:rsidRPr="00C72170" w:rsidRDefault="00340F7A" w:rsidP="002E0113">
            <w:pPr>
              <w:pStyle w:val="TableParagraph"/>
              <w:spacing w:before="64"/>
              <w:ind w:left="107"/>
              <w:rPr>
                <w:rFonts w:ascii="Times New Roman" w:hAnsi="Times New Roman" w:cs="Times New Roman"/>
                <w:b/>
              </w:rPr>
            </w:pPr>
            <w:r w:rsidRPr="00C72170">
              <w:rPr>
                <w:rFonts w:ascii="Times New Roman" w:hAnsi="Times New Roman" w:cs="Times New Roman"/>
                <w:b/>
              </w:rPr>
              <w:t>H1.1</w:t>
            </w:r>
          </w:p>
        </w:tc>
        <w:tc>
          <w:tcPr>
            <w:tcW w:w="6441" w:type="dxa"/>
            <w:gridSpan w:val="4"/>
            <w:tcBorders>
              <w:left w:val="single" w:sz="4" w:space="0" w:color="000000"/>
              <w:right w:val="single" w:sz="4" w:space="0" w:color="000000"/>
            </w:tcBorders>
          </w:tcPr>
          <w:p w14:paraId="342D658A" w14:textId="77777777" w:rsidR="00514679" w:rsidRPr="00E52D34" w:rsidRDefault="00514679" w:rsidP="00514679">
            <w:pPr>
              <w:jc w:val="both"/>
            </w:pPr>
            <w:r w:rsidRPr="00E52D34">
              <w:rPr>
                <w:spacing w:val="1"/>
              </w:rPr>
              <w:t>T</w:t>
            </w:r>
            <w:r w:rsidRPr="00E52D34">
              <w:t>ü</w:t>
            </w:r>
            <w:r w:rsidRPr="00E52D34">
              <w:rPr>
                <w:spacing w:val="-6"/>
              </w:rPr>
              <w:t>r</w:t>
            </w:r>
            <w:r w:rsidRPr="00E52D34">
              <w:rPr>
                <w:spacing w:val="2"/>
              </w:rPr>
              <w:t>k</w:t>
            </w:r>
            <w:r w:rsidRPr="00E52D34">
              <w:t>çe</w:t>
            </w:r>
            <w:r w:rsidRPr="00E52D34">
              <w:rPr>
                <w:spacing w:val="2"/>
              </w:rPr>
              <w:t xml:space="preserve"> </w:t>
            </w:r>
            <w:r w:rsidRPr="00E52D34">
              <w:rPr>
                <w:spacing w:val="-5"/>
              </w:rPr>
              <w:t>v</w:t>
            </w:r>
            <w:r w:rsidRPr="00E52D34">
              <w:t>e</w:t>
            </w:r>
            <w:r w:rsidRPr="00E52D34">
              <w:rPr>
                <w:spacing w:val="1"/>
              </w:rPr>
              <w:t>/</w:t>
            </w:r>
            <w:r w:rsidRPr="00E52D34">
              <w:rPr>
                <w:spacing w:val="-2"/>
              </w:rPr>
              <w:t>v</w:t>
            </w:r>
            <w:r w:rsidRPr="00E52D34">
              <w:t>e</w:t>
            </w:r>
            <w:r w:rsidRPr="00E52D34">
              <w:rPr>
                <w:spacing w:val="-2"/>
              </w:rPr>
              <w:t>y</w:t>
            </w:r>
            <w:r w:rsidRPr="00E52D34">
              <w:t>a</w:t>
            </w:r>
            <w:r w:rsidRPr="00E52D34">
              <w:rPr>
                <w:spacing w:val="7"/>
              </w:rPr>
              <w:t xml:space="preserve"> </w:t>
            </w:r>
            <w:r w:rsidRPr="00E52D34">
              <w:rPr>
                <w:spacing w:val="-5"/>
              </w:rPr>
              <w:t>y</w:t>
            </w:r>
            <w:r w:rsidRPr="00E52D34">
              <w:t>ab</w:t>
            </w:r>
            <w:r w:rsidRPr="00E52D34">
              <w:rPr>
                <w:spacing w:val="-2"/>
              </w:rPr>
              <w:t>a</w:t>
            </w:r>
            <w:r w:rsidRPr="00E52D34">
              <w:t xml:space="preserve">ncı </w:t>
            </w:r>
            <w:r w:rsidRPr="00E52D34">
              <w:rPr>
                <w:spacing w:val="-2"/>
              </w:rPr>
              <w:t>b</w:t>
            </w:r>
            <w:r w:rsidRPr="00E52D34">
              <w:t>as</w:t>
            </w:r>
            <w:r w:rsidRPr="00E52D34">
              <w:rPr>
                <w:spacing w:val="-1"/>
              </w:rPr>
              <w:t>ı</w:t>
            </w:r>
            <w:r w:rsidRPr="00E52D34">
              <w:rPr>
                <w:spacing w:val="1"/>
              </w:rPr>
              <w:t>l</w:t>
            </w:r>
            <w:r w:rsidRPr="00E52D34">
              <w:t>ı</w:t>
            </w:r>
            <w:r w:rsidRPr="00E52D34">
              <w:rPr>
                <w:spacing w:val="-2"/>
              </w:rPr>
              <w:t xml:space="preserve"> </w:t>
            </w:r>
            <w:r w:rsidRPr="00E52D34">
              <w:t>d</w:t>
            </w:r>
            <w:r w:rsidRPr="00E52D34">
              <w:rPr>
                <w:spacing w:val="-2"/>
              </w:rPr>
              <w:t>e</w:t>
            </w:r>
            <w:r w:rsidRPr="00E52D34">
              <w:rPr>
                <w:spacing w:val="-1"/>
              </w:rPr>
              <w:t>r</w:t>
            </w:r>
            <w:r w:rsidRPr="00E52D34">
              <w:t>gi</w:t>
            </w:r>
            <w:r w:rsidRPr="00E52D34">
              <w:rPr>
                <w:spacing w:val="4"/>
              </w:rPr>
              <w:t xml:space="preserve"> </w:t>
            </w:r>
            <w:r w:rsidRPr="00E52D34">
              <w:rPr>
                <w:spacing w:val="1"/>
              </w:rPr>
              <w:t>i</w:t>
            </w:r>
            <w:r w:rsidRPr="00E52D34">
              <w:rPr>
                <w:spacing w:val="-5"/>
              </w:rPr>
              <w:t>z</w:t>
            </w:r>
            <w:r w:rsidRPr="00E52D34">
              <w:rPr>
                <w:spacing w:val="1"/>
              </w:rPr>
              <w:t>l</w:t>
            </w:r>
            <w:r w:rsidRPr="00E52D34">
              <w:rPr>
                <w:spacing w:val="-2"/>
              </w:rPr>
              <w:t>e</w:t>
            </w:r>
            <w:r w:rsidRPr="00E52D34">
              <w:rPr>
                <w:spacing w:val="2"/>
              </w:rPr>
              <w:t>m</w:t>
            </w:r>
            <w:r w:rsidRPr="00E52D34">
              <w:t>e</w:t>
            </w:r>
            <w:r w:rsidRPr="00E52D34">
              <w:rPr>
                <w:spacing w:val="-2"/>
              </w:rPr>
              <w:t>s</w:t>
            </w:r>
            <w:r w:rsidRPr="00E52D34">
              <w:rPr>
                <w:spacing w:val="-1"/>
              </w:rPr>
              <w:t>i</w:t>
            </w:r>
            <w:r w:rsidRPr="00E52D34">
              <w:rPr>
                <w:spacing w:val="-2"/>
              </w:rPr>
              <w:t>n</w:t>
            </w:r>
            <w:r w:rsidRPr="00E52D34">
              <w:t xml:space="preserve">i </w:t>
            </w:r>
            <w:r w:rsidRPr="00E52D34">
              <w:rPr>
                <w:spacing w:val="-5"/>
              </w:rPr>
              <w:t>y</w:t>
            </w:r>
            <w:r w:rsidRPr="00E52D34">
              <w:t>a</w:t>
            </w:r>
            <w:r w:rsidRPr="00E52D34">
              <w:rPr>
                <w:spacing w:val="-2"/>
              </w:rPr>
              <w:t>p</w:t>
            </w:r>
            <w:r w:rsidRPr="00E52D34">
              <w:rPr>
                <w:spacing w:val="2"/>
              </w:rPr>
              <w:t>arak</w:t>
            </w:r>
            <w:r w:rsidRPr="00E52D34">
              <w:t>, her yıl yayın alımlarına ayrılan bütçemizin % 1’i oranında yayın almak.</w:t>
            </w:r>
          </w:p>
          <w:p w14:paraId="051258DC" w14:textId="413E2F58" w:rsidR="00340F7A" w:rsidRPr="00550E81" w:rsidRDefault="00340F7A" w:rsidP="002E0113">
            <w:pPr>
              <w:pStyle w:val="TableParagraph"/>
              <w:rPr>
                <w:rFonts w:ascii="Times New Roman" w:hAnsi="Times New Roman" w:cs="Times New Roman"/>
                <w:sz w:val="24"/>
                <w:szCs w:val="24"/>
              </w:rPr>
            </w:pPr>
          </w:p>
        </w:tc>
      </w:tr>
      <w:tr w:rsidR="00340F7A" w:rsidRPr="00550E81" w14:paraId="65E6C9F9" w14:textId="77777777" w:rsidTr="005C4DCE">
        <w:trPr>
          <w:trHeight w:val="657"/>
        </w:trPr>
        <w:tc>
          <w:tcPr>
            <w:tcW w:w="2631" w:type="dxa"/>
            <w:gridSpan w:val="2"/>
            <w:tcBorders>
              <w:right w:val="single" w:sz="4" w:space="0" w:color="000000"/>
            </w:tcBorders>
            <w:shd w:val="clear" w:color="auto" w:fill="FFF2CC" w:themeFill="accent4" w:themeFillTint="33"/>
          </w:tcPr>
          <w:p w14:paraId="6DA5B20E" w14:textId="77777777" w:rsidR="00340F7A" w:rsidRPr="00C72170" w:rsidRDefault="00340F7A" w:rsidP="002E0113">
            <w:pPr>
              <w:pStyle w:val="TableParagraph"/>
              <w:spacing w:before="59"/>
              <w:ind w:left="107" w:right="166"/>
              <w:rPr>
                <w:rFonts w:ascii="Times New Roman" w:hAnsi="Times New Roman" w:cs="Times New Roman"/>
                <w:b/>
              </w:rPr>
            </w:pPr>
            <w:r w:rsidRPr="00C72170">
              <w:rPr>
                <w:rFonts w:ascii="Times New Roman" w:hAnsi="Times New Roman" w:cs="Times New Roman"/>
                <w:b/>
              </w:rPr>
              <w:lastRenderedPageBreak/>
              <w:t>Amacın İlgili Olduğu Program/Alt Program Adı</w:t>
            </w:r>
          </w:p>
        </w:tc>
        <w:tc>
          <w:tcPr>
            <w:tcW w:w="6441" w:type="dxa"/>
            <w:gridSpan w:val="4"/>
            <w:tcBorders>
              <w:left w:val="single" w:sz="4" w:space="0" w:color="000000"/>
              <w:right w:val="single" w:sz="4" w:space="0" w:color="000000"/>
            </w:tcBorders>
          </w:tcPr>
          <w:p w14:paraId="08ACBD4C" w14:textId="3183F342" w:rsidR="00340F7A" w:rsidRPr="00550E81" w:rsidRDefault="00982A9A" w:rsidP="002E0113">
            <w:pPr>
              <w:pStyle w:val="TableParagraph"/>
              <w:rPr>
                <w:rFonts w:ascii="Times New Roman" w:hAnsi="Times New Roman" w:cs="Times New Roman"/>
                <w:sz w:val="24"/>
                <w:szCs w:val="24"/>
              </w:rPr>
            </w:pPr>
            <w:r>
              <w:rPr>
                <w:rFonts w:ascii="Times New Roman" w:hAnsi="Times New Roman" w:cs="Times New Roman"/>
                <w:sz w:val="24"/>
                <w:szCs w:val="24"/>
              </w:rPr>
              <w:t>Eğitim-öğretim/ Koleksiyon geliştirme</w:t>
            </w:r>
          </w:p>
        </w:tc>
      </w:tr>
      <w:tr w:rsidR="00340F7A" w:rsidRPr="00550E81" w14:paraId="273B86CC" w14:textId="77777777" w:rsidTr="005C4DCE">
        <w:trPr>
          <w:trHeight w:val="657"/>
        </w:trPr>
        <w:tc>
          <w:tcPr>
            <w:tcW w:w="2631" w:type="dxa"/>
            <w:gridSpan w:val="2"/>
            <w:tcBorders>
              <w:right w:val="single" w:sz="4" w:space="0" w:color="000000"/>
            </w:tcBorders>
            <w:shd w:val="clear" w:color="auto" w:fill="FFF2CC" w:themeFill="accent4" w:themeFillTint="33"/>
          </w:tcPr>
          <w:p w14:paraId="61DF4C97" w14:textId="77777777" w:rsidR="00340F7A" w:rsidRPr="00C72170" w:rsidRDefault="00340F7A" w:rsidP="002E0113">
            <w:pPr>
              <w:pStyle w:val="TableParagraph"/>
              <w:spacing w:before="59"/>
              <w:ind w:left="107" w:right="215"/>
              <w:rPr>
                <w:rFonts w:ascii="Times New Roman" w:hAnsi="Times New Roman" w:cs="Times New Roman"/>
                <w:b/>
              </w:rPr>
            </w:pPr>
            <w:r w:rsidRPr="00C72170">
              <w:rPr>
                <w:rFonts w:ascii="Times New Roman" w:hAnsi="Times New Roman" w:cs="Times New Roman"/>
                <w:b/>
              </w:rPr>
              <w:t>Amacın İlişkili Olduğu Alt Program Hedefi</w:t>
            </w:r>
          </w:p>
        </w:tc>
        <w:tc>
          <w:tcPr>
            <w:tcW w:w="6441" w:type="dxa"/>
            <w:gridSpan w:val="4"/>
            <w:tcBorders>
              <w:left w:val="single" w:sz="4" w:space="0" w:color="000000"/>
              <w:right w:val="single" w:sz="4" w:space="0" w:color="000000"/>
            </w:tcBorders>
          </w:tcPr>
          <w:p w14:paraId="4E8A35B7" w14:textId="77777777" w:rsidR="00340F7A" w:rsidRPr="00550E81" w:rsidRDefault="00340F7A" w:rsidP="002E0113">
            <w:pPr>
              <w:pStyle w:val="TableParagraph"/>
              <w:rPr>
                <w:rFonts w:ascii="Times New Roman" w:hAnsi="Times New Roman" w:cs="Times New Roman"/>
                <w:sz w:val="24"/>
                <w:szCs w:val="24"/>
              </w:rPr>
            </w:pPr>
          </w:p>
        </w:tc>
      </w:tr>
      <w:tr w:rsidR="00340F7A" w:rsidRPr="00550E81" w14:paraId="658EBEC8" w14:textId="77777777" w:rsidTr="005C4DCE">
        <w:trPr>
          <w:trHeight w:val="654"/>
        </w:trPr>
        <w:tc>
          <w:tcPr>
            <w:tcW w:w="2631" w:type="dxa"/>
            <w:gridSpan w:val="2"/>
            <w:tcBorders>
              <w:bottom w:val="single" w:sz="4" w:space="0" w:color="000000"/>
              <w:right w:val="single" w:sz="4" w:space="0" w:color="000000"/>
            </w:tcBorders>
            <w:shd w:val="clear" w:color="auto" w:fill="FFF2CC" w:themeFill="accent4" w:themeFillTint="33"/>
          </w:tcPr>
          <w:p w14:paraId="31AF075E" w14:textId="77777777" w:rsidR="00340F7A" w:rsidRPr="00C72170" w:rsidRDefault="00340F7A" w:rsidP="002E0113">
            <w:pPr>
              <w:pStyle w:val="TableParagraph"/>
              <w:spacing w:before="193"/>
              <w:ind w:left="107"/>
              <w:rPr>
                <w:rFonts w:ascii="Times New Roman" w:hAnsi="Times New Roman" w:cs="Times New Roman"/>
                <w:b/>
              </w:rPr>
            </w:pPr>
            <w:r w:rsidRPr="00C72170">
              <w:rPr>
                <w:rFonts w:ascii="Times New Roman" w:hAnsi="Times New Roman" w:cs="Times New Roman"/>
                <w:b/>
              </w:rPr>
              <w:t>H1.1 Performansı</w:t>
            </w:r>
          </w:p>
        </w:tc>
        <w:tc>
          <w:tcPr>
            <w:tcW w:w="6441" w:type="dxa"/>
            <w:gridSpan w:val="4"/>
            <w:tcBorders>
              <w:left w:val="single" w:sz="4" w:space="0" w:color="000000"/>
              <w:right w:val="single" w:sz="4" w:space="0" w:color="000000"/>
            </w:tcBorders>
          </w:tcPr>
          <w:p w14:paraId="22BA7106" w14:textId="0A0FA06A" w:rsidR="00340F7A" w:rsidRPr="001F4FDB" w:rsidRDefault="00C66CB5" w:rsidP="002E0113">
            <w:pPr>
              <w:pStyle w:val="TableParagraph"/>
              <w:spacing w:before="59"/>
              <w:ind w:left="107" w:right="669"/>
              <w:rPr>
                <w:rFonts w:ascii="Times New Roman" w:hAnsi="Times New Roman" w:cs="Times New Roman"/>
                <w:sz w:val="20"/>
                <w:szCs w:val="20"/>
              </w:rPr>
            </w:pPr>
            <w:r>
              <w:rPr>
                <w:rFonts w:ascii="Times New Roman" w:hAnsi="Times New Roman" w:cs="Times New Roman"/>
                <w:b/>
                <w:sz w:val="24"/>
                <w:szCs w:val="24"/>
                <w:vertAlign w:val="superscript"/>
              </w:rPr>
              <w:t xml:space="preserve"> </w:t>
            </w:r>
            <w:r w:rsidRPr="00E52D34">
              <w:rPr>
                <w:spacing w:val="1"/>
              </w:rPr>
              <w:t>T</w:t>
            </w:r>
            <w:r w:rsidRPr="00E52D34">
              <w:t>ü</w:t>
            </w:r>
            <w:r w:rsidRPr="00E52D34">
              <w:rPr>
                <w:spacing w:val="-6"/>
              </w:rPr>
              <w:t>r</w:t>
            </w:r>
            <w:r w:rsidRPr="00E52D34">
              <w:rPr>
                <w:spacing w:val="2"/>
              </w:rPr>
              <w:t>k</w:t>
            </w:r>
            <w:r w:rsidRPr="00E52D34">
              <w:t>çe</w:t>
            </w:r>
            <w:r w:rsidRPr="00E52D34">
              <w:rPr>
                <w:spacing w:val="2"/>
              </w:rPr>
              <w:t xml:space="preserve"> </w:t>
            </w:r>
            <w:r w:rsidRPr="00E52D34">
              <w:rPr>
                <w:spacing w:val="-2"/>
              </w:rPr>
              <w:t>b</w:t>
            </w:r>
            <w:r w:rsidRPr="00E52D34">
              <w:t>as</w:t>
            </w:r>
            <w:r w:rsidRPr="00E52D34">
              <w:rPr>
                <w:spacing w:val="-1"/>
              </w:rPr>
              <w:t>ı</w:t>
            </w:r>
            <w:r w:rsidRPr="00E52D34">
              <w:rPr>
                <w:spacing w:val="1"/>
              </w:rPr>
              <w:t>l</w:t>
            </w:r>
            <w:r w:rsidRPr="00E52D34">
              <w:t>ı</w:t>
            </w:r>
            <w:r w:rsidRPr="00E52D34">
              <w:rPr>
                <w:spacing w:val="-2"/>
              </w:rPr>
              <w:t xml:space="preserve"> </w:t>
            </w:r>
            <w:r w:rsidRPr="00E52D34">
              <w:t>d</w:t>
            </w:r>
            <w:r w:rsidRPr="00E52D34">
              <w:rPr>
                <w:spacing w:val="-2"/>
              </w:rPr>
              <w:t>e</w:t>
            </w:r>
            <w:r w:rsidRPr="00E52D34">
              <w:rPr>
                <w:spacing w:val="-1"/>
              </w:rPr>
              <w:t>r</w:t>
            </w:r>
            <w:r w:rsidRPr="00E52D34">
              <w:t>gi</w:t>
            </w:r>
            <w:r w:rsidRPr="00E52D34">
              <w:rPr>
                <w:spacing w:val="4"/>
              </w:rPr>
              <w:t xml:space="preserve"> </w:t>
            </w:r>
            <w:r w:rsidRPr="00E52D34">
              <w:rPr>
                <w:spacing w:val="1"/>
              </w:rPr>
              <w:t>i</w:t>
            </w:r>
            <w:r w:rsidRPr="00E52D34">
              <w:rPr>
                <w:spacing w:val="-5"/>
              </w:rPr>
              <w:t>z</w:t>
            </w:r>
            <w:r w:rsidRPr="00E52D34">
              <w:rPr>
                <w:spacing w:val="1"/>
              </w:rPr>
              <w:t>l</w:t>
            </w:r>
            <w:r w:rsidRPr="00E52D34">
              <w:rPr>
                <w:spacing w:val="-2"/>
              </w:rPr>
              <w:t>e</w:t>
            </w:r>
            <w:r w:rsidRPr="00E52D34">
              <w:rPr>
                <w:spacing w:val="2"/>
              </w:rPr>
              <w:t>m</w:t>
            </w:r>
            <w:r w:rsidRPr="00E52D34">
              <w:t>e</w:t>
            </w:r>
            <w:r w:rsidRPr="00E52D34">
              <w:rPr>
                <w:spacing w:val="-2"/>
              </w:rPr>
              <w:t>s</w:t>
            </w:r>
            <w:r w:rsidRPr="00E52D34">
              <w:rPr>
                <w:spacing w:val="-1"/>
              </w:rPr>
              <w:t>i</w:t>
            </w:r>
            <w:r w:rsidRPr="00E52D34">
              <w:rPr>
                <w:spacing w:val="-2"/>
              </w:rPr>
              <w:t>n</w:t>
            </w:r>
            <w:r w:rsidRPr="00E52D34">
              <w:t>i</w:t>
            </w:r>
            <w:r>
              <w:t xml:space="preserve"> yaparak temin edilmesi</w:t>
            </w:r>
          </w:p>
        </w:tc>
      </w:tr>
      <w:tr w:rsidR="00340F7A" w:rsidRPr="00550E81" w14:paraId="269E9E2D" w14:textId="77777777" w:rsidTr="005C4DCE">
        <w:trPr>
          <w:trHeight w:val="401"/>
        </w:trPr>
        <w:tc>
          <w:tcPr>
            <w:tcW w:w="2631" w:type="dxa"/>
            <w:gridSpan w:val="2"/>
            <w:tcBorders>
              <w:top w:val="single" w:sz="4" w:space="0" w:color="000000"/>
              <w:right w:val="single" w:sz="4" w:space="0" w:color="000000"/>
            </w:tcBorders>
            <w:shd w:val="clear" w:color="auto" w:fill="FFF2CC" w:themeFill="accent4" w:themeFillTint="33"/>
          </w:tcPr>
          <w:p w14:paraId="3039E310" w14:textId="77777777" w:rsidR="00340F7A" w:rsidRPr="00C72170" w:rsidRDefault="00340F7A" w:rsidP="002E0113">
            <w:pPr>
              <w:pStyle w:val="TableParagraph"/>
              <w:spacing w:before="67"/>
              <w:ind w:left="107"/>
              <w:rPr>
                <w:rFonts w:ascii="Times New Roman" w:hAnsi="Times New Roman" w:cs="Times New Roman"/>
                <w:b/>
              </w:rPr>
            </w:pPr>
            <w:r w:rsidRPr="00C72170">
              <w:rPr>
                <w:rFonts w:ascii="Times New Roman" w:hAnsi="Times New Roman" w:cs="Times New Roman"/>
                <w:b/>
              </w:rPr>
              <w:t>Sorumlu Birim</w:t>
            </w:r>
          </w:p>
        </w:tc>
        <w:tc>
          <w:tcPr>
            <w:tcW w:w="6441" w:type="dxa"/>
            <w:gridSpan w:val="4"/>
            <w:tcBorders>
              <w:left w:val="single" w:sz="4" w:space="0" w:color="000000"/>
              <w:right w:val="single" w:sz="4" w:space="0" w:color="000000"/>
            </w:tcBorders>
          </w:tcPr>
          <w:p w14:paraId="37C89F93" w14:textId="77777777" w:rsidR="00340F7A" w:rsidRPr="00550E81" w:rsidRDefault="00340F7A" w:rsidP="002E0113">
            <w:pPr>
              <w:pStyle w:val="TableParagraph"/>
              <w:rPr>
                <w:rFonts w:ascii="Times New Roman" w:hAnsi="Times New Roman" w:cs="Times New Roman"/>
                <w:sz w:val="24"/>
                <w:szCs w:val="24"/>
              </w:rPr>
            </w:pPr>
          </w:p>
        </w:tc>
      </w:tr>
      <w:tr w:rsidR="00340F7A" w:rsidRPr="00550E81" w14:paraId="75592F8E" w14:textId="77777777" w:rsidTr="005C4DCE">
        <w:trPr>
          <w:trHeight w:val="1192"/>
        </w:trPr>
        <w:tc>
          <w:tcPr>
            <w:tcW w:w="1440" w:type="dxa"/>
            <w:shd w:val="clear" w:color="auto" w:fill="FFF2CC" w:themeFill="accent4" w:themeFillTint="33"/>
          </w:tcPr>
          <w:p w14:paraId="2E26DAAC" w14:textId="77777777" w:rsidR="00340F7A" w:rsidRPr="00C72170" w:rsidRDefault="00340F7A" w:rsidP="002E0113">
            <w:pPr>
              <w:pStyle w:val="TableParagraph"/>
              <w:spacing w:before="10"/>
              <w:rPr>
                <w:rFonts w:ascii="Times New Roman" w:hAnsi="Times New Roman" w:cs="Times New Roman"/>
                <w:b/>
                <w:sz w:val="20"/>
                <w:szCs w:val="20"/>
              </w:rPr>
            </w:pPr>
          </w:p>
          <w:p w14:paraId="239FC669" w14:textId="77777777" w:rsidR="00340F7A" w:rsidRPr="00C72170" w:rsidRDefault="00340F7A" w:rsidP="002E0113">
            <w:pPr>
              <w:pStyle w:val="TableParagraph"/>
              <w:ind w:left="107" w:right="242"/>
              <w:rPr>
                <w:rFonts w:ascii="Times New Roman" w:hAnsi="Times New Roman" w:cs="Times New Roman"/>
                <w:b/>
                <w:sz w:val="20"/>
                <w:szCs w:val="20"/>
              </w:rPr>
            </w:pPr>
            <w:r w:rsidRPr="00C72170">
              <w:rPr>
                <w:rFonts w:ascii="Times New Roman" w:hAnsi="Times New Roman" w:cs="Times New Roman"/>
                <w:b/>
                <w:sz w:val="20"/>
                <w:szCs w:val="20"/>
              </w:rPr>
              <w:t>Performans Göstergesi</w:t>
            </w:r>
          </w:p>
        </w:tc>
        <w:tc>
          <w:tcPr>
            <w:tcW w:w="1191" w:type="dxa"/>
            <w:tcBorders>
              <w:right w:val="single" w:sz="4" w:space="0" w:color="000000"/>
            </w:tcBorders>
            <w:shd w:val="clear" w:color="auto" w:fill="FFF2CC" w:themeFill="accent4" w:themeFillTint="33"/>
          </w:tcPr>
          <w:p w14:paraId="438B8063" w14:textId="77777777" w:rsidR="00340F7A" w:rsidRPr="00C72170" w:rsidRDefault="00340F7A" w:rsidP="002E0113">
            <w:pPr>
              <w:pStyle w:val="TableParagraph"/>
              <w:spacing w:before="10"/>
              <w:rPr>
                <w:rFonts w:ascii="Times New Roman" w:hAnsi="Times New Roman" w:cs="Times New Roman"/>
                <w:b/>
                <w:sz w:val="20"/>
                <w:szCs w:val="20"/>
              </w:rPr>
            </w:pPr>
          </w:p>
          <w:p w14:paraId="59C9326D" w14:textId="77777777" w:rsidR="00340F7A" w:rsidRPr="00C72170" w:rsidRDefault="00340F7A" w:rsidP="002E0113">
            <w:pPr>
              <w:pStyle w:val="TableParagraph"/>
              <w:ind w:left="177" w:right="154" w:firstLine="88"/>
              <w:rPr>
                <w:rFonts w:ascii="Times New Roman" w:hAnsi="Times New Roman" w:cs="Times New Roman"/>
                <w:b/>
                <w:sz w:val="20"/>
                <w:szCs w:val="20"/>
              </w:rPr>
            </w:pPr>
            <w:r w:rsidRPr="00C72170">
              <w:rPr>
                <w:rFonts w:ascii="Times New Roman" w:hAnsi="Times New Roman" w:cs="Times New Roman"/>
                <w:b/>
                <w:sz w:val="20"/>
                <w:szCs w:val="20"/>
              </w:rPr>
              <w:t>Hedefe Etkisi (%)</w:t>
            </w:r>
          </w:p>
        </w:tc>
        <w:tc>
          <w:tcPr>
            <w:tcW w:w="1514" w:type="dxa"/>
            <w:tcBorders>
              <w:left w:val="single" w:sz="4" w:space="0" w:color="000000"/>
            </w:tcBorders>
            <w:shd w:val="clear" w:color="auto" w:fill="FFF2CC" w:themeFill="accent4" w:themeFillTint="33"/>
          </w:tcPr>
          <w:p w14:paraId="16A05EFC" w14:textId="77777777" w:rsidR="00340F7A" w:rsidRPr="00C72170" w:rsidRDefault="00340F7A" w:rsidP="002E0113">
            <w:pPr>
              <w:pStyle w:val="TableParagraph"/>
              <w:spacing w:before="193"/>
              <w:ind w:left="172" w:right="165"/>
              <w:jc w:val="center"/>
              <w:rPr>
                <w:rFonts w:ascii="Times New Roman" w:hAnsi="Times New Roman" w:cs="Times New Roman"/>
                <w:b/>
                <w:sz w:val="20"/>
                <w:szCs w:val="20"/>
              </w:rPr>
            </w:pPr>
            <w:r w:rsidRPr="00C72170">
              <w:rPr>
                <w:rFonts w:ascii="Times New Roman" w:hAnsi="Times New Roman" w:cs="Times New Roman"/>
                <w:b/>
                <w:sz w:val="20"/>
                <w:szCs w:val="20"/>
              </w:rPr>
              <w:t>Plan Dönemi Başlangıç Değeri</w:t>
            </w:r>
            <w:r w:rsidRPr="00C72170">
              <w:rPr>
                <w:rFonts w:ascii="Times New Roman" w:hAnsi="Times New Roman" w:cs="Times New Roman"/>
                <w:b/>
                <w:sz w:val="20"/>
                <w:szCs w:val="20"/>
                <w:vertAlign w:val="superscript"/>
              </w:rPr>
              <w:t>*</w:t>
            </w:r>
            <w:r w:rsidRPr="00C72170">
              <w:rPr>
                <w:rFonts w:ascii="Times New Roman" w:hAnsi="Times New Roman" w:cs="Times New Roman"/>
                <w:b/>
                <w:sz w:val="20"/>
                <w:szCs w:val="20"/>
              </w:rPr>
              <w:t xml:space="preserve"> (A)</w:t>
            </w:r>
          </w:p>
        </w:tc>
        <w:tc>
          <w:tcPr>
            <w:tcW w:w="2028" w:type="dxa"/>
            <w:shd w:val="clear" w:color="auto" w:fill="FFF2CC" w:themeFill="accent4" w:themeFillTint="33"/>
          </w:tcPr>
          <w:p w14:paraId="2168A5CB" w14:textId="77777777" w:rsidR="00340F7A" w:rsidRPr="00C72170" w:rsidRDefault="00340F7A" w:rsidP="002E0113">
            <w:pPr>
              <w:pStyle w:val="TableParagraph"/>
              <w:spacing w:before="59"/>
              <w:ind w:left="127" w:right="117"/>
              <w:jc w:val="center"/>
              <w:rPr>
                <w:rFonts w:ascii="Times New Roman" w:hAnsi="Times New Roman" w:cs="Times New Roman"/>
                <w:b/>
                <w:sz w:val="20"/>
                <w:szCs w:val="20"/>
              </w:rPr>
            </w:pPr>
            <w:r w:rsidRPr="00C72170">
              <w:rPr>
                <w:rFonts w:ascii="Times New Roman" w:hAnsi="Times New Roman" w:cs="Times New Roman"/>
                <w:b/>
                <w:sz w:val="20"/>
                <w:szCs w:val="20"/>
              </w:rPr>
              <w:t>Değerlendirme Dönemindeki</w:t>
            </w:r>
          </w:p>
          <w:p w14:paraId="46AD11B8" w14:textId="77777777" w:rsidR="00340F7A" w:rsidRPr="00C72170" w:rsidRDefault="00340F7A" w:rsidP="002E0113">
            <w:pPr>
              <w:pStyle w:val="TableParagraph"/>
              <w:ind w:left="129" w:right="117"/>
              <w:jc w:val="center"/>
              <w:rPr>
                <w:rFonts w:ascii="Times New Roman" w:hAnsi="Times New Roman" w:cs="Times New Roman"/>
                <w:b/>
                <w:sz w:val="20"/>
                <w:szCs w:val="20"/>
              </w:rPr>
            </w:pPr>
            <w:r w:rsidRPr="00C72170">
              <w:rPr>
                <w:rFonts w:ascii="Times New Roman" w:hAnsi="Times New Roman" w:cs="Times New Roman"/>
                <w:b/>
                <w:sz w:val="20"/>
                <w:szCs w:val="20"/>
              </w:rPr>
              <w:t>Yılsonu Hedeflenen Değer (B)</w:t>
            </w:r>
          </w:p>
        </w:tc>
        <w:tc>
          <w:tcPr>
            <w:tcW w:w="1582" w:type="dxa"/>
            <w:shd w:val="clear" w:color="auto" w:fill="FFF2CC" w:themeFill="accent4" w:themeFillTint="33"/>
          </w:tcPr>
          <w:p w14:paraId="788DA9CA" w14:textId="77777777" w:rsidR="00340F7A" w:rsidRPr="00C72170" w:rsidRDefault="00340F7A" w:rsidP="00C72170">
            <w:pPr>
              <w:pStyle w:val="TableParagraph"/>
              <w:spacing w:before="59"/>
              <w:jc w:val="center"/>
              <w:rPr>
                <w:rFonts w:ascii="Times New Roman" w:hAnsi="Times New Roman" w:cs="Times New Roman"/>
                <w:b/>
                <w:sz w:val="20"/>
                <w:szCs w:val="20"/>
              </w:rPr>
            </w:pPr>
            <w:r w:rsidRPr="00C72170">
              <w:rPr>
                <w:rFonts w:ascii="Times New Roman" w:hAnsi="Times New Roman" w:cs="Times New Roman"/>
                <w:b/>
                <w:sz w:val="20"/>
                <w:szCs w:val="20"/>
              </w:rPr>
              <w:t>Değerlendirme Dönemindeki Gerçekleşme Değeri (C)</w:t>
            </w:r>
          </w:p>
        </w:tc>
        <w:tc>
          <w:tcPr>
            <w:tcW w:w="1317" w:type="dxa"/>
            <w:tcBorders>
              <w:right w:val="single" w:sz="4" w:space="0" w:color="000000"/>
            </w:tcBorders>
            <w:shd w:val="clear" w:color="auto" w:fill="FFF2CC" w:themeFill="accent4" w:themeFillTint="33"/>
          </w:tcPr>
          <w:p w14:paraId="6DB7A470" w14:textId="77777777" w:rsidR="00340F7A" w:rsidRPr="00C72170" w:rsidRDefault="00340F7A" w:rsidP="002E0113">
            <w:pPr>
              <w:pStyle w:val="TableParagraph"/>
              <w:spacing w:before="193"/>
              <w:ind w:left="128" w:right="112"/>
              <w:jc w:val="center"/>
              <w:rPr>
                <w:rFonts w:ascii="Times New Roman" w:hAnsi="Times New Roman" w:cs="Times New Roman"/>
                <w:b/>
                <w:sz w:val="20"/>
                <w:szCs w:val="20"/>
              </w:rPr>
            </w:pPr>
            <w:r w:rsidRPr="00C72170">
              <w:rPr>
                <w:rFonts w:ascii="Times New Roman" w:hAnsi="Times New Roman" w:cs="Times New Roman"/>
                <w:b/>
                <w:sz w:val="20"/>
                <w:szCs w:val="20"/>
              </w:rPr>
              <w:t>Performans (%)</w:t>
            </w:r>
          </w:p>
          <w:p w14:paraId="392C58D8" w14:textId="77777777" w:rsidR="00340F7A" w:rsidRPr="00C72170" w:rsidRDefault="00340F7A" w:rsidP="00C72170">
            <w:pPr>
              <w:pStyle w:val="TableParagraph"/>
              <w:spacing w:before="1"/>
              <w:ind w:left="19"/>
              <w:jc w:val="center"/>
              <w:rPr>
                <w:rFonts w:ascii="Times New Roman" w:hAnsi="Times New Roman" w:cs="Times New Roman"/>
                <w:b/>
                <w:sz w:val="20"/>
                <w:szCs w:val="20"/>
              </w:rPr>
            </w:pPr>
            <w:r w:rsidRPr="00C72170">
              <w:rPr>
                <w:rFonts w:ascii="Times New Roman" w:hAnsi="Times New Roman" w:cs="Times New Roman"/>
                <w:b/>
                <w:sz w:val="20"/>
                <w:szCs w:val="20"/>
              </w:rPr>
              <w:t>(C-A)/(B-A)</w:t>
            </w:r>
          </w:p>
        </w:tc>
      </w:tr>
      <w:tr w:rsidR="00340F7A" w:rsidRPr="00550E81" w14:paraId="66AD9B06" w14:textId="77777777" w:rsidTr="002E0113">
        <w:trPr>
          <w:trHeight w:val="388"/>
        </w:trPr>
        <w:tc>
          <w:tcPr>
            <w:tcW w:w="1440" w:type="dxa"/>
          </w:tcPr>
          <w:p w14:paraId="798259A9" w14:textId="77777777" w:rsidR="00340F7A" w:rsidRPr="00550E81" w:rsidRDefault="00340F7A" w:rsidP="002E0113">
            <w:pPr>
              <w:pStyle w:val="TableParagraph"/>
              <w:spacing w:before="59"/>
              <w:ind w:left="107"/>
              <w:rPr>
                <w:rFonts w:ascii="Times New Roman" w:hAnsi="Times New Roman" w:cs="Times New Roman"/>
                <w:b/>
                <w:sz w:val="24"/>
                <w:szCs w:val="24"/>
              </w:rPr>
            </w:pPr>
            <w:r w:rsidRPr="00550E81">
              <w:rPr>
                <w:rFonts w:ascii="Times New Roman" w:hAnsi="Times New Roman" w:cs="Times New Roman"/>
                <w:b/>
                <w:sz w:val="24"/>
                <w:szCs w:val="24"/>
              </w:rPr>
              <w:t>PG1.1.1:</w:t>
            </w:r>
          </w:p>
        </w:tc>
        <w:tc>
          <w:tcPr>
            <w:tcW w:w="1191" w:type="dxa"/>
            <w:tcBorders>
              <w:right w:val="single" w:sz="4" w:space="0" w:color="000000"/>
            </w:tcBorders>
          </w:tcPr>
          <w:p w14:paraId="18B6AAFF" w14:textId="74B04F35" w:rsidR="00340F7A" w:rsidRPr="00550E81" w:rsidRDefault="007C386F" w:rsidP="002E0113">
            <w:pPr>
              <w:pStyle w:val="TableParagraph"/>
              <w:rPr>
                <w:rFonts w:ascii="Times New Roman" w:hAnsi="Times New Roman" w:cs="Times New Roman"/>
                <w:sz w:val="24"/>
                <w:szCs w:val="24"/>
              </w:rPr>
            </w:pPr>
            <w:r>
              <w:rPr>
                <w:rFonts w:ascii="Times New Roman" w:hAnsi="Times New Roman" w:cs="Times New Roman"/>
                <w:sz w:val="24"/>
                <w:szCs w:val="24"/>
              </w:rPr>
              <w:t>100</w:t>
            </w:r>
          </w:p>
        </w:tc>
        <w:tc>
          <w:tcPr>
            <w:tcW w:w="1514" w:type="dxa"/>
            <w:tcBorders>
              <w:left w:val="single" w:sz="4" w:space="0" w:color="000000"/>
            </w:tcBorders>
          </w:tcPr>
          <w:p w14:paraId="32CAC331" w14:textId="211EE22F" w:rsidR="00340F7A" w:rsidRPr="00550E81" w:rsidRDefault="00982A9A" w:rsidP="002E0113">
            <w:pPr>
              <w:pStyle w:val="TableParagraph"/>
              <w:rPr>
                <w:rFonts w:ascii="Times New Roman" w:hAnsi="Times New Roman" w:cs="Times New Roman"/>
                <w:sz w:val="24"/>
                <w:szCs w:val="24"/>
              </w:rPr>
            </w:pPr>
            <w:r>
              <w:rPr>
                <w:rFonts w:ascii="Times New Roman" w:hAnsi="Times New Roman" w:cs="Times New Roman"/>
                <w:sz w:val="24"/>
                <w:szCs w:val="24"/>
              </w:rPr>
              <w:t>2.440</w:t>
            </w:r>
          </w:p>
        </w:tc>
        <w:tc>
          <w:tcPr>
            <w:tcW w:w="2028" w:type="dxa"/>
          </w:tcPr>
          <w:p w14:paraId="27AEFE60" w14:textId="316A6390" w:rsidR="00340F7A" w:rsidRPr="00550E81" w:rsidRDefault="007C386F" w:rsidP="002E0113">
            <w:pPr>
              <w:pStyle w:val="TableParagraph"/>
              <w:rPr>
                <w:rFonts w:ascii="Times New Roman" w:hAnsi="Times New Roman" w:cs="Times New Roman"/>
                <w:sz w:val="24"/>
                <w:szCs w:val="24"/>
              </w:rPr>
            </w:pPr>
            <w:r>
              <w:rPr>
                <w:rFonts w:ascii="Times New Roman" w:hAnsi="Times New Roman" w:cs="Times New Roman"/>
                <w:sz w:val="24"/>
                <w:szCs w:val="24"/>
              </w:rPr>
              <w:t>15</w:t>
            </w:r>
          </w:p>
        </w:tc>
        <w:tc>
          <w:tcPr>
            <w:tcW w:w="1582" w:type="dxa"/>
          </w:tcPr>
          <w:p w14:paraId="7F617EF7" w14:textId="493FD320" w:rsidR="00340F7A" w:rsidRPr="00550E81" w:rsidRDefault="007C386F" w:rsidP="002E0113">
            <w:pPr>
              <w:pStyle w:val="TableParagraph"/>
              <w:rPr>
                <w:rFonts w:ascii="Times New Roman" w:hAnsi="Times New Roman" w:cs="Times New Roman"/>
                <w:sz w:val="24"/>
                <w:szCs w:val="24"/>
              </w:rPr>
            </w:pPr>
            <w:r>
              <w:rPr>
                <w:rFonts w:ascii="Times New Roman" w:hAnsi="Times New Roman" w:cs="Times New Roman"/>
                <w:sz w:val="24"/>
                <w:szCs w:val="24"/>
              </w:rPr>
              <w:t>348</w:t>
            </w:r>
          </w:p>
        </w:tc>
        <w:tc>
          <w:tcPr>
            <w:tcW w:w="1317" w:type="dxa"/>
            <w:tcBorders>
              <w:right w:val="single" w:sz="4" w:space="0" w:color="000000"/>
            </w:tcBorders>
          </w:tcPr>
          <w:p w14:paraId="5A50BE9E" w14:textId="09549439" w:rsidR="00340F7A" w:rsidRPr="00550E81" w:rsidRDefault="00C66CB5" w:rsidP="00982A9A">
            <w:pPr>
              <w:pStyle w:val="TableParagraph"/>
              <w:rPr>
                <w:rFonts w:ascii="Times New Roman" w:hAnsi="Times New Roman" w:cs="Times New Roman"/>
                <w:sz w:val="24"/>
                <w:szCs w:val="24"/>
              </w:rPr>
            </w:pPr>
            <w:r>
              <w:rPr>
                <w:rFonts w:ascii="Times New Roman" w:hAnsi="Times New Roman" w:cs="Times New Roman"/>
                <w:sz w:val="24"/>
                <w:szCs w:val="24"/>
              </w:rPr>
              <w:t>86</w:t>
            </w:r>
          </w:p>
        </w:tc>
      </w:tr>
      <w:tr w:rsidR="00340F7A" w:rsidRPr="00550E81" w14:paraId="2B86E043" w14:textId="77777777" w:rsidTr="002E0113">
        <w:trPr>
          <w:trHeight w:val="388"/>
        </w:trPr>
        <w:tc>
          <w:tcPr>
            <w:tcW w:w="1440" w:type="dxa"/>
          </w:tcPr>
          <w:p w14:paraId="2D21170A" w14:textId="77777777" w:rsidR="00340F7A" w:rsidRPr="00550E81" w:rsidRDefault="00340F7A" w:rsidP="002E0113">
            <w:pPr>
              <w:pStyle w:val="TableParagraph"/>
              <w:spacing w:before="59"/>
              <w:ind w:left="107"/>
              <w:rPr>
                <w:rFonts w:ascii="Times New Roman" w:hAnsi="Times New Roman" w:cs="Times New Roman"/>
                <w:b/>
                <w:sz w:val="24"/>
                <w:szCs w:val="24"/>
              </w:rPr>
            </w:pPr>
            <w:r w:rsidRPr="00550E81">
              <w:rPr>
                <w:rFonts w:ascii="Times New Roman" w:hAnsi="Times New Roman" w:cs="Times New Roman"/>
                <w:b/>
                <w:sz w:val="24"/>
                <w:szCs w:val="24"/>
              </w:rPr>
              <w:t>PG1.1.2:</w:t>
            </w:r>
          </w:p>
        </w:tc>
        <w:tc>
          <w:tcPr>
            <w:tcW w:w="1191" w:type="dxa"/>
            <w:tcBorders>
              <w:right w:val="single" w:sz="4" w:space="0" w:color="000000"/>
            </w:tcBorders>
          </w:tcPr>
          <w:p w14:paraId="697D96A6" w14:textId="77777777" w:rsidR="00340F7A" w:rsidRPr="00550E81" w:rsidRDefault="00340F7A" w:rsidP="002E0113">
            <w:pPr>
              <w:pStyle w:val="TableParagraph"/>
              <w:rPr>
                <w:rFonts w:ascii="Times New Roman" w:hAnsi="Times New Roman" w:cs="Times New Roman"/>
                <w:sz w:val="24"/>
                <w:szCs w:val="24"/>
              </w:rPr>
            </w:pPr>
          </w:p>
        </w:tc>
        <w:tc>
          <w:tcPr>
            <w:tcW w:w="1514" w:type="dxa"/>
            <w:tcBorders>
              <w:left w:val="single" w:sz="4" w:space="0" w:color="000000"/>
            </w:tcBorders>
          </w:tcPr>
          <w:p w14:paraId="12094B1B" w14:textId="77777777" w:rsidR="00340F7A" w:rsidRPr="00550E81" w:rsidRDefault="00340F7A" w:rsidP="002E0113">
            <w:pPr>
              <w:pStyle w:val="TableParagraph"/>
              <w:rPr>
                <w:rFonts w:ascii="Times New Roman" w:hAnsi="Times New Roman" w:cs="Times New Roman"/>
                <w:sz w:val="24"/>
                <w:szCs w:val="24"/>
              </w:rPr>
            </w:pPr>
          </w:p>
        </w:tc>
        <w:tc>
          <w:tcPr>
            <w:tcW w:w="2028" w:type="dxa"/>
          </w:tcPr>
          <w:p w14:paraId="0992F466" w14:textId="77777777" w:rsidR="00340F7A" w:rsidRPr="00550E81" w:rsidRDefault="00340F7A" w:rsidP="002E0113">
            <w:pPr>
              <w:pStyle w:val="TableParagraph"/>
              <w:rPr>
                <w:rFonts w:ascii="Times New Roman" w:hAnsi="Times New Roman" w:cs="Times New Roman"/>
                <w:sz w:val="24"/>
                <w:szCs w:val="24"/>
              </w:rPr>
            </w:pPr>
          </w:p>
        </w:tc>
        <w:tc>
          <w:tcPr>
            <w:tcW w:w="1582" w:type="dxa"/>
          </w:tcPr>
          <w:p w14:paraId="65B69943" w14:textId="77777777" w:rsidR="00340F7A" w:rsidRPr="00550E81" w:rsidRDefault="00340F7A" w:rsidP="002E0113">
            <w:pPr>
              <w:pStyle w:val="TableParagraph"/>
              <w:rPr>
                <w:rFonts w:ascii="Times New Roman" w:hAnsi="Times New Roman" w:cs="Times New Roman"/>
                <w:sz w:val="24"/>
                <w:szCs w:val="24"/>
              </w:rPr>
            </w:pPr>
          </w:p>
        </w:tc>
        <w:tc>
          <w:tcPr>
            <w:tcW w:w="1317" w:type="dxa"/>
            <w:tcBorders>
              <w:right w:val="single" w:sz="4" w:space="0" w:color="000000"/>
            </w:tcBorders>
          </w:tcPr>
          <w:p w14:paraId="29227FA0" w14:textId="77777777" w:rsidR="00340F7A" w:rsidRPr="00550E81" w:rsidRDefault="00340F7A" w:rsidP="002E0113">
            <w:pPr>
              <w:pStyle w:val="TableParagraph"/>
              <w:rPr>
                <w:rFonts w:ascii="Times New Roman" w:hAnsi="Times New Roman" w:cs="Times New Roman"/>
                <w:sz w:val="24"/>
                <w:szCs w:val="24"/>
              </w:rPr>
            </w:pPr>
          </w:p>
        </w:tc>
      </w:tr>
      <w:tr w:rsidR="00340F7A" w:rsidRPr="00550E81" w14:paraId="37127AF0" w14:textId="77777777" w:rsidTr="005C4DCE">
        <w:trPr>
          <w:trHeight w:val="398"/>
        </w:trPr>
        <w:tc>
          <w:tcPr>
            <w:tcW w:w="9072" w:type="dxa"/>
            <w:gridSpan w:val="6"/>
            <w:tcBorders>
              <w:right w:val="single" w:sz="4" w:space="0" w:color="000000"/>
            </w:tcBorders>
            <w:shd w:val="clear" w:color="auto" w:fill="FFF2CC" w:themeFill="accent4" w:themeFillTint="33"/>
          </w:tcPr>
          <w:p w14:paraId="70563A96" w14:textId="77777777" w:rsidR="00340F7A" w:rsidRPr="00550E81" w:rsidRDefault="00340F7A" w:rsidP="002E0113">
            <w:pPr>
              <w:pStyle w:val="TableParagraph"/>
              <w:spacing w:before="64"/>
              <w:ind w:left="2973" w:right="2962"/>
              <w:jc w:val="center"/>
              <w:rPr>
                <w:rFonts w:ascii="Times New Roman" w:hAnsi="Times New Roman" w:cs="Times New Roman"/>
                <w:b/>
                <w:sz w:val="24"/>
                <w:szCs w:val="24"/>
              </w:rPr>
            </w:pPr>
            <w:r w:rsidRPr="005C4DCE">
              <w:rPr>
                <w:rFonts w:ascii="Times New Roman" w:hAnsi="Times New Roman" w:cs="Times New Roman"/>
                <w:b/>
                <w:sz w:val="24"/>
                <w:szCs w:val="24"/>
              </w:rPr>
              <w:t>Hedefe İlişkin Değerlendirmeler</w:t>
            </w:r>
            <w:r w:rsidRPr="005C4DCE">
              <w:rPr>
                <w:rFonts w:ascii="Times New Roman" w:hAnsi="Times New Roman" w:cs="Times New Roman"/>
                <w:b/>
                <w:sz w:val="24"/>
                <w:szCs w:val="24"/>
                <w:vertAlign w:val="superscript"/>
              </w:rPr>
              <w:t>**</w:t>
            </w:r>
          </w:p>
        </w:tc>
      </w:tr>
      <w:tr w:rsidR="00340F7A" w:rsidRPr="00550E81" w14:paraId="20E8264A" w14:textId="77777777" w:rsidTr="002E0113">
        <w:trPr>
          <w:trHeight w:val="1569"/>
        </w:trPr>
        <w:tc>
          <w:tcPr>
            <w:tcW w:w="9072" w:type="dxa"/>
            <w:gridSpan w:val="6"/>
            <w:tcBorders>
              <w:right w:val="single" w:sz="4" w:space="0" w:color="000000"/>
            </w:tcBorders>
          </w:tcPr>
          <w:p w14:paraId="5B031922" w14:textId="0407B509" w:rsidR="00340F7A" w:rsidRPr="00550E81" w:rsidRDefault="00C66CB5" w:rsidP="002E0113">
            <w:pPr>
              <w:pStyle w:val="TableParagraph"/>
              <w:rPr>
                <w:rFonts w:ascii="Times New Roman" w:hAnsi="Times New Roman" w:cs="Times New Roman"/>
                <w:sz w:val="24"/>
                <w:szCs w:val="24"/>
              </w:rPr>
            </w:pPr>
            <w:r>
              <w:rPr>
                <w:rFonts w:ascii="Times New Roman" w:hAnsi="Times New Roman" w:cs="Times New Roman"/>
                <w:sz w:val="24"/>
                <w:szCs w:val="24"/>
              </w:rPr>
              <w:t>Bütçeden %1 pay ayrılamadığından söz konusu gerçekleşme değeri bağış ve mübadele yoluyla temin edilmiştir.</w:t>
            </w:r>
          </w:p>
        </w:tc>
      </w:tr>
    </w:tbl>
    <w:p w14:paraId="6400CBB1" w14:textId="436BC723" w:rsidR="00C66CB5" w:rsidRDefault="00C66CB5" w:rsidP="00340F7A">
      <w:pPr>
        <w:spacing w:before="59"/>
        <w:ind w:left="156"/>
        <w:jc w:val="both"/>
        <w:rPr>
          <w:rFonts w:ascii="Times New Roman" w:hAnsi="Times New Roman" w:cs="Times New Roman"/>
          <w:sz w:val="24"/>
          <w:szCs w:val="24"/>
          <w:vertAlign w:val="superscript"/>
        </w:rPr>
      </w:pPr>
    </w:p>
    <w:p w14:paraId="18C3710B" w14:textId="6B6B0CB0" w:rsidR="00B9167D" w:rsidRDefault="00B9167D" w:rsidP="00340F7A">
      <w:pPr>
        <w:spacing w:before="59"/>
        <w:ind w:left="156"/>
        <w:jc w:val="both"/>
        <w:rPr>
          <w:rFonts w:ascii="Times New Roman" w:hAnsi="Times New Roman" w:cs="Times New Roman"/>
          <w:sz w:val="24"/>
          <w:szCs w:val="24"/>
          <w:vertAlign w:val="superscript"/>
        </w:rPr>
      </w:pPr>
    </w:p>
    <w:p w14:paraId="04D2A451" w14:textId="75B9ED75" w:rsidR="00B9167D" w:rsidRDefault="00B9167D" w:rsidP="00340F7A">
      <w:pPr>
        <w:spacing w:before="59"/>
        <w:ind w:left="156"/>
        <w:jc w:val="both"/>
        <w:rPr>
          <w:rFonts w:ascii="Times New Roman" w:hAnsi="Times New Roman" w:cs="Times New Roman"/>
          <w:sz w:val="24"/>
          <w:szCs w:val="24"/>
          <w:vertAlign w:val="superscript"/>
        </w:rPr>
      </w:pPr>
    </w:p>
    <w:p w14:paraId="78D79DBB" w14:textId="77777777" w:rsidR="00B9167D" w:rsidRDefault="00B9167D" w:rsidP="00340F7A">
      <w:pPr>
        <w:spacing w:before="59"/>
        <w:ind w:left="156"/>
        <w:jc w:val="both"/>
        <w:rPr>
          <w:rFonts w:ascii="Times New Roman" w:hAnsi="Times New Roman" w:cs="Times New Roman"/>
          <w:sz w:val="24"/>
          <w:szCs w:val="24"/>
          <w:vertAlign w:val="superscript"/>
        </w:rPr>
      </w:pPr>
    </w:p>
    <w:p w14:paraId="513426F7" w14:textId="77777777" w:rsidR="00C66CB5" w:rsidRPr="00550E81" w:rsidRDefault="00C66CB5" w:rsidP="00C66CB5">
      <w:pPr>
        <w:pStyle w:val="GvdeMetni"/>
        <w:spacing w:before="10"/>
        <w:rPr>
          <w:rFonts w:ascii="Times New Roman" w:hAnsi="Times New Roman" w:cs="Times New Roman"/>
          <w:b/>
        </w:rPr>
      </w:pPr>
    </w:p>
    <w:tbl>
      <w:tblPr>
        <w:tblStyle w:val="TableNormal"/>
        <w:tblW w:w="0" w:type="auto"/>
        <w:tblInd w:w="1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40"/>
        <w:gridCol w:w="1191"/>
        <w:gridCol w:w="1514"/>
        <w:gridCol w:w="2028"/>
        <w:gridCol w:w="1582"/>
        <w:gridCol w:w="1317"/>
      </w:tblGrid>
      <w:tr w:rsidR="00C66CB5" w:rsidRPr="00550E81" w14:paraId="4ADB051F" w14:textId="77777777" w:rsidTr="00632750">
        <w:trPr>
          <w:trHeight w:val="398"/>
        </w:trPr>
        <w:tc>
          <w:tcPr>
            <w:tcW w:w="2631" w:type="dxa"/>
            <w:gridSpan w:val="2"/>
            <w:tcBorders>
              <w:right w:val="single" w:sz="4" w:space="0" w:color="000000"/>
            </w:tcBorders>
            <w:shd w:val="clear" w:color="auto" w:fill="FFF2CC" w:themeFill="accent4" w:themeFillTint="33"/>
          </w:tcPr>
          <w:p w14:paraId="58C7AB6B" w14:textId="77777777" w:rsidR="00C66CB5" w:rsidRPr="00C72170" w:rsidRDefault="00C66CB5" w:rsidP="00632750">
            <w:pPr>
              <w:pStyle w:val="TableParagraph"/>
              <w:spacing w:before="64"/>
              <w:ind w:left="107"/>
              <w:rPr>
                <w:rFonts w:ascii="Times New Roman" w:hAnsi="Times New Roman" w:cs="Times New Roman"/>
                <w:b/>
              </w:rPr>
            </w:pPr>
            <w:r w:rsidRPr="00C72170">
              <w:rPr>
                <w:rFonts w:ascii="Times New Roman" w:hAnsi="Times New Roman" w:cs="Times New Roman"/>
                <w:b/>
              </w:rPr>
              <w:t>A1</w:t>
            </w:r>
          </w:p>
        </w:tc>
        <w:tc>
          <w:tcPr>
            <w:tcW w:w="6441" w:type="dxa"/>
            <w:gridSpan w:val="4"/>
            <w:tcBorders>
              <w:left w:val="single" w:sz="4" w:space="0" w:color="000000"/>
              <w:right w:val="single" w:sz="4" w:space="0" w:color="000000"/>
            </w:tcBorders>
          </w:tcPr>
          <w:p w14:paraId="7F0811F7" w14:textId="77777777" w:rsidR="00C66CB5" w:rsidRPr="00E52D34" w:rsidRDefault="00C66CB5" w:rsidP="00632750">
            <w:pPr>
              <w:jc w:val="both"/>
            </w:pPr>
            <w:r w:rsidRPr="00E52D34">
              <w:t>Ü</w:t>
            </w:r>
            <w:r w:rsidRPr="00E52D34">
              <w:rPr>
                <w:spacing w:val="-2"/>
              </w:rPr>
              <w:t>n</w:t>
            </w:r>
            <w:r w:rsidRPr="00E52D34">
              <w:t>iv</w:t>
            </w:r>
            <w:r w:rsidRPr="00E52D34">
              <w:rPr>
                <w:spacing w:val="-1"/>
              </w:rPr>
              <w:t>e</w:t>
            </w:r>
            <w:r w:rsidRPr="00E52D34">
              <w:t>rsit</w:t>
            </w:r>
            <w:r w:rsidRPr="00E52D34">
              <w:rPr>
                <w:spacing w:val="-3"/>
              </w:rPr>
              <w:t>e</w:t>
            </w:r>
            <w:r w:rsidRPr="00E52D34">
              <w:t>mi</w:t>
            </w:r>
            <w:r w:rsidRPr="00E52D34">
              <w:rPr>
                <w:spacing w:val="-1"/>
              </w:rPr>
              <w:t>z</w:t>
            </w:r>
            <w:r>
              <w:t xml:space="preserve">in </w:t>
            </w:r>
            <w:r w:rsidRPr="00E52D34">
              <w:rPr>
                <w:spacing w:val="18"/>
              </w:rPr>
              <w:t xml:space="preserve"> </w:t>
            </w:r>
            <w:r w:rsidRPr="00E52D34">
              <w:rPr>
                <w:spacing w:val="-5"/>
              </w:rPr>
              <w:t>g</w:t>
            </w:r>
            <w:r w:rsidRPr="00E52D34">
              <w:rPr>
                <w:spacing w:val="-1"/>
              </w:rPr>
              <w:t>e</w:t>
            </w:r>
            <w:r w:rsidRPr="00E52D34">
              <w:rPr>
                <w:spacing w:val="2"/>
              </w:rPr>
              <w:t>r</w:t>
            </w:r>
            <w:r w:rsidRPr="00E52D34">
              <w:rPr>
                <w:spacing w:val="-1"/>
              </w:rPr>
              <w:t>e</w:t>
            </w:r>
            <w:r w:rsidRPr="00E52D34">
              <w:rPr>
                <w:spacing w:val="2"/>
              </w:rPr>
              <w:t>k</w:t>
            </w:r>
            <w:r w:rsidRPr="00E52D34">
              <w:rPr>
                <w:spacing w:val="-2"/>
              </w:rPr>
              <w:t>s</w:t>
            </w:r>
            <w:r w:rsidRPr="00E52D34">
              <w:t>i</w:t>
            </w:r>
            <w:r w:rsidRPr="00E52D34">
              <w:rPr>
                <w:spacing w:val="-2"/>
              </w:rPr>
              <w:t>n</w:t>
            </w:r>
            <w:r w:rsidRPr="00E52D34">
              <w:t xml:space="preserve">im   </w:t>
            </w:r>
            <w:r w:rsidRPr="00E52D34">
              <w:rPr>
                <w:spacing w:val="21"/>
              </w:rPr>
              <w:t xml:space="preserve"> </w:t>
            </w:r>
            <w:r w:rsidRPr="00E52D34">
              <w:rPr>
                <w:spacing w:val="-2"/>
              </w:rPr>
              <w:t>d</w:t>
            </w:r>
            <w:r w:rsidRPr="00E52D34">
              <w:rPr>
                <w:spacing w:val="2"/>
              </w:rPr>
              <w:t>u</w:t>
            </w:r>
            <w:r w:rsidRPr="00E52D34">
              <w:rPr>
                <w:spacing w:val="-10"/>
              </w:rPr>
              <w:t>y</w:t>
            </w:r>
            <w:r w:rsidRPr="00E52D34">
              <w:t>d</w:t>
            </w:r>
            <w:r w:rsidRPr="00E52D34">
              <w:rPr>
                <w:spacing w:val="2"/>
              </w:rPr>
              <w:t>u</w:t>
            </w:r>
            <w:r w:rsidRPr="00E52D34">
              <w:rPr>
                <w:spacing w:val="-2"/>
              </w:rPr>
              <w:t>ğ</w:t>
            </w:r>
            <w:r w:rsidRPr="00E52D34">
              <w:t xml:space="preserve">u   </w:t>
            </w:r>
            <w:r w:rsidRPr="00E52D34">
              <w:rPr>
                <w:spacing w:val="16"/>
              </w:rPr>
              <w:t xml:space="preserve"> </w:t>
            </w:r>
            <w:r w:rsidRPr="00E52D34">
              <w:t>bi</w:t>
            </w:r>
            <w:r w:rsidRPr="00E52D34">
              <w:rPr>
                <w:spacing w:val="3"/>
              </w:rPr>
              <w:t>l</w:t>
            </w:r>
            <w:r w:rsidRPr="00E52D34">
              <w:rPr>
                <w:spacing w:val="-2"/>
              </w:rPr>
              <w:t>g</w:t>
            </w:r>
            <w:r w:rsidRPr="00E52D34">
              <w:t xml:space="preserve">i   </w:t>
            </w:r>
            <w:r w:rsidRPr="00E52D34">
              <w:rPr>
                <w:spacing w:val="23"/>
              </w:rPr>
              <w:t xml:space="preserve"> </w:t>
            </w:r>
            <w:r w:rsidRPr="00E52D34">
              <w:t xml:space="preserve">– </w:t>
            </w:r>
            <w:r w:rsidRPr="00E52D34">
              <w:rPr>
                <w:spacing w:val="-2"/>
              </w:rPr>
              <w:t>b</w:t>
            </w:r>
            <w:r w:rsidRPr="00E52D34">
              <w:rPr>
                <w:spacing w:val="-1"/>
              </w:rPr>
              <w:t>e</w:t>
            </w:r>
            <w:r w:rsidRPr="00E52D34">
              <w:rPr>
                <w:spacing w:val="3"/>
              </w:rPr>
              <w:t>l</w:t>
            </w:r>
            <w:r w:rsidRPr="00E52D34">
              <w:rPr>
                <w:spacing w:val="-5"/>
              </w:rPr>
              <w:t>g</w:t>
            </w:r>
            <w:r w:rsidRPr="00E52D34">
              <w:t>e</w:t>
            </w:r>
            <w:r w:rsidRPr="00E52D34">
              <w:rPr>
                <w:spacing w:val="2"/>
              </w:rPr>
              <w:t xml:space="preserve"> </w:t>
            </w:r>
            <w:r w:rsidRPr="00E52D34">
              <w:t>k</w:t>
            </w:r>
            <w:r w:rsidRPr="00E52D34">
              <w:rPr>
                <w:spacing w:val="4"/>
              </w:rPr>
              <w:t>a</w:t>
            </w:r>
            <w:r w:rsidRPr="00E52D34">
              <w:rPr>
                <w:spacing w:val="-7"/>
              </w:rPr>
              <w:t>y</w:t>
            </w:r>
            <w:r w:rsidRPr="00E52D34">
              <w:rPr>
                <w:spacing w:val="2"/>
              </w:rPr>
              <w:t>n</w:t>
            </w:r>
            <w:r w:rsidRPr="00E52D34">
              <w:rPr>
                <w:spacing w:val="-3"/>
              </w:rPr>
              <w:t>a</w:t>
            </w:r>
            <w:r w:rsidRPr="00E52D34">
              <w:rPr>
                <w:spacing w:val="3"/>
              </w:rPr>
              <w:t>k</w:t>
            </w:r>
            <w:r w:rsidRPr="00E52D34">
              <w:t>l</w:t>
            </w:r>
            <w:r w:rsidRPr="00E52D34">
              <w:rPr>
                <w:spacing w:val="-1"/>
              </w:rPr>
              <w:t>ar</w:t>
            </w:r>
            <w:r w:rsidRPr="00E52D34">
              <w:rPr>
                <w:spacing w:val="-2"/>
              </w:rPr>
              <w:t>ı</w:t>
            </w:r>
            <w:r w:rsidRPr="00E52D34">
              <w:t>nı</w:t>
            </w:r>
            <w:r w:rsidRPr="00E52D34">
              <w:rPr>
                <w:spacing w:val="4"/>
              </w:rPr>
              <w:t xml:space="preserve"> </w:t>
            </w:r>
            <w:r w:rsidRPr="00E52D34">
              <w:t>Kütüph</w:t>
            </w:r>
            <w:r w:rsidRPr="00E52D34">
              <w:rPr>
                <w:spacing w:val="-1"/>
              </w:rPr>
              <w:t>a</w:t>
            </w:r>
            <w:r w:rsidRPr="00E52D34">
              <w:t xml:space="preserve">ne </w:t>
            </w:r>
            <w:r w:rsidRPr="00E52D34">
              <w:rPr>
                <w:spacing w:val="2"/>
              </w:rPr>
              <w:t>v</w:t>
            </w:r>
            <w:r w:rsidRPr="00E52D34">
              <w:t>e Doküm</w:t>
            </w:r>
            <w:r w:rsidRPr="00E52D34">
              <w:rPr>
                <w:spacing w:val="-1"/>
              </w:rPr>
              <w:t>a</w:t>
            </w:r>
            <w:r w:rsidRPr="00E52D34">
              <w:t>n</w:t>
            </w:r>
            <w:r w:rsidRPr="00E52D34">
              <w:rPr>
                <w:spacing w:val="3"/>
              </w:rPr>
              <w:t>t</w:t>
            </w:r>
            <w:r w:rsidRPr="00E52D34">
              <w:rPr>
                <w:spacing w:val="-1"/>
              </w:rPr>
              <w:t>a</w:t>
            </w:r>
            <w:r w:rsidRPr="00E52D34">
              <w:rPr>
                <w:spacing w:val="2"/>
              </w:rPr>
              <w:t>s</w:t>
            </w:r>
            <w:r w:rsidRPr="00E52D34">
              <w:rPr>
                <w:spacing w:val="-5"/>
              </w:rPr>
              <w:t>y</w:t>
            </w:r>
            <w:r w:rsidRPr="00E52D34">
              <w:rPr>
                <w:spacing w:val="2"/>
              </w:rPr>
              <w:t>o</w:t>
            </w:r>
            <w:r w:rsidRPr="00E52D34">
              <w:t>n</w:t>
            </w:r>
            <w:r w:rsidRPr="00E52D34">
              <w:rPr>
                <w:spacing w:val="3"/>
              </w:rPr>
              <w:t xml:space="preserve"> </w:t>
            </w:r>
            <w:r w:rsidRPr="00E52D34">
              <w:t>D</w:t>
            </w:r>
            <w:r w:rsidRPr="00E52D34">
              <w:rPr>
                <w:spacing w:val="-1"/>
              </w:rPr>
              <w:t>a</w:t>
            </w:r>
            <w:r w:rsidRPr="00E52D34">
              <w:t>i</w:t>
            </w:r>
            <w:r w:rsidRPr="00E52D34">
              <w:rPr>
                <w:spacing w:val="2"/>
              </w:rPr>
              <w:t>r</w:t>
            </w:r>
            <w:r w:rsidRPr="00E52D34">
              <w:t>e</w:t>
            </w:r>
            <w:r w:rsidRPr="00E52D34">
              <w:rPr>
                <w:spacing w:val="2"/>
              </w:rPr>
              <w:t xml:space="preserve"> </w:t>
            </w:r>
            <w:r w:rsidRPr="00E52D34">
              <w:rPr>
                <w:spacing w:val="-2"/>
              </w:rPr>
              <w:t>B</w:t>
            </w:r>
            <w:r w:rsidRPr="00E52D34">
              <w:rPr>
                <w:spacing w:val="-1"/>
              </w:rPr>
              <w:t>a</w:t>
            </w:r>
            <w:r w:rsidRPr="00E52D34">
              <w:t>şkanl</w:t>
            </w:r>
            <w:r w:rsidRPr="00E52D34">
              <w:rPr>
                <w:spacing w:val="2"/>
              </w:rPr>
              <w:t>ı</w:t>
            </w:r>
            <w:r w:rsidRPr="00E52D34">
              <w:rPr>
                <w:spacing w:val="-2"/>
              </w:rPr>
              <w:t>ğ</w:t>
            </w:r>
            <w:r w:rsidRPr="00E52D34">
              <w:t>ı</w:t>
            </w:r>
            <w:r w:rsidRPr="00E52D34">
              <w:rPr>
                <w:spacing w:val="4"/>
              </w:rPr>
              <w:t xml:space="preserve"> </w:t>
            </w:r>
            <w:r w:rsidRPr="00E52D34">
              <w:t>Yön</w:t>
            </w:r>
            <w:r w:rsidRPr="00E52D34">
              <w:rPr>
                <w:spacing w:val="-1"/>
              </w:rPr>
              <w:t>e</w:t>
            </w:r>
            <w:r w:rsidRPr="00E52D34">
              <w:rPr>
                <w:spacing w:val="1"/>
              </w:rPr>
              <w:t>r</w:t>
            </w:r>
            <w:r w:rsidRPr="00E52D34">
              <w:rPr>
                <w:spacing w:val="-2"/>
              </w:rPr>
              <w:t>g</w:t>
            </w:r>
            <w:r w:rsidRPr="00E52D34">
              <w:rPr>
                <w:spacing w:val="-1"/>
              </w:rPr>
              <w:t>e</w:t>
            </w:r>
            <w:r w:rsidRPr="00E52D34">
              <w:t>si</w:t>
            </w:r>
            <w:r w:rsidRPr="00E52D34">
              <w:rPr>
                <w:spacing w:val="1"/>
              </w:rPr>
              <w:t xml:space="preserve"> </w:t>
            </w:r>
            <w:r w:rsidRPr="00E52D34">
              <w:t>i</w:t>
            </w:r>
            <w:r w:rsidRPr="00E52D34">
              <w:rPr>
                <w:spacing w:val="1"/>
              </w:rPr>
              <w:t>l</w:t>
            </w:r>
            <w:r w:rsidRPr="00E52D34">
              <w:t>e Kütüph</w:t>
            </w:r>
            <w:r w:rsidRPr="00E52D34">
              <w:rPr>
                <w:spacing w:val="-1"/>
              </w:rPr>
              <w:t>a</w:t>
            </w:r>
            <w:r w:rsidRPr="00E52D34">
              <w:t>ne</w:t>
            </w:r>
            <w:r w:rsidRPr="00E52D34">
              <w:rPr>
                <w:spacing w:val="59"/>
              </w:rPr>
              <w:t xml:space="preserve"> </w:t>
            </w:r>
            <w:r w:rsidRPr="00E52D34">
              <w:t xml:space="preserve">ve </w:t>
            </w:r>
            <w:r w:rsidRPr="00E52D34">
              <w:rPr>
                <w:spacing w:val="1"/>
              </w:rPr>
              <w:t xml:space="preserve"> </w:t>
            </w:r>
            <w:r w:rsidRPr="00E52D34">
              <w:t>Doküm</w:t>
            </w:r>
            <w:r w:rsidRPr="00E52D34">
              <w:rPr>
                <w:spacing w:val="1"/>
              </w:rPr>
              <w:t>a</w:t>
            </w:r>
            <w:r w:rsidRPr="00E52D34">
              <w:t>nta</w:t>
            </w:r>
            <w:r w:rsidRPr="00E52D34">
              <w:rPr>
                <w:spacing w:val="2"/>
              </w:rPr>
              <w:t>s</w:t>
            </w:r>
            <w:r w:rsidRPr="00E52D34">
              <w:rPr>
                <w:spacing w:val="-5"/>
              </w:rPr>
              <w:t>y</w:t>
            </w:r>
            <w:r w:rsidRPr="00E52D34">
              <w:t xml:space="preserve">on </w:t>
            </w:r>
            <w:r w:rsidRPr="00E52D34">
              <w:rPr>
                <w:spacing w:val="2"/>
              </w:rPr>
              <w:t xml:space="preserve"> </w:t>
            </w:r>
            <w:r w:rsidRPr="00E52D34">
              <w:t>D</w:t>
            </w:r>
            <w:r w:rsidRPr="00E52D34">
              <w:rPr>
                <w:spacing w:val="-1"/>
              </w:rPr>
              <w:t>a</w:t>
            </w:r>
            <w:r w:rsidRPr="00E52D34">
              <w:t xml:space="preserve">ire </w:t>
            </w:r>
            <w:r w:rsidRPr="00E52D34">
              <w:rPr>
                <w:spacing w:val="1"/>
              </w:rPr>
              <w:t xml:space="preserve"> </w:t>
            </w:r>
            <w:r w:rsidRPr="00E52D34">
              <w:t>B</w:t>
            </w:r>
            <w:r w:rsidRPr="00E52D34">
              <w:rPr>
                <w:spacing w:val="-1"/>
              </w:rPr>
              <w:t>a</w:t>
            </w:r>
            <w:r w:rsidRPr="00E52D34">
              <w:t>şkanl</w:t>
            </w:r>
            <w:r w:rsidRPr="00E52D34">
              <w:rPr>
                <w:spacing w:val="2"/>
              </w:rPr>
              <w:t>ı</w:t>
            </w:r>
            <w:r w:rsidRPr="00E52D34">
              <w:rPr>
                <w:spacing w:val="-2"/>
              </w:rPr>
              <w:t>ğ</w:t>
            </w:r>
            <w:r w:rsidRPr="00E52D34">
              <w:t>ı  Mat</w:t>
            </w:r>
            <w:r w:rsidRPr="00E52D34">
              <w:rPr>
                <w:spacing w:val="1"/>
              </w:rPr>
              <w:t>e</w:t>
            </w:r>
            <w:r w:rsidRPr="00E52D34">
              <w:rPr>
                <w:spacing w:val="4"/>
              </w:rPr>
              <w:t>r</w:t>
            </w:r>
            <w:r w:rsidRPr="00E52D34">
              <w:rPr>
                <w:spacing w:val="-5"/>
              </w:rPr>
              <w:t>y</w:t>
            </w:r>
            <w:r w:rsidRPr="00E52D34">
              <w:rPr>
                <w:spacing w:val="-1"/>
              </w:rPr>
              <w:t>a</w:t>
            </w:r>
            <w:r w:rsidRPr="00E52D34">
              <w:t xml:space="preserve">l </w:t>
            </w:r>
            <w:r w:rsidRPr="00E52D34">
              <w:rPr>
                <w:spacing w:val="3"/>
              </w:rPr>
              <w:t xml:space="preserve"> </w:t>
            </w:r>
            <w:r w:rsidRPr="00E52D34">
              <w:rPr>
                <w:spacing w:val="-2"/>
              </w:rPr>
              <w:t>B</w:t>
            </w:r>
            <w:r w:rsidRPr="00E52D34">
              <w:rPr>
                <w:spacing w:val="1"/>
              </w:rPr>
              <w:t>a</w:t>
            </w:r>
            <w:r w:rsidRPr="00E52D34">
              <w:rPr>
                <w:spacing w:val="-2"/>
              </w:rPr>
              <w:t>ğ</w:t>
            </w:r>
            <w:r w:rsidRPr="00E52D34">
              <w:t>ış  Al</w:t>
            </w:r>
            <w:r w:rsidRPr="00E52D34">
              <w:rPr>
                <w:spacing w:val="3"/>
              </w:rPr>
              <w:t>m</w:t>
            </w:r>
            <w:r w:rsidRPr="00E52D34">
              <w:t>a</w:t>
            </w:r>
            <w:r w:rsidRPr="00E52D34">
              <w:rPr>
                <w:spacing w:val="59"/>
              </w:rPr>
              <w:t xml:space="preserve"> </w:t>
            </w:r>
            <w:r w:rsidRPr="00E52D34">
              <w:t>Yön</w:t>
            </w:r>
            <w:r w:rsidRPr="00E52D34">
              <w:rPr>
                <w:spacing w:val="1"/>
              </w:rPr>
              <w:t>er</w:t>
            </w:r>
            <w:r w:rsidRPr="00E52D34">
              <w:rPr>
                <w:spacing w:val="-2"/>
              </w:rPr>
              <w:t>g</w:t>
            </w:r>
            <w:r w:rsidRPr="00E52D34">
              <w:rPr>
                <w:spacing w:val="-1"/>
              </w:rPr>
              <w:t>e</w:t>
            </w:r>
            <w:r w:rsidRPr="00E52D34">
              <w:t>s</w:t>
            </w:r>
            <w:r w:rsidRPr="00E52D34">
              <w:rPr>
                <w:spacing w:val="8"/>
              </w:rPr>
              <w:t>i</w:t>
            </w:r>
            <w:r w:rsidRPr="00E52D34">
              <w:t xml:space="preserve">” </w:t>
            </w:r>
            <w:r w:rsidRPr="00E52D34">
              <w:rPr>
                <w:spacing w:val="-1"/>
              </w:rPr>
              <w:t>çe</w:t>
            </w:r>
            <w:r w:rsidRPr="00E52D34">
              <w:t>rç</w:t>
            </w:r>
            <w:r w:rsidRPr="00E52D34">
              <w:rPr>
                <w:spacing w:val="-1"/>
              </w:rPr>
              <w:t>e</w:t>
            </w:r>
            <w:r w:rsidRPr="00E52D34">
              <w:rPr>
                <w:spacing w:val="-2"/>
              </w:rPr>
              <w:t>v</w:t>
            </w:r>
            <w:r w:rsidRPr="00E52D34">
              <w:rPr>
                <w:spacing w:val="-1"/>
              </w:rPr>
              <w:t>e</w:t>
            </w:r>
            <w:r w:rsidRPr="00E52D34">
              <w:t>sinde</w:t>
            </w:r>
            <w:r w:rsidRPr="00E52D34">
              <w:rPr>
                <w:spacing w:val="2"/>
              </w:rPr>
              <w:t xml:space="preserve"> </w:t>
            </w:r>
            <w:r w:rsidRPr="00E52D34">
              <w:t>s</w:t>
            </w:r>
            <w:r w:rsidRPr="00E52D34">
              <w:rPr>
                <w:spacing w:val="-1"/>
              </w:rPr>
              <w:t>a</w:t>
            </w:r>
            <w:r w:rsidRPr="00E52D34">
              <w:rPr>
                <w:spacing w:val="-2"/>
              </w:rPr>
              <w:t>ğ</w:t>
            </w:r>
            <w:r w:rsidRPr="00E52D34">
              <w:t>l</w:t>
            </w:r>
            <w:r w:rsidRPr="00E52D34">
              <w:rPr>
                <w:spacing w:val="4"/>
              </w:rPr>
              <w:t>a</w:t>
            </w:r>
            <w:r w:rsidRPr="00E52D34">
              <w:rPr>
                <w:spacing w:val="-7"/>
              </w:rPr>
              <w:t>y</w:t>
            </w:r>
            <w:r w:rsidRPr="00E52D34">
              <w:rPr>
                <w:spacing w:val="1"/>
              </w:rPr>
              <w:t>a</w:t>
            </w:r>
            <w:r w:rsidRPr="00E52D34">
              <w:rPr>
                <w:spacing w:val="-1"/>
              </w:rPr>
              <w:t>r</w:t>
            </w:r>
            <w:r w:rsidRPr="00E52D34">
              <w:rPr>
                <w:spacing w:val="-3"/>
              </w:rPr>
              <w:t>a</w:t>
            </w:r>
            <w:r w:rsidRPr="00E52D34">
              <w:t>k</w:t>
            </w:r>
            <w:r w:rsidRPr="00E52D34">
              <w:rPr>
                <w:spacing w:val="5"/>
              </w:rPr>
              <w:t xml:space="preserve"> </w:t>
            </w:r>
            <w:r w:rsidRPr="00E52D34">
              <w:rPr>
                <w:spacing w:val="-2"/>
              </w:rPr>
              <w:t>gü</w:t>
            </w:r>
            <w:r w:rsidRPr="00E52D34">
              <w:rPr>
                <w:spacing w:val="2"/>
              </w:rPr>
              <w:t>n</w:t>
            </w:r>
            <w:r w:rsidRPr="00E52D34">
              <w:rPr>
                <w:spacing w:val="-1"/>
              </w:rPr>
              <w:t>c</w:t>
            </w:r>
            <w:r w:rsidRPr="00E52D34">
              <w:rPr>
                <w:spacing w:val="-3"/>
              </w:rPr>
              <w:t>e</w:t>
            </w:r>
            <w:r w:rsidRPr="00E52D34">
              <w:t>l</w:t>
            </w:r>
            <w:r w:rsidRPr="00E52D34">
              <w:rPr>
                <w:spacing w:val="3"/>
              </w:rPr>
              <w:t xml:space="preserve"> </w:t>
            </w:r>
            <w:r w:rsidRPr="00E52D34">
              <w:t>ve</w:t>
            </w:r>
            <w:r w:rsidRPr="00E52D34">
              <w:rPr>
                <w:spacing w:val="1"/>
              </w:rPr>
              <w:t xml:space="preserve"> </w:t>
            </w:r>
            <w:r w:rsidRPr="00E52D34">
              <w:rPr>
                <w:spacing w:val="-1"/>
              </w:rPr>
              <w:t>ze</w:t>
            </w:r>
            <w:r w:rsidRPr="00E52D34">
              <w:rPr>
                <w:spacing w:val="2"/>
              </w:rPr>
              <w:t>n</w:t>
            </w:r>
            <w:r w:rsidRPr="00E52D34">
              <w:rPr>
                <w:spacing w:val="-2"/>
              </w:rPr>
              <w:t>g</w:t>
            </w:r>
            <w:r w:rsidRPr="00E52D34">
              <w:t>in bir k</w:t>
            </w:r>
            <w:r w:rsidRPr="00E52D34">
              <w:rPr>
                <w:spacing w:val="-1"/>
              </w:rPr>
              <w:t>o</w:t>
            </w:r>
            <w:r w:rsidRPr="00E52D34">
              <w:rPr>
                <w:spacing w:val="3"/>
              </w:rPr>
              <w:t>l</w:t>
            </w:r>
            <w:r w:rsidRPr="00E52D34">
              <w:rPr>
                <w:spacing w:val="-1"/>
              </w:rPr>
              <w:t>e</w:t>
            </w:r>
            <w:r w:rsidRPr="00E52D34">
              <w:t>k</w:t>
            </w:r>
            <w:r w:rsidRPr="00E52D34">
              <w:rPr>
                <w:spacing w:val="-2"/>
              </w:rPr>
              <w:t>s</w:t>
            </w:r>
            <w:r w:rsidRPr="00E52D34">
              <w:rPr>
                <w:spacing w:val="3"/>
              </w:rPr>
              <w:t>i</w:t>
            </w:r>
            <w:r w:rsidRPr="00E52D34">
              <w:rPr>
                <w:spacing w:val="-7"/>
              </w:rPr>
              <w:t>y</w:t>
            </w:r>
            <w:r w:rsidRPr="00E52D34">
              <w:t xml:space="preserve">on </w:t>
            </w:r>
            <w:r w:rsidRPr="00E52D34">
              <w:rPr>
                <w:spacing w:val="2"/>
              </w:rPr>
              <w:t>o</w:t>
            </w:r>
            <w:r w:rsidRPr="00E52D34">
              <w:t>l</w:t>
            </w:r>
            <w:r w:rsidRPr="00E52D34">
              <w:rPr>
                <w:spacing w:val="-2"/>
              </w:rPr>
              <w:t>u</w:t>
            </w:r>
            <w:r w:rsidRPr="00E52D34">
              <w:rPr>
                <w:spacing w:val="1"/>
              </w:rPr>
              <w:t>ş</w:t>
            </w:r>
            <w:r w:rsidRPr="00E52D34">
              <w:t>tu</w:t>
            </w:r>
            <w:r w:rsidRPr="00E52D34">
              <w:rPr>
                <w:spacing w:val="-3"/>
              </w:rPr>
              <w:t>r</w:t>
            </w:r>
            <w:r w:rsidRPr="00E52D34">
              <w:t>m</w:t>
            </w:r>
            <w:r w:rsidRPr="00E52D34">
              <w:rPr>
                <w:spacing w:val="-3"/>
              </w:rPr>
              <w:t>a</w:t>
            </w:r>
            <w:r w:rsidRPr="00E52D34">
              <w:t>k.</w:t>
            </w:r>
          </w:p>
          <w:p w14:paraId="73A638B9" w14:textId="77777777" w:rsidR="00C66CB5" w:rsidRPr="00550E81" w:rsidRDefault="00C66CB5" w:rsidP="00632750">
            <w:pPr>
              <w:pStyle w:val="TableParagraph"/>
              <w:rPr>
                <w:rFonts w:ascii="Times New Roman" w:hAnsi="Times New Roman" w:cs="Times New Roman"/>
                <w:sz w:val="24"/>
                <w:szCs w:val="24"/>
              </w:rPr>
            </w:pPr>
          </w:p>
        </w:tc>
      </w:tr>
      <w:tr w:rsidR="00C66CB5" w:rsidRPr="00550E81" w14:paraId="5F111C1B" w14:textId="77777777" w:rsidTr="00632750">
        <w:trPr>
          <w:trHeight w:val="395"/>
        </w:trPr>
        <w:tc>
          <w:tcPr>
            <w:tcW w:w="2631" w:type="dxa"/>
            <w:gridSpan w:val="2"/>
            <w:tcBorders>
              <w:right w:val="single" w:sz="4" w:space="0" w:color="000000"/>
            </w:tcBorders>
            <w:shd w:val="clear" w:color="auto" w:fill="FFF2CC" w:themeFill="accent4" w:themeFillTint="33"/>
          </w:tcPr>
          <w:p w14:paraId="4F60501A" w14:textId="0E155C00" w:rsidR="00C66CB5" w:rsidRPr="00C72170" w:rsidRDefault="00DD766D" w:rsidP="00632750">
            <w:pPr>
              <w:pStyle w:val="TableParagraph"/>
              <w:spacing w:before="64"/>
              <w:ind w:left="107"/>
              <w:rPr>
                <w:rFonts w:ascii="Times New Roman" w:hAnsi="Times New Roman" w:cs="Times New Roman"/>
                <w:b/>
              </w:rPr>
            </w:pPr>
            <w:r>
              <w:rPr>
                <w:rFonts w:ascii="Times New Roman" w:hAnsi="Times New Roman" w:cs="Times New Roman"/>
                <w:b/>
              </w:rPr>
              <w:t>H1.3</w:t>
            </w:r>
          </w:p>
        </w:tc>
        <w:tc>
          <w:tcPr>
            <w:tcW w:w="6441" w:type="dxa"/>
            <w:gridSpan w:val="4"/>
            <w:tcBorders>
              <w:left w:val="single" w:sz="4" w:space="0" w:color="000000"/>
              <w:right w:val="single" w:sz="4" w:space="0" w:color="000000"/>
            </w:tcBorders>
          </w:tcPr>
          <w:p w14:paraId="6B7C6160" w14:textId="77777777" w:rsidR="00AE55EB" w:rsidRPr="00E52D34" w:rsidRDefault="00AE55EB" w:rsidP="00AE55EB">
            <w:pPr>
              <w:jc w:val="both"/>
            </w:pPr>
            <w:r w:rsidRPr="00E52D34">
              <w:rPr>
                <w:bCs/>
              </w:rPr>
              <w:t>Her yıl</w:t>
            </w:r>
            <w:r w:rsidRPr="00E52D34">
              <w:rPr>
                <w:b/>
                <w:bCs/>
              </w:rPr>
              <w:t xml:space="preserve"> </w:t>
            </w:r>
            <w:r w:rsidRPr="00E52D34">
              <w:t xml:space="preserve">yayın alımlarına ayrılan </w:t>
            </w:r>
            <w:r w:rsidRPr="00E52D34">
              <w:rPr>
                <w:bCs/>
              </w:rPr>
              <w:t>bütçemizin % 9</w:t>
            </w:r>
            <w:r>
              <w:rPr>
                <w:bCs/>
              </w:rPr>
              <w:t>4</w:t>
            </w:r>
            <w:r w:rsidRPr="00E52D34">
              <w:rPr>
                <w:bCs/>
              </w:rPr>
              <w:t>’ının</w:t>
            </w:r>
            <w:r w:rsidRPr="00E52D34">
              <w:rPr>
                <w:b/>
                <w:bCs/>
              </w:rPr>
              <w:t xml:space="preserve"> </w:t>
            </w:r>
            <w:r w:rsidRPr="00E52D34">
              <w:rPr>
                <w:spacing w:val="-4"/>
              </w:rPr>
              <w:t>E</w:t>
            </w:r>
            <w:r w:rsidRPr="00E52D34">
              <w:rPr>
                <w:spacing w:val="1"/>
              </w:rPr>
              <w:t>l</w:t>
            </w:r>
            <w:r w:rsidRPr="00E52D34">
              <w:rPr>
                <w:spacing w:val="-5"/>
              </w:rPr>
              <w:t>e</w:t>
            </w:r>
            <w:r w:rsidRPr="00E52D34">
              <w:rPr>
                <w:spacing w:val="2"/>
              </w:rPr>
              <w:t>k</w:t>
            </w:r>
            <w:r w:rsidRPr="00E52D34">
              <w:rPr>
                <w:spacing w:val="-1"/>
              </w:rPr>
              <w:t>tr</w:t>
            </w:r>
            <w:r w:rsidRPr="00E52D34">
              <w:t>o</w:t>
            </w:r>
            <w:r w:rsidRPr="00E52D34">
              <w:rPr>
                <w:spacing w:val="-4"/>
              </w:rPr>
              <w:t>n</w:t>
            </w:r>
            <w:r w:rsidRPr="00E52D34">
              <w:rPr>
                <w:spacing w:val="-1"/>
              </w:rPr>
              <w:t>i</w:t>
            </w:r>
            <w:r w:rsidRPr="00E52D34">
              <w:t xml:space="preserve">k </w:t>
            </w:r>
            <w:r w:rsidRPr="00E52D34">
              <w:rPr>
                <w:spacing w:val="-2"/>
              </w:rPr>
              <w:t>d</w:t>
            </w:r>
            <w:r w:rsidRPr="00E52D34">
              <w:t>er</w:t>
            </w:r>
            <w:r w:rsidRPr="00E52D34">
              <w:rPr>
                <w:spacing w:val="-2"/>
              </w:rPr>
              <w:t>g</w:t>
            </w:r>
            <w:r w:rsidRPr="00E52D34">
              <w:rPr>
                <w:spacing w:val="-1"/>
              </w:rPr>
              <w:t>il</w:t>
            </w:r>
            <w:r w:rsidRPr="00E52D34">
              <w:t xml:space="preserve">erin,  </w:t>
            </w:r>
            <w:r w:rsidRPr="00E52D34">
              <w:rPr>
                <w:spacing w:val="35"/>
              </w:rPr>
              <w:t xml:space="preserve"> </w:t>
            </w:r>
            <w:r w:rsidRPr="00E52D34">
              <w:rPr>
                <w:spacing w:val="-5"/>
              </w:rPr>
              <w:t>v</w:t>
            </w:r>
            <w:r w:rsidRPr="00E52D34">
              <w:t xml:space="preserve">eri  </w:t>
            </w:r>
            <w:r w:rsidRPr="00E52D34">
              <w:rPr>
                <w:spacing w:val="33"/>
              </w:rPr>
              <w:t xml:space="preserve"> </w:t>
            </w:r>
            <w:r w:rsidRPr="00E52D34">
              <w:rPr>
                <w:spacing w:val="-1"/>
              </w:rPr>
              <w:t>t</w:t>
            </w:r>
            <w:r w:rsidRPr="00E52D34">
              <w:t>ab</w:t>
            </w:r>
            <w:r w:rsidRPr="00E52D34">
              <w:rPr>
                <w:spacing w:val="1"/>
              </w:rPr>
              <w:t>a</w:t>
            </w:r>
            <w:r w:rsidRPr="00E52D34">
              <w:rPr>
                <w:spacing w:val="-2"/>
              </w:rPr>
              <w:t>n</w:t>
            </w:r>
            <w:r w:rsidRPr="00E52D34">
              <w:rPr>
                <w:spacing w:val="-1"/>
              </w:rPr>
              <w:t>l</w:t>
            </w:r>
            <w:r w:rsidRPr="00E52D34">
              <w:t>a</w:t>
            </w:r>
            <w:r w:rsidRPr="00E52D34">
              <w:rPr>
                <w:spacing w:val="-1"/>
              </w:rPr>
              <w:t>r</w:t>
            </w:r>
            <w:r w:rsidRPr="00E52D34">
              <w:rPr>
                <w:spacing w:val="-4"/>
              </w:rPr>
              <w:t>ı</w:t>
            </w:r>
            <w:r w:rsidRPr="00E52D34">
              <w:t>n</w:t>
            </w:r>
            <w:r w:rsidRPr="00E52D34">
              <w:rPr>
                <w:spacing w:val="-1"/>
              </w:rPr>
              <w:t>ı</w:t>
            </w:r>
            <w:r w:rsidRPr="00E52D34">
              <w:t xml:space="preserve">n  </w:t>
            </w:r>
            <w:r w:rsidRPr="00E52D34">
              <w:rPr>
                <w:spacing w:val="38"/>
              </w:rPr>
              <w:t xml:space="preserve"> </w:t>
            </w:r>
            <w:r w:rsidRPr="00E52D34">
              <w:rPr>
                <w:spacing w:val="-5"/>
              </w:rPr>
              <w:t>v</w:t>
            </w:r>
            <w:r w:rsidRPr="00E52D34">
              <w:t xml:space="preserve">e  </w:t>
            </w:r>
            <w:r w:rsidRPr="00E52D34">
              <w:rPr>
                <w:spacing w:val="38"/>
              </w:rPr>
              <w:t xml:space="preserve"> </w:t>
            </w:r>
            <w:r w:rsidRPr="00E52D34">
              <w:rPr>
                <w:spacing w:val="5"/>
              </w:rPr>
              <w:t>e</w:t>
            </w:r>
            <w:r w:rsidRPr="00E52D34">
              <w:rPr>
                <w:spacing w:val="-6"/>
              </w:rPr>
              <w:t>-</w:t>
            </w:r>
            <w:r w:rsidRPr="00E52D34">
              <w:rPr>
                <w:spacing w:val="2"/>
              </w:rPr>
              <w:t>k</w:t>
            </w:r>
            <w:r w:rsidRPr="00E52D34">
              <w:rPr>
                <w:spacing w:val="-1"/>
              </w:rPr>
              <w:t>it</w:t>
            </w:r>
            <w:r w:rsidRPr="00E52D34">
              <w:rPr>
                <w:spacing w:val="-2"/>
              </w:rPr>
              <w:t>a</w:t>
            </w:r>
            <w:r w:rsidRPr="00E52D34">
              <w:t>p</w:t>
            </w:r>
            <w:r w:rsidRPr="00E52D34">
              <w:rPr>
                <w:spacing w:val="-1"/>
              </w:rPr>
              <w:t>l</w:t>
            </w:r>
            <w:r w:rsidRPr="00E52D34">
              <w:t>ar</w:t>
            </w:r>
            <w:r w:rsidRPr="00E52D34">
              <w:rPr>
                <w:spacing w:val="-6"/>
              </w:rPr>
              <w:t>ı</w:t>
            </w:r>
            <w:r w:rsidRPr="00E52D34">
              <w:t>n de</w:t>
            </w:r>
            <w:r w:rsidRPr="00E52D34">
              <w:rPr>
                <w:spacing w:val="-5"/>
              </w:rPr>
              <w:t>v</w:t>
            </w:r>
            <w:r w:rsidRPr="00E52D34">
              <w:t>amlılığ</w:t>
            </w:r>
            <w:r w:rsidRPr="00E52D34">
              <w:rPr>
                <w:spacing w:val="-1"/>
              </w:rPr>
              <w:t>ı</w:t>
            </w:r>
            <w:r w:rsidRPr="00E52D34">
              <w:rPr>
                <w:spacing w:val="-2"/>
              </w:rPr>
              <w:t>n</w:t>
            </w:r>
            <w:r w:rsidRPr="00E52D34">
              <w:rPr>
                <w:spacing w:val="-1"/>
              </w:rPr>
              <w:t>ı</w:t>
            </w:r>
            <w:r w:rsidRPr="00E52D34">
              <w:t>n</w:t>
            </w:r>
            <w:r w:rsidRPr="00E52D34">
              <w:rPr>
                <w:spacing w:val="7"/>
              </w:rPr>
              <w:t xml:space="preserve"> </w:t>
            </w:r>
            <w:r w:rsidRPr="00E52D34">
              <w:rPr>
                <w:spacing w:val="-2"/>
              </w:rPr>
              <w:t>s</w:t>
            </w:r>
            <w:r w:rsidRPr="00E52D34">
              <w:t>a</w:t>
            </w:r>
            <w:r w:rsidRPr="00E52D34">
              <w:rPr>
                <w:spacing w:val="-2"/>
              </w:rPr>
              <w:t>ğ</w:t>
            </w:r>
            <w:r w:rsidRPr="00E52D34">
              <w:rPr>
                <w:spacing w:val="-1"/>
              </w:rPr>
              <w:t>l</w:t>
            </w:r>
            <w:r w:rsidRPr="00E52D34">
              <w:t>a</w:t>
            </w:r>
            <w:r w:rsidRPr="00E52D34">
              <w:rPr>
                <w:spacing w:val="-5"/>
              </w:rPr>
              <w:t>n</w:t>
            </w:r>
            <w:r w:rsidRPr="00E52D34">
              <w:rPr>
                <w:spacing w:val="-1"/>
              </w:rPr>
              <w:t>m</w:t>
            </w:r>
            <w:r w:rsidRPr="00E52D34">
              <w:t xml:space="preserve">ası </w:t>
            </w:r>
            <w:r w:rsidRPr="00E52D34">
              <w:rPr>
                <w:spacing w:val="-5"/>
              </w:rPr>
              <w:t>v</w:t>
            </w:r>
            <w:r w:rsidRPr="00E52D34">
              <w:t>e</w:t>
            </w:r>
            <w:r w:rsidRPr="00E52D34">
              <w:rPr>
                <w:spacing w:val="9"/>
              </w:rPr>
              <w:t xml:space="preserve"> </w:t>
            </w:r>
            <w:r w:rsidRPr="00E52D34">
              <w:rPr>
                <w:spacing w:val="-5"/>
              </w:rPr>
              <w:t>y</w:t>
            </w:r>
            <w:r w:rsidRPr="00E52D34">
              <w:t>eni</w:t>
            </w:r>
            <w:r w:rsidRPr="00E52D34">
              <w:rPr>
                <w:spacing w:val="10"/>
              </w:rPr>
              <w:t xml:space="preserve"> </w:t>
            </w:r>
            <w:r w:rsidRPr="00E52D34">
              <w:rPr>
                <w:spacing w:val="-2"/>
              </w:rPr>
              <w:t>e</w:t>
            </w:r>
            <w:r w:rsidRPr="00E52D34">
              <w:t>k</w:t>
            </w:r>
            <w:r w:rsidRPr="00E52D34">
              <w:rPr>
                <w:spacing w:val="1"/>
              </w:rPr>
              <w:t>le</w:t>
            </w:r>
            <w:r w:rsidRPr="00E52D34">
              <w:rPr>
                <w:spacing w:val="-2"/>
              </w:rPr>
              <w:t>ne</w:t>
            </w:r>
            <w:r w:rsidRPr="00E52D34">
              <w:t>c</w:t>
            </w:r>
            <w:r w:rsidRPr="00E52D34">
              <w:rPr>
                <w:spacing w:val="-5"/>
              </w:rPr>
              <w:t>e</w:t>
            </w:r>
            <w:r w:rsidRPr="00E52D34">
              <w:t>k</w:t>
            </w:r>
            <w:r w:rsidRPr="00E52D34">
              <w:rPr>
                <w:spacing w:val="9"/>
              </w:rPr>
              <w:t xml:space="preserve"> </w:t>
            </w:r>
            <w:r w:rsidRPr="00E52D34">
              <w:rPr>
                <w:spacing w:val="-2"/>
              </w:rPr>
              <w:t>e</w:t>
            </w:r>
            <w:r w:rsidRPr="00E52D34">
              <w:rPr>
                <w:spacing w:val="-1"/>
              </w:rPr>
              <w:t>l</w:t>
            </w:r>
            <w:r w:rsidRPr="00E52D34">
              <w:rPr>
                <w:spacing w:val="-5"/>
              </w:rPr>
              <w:t>e</w:t>
            </w:r>
            <w:r w:rsidRPr="00E52D34">
              <w:rPr>
                <w:spacing w:val="5"/>
              </w:rPr>
              <w:t>k</w:t>
            </w:r>
            <w:r w:rsidRPr="00E52D34">
              <w:rPr>
                <w:spacing w:val="-1"/>
              </w:rPr>
              <w:t>t</w:t>
            </w:r>
            <w:r w:rsidRPr="00E52D34">
              <w:rPr>
                <w:spacing w:val="-3"/>
              </w:rPr>
              <w:t>r</w:t>
            </w:r>
            <w:r w:rsidRPr="00E52D34">
              <w:rPr>
                <w:spacing w:val="-2"/>
              </w:rPr>
              <w:t>o</w:t>
            </w:r>
            <w:r w:rsidRPr="00E52D34">
              <w:t>n</w:t>
            </w:r>
            <w:r w:rsidRPr="00E52D34">
              <w:rPr>
                <w:spacing w:val="-1"/>
              </w:rPr>
              <w:t>i</w:t>
            </w:r>
            <w:r w:rsidRPr="00E52D34">
              <w:t>k</w:t>
            </w:r>
            <w:r w:rsidRPr="00E52D34">
              <w:rPr>
                <w:spacing w:val="4"/>
              </w:rPr>
              <w:t xml:space="preserve"> </w:t>
            </w:r>
            <w:r w:rsidRPr="00E52D34">
              <w:rPr>
                <w:spacing w:val="2"/>
              </w:rPr>
              <w:t>k</w:t>
            </w:r>
            <w:r w:rsidRPr="00E52D34">
              <w:t>a</w:t>
            </w:r>
            <w:r w:rsidRPr="00E52D34">
              <w:rPr>
                <w:spacing w:val="-5"/>
              </w:rPr>
              <w:t>y</w:t>
            </w:r>
            <w:r w:rsidRPr="00E52D34">
              <w:t>n</w:t>
            </w:r>
            <w:r w:rsidRPr="00E52D34">
              <w:rPr>
                <w:spacing w:val="-5"/>
              </w:rPr>
              <w:t>a</w:t>
            </w:r>
            <w:r w:rsidRPr="00E52D34">
              <w:rPr>
                <w:spacing w:val="3"/>
              </w:rPr>
              <w:t>k</w:t>
            </w:r>
            <w:r w:rsidRPr="00E52D34">
              <w:rPr>
                <w:spacing w:val="-1"/>
              </w:rPr>
              <w:t>l</w:t>
            </w:r>
            <w:r w:rsidRPr="00E52D34">
              <w:t>a</w:t>
            </w:r>
            <w:r w:rsidRPr="00E52D34">
              <w:rPr>
                <w:spacing w:val="-1"/>
              </w:rPr>
              <w:t>r</w:t>
            </w:r>
            <w:r w:rsidRPr="00E52D34">
              <w:rPr>
                <w:spacing w:val="-4"/>
              </w:rPr>
              <w:t>ı</w:t>
            </w:r>
            <w:r w:rsidRPr="00E52D34">
              <w:t>n</w:t>
            </w:r>
            <w:r w:rsidRPr="00E52D34">
              <w:rPr>
                <w:spacing w:val="6"/>
              </w:rPr>
              <w:t xml:space="preserve"> </w:t>
            </w:r>
            <w:r w:rsidRPr="00E52D34">
              <w:t>se</w:t>
            </w:r>
            <w:r w:rsidRPr="00E52D34">
              <w:rPr>
                <w:spacing w:val="-2"/>
              </w:rPr>
              <w:t>ç</w:t>
            </w:r>
            <w:r w:rsidRPr="00E52D34">
              <w:rPr>
                <w:spacing w:val="-1"/>
              </w:rPr>
              <w:t>ilm</w:t>
            </w:r>
            <w:r w:rsidRPr="00E52D34">
              <w:t>e</w:t>
            </w:r>
            <w:r w:rsidRPr="00E52D34">
              <w:rPr>
                <w:spacing w:val="-2"/>
              </w:rPr>
              <w:t>s</w:t>
            </w:r>
            <w:r w:rsidRPr="00E52D34">
              <w:t>i</w:t>
            </w:r>
            <w:r w:rsidRPr="00E52D34">
              <w:rPr>
                <w:spacing w:val="7"/>
              </w:rPr>
              <w:t xml:space="preserve"> </w:t>
            </w:r>
            <w:r w:rsidRPr="00E52D34">
              <w:t>ve</w:t>
            </w:r>
            <w:r w:rsidRPr="00E52D34">
              <w:rPr>
                <w:spacing w:val="6"/>
              </w:rPr>
              <w:t xml:space="preserve"> </w:t>
            </w:r>
            <w:r w:rsidRPr="00E52D34">
              <w:t>abon</w:t>
            </w:r>
            <w:r w:rsidRPr="00E52D34">
              <w:rPr>
                <w:spacing w:val="-4"/>
              </w:rPr>
              <w:t>e</w:t>
            </w:r>
            <w:r w:rsidRPr="00E52D34">
              <w:rPr>
                <w:spacing w:val="-1"/>
              </w:rPr>
              <w:t>li</w:t>
            </w:r>
            <w:r w:rsidRPr="00E52D34">
              <w:t xml:space="preserve">k </w:t>
            </w:r>
            <w:r w:rsidRPr="00E52D34">
              <w:rPr>
                <w:spacing w:val="1"/>
              </w:rPr>
              <w:t>i</w:t>
            </w:r>
            <w:r w:rsidRPr="00E52D34">
              <w:t>ş</w:t>
            </w:r>
            <w:r w:rsidRPr="00E52D34">
              <w:rPr>
                <w:spacing w:val="-1"/>
              </w:rPr>
              <w:t>l</w:t>
            </w:r>
            <w:r w:rsidRPr="00E52D34">
              <w:t>er</w:t>
            </w:r>
            <w:r w:rsidRPr="00E52D34">
              <w:rPr>
                <w:spacing w:val="1"/>
              </w:rPr>
              <w:t>i</w:t>
            </w:r>
            <w:r w:rsidRPr="00E52D34">
              <w:rPr>
                <w:spacing w:val="-2"/>
              </w:rPr>
              <w:t>n</w:t>
            </w:r>
            <w:r w:rsidRPr="00E52D34">
              <w:rPr>
                <w:spacing w:val="-1"/>
              </w:rPr>
              <w:t>i</w:t>
            </w:r>
            <w:r w:rsidRPr="00E52D34">
              <w:t xml:space="preserve">n </w:t>
            </w:r>
            <w:r w:rsidRPr="00E52D34">
              <w:rPr>
                <w:spacing w:val="-5"/>
              </w:rPr>
              <w:t>y</w:t>
            </w:r>
            <w:r w:rsidRPr="00E52D34">
              <w:t>ap</w:t>
            </w:r>
            <w:r w:rsidRPr="00E52D34">
              <w:rPr>
                <w:spacing w:val="-1"/>
              </w:rPr>
              <w:t>ılm</w:t>
            </w:r>
            <w:r w:rsidRPr="00E52D34">
              <w:t>a</w:t>
            </w:r>
            <w:r w:rsidRPr="00E52D34">
              <w:rPr>
                <w:spacing w:val="1"/>
              </w:rPr>
              <w:t>s</w:t>
            </w:r>
            <w:r w:rsidRPr="00E52D34">
              <w:rPr>
                <w:spacing w:val="-1"/>
              </w:rPr>
              <w:t>ı</w:t>
            </w:r>
            <w:r w:rsidRPr="00E52D34">
              <w:t xml:space="preserve"> için kullanılması.</w:t>
            </w:r>
          </w:p>
          <w:p w14:paraId="08FCA34B" w14:textId="2396CA83" w:rsidR="00C66CB5" w:rsidRPr="00550E81" w:rsidRDefault="00C66CB5" w:rsidP="00632750">
            <w:pPr>
              <w:pStyle w:val="TableParagraph"/>
              <w:rPr>
                <w:rFonts w:ascii="Times New Roman" w:hAnsi="Times New Roman" w:cs="Times New Roman"/>
                <w:sz w:val="24"/>
                <w:szCs w:val="24"/>
              </w:rPr>
            </w:pPr>
          </w:p>
        </w:tc>
      </w:tr>
      <w:tr w:rsidR="00C66CB5" w:rsidRPr="00550E81" w14:paraId="02D1FACA" w14:textId="77777777" w:rsidTr="00632750">
        <w:trPr>
          <w:trHeight w:val="657"/>
        </w:trPr>
        <w:tc>
          <w:tcPr>
            <w:tcW w:w="2631" w:type="dxa"/>
            <w:gridSpan w:val="2"/>
            <w:tcBorders>
              <w:right w:val="single" w:sz="4" w:space="0" w:color="000000"/>
            </w:tcBorders>
            <w:shd w:val="clear" w:color="auto" w:fill="FFF2CC" w:themeFill="accent4" w:themeFillTint="33"/>
          </w:tcPr>
          <w:p w14:paraId="2E7029ED" w14:textId="77777777" w:rsidR="00C66CB5" w:rsidRPr="00C72170" w:rsidRDefault="00C66CB5" w:rsidP="00632750">
            <w:pPr>
              <w:pStyle w:val="TableParagraph"/>
              <w:spacing w:before="59"/>
              <w:ind w:left="107" w:right="166"/>
              <w:rPr>
                <w:rFonts w:ascii="Times New Roman" w:hAnsi="Times New Roman" w:cs="Times New Roman"/>
                <w:b/>
              </w:rPr>
            </w:pPr>
            <w:r w:rsidRPr="00C72170">
              <w:rPr>
                <w:rFonts w:ascii="Times New Roman" w:hAnsi="Times New Roman" w:cs="Times New Roman"/>
                <w:b/>
              </w:rPr>
              <w:t>Amacın İlgili Olduğu Program/Alt Program Adı</w:t>
            </w:r>
          </w:p>
        </w:tc>
        <w:tc>
          <w:tcPr>
            <w:tcW w:w="6441" w:type="dxa"/>
            <w:gridSpan w:val="4"/>
            <w:tcBorders>
              <w:left w:val="single" w:sz="4" w:space="0" w:color="000000"/>
              <w:right w:val="single" w:sz="4" w:space="0" w:color="000000"/>
            </w:tcBorders>
          </w:tcPr>
          <w:p w14:paraId="20053514" w14:textId="1DC381F9" w:rsidR="00C66CB5" w:rsidRPr="00550E81" w:rsidRDefault="00AE55EB" w:rsidP="00AE55EB">
            <w:pPr>
              <w:pStyle w:val="TableParagraph"/>
              <w:rPr>
                <w:rFonts w:ascii="Times New Roman" w:hAnsi="Times New Roman" w:cs="Times New Roman"/>
                <w:sz w:val="24"/>
                <w:szCs w:val="24"/>
              </w:rPr>
            </w:pPr>
            <w:r>
              <w:rPr>
                <w:rFonts w:ascii="Times New Roman" w:hAnsi="Times New Roman" w:cs="Times New Roman"/>
                <w:sz w:val="24"/>
                <w:szCs w:val="24"/>
              </w:rPr>
              <w:t>Araştırma, eğitim</w:t>
            </w:r>
            <w:r w:rsidR="00B9167D">
              <w:rPr>
                <w:rFonts w:ascii="Times New Roman" w:hAnsi="Times New Roman" w:cs="Times New Roman"/>
                <w:sz w:val="24"/>
                <w:szCs w:val="24"/>
              </w:rPr>
              <w:t xml:space="preserve"> ve öğ</w:t>
            </w:r>
            <w:r>
              <w:rPr>
                <w:rFonts w:ascii="Times New Roman" w:hAnsi="Times New Roman" w:cs="Times New Roman"/>
                <w:sz w:val="24"/>
                <w:szCs w:val="24"/>
              </w:rPr>
              <w:t>retime destek</w:t>
            </w:r>
            <w:r w:rsidR="00C66CB5">
              <w:rPr>
                <w:rFonts w:ascii="Times New Roman" w:hAnsi="Times New Roman" w:cs="Times New Roman"/>
                <w:sz w:val="24"/>
                <w:szCs w:val="24"/>
              </w:rPr>
              <w:t xml:space="preserve"> </w:t>
            </w:r>
          </w:p>
        </w:tc>
      </w:tr>
      <w:tr w:rsidR="00C66CB5" w:rsidRPr="00550E81" w14:paraId="6E52F85F" w14:textId="77777777" w:rsidTr="00632750">
        <w:trPr>
          <w:trHeight w:val="657"/>
        </w:trPr>
        <w:tc>
          <w:tcPr>
            <w:tcW w:w="2631" w:type="dxa"/>
            <w:gridSpan w:val="2"/>
            <w:tcBorders>
              <w:right w:val="single" w:sz="4" w:space="0" w:color="000000"/>
            </w:tcBorders>
            <w:shd w:val="clear" w:color="auto" w:fill="FFF2CC" w:themeFill="accent4" w:themeFillTint="33"/>
          </w:tcPr>
          <w:p w14:paraId="4C8EC58A" w14:textId="77777777" w:rsidR="00C66CB5" w:rsidRPr="00C72170" w:rsidRDefault="00C66CB5" w:rsidP="00632750">
            <w:pPr>
              <w:pStyle w:val="TableParagraph"/>
              <w:spacing w:before="59"/>
              <w:ind w:left="107" w:right="215"/>
              <w:rPr>
                <w:rFonts w:ascii="Times New Roman" w:hAnsi="Times New Roman" w:cs="Times New Roman"/>
                <w:b/>
              </w:rPr>
            </w:pPr>
            <w:r w:rsidRPr="00C72170">
              <w:rPr>
                <w:rFonts w:ascii="Times New Roman" w:hAnsi="Times New Roman" w:cs="Times New Roman"/>
                <w:b/>
              </w:rPr>
              <w:t>Amacın İlişkili Olduğu Alt Program Hedefi</w:t>
            </w:r>
          </w:p>
        </w:tc>
        <w:tc>
          <w:tcPr>
            <w:tcW w:w="6441" w:type="dxa"/>
            <w:gridSpan w:val="4"/>
            <w:tcBorders>
              <w:left w:val="single" w:sz="4" w:space="0" w:color="000000"/>
              <w:right w:val="single" w:sz="4" w:space="0" w:color="000000"/>
            </w:tcBorders>
          </w:tcPr>
          <w:p w14:paraId="1C3D14C8" w14:textId="14EE5819" w:rsidR="00C66CB5" w:rsidRPr="00550E81" w:rsidRDefault="00AE55EB" w:rsidP="00632750">
            <w:pPr>
              <w:pStyle w:val="TableParagraph"/>
              <w:rPr>
                <w:rFonts w:ascii="Times New Roman" w:hAnsi="Times New Roman" w:cs="Times New Roman"/>
                <w:sz w:val="24"/>
                <w:szCs w:val="24"/>
              </w:rPr>
            </w:pPr>
            <w:r>
              <w:rPr>
                <w:rFonts w:ascii="Times New Roman" w:hAnsi="Times New Roman" w:cs="Times New Roman"/>
                <w:sz w:val="24"/>
                <w:szCs w:val="24"/>
              </w:rPr>
              <w:t>Elektronik kaynak sayısını artırmak</w:t>
            </w:r>
          </w:p>
        </w:tc>
      </w:tr>
      <w:tr w:rsidR="00C66CB5" w:rsidRPr="00550E81" w14:paraId="3836F292" w14:textId="77777777" w:rsidTr="00632750">
        <w:trPr>
          <w:trHeight w:val="654"/>
        </w:trPr>
        <w:tc>
          <w:tcPr>
            <w:tcW w:w="2631" w:type="dxa"/>
            <w:gridSpan w:val="2"/>
            <w:tcBorders>
              <w:bottom w:val="single" w:sz="4" w:space="0" w:color="000000"/>
              <w:right w:val="single" w:sz="4" w:space="0" w:color="000000"/>
            </w:tcBorders>
            <w:shd w:val="clear" w:color="auto" w:fill="FFF2CC" w:themeFill="accent4" w:themeFillTint="33"/>
          </w:tcPr>
          <w:p w14:paraId="000F4BCD" w14:textId="3238D395" w:rsidR="00C66CB5" w:rsidRPr="00C72170" w:rsidRDefault="00DD766D" w:rsidP="00632750">
            <w:pPr>
              <w:pStyle w:val="TableParagraph"/>
              <w:spacing w:before="193"/>
              <w:ind w:left="107"/>
              <w:rPr>
                <w:rFonts w:ascii="Times New Roman" w:hAnsi="Times New Roman" w:cs="Times New Roman"/>
                <w:b/>
              </w:rPr>
            </w:pPr>
            <w:r>
              <w:rPr>
                <w:rFonts w:ascii="Times New Roman" w:hAnsi="Times New Roman" w:cs="Times New Roman"/>
                <w:b/>
              </w:rPr>
              <w:t>H1.3</w:t>
            </w:r>
            <w:r w:rsidR="00C66CB5" w:rsidRPr="00C72170">
              <w:rPr>
                <w:rFonts w:ascii="Times New Roman" w:hAnsi="Times New Roman" w:cs="Times New Roman"/>
                <w:b/>
              </w:rPr>
              <w:t xml:space="preserve"> Performansı</w:t>
            </w:r>
          </w:p>
        </w:tc>
        <w:tc>
          <w:tcPr>
            <w:tcW w:w="6441" w:type="dxa"/>
            <w:gridSpan w:val="4"/>
            <w:tcBorders>
              <w:left w:val="single" w:sz="4" w:space="0" w:color="000000"/>
              <w:right w:val="single" w:sz="4" w:space="0" w:color="000000"/>
            </w:tcBorders>
          </w:tcPr>
          <w:p w14:paraId="65DBB18A" w14:textId="77777777" w:rsidR="00C66CB5" w:rsidRPr="001F4FDB" w:rsidRDefault="00C66CB5" w:rsidP="00632750">
            <w:pPr>
              <w:pStyle w:val="TableParagraph"/>
              <w:spacing w:before="59"/>
              <w:ind w:left="107" w:right="669"/>
              <w:rPr>
                <w:rFonts w:ascii="Times New Roman" w:hAnsi="Times New Roman" w:cs="Times New Roman"/>
                <w:sz w:val="20"/>
                <w:szCs w:val="20"/>
              </w:rPr>
            </w:pPr>
            <w:r w:rsidRPr="001F4FDB">
              <w:rPr>
                <w:rFonts w:ascii="Times New Roman" w:hAnsi="Times New Roman" w:cs="Times New Roman"/>
                <w:sz w:val="20"/>
                <w:szCs w:val="20"/>
              </w:rPr>
              <w:t>(PG1.1.1 Performansı X Hedefe Etkisi) + (PG1.1.2 Performansı X Hedefe Etkisi)</w:t>
            </w:r>
          </w:p>
        </w:tc>
      </w:tr>
      <w:tr w:rsidR="00C66CB5" w:rsidRPr="00550E81" w14:paraId="77ABF4A7" w14:textId="77777777" w:rsidTr="00632750">
        <w:trPr>
          <w:trHeight w:val="401"/>
        </w:trPr>
        <w:tc>
          <w:tcPr>
            <w:tcW w:w="2631" w:type="dxa"/>
            <w:gridSpan w:val="2"/>
            <w:tcBorders>
              <w:top w:val="single" w:sz="4" w:space="0" w:color="000000"/>
              <w:right w:val="single" w:sz="4" w:space="0" w:color="000000"/>
            </w:tcBorders>
            <w:shd w:val="clear" w:color="auto" w:fill="FFF2CC" w:themeFill="accent4" w:themeFillTint="33"/>
          </w:tcPr>
          <w:p w14:paraId="2F04A0AF" w14:textId="77777777" w:rsidR="00C66CB5" w:rsidRPr="00C72170" w:rsidRDefault="00C66CB5" w:rsidP="00632750">
            <w:pPr>
              <w:pStyle w:val="TableParagraph"/>
              <w:spacing w:before="67"/>
              <w:ind w:left="107"/>
              <w:rPr>
                <w:rFonts w:ascii="Times New Roman" w:hAnsi="Times New Roman" w:cs="Times New Roman"/>
                <w:b/>
              </w:rPr>
            </w:pPr>
            <w:r w:rsidRPr="00C72170">
              <w:rPr>
                <w:rFonts w:ascii="Times New Roman" w:hAnsi="Times New Roman" w:cs="Times New Roman"/>
                <w:b/>
              </w:rPr>
              <w:lastRenderedPageBreak/>
              <w:t>Sorumlu Birim</w:t>
            </w:r>
          </w:p>
        </w:tc>
        <w:tc>
          <w:tcPr>
            <w:tcW w:w="6441" w:type="dxa"/>
            <w:gridSpan w:val="4"/>
            <w:tcBorders>
              <w:left w:val="single" w:sz="4" w:space="0" w:color="000000"/>
              <w:right w:val="single" w:sz="4" w:space="0" w:color="000000"/>
            </w:tcBorders>
          </w:tcPr>
          <w:p w14:paraId="5F9524A7" w14:textId="77777777" w:rsidR="00C66CB5" w:rsidRPr="00550E81" w:rsidRDefault="00C66CB5" w:rsidP="00632750">
            <w:pPr>
              <w:pStyle w:val="TableParagraph"/>
              <w:rPr>
                <w:rFonts w:ascii="Times New Roman" w:hAnsi="Times New Roman" w:cs="Times New Roman"/>
                <w:sz w:val="24"/>
                <w:szCs w:val="24"/>
              </w:rPr>
            </w:pPr>
          </w:p>
        </w:tc>
      </w:tr>
      <w:tr w:rsidR="00C66CB5" w:rsidRPr="00550E81" w14:paraId="5751D2C6" w14:textId="77777777" w:rsidTr="00632750">
        <w:trPr>
          <w:trHeight w:val="1192"/>
        </w:trPr>
        <w:tc>
          <w:tcPr>
            <w:tcW w:w="1440" w:type="dxa"/>
            <w:shd w:val="clear" w:color="auto" w:fill="FFF2CC" w:themeFill="accent4" w:themeFillTint="33"/>
          </w:tcPr>
          <w:p w14:paraId="1AD5B0A4" w14:textId="77777777" w:rsidR="00C66CB5" w:rsidRPr="00C72170" w:rsidRDefault="00C66CB5" w:rsidP="00632750">
            <w:pPr>
              <w:pStyle w:val="TableParagraph"/>
              <w:spacing w:before="10"/>
              <w:rPr>
                <w:rFonts w:ascii="Times New Roman" w:hAnsi="Times New Roman" w:cs="Times New Roman"/>
                <w:b/>
                <w:sz w:val="20"/>
                <w:szCs w:val="20"/>
              </w:rPr>
            </w:pPr>
          </w:p>
          <w:p w14:paraId="12E654BB" w14:textId="77777777" w:rsidR="00C66CB5" w:rsidRPr="00C72170" w:rsidRDefault="00C66CB5" w:rsidP="00632750">
            <w:pPr>
              <w:pStyle w:val="TableParagraph"/>
              <w:ind w:left="107" w:right="242"/>
              <w:rPr>
                <w:rFonts w:ascii="Times New Roman" w:hAnsi="Times New Roman" w:cs="Times New Roman"/>
                <w:b/>
                <w:sz w:val="20"/>
                <w:szCs w:val="20"/>
              </w:rPr>
            </w:pPr>
            <w:r w:rsidRPr="00C72170">
              <w:rPr>
                <w:rFonts w:ascii="Times New Roman" w:hAnsi="Times New Roman" w:cs="Times New Roman"/>
                <w:b/>
                <w:sz w:val="20"/>
                <w:szCs w:val="20"/>
              </w:rPr>
              <w:t>Performans Göstergesi</w:t>
            </w:r>
          </w:p>
        </w:tc>
        <w:tc>
          <w:tcPr>
            <w:tcW w:w="1191" w:type="dxa"/>
            <w:tcBorders>
              <w:right w:val="single" w:sz="4" w:space="0" w:color="000000"/>
            </w:tcBorders>
            <w:shd w:val="clear" w:color="auto" w:fill="FFF2CC" w:themeFill="accent4" w:themeFillTint="33"/>
          </w:tcPr>
          <w:p w14:paraId="294D328C" w14:textId="77777777" w:rsidR="00C66CB5" w:rsidRPr="00C72170" w:rsidRDefault="00C66CB5" w:rsidP="00632750">
            <w:pPr>
              <w:pStyle w:val="TableParagraph"/>
              <w:spacing w:before="10"/>
              <w:rPr>
                <w:rFonts w:ascii="Times New Roman" w:hAnsi="Times New Roman" w:cs="Times New Roman"/>
                <w:b/>
                <w:sz w:val="20"/>
                <w:szCs w:val="20"/>
              </w:rPr>
            </w:pPr>
          </w:p>
          <w:p w14:paraId="1198E992" w14:textId="77777777" w:rsidR="00C66CB5" w:rsidRPr="00C72170" w:rsidRDefault="00C66CB5" w:rsidP="00632750">
            <w:pPr>
              <w:pStyle w:val="TableParagraph"/>
              <w:ind w:left="177" w:right="154" w:firstLine="88"/>
              <w:rPr>
                <w:rFonts w:ascii="Times New Roman" w:hAnsi="Times New Roman" w:cs="Times New Roman"/>
                <w:b/>
                <w:sz w:val="20"/>
                <w:szCs w:val="20"/>
              </w:rPr>
            </w:pPr>
            <w:r w:rsidRPr="00C72170">
              <w:rPr>
                <w:rFonts w:ascii="Times New Roman" w:hAnsi="Times New Roman" w:cs="Times New Roman"/>
                <w:b/>
                <w:sz w:val="20"/>
                <w:szCs w:val="20"/>
              </w:rPr>
              <w:t>Hedefe Etkisi (%)</w:t>
            </w:r>
          </w:p>
        </w:tc>
        <w:tc>
          <w:tcPr>
            <w:tcW w:w="1514" w:type="dxa"/>
            <w:tcBorders>
              <w:left w:val="single" w:sz="4" w:space="0" w:color="000000"/>
            </w:tcBorders>
            <w:shd w:val="clear" w:color="auto" w:fill="FFF2CC" w:themeFill="accent4" w:themeFillTint="33"/>
          </w:tcPr>
          <w:p w14:paraId="32454F2C" w14:textId="77777777" w:rsidR="00C66CB5" w:rsidRPr="00C72170" w:rsidRDefault="00C66CB5" w:rsidP="00632750">
            <w:pPr>
              <w:pStyle w:val="TableParagraph"/>
              <w:spacing w:before="193"/>
              <w:ind w:left="172" w:right="165"/>
              <w:jc w:val="center"/>
              <w:rPr>
                <w:rFonts w:ascii="Times New Roman" w:hAnsi="Times New Roman" w:cs="Times New Roman"/>
                <w:b/>
                <w:sz w:val="20"/>
                <w:szCs w:val="20"/>
              </w:rPr>
            </w:pPr>
            <w:r w:rsidRPr="00C72170">
              <w:rPr>
                <w:rFonts w:ascii="Times New Roman" w:hAnsi="Times New Roman" w:cs="Times New Roman"/>
                <w:b/>
                <w:sz w:val="20"/>
                <w:szCs w:val="20"/>
              </w:rPr>
              <w:t>Plan Dönemi Başlangıç Değeri</w:t>
            </w:r>
            <w:r w:rsidRPr="00C72170">
              <w:rPr>
                <w:rFonts w:ascii="Times New Roman" w:hAnsi="Times New Roman" w:cs="Times New Roman"/>
                <w:b/>
                <w:sz w:val="20"/>
                <w:szCs w:val="20"/>
                <w:vertAlign w:val="superscript"/>
              </w:rPr>
              <w:t>*</w:t>
            </w:r>
            <w:r w:rsidRPr="00C72170">
              <w:rPr>
                <w:rFonts w:ascii="Times New Roman" w:hAnsi="Times New Roman" w:cs="Times New Roman"/>
                <w:b/>
                <w:sz w:val="20"/>
                <w:szCs w:val="20"/>
              </w:rPr>
              <w:t xml:space="preserve"> (A)</w:t>
            </w:r>
          </w:p>
        </w:tc>
        <w:tc>
          <w:tcPr>
            <w:tcW w:w="2028" w:type="dxa"/>
            <w:shd w:val="clear" w:color="auto" w:fill="FFF2CC" w:themeFill="accent4" w:themeFillTint="33"/>
          </w:tcPr>
          <w:p w14:paraId="27FB0940" w14:textId="77777777" w:rsidR="00C66CB5" w:rsidRPr="00C72170" w:rsidRDefault="00C66CB5" w:rsidP="00632750">
            <w:pPr>
              <w:pStyle w:val="TableParagraph"/>
              <w:spacing w:before="59"/>
              <w:ind w:left="127" w:right="117"/>
              <w:jc w:val="center"/>
              <w:rPr>
                <w:rFonts w:ascii="Times New Roman" w:hAnsi="Times New Roman" w:cs="Times New Roman"/>
                <w:b/>
                <w:sz w:val="20"/>
                <w:szCs w:val="20"/>
              </w:rPr>
            </w:pPr>
            <w:r w:rsidRPr="00C72170">
              <w:rPr>
                <w:rFonts w:ascii="Times New Roman" w:hAnsi="Times New Roman" w:cs="Times New Roman"/>
                <w:b/>
                <w:sz w:val="20"/>
                <w:szCs w:val="20"/>
              </w:rPr>
              <w:t>Değerlendirme Dönemindeki</w:t>
            </w:r>
          </w:p>
          <w:p w14:paraId="649EB3EA" w14:textId="77777777" w:rsidR="00C66CB5" w:rsidRPr="00C72170" w:rsidRDefault="00C66CB5" w:rsidP="00632750">
            <w:pPr>
              <w:pStyle w:val="TableParagraph"/>
              <w:ind w:left="129" w:right="117"/>
              <w:jc w:val="center"/>
              <w:rPr>
                <w:rFonts w:ascii="Times New Roman" w:hAnsi="Times New Roman" w:cs="Times New Roman"/>
                <w:b/>
                <w:sz w:val="20"/>
                <w:szCs w:val="20"/>
              </w:rPr>
            </w:pPr>
            <w:r w:rsidRPr="00C72170">
              <w:rPr>
                <w:rFonts w:ascii="Times New Roman" w:hAnsi="Times New Roman" w:cs="Times New Roman"/>
                <w:b/>
                <w:sz w:val="20"/>
                <w:szCs w:val="20"/>
              </w:rPr>
              <w:t>Yılsonu Hedeflenen Değer (B)</w:t>
            </w:r>
          </w:p>
        </w:tc>
        <w:tc>
          <w:tcPr>
            <w:tcW w:w="1582" w:type="dxa"/>
            <w:shd w:val="clear" w:color="auto" w:fill="FFF2CC" w:themeFill="accent4" w:themeFillTint="33"/>
          </w:tcPr>
          <w:p w14:paraId="376905C7" w14:textId="77777777" w:rsidR="00C66CB5" w:rsidRPr="00C72170" w:rsidRDefault="00C66CB5" w:rsidP="00632750">
            <w:pPr>
              <w:pStyle w:val="TableParagraph"/>
              <w:spacing w:before="59"/>
              <w:jc w:val="center"/>
              <w:rPr>
                <w:rFonts w:ascii="Times New Roman" w:hAnsi="Times New Roman" w:cs="Times New Roman"/>
                <w:b/>
                <w:sz w:val="20"/>
                <w:szCs w:val="20"/>
              </w:rPr>
            </w:pPr>
            <w:r w:rsidRPr="00C72170">
              <w:rPr>
                <w:rFonts w:ascii="Times New Roman" w:hAnsi="Times New Roman" w:cs="Times New Roman"/>
                <w:b/>
                <w:sz w:val="20"/>
                <w:szCs w:val="20"/>
              </w:rPr>
              <w:t>Değerlendirme Dönemindeki Gerçekleşme Değeri (C)</w:t>
            </w:r>
          </w:p>
        </w:tc>
        <w:tc>
          <w:tcPr>
            <w:tcW w:w="1317" w:type="dxa"/>
            <w:tcBorders>
              <w:right w:val="single" w:sz="4" w:space="0" w:color="000000"/>
            </w:tcBorders>
            <w:shd w:val="clear" w:color="auto" w:fill="FFF2CC" w:themeFill="accent4" w:themeFillTint="33"/>
          </w:tcPr>
          <w:p w14:paraId="530F811A" w14:textId="77777777" w:rsidR="00C66CB5" w:rsidRPr="00C72170" w:rsidRDefault="00C66CB5" w:rsidP="00632750">
            <w:pPr>
              <w:pStyle w:val="TableParagraph"/>
              <w:spacing w:before="193"/>
              <w:ind w:left="128" w:right="112"/>
              <w:jc w:val="center"/>
              <w:rPr>
                <w:rFonts w:ascii="Times New Roman" w:hAnsi="Times New Roman" w:cs="Times New Roman"/>
                <w:b/>
                <w:sz w:val="20"/>
                <w:szCs w:val="20"/>
              </w:rPr>
            </w:pPr>
            <w:r w:rsidRPr="00C72170">
              <w:rPr>
                <w:rFonts w:ascii="Times New Roman" w:hAnsi="Times New Roman" w:cs="Times New Roman"/>
                <w:b/>
                <w:sz w:val="20"/>
                <w:szCs w:val="20"/>
              </w:rPr>
              <w:t>Performans (%)</w:t>
            </w:r>
          </w:p>
          <w:p w14:paraId="14D8AC2C" w14:textId="77777777" w:rsidR="00C66CB5" w:rsidRPr="00C72170" w:rsidRDefault="00C66CB5" w:rsidP="00632750">
            <w:pPr>
              <w:pStyle w:val="TableParagraph"/>
              <w:spacing w:before="1"/>
              <w:ind w:left="19"/>
              <w:jc w:val="center"/>
              <w:rPr>
                <w:rFonts w:ascii="Times New Roman" w:hAnsi="Times New Roman" w:cs="Times New Roman"/>
                <w:b/>
                <w:sz w:val="20"/>
                <w:szCs w:val="20"/>
              </w:rPr>
            </w:pPr>
            <w:r w:rsidRPr="00C72170">
              <w:rPr>
                <w:rFonts w:ascii="Times New Roman" w:hAnsi="Times New Roman" w:cs="Times New Roman"/>
                <w:b/>
                <w:sz w:val="20"/>
                <w:szCs w:val="20"/>
              </w:rPr>
              <w:t>(C-A)/(B-A)</w:t>
            </w:r>
          </w:p>
        </w:tc>
      </w:tr>
      <w:tr w:rsidR="00C66CB5" w:rsidRPr="00550E81" w14:paraId="2AC4037F" w14:textId="77777777" w:rsidTr="00632750">
        <w:trPr>
          <w:trHeight w:val="388"/>
        </w:trPr>
        <w:tc>
          <w:tcPr>
            <w:tcW w:w="1440" w:type="dxa"/>
          </w:tcPr>
          <w:p w14:paraId="790FD802" w14:textId="77777777" w:rsidR="00C66CB5" w:rsidRPr="00550E81" w:rsidRDefault="00C66CB5" w:rsidP="00632750">
            <w:pPr>
              <w:pStyle w:val="TableParagraph"/>
              <w:spacing w:before="59"/>
              <w:ind w:left="107"/>
              <w:rPr>
                <w:rFonts w:ascii="Times New Roman" w:hAnsi="Times New Roman" w:cs="Times New Roman"/>
                <w:b/>
                <w:sz w:val="24"/>
                <w:szCs w:val="24"/>
              </w:rPr>
            </w:pPr>
            <w:r w:rsidRPr="00550E81">
              <w:rPr>
                <w:rFonts w:ascii="Times New Roman" w:hAnsi="Times New Roman" w:cs="Times New Roman"/>
                <w:b/>
                <w:sz w:val="24"/>
                <w:szCs w:val="24"/>
              </w:rPr>
              <w:t>PG1.1.1:</w:t>
            </w:r>
          </w:p>
        </w:tc>
        <w:tc>
          <w:tcPr>
            <w:tcW w:w="1191" w:type="dxa"/>
            <w:tcBorders>
              <w:right w:val="single" w:sz="4" w:space="0" w:color="000000"/>
            </w:tcBorders>
          </w:tcPr>
          <w:p w14:paraId="6FDEBC03" w14:textId="77777777" w:rsidR="00C66CB5" w:rsidRPr="00550E81" w:rsidRDefault="00C66CB5" w:rsidP="00744A67">
            <w:pPr>
              <w:pStyle w:val="TableParagraph"/>
              <w:jc w:val="center"/>
              <w:rPr>
                <w:rFonts w:ascii="Times New Roman" w:hAnsi="Times New Roman" w:cs="Times New Roman"/>
                <w:sz w:val="24"/>
                <w:szCs w:val="24"/>
              </w:rPr>
            </w:pPr>
            <w:r>
              <w:rPr>
                <w:rFonts w:ascii="Times New Roman" w:hAnsi="Times New Roman" w:cs="Times New Roman"/>
                <w:sz w:val="24"/>
                <w:szCs w:val="24"/>
              </w:rPr>
              <w:t>100</w:t>
            </w:r>
          </w:p>
        </w:tc>
        <w:tc>
          <w:tcPr>
            <w:tcW w:w="1514" w:type="dxa"/>
            <w:tcBorders>
              <w:left w:val="single" w:sz="4" w:space="0" w:color="000000"/>
            </w:tcBorders>
          </w:tcPr>
          <w:p w14:paraId="4EDF9F86" w14:textId="7F467603" w:rsidR="00C66CB5" w:rsidRPr="00550E81" w:rsidRDefault="00B9167D" w:rsidP="00744A67">
            <w:pPr>
              <w:pStyle w:val="TableParagraph"/>
              <w:jc w:val="center"/>
              <w:rPr>
                <w:rFonts w:ascii="Times New Roman" w:hAnsi="Times New Roman" w:cs="Times New Roman"/>
                <w:sz w:val="24"/>
                <w:szCs w:val="24"/>
              </w:rPr>
            </w:pPr>
            <w:r>
              <w:rPr>
                <w:rFonts w:ascii="Times New Roman" w:hAnsi="Times New Roman" w:cs="Times New Roman"/>
                <w:sz w:val="24"/>
                <w:szCs w:val="24"/>
              </w:rPr>
              <w:t>37</w:t>
            </w:r>
          </w:p>
        </w:tc>
        <w:tc>
          <w:tcPr>
            <w:tcW w:w="2028" w:type="dxa"/>
          </w:tcPr>
          <w:p w14:paraId="73F7A8D3" w14:textId="0E91346E" w:rsidR="00C66CB5" w:rsidRPr="00550E81" w:rsidRDefault="00C66CB5" w:rsidP="00744A67">
            <w:pPr>
              <w:pStyle w:val="TableParagraph"/>
              <w:jc w:val="center"/>
              <w:rPr>
                <w:rFonts w:ascii="Times New Roman" w:hAnsi="Times New Roman" w:cs="Times New Roman"/>
                <w:sz w:val="24"/>
                <w:szCs w:val="24"/>
              </w:rPr>
            </w:pPr>
          </w:p>
        </w:tc>
        <w:tc>
          <w:tcPr>
            <w:tcW w:w="1582" w:type="dxa"/>
          </w:tcPr>
          <w:p w14:paraId="7F149BFD" w14:textId="1CD9452D" w:rsidR="00C66CB5" w:rsidRPr="00550E81" w:rsidRDefault="00B9167D" w:rsidP="00744A67">
            <w:pPr>
              <w:pStyle w:val="TableParagraph"/>
              <w:jc w:val="center"/>
              <w:rPr>
                <w:rFonts w:ascii="Times New Roman" w:hAnsi="Times New Roman" w:cs="Times New Roman"/>
                <w:sz w:val="24"/>
                <w:szCs w:val="24"/>
              </w:rPr>
            </w:pPr>
            <w:r>
              <w:rPr>
                <w:rFonts w:ascii="Times New Roman" w:hAnsi="Times New Roman" w:cs="Times New Roman"/>
                <w:sz w:val="24"/>
                <w:szCs w:val="24"/>
              </w:rPr>
              <w:t>20</w:t>
            </w:r>
          </w:p>
        </w:tc>
        <w:tc>
          <w:tcPr>
            <w:tcW w:w="1317" w:type="dxa"/>
            <w:tcBorders>
              <w:right w:val="single" w:sz="4" w:space="0" w:color="000000"/>
            </w:tcBorders>
          </w:tcPr>
          <w:p w14:paraId="54B12422" w14:textId="35505D9C" w:rsidR="00C66CB5" w:rsidRPr="00550E81" w:rsidRDefault="000B4323" w:rsidP="00744A67">
            <w:pPr>
              <w:pStyle w:val="TableParagraph"/>
              <w:jc w:val="center"/>
              <w:rPr>
                <w:rFonts w:ascii="Times New Roman" w:hAnsi="Times New Roman" w:cs="Times New Roman"/>
                <w:sz w:val="24"/>
                <w:szCs w:val="24"/>
              </w:rPr>
            </w:pPr>
            <w:r>
              <w:rPr>
                <w:rFonts w:ascii="Times New Roman" w:hAnsi="Times New Roman" w:cs="Times New Roman"/>
                <w:sz w:val="24"/>
                <w:szCs w:val="24"/>
              </w:rPr>
              <w:t>100</w:t>
            </w:r>
          </w:p>
        </w:tc>
      </w:tr>
      <w:tr w:rsidR="00C66CB5" w:rsidRPr="00550E81" w14:paraId="3D3F3CEF" w14:textId="77777777" w:rsidTr="00632750">
        <w:trPr>
          <w:trHeight w:val="388"/>
        </w:trPr>
        <w:tc>
          <w:tcPr>
            <w:tcW w:w="1440" w:type="dxa"/>
          </w:tcPr>
          <w:p w14:paraId="3CC6DC21" w14:textId="77777777" w:rsidR="00C66CB5" w:rsidRPr="00550E81" w:rsidRDefault="00C66CB5" w:rsidP="00632750">
            <w:pPr>
              <w:pStyle w:val="TableParagraph"/>
              <w:spacing w:before="59"/>
              <w:ind w:left="107"/>
              <w:rPr>
                <w:rFonts w:ascii="Times New Roman" w:hAnsi="Times New Roman" w:cs="Times New Roman"/>
                <w:b/>
                <w:sz w:val="24"/>
                <w:szCs w:val="24"/>
              </w:rPr>
            </w:pPr>
            <w:r w:rsidRPr="00550E81">
              <w:rPr>
                <w:rFonts w:ascii="Times New Roman" w:hAnsi="Times New Roman" w:cs="Times New Roman"/>
                <w:b/>
                <w:sz w:val="24"/>
                <w:szCs w:val="24"/>
              </w:rPr>
              <w:t>PG1.1.2:</w:t>
            </w:r>
          </w:p>
        </w:tc>
        <w:tc>
          <w:tcPr>
            <w:tcW w:w="1191" w:type="dxa"/>
            <w:tcBorders>
              <w:right w:val="single" w:sz="4" w:space="0" w:color="000000"/>
            </w:tcBorders>
          </w:tcPr>
          <w:p w14:paraId="33F7B249" w14:textId="77777777" w:rsidR="00C66CB5" w:rsidRPr="00550E81" w:rsidRDefault="00C66CB5" w:rsidP="00632750">
            <w:pPr>
              <w:pStyle w:val="TableParagraph"/>
              <w:rPr>
                <w:rFonts w:ascii="Times New Roman" w:hAnsi="Times New Roman" w:cs="Times New Roman"/>
                <w:sz w:val="24"/>
                <w:szCs w:val="24"/>
              </w:rPr>
            </w:pPr>
          </w:p>
        </w:tc>
        <w:tc>
          <w:tcPr>
            <w:tcW w:w="1514" w:type="dxa"/>
            <w:tcBorders>
              <w:left w:val="single" w:sz="4" w:space="0" w:color="000000"/>
            </w:tcBorders>
          </w:tcPr>
          <w:p w14:paraId="407F5B42" w14:textId="77777777" w:rsidR="00C66CB5" w:rsidRPr="00550E81" w:rsidRDefault="00C66CB5" w:rsidP="00632750">
            <w:pPr>
              <w:pStyle w:val="TableParagraph"/>
              <w:rPr>
                <w:rFonts w:ascii="Times New Roman" w:hAnsi="Times New Roman" w:cs="Times New Roman"/>
                <w:sz w:val="24"/>
                <w:szCs w:val="24"/>
              </w:rPr>
            </w:pPr>
          </w:p>
        </w:tc>
        <w:tc>
          <w:tcPr>
            <w:tcW w:w="2028" w:type="dxa"/>
          </w:tcPr>
          <w:p w14:paraId="70DCCA6A" w14:textId="77777777" w:rsidR="00C66CB5" w:rsidRPr="00550E81" w:rsidRDefault="00C66CB5" w:rsidP="00632750">
            <w:pPr>
              <w:pStyle w:val="TableParagraph"/>
              <w:rPr>
                <w:rFonts w:ascii="Times New Roman" w:hAnsi="Times New Roman" w:cs="Times New Roman"/>
                <w:sz w:val="24"/>
                <w:szCs w:val="24"/>
              </w:rPr>
            </w:pPr>
          </w:p>
        </w:tc>
        <w:tc>
          <w:tcPr>
            <w:tcW w:w="1582" w:type="dxa"/>
          </w:tcPr>
          <w:p w14:paraId="614E43BC" w14:textId="77777777" w:rsidR="00C66CB5" w:rsidRPr="00550E81" w:rsidRDefault="00C66CB5" w:rsidP="00632750">
            <w:pPr>
              <w:pStyle w:val="TableParagraph"/>
              <w:rPr>
                <w:rFonts w:ascii="Times New Roman" w:hAnsi="Times New Roman" w:cs="Times New Roman"/>
                <w:sz w:val="24"/>
                <w:szCs w:val="24"/>
              </w:rPr>
            </w:pPr>
          </w:p>
        </w:tc>
        <w:tc>
          <w:tcPr>
            <w:tcW w:w="1317" w:type="dxa"/>
            <w:tcBorders>
              <w:right w:val="single" w:sz="4" w:space="0" w:color="000000"/>
            </w:tcBorders>
          </w:tcPr>
          <w:p w14:paraId="12896DA0" w14:textId="77777777" w:rsidR="00C66CB5" w:rsidRPr="00550E81" w:rsidRDefault="00C66CB5" w:rsidP="00632750">
            <w:pPr>
              <w:pStyle w:val="TableParagraph"/>
              <w:rPr>
                <w:rFonts w:ascii="Times New Roman" w:hAnsi="Times New Roman" w:cs="Times New Roman"/>
                <w:sz w:val="24"/>
                <w:szCs w:val="24"/>
              </w:rPr>
            </w:pPr>
          </w:p>
        </w:tc>
      </w:tr>
      <w:tr w:rsidR="00C66CB5" w:rsidRPr="00550E81" w14:paraId="410D51E5" w14:textId="77777777" w:rsidTr="00632750">
        <w:trPr>
          <w:trHeight w:val="398"/>
        </w:trPr>
        <w:tc>
          <w:tcPr>
            <w:tcW w:w="9072" w:type="dxa"/>
            <w:gridSpan w:val="6"/>
            <w:tcBorders>
              <w:right w:val="single" w:sz="4" w:space="0" w:color="000000"/>
            </w:tcBorders>
            <w:shd w:val="clear" w:color="auto" w:fill="FFF2CC" w:themeFill="accent4" w:themeFillTint="33"/>
          </w:tcPr>
          <w:p w14:paraId="3E11844D" w14:textId="77777777" w:rsidR="00C66CB5" w:rsidRPr="00550E81" w:rsidRDefault="00C66CB5" w:rsidP="00632750">
            <w:pPr>
              <w:pStyle w:val="TableParagraph"/>
              <w:spacing w:before="64"/>
              <w:ind w:left="2973" w:right="2962"/>
              <w:jc w:val="center"/>
              <w:rPr>
                <w:rFonts w:ascii="Times New Roman" w:hAnsi="Times New Roman" w:cs="Times New Roman"/>
                <w:b/>
                <w:sz w:val="24"/>
                <w:szCs w:val="24"/>
              </w:rPr>
            </w:pPr>
            <w:r w:rsidRPr="005C4DCE">
              <w:rPr>
                <w:rFonts w:ascii="Times New Roman" w:hAnsi="Times New Roman" w:cs="Times New Roman"/>
                <w:b/>
                <w:sz w:val="24"/>
                <w:szCs w:val="24"/>
              </w:rPr>
              <w:t>Hedefe İlişkin Değerlendirmeler</w:t>
            </w:r>
            <w:r w:rsidRPr="005C4DCE">
              <w:rPr>
                <w:rFonts w:ascii="Times New Roman" w:hAnsi="Times New Roman" w:cs="Times New Roman"/>
                <w:b/>
                <w:sz w:val="24"/>
                <w:szCs w:val="24"/>
                <w:vertAlign w:val="superscript"/>
              </w:rPr>
              <w:t>**</w:t>
            </w:r>
          </w:p>
        </w:tc>
      </w:tr>
      <w:tr w:rsidR="00C66CB5" w:rsidRPr="00550E81" w14:paraId="4F9861D3" w14:textId="77777777" w:rsidTr="00632750">
        <w:trPr>
          <w:trHeight w:val="1569"/>
        </w:trPr>
        <w:tc>
          <w:tcPr>
            <w:tcW w:w="9072" w:type="dxa"/>
            <w:gridSpan w:val="6"/>
            <w:tcBorders>
              <w:right w:val="single" w:sz="4" w:space="0" w:color="000000"/>
            </w:tcBorders>
          </w:tcPr>
          <w:p w14:paraId="370B8274" w14:textId="1CF99F58" w:rsidR="00C66CB5" w:rsidRPr="00550E81" w:rsidRDefault="000B4323" w:rsidP="00632750">
            <w:pPr>
              <w:pStyle w:val="TableParagraph"/>
              <w:rPr>
                <w:rFonts w:ascii="Times New Roman" w:hAnsi="Times New Roman" w:cs="Times New Roman"/>
                <w:sz w:val="24"/>
                <w:szCs w:val="24"/>
              </w:rPr>
            </w:pPr>
            <w:r>
              <w:rPr>
                <w:rFonts w:ascii="Times New Roman" w:hAnsi="Times New Roman" w:cs="Times New Roman"/>
                <w:sz w:val="24"/>
                <w:szCs w:val="24"/>
              </w:rPr>
              <w:t>Her yıl bütçemizin % 94’ü elektronik kaynak alımına ayrılarak, h</w:t>
            </w:r>
            <w:r w:rsidR="00AE55EB">
              <w:rPr>
                <w:rFonts w:ascii="Times New Roman" w:hAnsi="Times New Roman" w:cs="Times New Roman"/>
                <w:sz w:val="24"/>
                <w:szCs w:val="24"/>
              </w:rPr>
              <w:t>edefe ulaşılmıştır.</w:t>
            </w:r>
          </w:p>
        </w:tc>
      </w:tr>
    </w:tbl>
    <w:p w14:paraId="073BE4B3" w14:textId="7A2B806F" w:rsidR="00C66CB5" w:rsidRDefault="00C66CB5" w:rsidP="00340F7A">
      <w:pPr>
        <w:spacing w:before="59"/>
        <w:ind w:left="156"/>
        <w:jc w:val="both"/>
        <w:rPr>
          <w:rFonts w:ascii="Times New Roman" w:hAnsi="Times New Roman" w:cs="Times New Roman"/>
          <w:sz w:val="24"/>
          <w:szCs w:val="24"/>
          <w:vertAlign w:val="superscript"/>
        </w:rPr>
      </w:pPr>
    </w:p>
    <w:p w14:paraId="71EB132A" w14:textId="77777777" w:rsidR="00DD766D" w:rsidRDefault="00DD766D" w:rsidP="00340F7A">
      <w:pPr>
        <w:spacing w:before="59"/>
        <w:ind w:left="156"/>
        <w:jc w:val="both"/>
        <w:rPr>
          <w:rFonts w:ascii="Times New Roman" w:hAnsi="Times New Roman" w:cs="Times New Roman"/>
          <w:sz w:val="24"/>
          <w:szCs w:val="24"/>
          <w:vertAlign w:val="superscript"/>
        </w:rPr>
      </w:pPr>
    </w:p>
    <w:p w14:paraId="067CAA4B" w14:textId="77777777" w:rsidR="00AE55EB" w:rsidRPr="00550E81" w:rsidRDefault="00AE55EB" w:rsidP="00AE55EB">
      <w:pPr>
        <w:pStyle w:val="GvdeMetni"/>
        <w:spacing w:before="10"/>
        <w:rPr>
          <w:rFonts w:ascii="Times New Roman" w:hAnsi="Times New Roman" w:cs="Times New Roman"/>
          <w:b/>
        </w:rPr>
      </w:pPr>
    </w:p>
    <w:tbl>
      <w:tblPr>
        <w:tblStyle w:val="TableNormal"/>
        <w:tblW w:w="0" w:type="auto"/>
        <w:tblInd w:w="1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40"/>
        <w:gridCol w:w="1191"/>
        <w:gridCol w:w="1514"/>
        <w:gridCol w:w="2028"/>
        <w:gridCol w:w="1582"/>
        <w:gridCol w:w="1317"/>
      </w:tblGrid>
      <w:tr w:rsidR="00AE55EB" w:rsidRPr="00550E81" w14:paraId="50ED4FED" w14:textId="77777777" w:rsidTr="00632750">
        <w:trPr>
          <w:trHeight w:val="398"/>
        </w:trPr>
        <w:tc>
          <w:tcPr>
            <w:tcW w:w="2631" w:type="dxa"/>
            <w:gridSpan w:val="2"/>
            <w:tcBorders>
              <w:right w:val="single" w:sz="4" w:space="0" w:color="000000"/>
            </w:tcBorders>
            <w:shd w:val="clear" w:color="auto" w:fill="FFF2CC" w:themeFill="accent4" w:themeFillTint="33"/>
          </w:tcPr>
          <w:p w14:paraId="779DC3F4" w14:textId="77777777" w:rsidR="00AE55EB" w:rsidRPr="00C72170" w:rsidRDefault="00AE55EB" w:rsidP="00632750">
            <w:pPr>
              <w:pStyle w:val="TableParagraph"/>
              <w:spacing w:before="64"/>
              <w:ind w:left="107"/>
              <w:rPr>
                <w:rFonts w:ascii="Times New Roman" w:hAnsi="Times New Roman" w:cs="Times New Roman"/>
                <w:b/>
              </w:rPr>
            </w:pPr>
            <w:r w:rsidRPr="00C72170">
              <w:rPr>
                <w:rFonts w:ascii="Times New Roman" w:hAnsi="Times New Roman" w:cs="Times New Roman"/>
                <w:b/>
              </w:rPr>
              <w:t>A1</w:t>
            </w:r>
          </w:p>
        </w:tc>
        <w:tc>
          <w:tcPr>
            <w:tcW w:w="6441" w:type="dxa"/>
            <w:gridSpan w:val="4"/>
            <w:tcBorders>
              <w:left w:val="single" w:sz="4" w:space="0" w:color="000000"/>
              <w:right w:val="single" w:sz="4" w:space="0" w:color="000000"/>
            </w:tcBorders>
          </w:tcPr>
          <w:p w14:paraId="7A735721" w14:textId="77777777" w:rsidR="00AE55EB" w:rsidRPr="00E52D34" w:rsidRDefault="00AE55EB" w:rsidP="00632750">
            <w:pPr>
              <w:jc w:val="both"/>
            </w:pPr>
            <w:r w:rsidRPr="00E52D34">
              <w:t>Ü</w:t>
            </w:r>
            <w:r w:rsidRPr="00E52D34">
              <w:rPr>
                <w:spacing w:val="-2"/>
              </w:rPr>
              <w:t>n</w:t>
            </w:r>
            <w:r w:rsidRPr="00E52D34">
              <w:t>iv</w:t>
            </w:r>
            <w:r w:rsidRPr="00E52D34">
              <w:rPr>
                <w:spacing w:val="-1"/>
              </w:rPr>
              <w:t>e</w:t>
            </w:r>
            <w:r w:rsidRPr="00E52D34">
              <w:t>rsit</w:t>
            </w:r>
            <w:r w:rsidRPr="00E52D34">
              <w:rPr>
                <w:spacing w:val="-3"/>
              </w:rPr>
              <w:t>e</w:t>
            </w:r>
            <w:r w:rsidRPr="00E52D34">
              <w:t>mi</w:t>
            </w:r>
            <w:r w:rsidRPr="00E52D34">
              <w:rPr>
                <w:spacing w:val="-1"/>
              </w:rPr>
              <w:t>z</w:t>
            </w:r>
            <w:r>
              <w:t xml:space="preserve">in </w:t>
            </w:r>
            <w:r w:rsidRPr="00E52D34">
              <w:rPr>
                <w:spacing w:val="18"/>
              </w:rPr>
              <w:t xml:space="preserve"> </w:t>
            </w:r>
            <w:r w:rsidRPr="00E52D34">
              <w:rPr>
                <w:spacing w:val="-5"/>
              </w:rPr>
              <w:t>g</w:t>
            </w:r>
            <w:r w:rsidRPr="00E52D34">
              <w:rPr>
                <w:spacing w:val="-1"/>
              </w:rPr>
              <w:t>e</w:t>
            </w:r>
            <w:r w:rsidRPr="00E52D34">
              <w:rPr>
                <w:spacing w:val="2"/>
              </w:rPr>
              <w:t>r</w:t>
            </w:r>
            <w:r w:rsidRPr="00E52D34">
              <w:rPr>
                <w:spacing w:val="-1"/>
              </w:rPr>
              <w:t>e</w:t>
            </w:r>
            <w:r w:rsidRPr="00E52D34">
              <w:rPr>
                <w:spacing w:val="2"/>
              </w:rPr>
              <w:t>k</w:t>
            </w:r>
            <w:r w:rsidRPr="00E52D34">
              <w:rPr>
                <w:spacing w:val="-2"/>
              </w:rPr>
              <w:t>s</w:t>
            </w:r>
            <w:r w:rsidRPr="00E52D34">
              <w:t>i</w:t>
            </w:r>
            <w:r w:rsidRPr="00E52D34">
              <w:rPr>
                <w:spacing w:val="-2"/>
              </w:rPr>
              <w:t>n</w:t>
            </w:r>
            <w:r w:rsidRPr="00E52D34">
              <w:t xml:space="preserve">im   </w:t>
            </w:r>
            <w:r w:rsidRPr="00E52D34">
              <w:rPr>
                <w:spacing w:val="21"/>
              </w:rPr>
              <w:t xml:space="preserve"> </w:t>
            </w:r>
            <w:r w:rsidRPr="00E52D34">
              <w:rPr>
                <w:spacing w:val="-2"/>
              </w:rPr>
              <w:t>d</w:t>
            </w:r>
            <w:r w:rsidRPr="00E52D34">
              <w:rPr>
                <w:spacing w:val="2"/>
              </w:rPr>
              <w:t>u</w:t>
            </w:r>
            <w:r w:rsidRPr="00E52D34">
              <w:rPr>
                <w:spacing w:val="-10"/>
              </w:rPr>
              <w:t>y</w:t>
            </w:r>
            <w:r w:rsidRPr="00E52D34">
              <w:t>d</w:t>
            </w:r>
            <w:r w:rsidRPr="00E52D34">
              <w:rPr>
                <w:spacing w:val="2"/>
              </w:rPr>
              <w:t>u</w:t>
            </w:r>
            <w:r w:rsidRPr="00E52D34">
              <w:rPr>
                <w:spacing w:val="-2"/>
              </w:rPr>
              <w:t>ğ</w:t>
            </w:r>
            <w:r w:rsidRPr="00E52D34">
              <w:t xml:space="preserve">u   </w:t>
            </w:r>
            <w:r w:rsidRPr="00E52D34">
              <w:rPr>
                <w:spacing w:val="16"/>
              </w:rPr>
              <w:t xml:space="preserve"> </w:t>
            </w:r>
            <w:r w:rsidRPr="00E52D34">
              <w:t>bi</w:t>
            </w:r>
            <w:r w:rsidRPr="00E52D34">
              <w:rPr>
                <w:spacing w:val="3"/>
              </w:rPr>
              <w:t>l</w:t>
            </w:r>
            <w:r w:rsidRPr="00E52D34">
              <w:rPr>
                <w:spacing w:val="-2"/>
              </w:rPr>
              <w:t>g</w:t>
            </w:r>
            <w:r w:rsidRPr="00E52D34">
              <w:t xml:space="preserve">i   </w:t>
            </w:r>
            <w:r w:rsidRPr="00E52D34">
              <w:rPr>
                <w:spacing w:val="23"/>
              </w:rPr>
              <w:t xml:space="preserve"> </w:t>
            </w:r>
            <w:r w:rsidRPr="00E52D34">
              <w:t xml:space="preserve">– </w:t>
            </w:r>
            <w:r w:rsidRPr="00E52D34">
              <w:rPr>
                <w:spacing w:val="-2"/>
              </w:rPr>
              <w:t>b</w:t>
            </w:r>
            <w:r w:rsidRPr="00E52D34">
              <w:rPr>
                <w:spacing w:val="-1"/>
              </w:rPr>
              <w:t>e</w:t>
            </w:r>
            <w:r w:rsidRPr="00E52D34">
              <w:rPr>
                <w:spacing w:val="3"/>
              </w:rPr>
              <w:t>l</w:t>
            </w:r>
            <w:r w:rsidRPr="00E52D34">
              <w:rPr>
                <w:spacing w:val="-5"/>
              </w:rPr>
              <w:t>g</w:t>
            </w:r>
            <w:r w:rsidRPr="00E52D34">
              <w:t>e</w:t>
            </w:r>
            <w:r w:rsidRPr="00E52D34">
              <w:rPr>
                <w:spacing w:val="2"/>
              </w:rPr>
              <w:t xml:space="preserve"> </w:t>
            </w:r>
            <w:r w:rsidRPr="00E52D34">
              <w:t>k</w:t>
            </w:r>
            <w:r w:rsidRPr="00E52D34">
              <w:rPr>
                <w:spacing w:val="4"/>
              </w:rPr>
              <w:t>a</w:t>
            </w:r>
            <w:r w:rsidRPr="00E52D34">
              <w:rPr>
                <w:spacing w:val="-7"/>
              </w:rPr>
              <w:t>y</w:t>
            </w:r>
            <w:r w:rsidRPr="00E52D34">
              <w:rPr>
                <w:spacing w:val="2"/>
              </w:rPr>
              <w:t>n</w:t>
            </w:r>
            <w:r w:rsidRPr="00E52D34">
              <w:rPr>
                <w:spacing w:val="-3"/>
              </w:rPr>
              <w:t>a</w:t>
            </w:r>
            <w:r w:rsidRPr="00E52D34">
              <w:rPr>
                <w:spacing w:val="3"/>
              </w:rPr>
              <w:t>k</w:t>
            </w:r>
            <w:r w:rsidRPr="00E52D34">
              <w:t>l</w:t>
            </w:r>
            <w:r w:rsidRPr="00E52D34">
              <w:rPr>
                <w:spacing w:val="-1"/>
              </w:rPr>
              <w:t>ar</w:t>
            </w:r>
            <w:r w:rsidRPr="00E52D34">
              <w:rPr>
                <w:spacing w:val="-2"/>
              </w:rPr>
              <w:t>ı</w:t>
            </w:r>
            <w:r w:rsidRPr="00E52D34">
              <w:t>nı</w:t>
            </w:r>
            <w:r w:rsidRPr="00E52D34">
              <w:rPr>
                <w:spacing w:val="4"/>
              </w:rPr>
              <w:t xml:space="preserve"> </w:t>
            </w:r>
            <w:r w:rsidRPr="00E52D34">
              <w:t>Kütüph</w:t>
            </w:r>
            <w:r w:rsidRPr="00E52D34">
              <w:rPr>
                <w:spacing w:val="-1"/>
              </w:rPr>
              <w:t>a</w:t>
            </w:r>
            <w:r w:rsidRPr="00E52D34">
              <w:t xml:space="preserve">ne </w:t>
            </w:r>
            <w:r w:rsidRPr="00E52D34">
              <w:rPr>
                <w:spacing w:val="2"/>
              </w:rPr>
              <w:t>v</w:t>
            </w:r>
            <w:r w:rsidRPr="00E52D34">
              <w:t>e Doküm</w:t>
            </w:r>
            <w:r w:rsidRPr="00E52D34">
              <w:rPr>
                <w:spacing w:val="-1"/>
              </w:rPr>
              <w:t>a</w:t>
            </w:r>
            <w:r w:rsidRPr="00E52D34">
              <w:t>n</w:t>
            </w:r>
            <w:r w:rsidRPr="00E52D34">
              <w:rPr>
                <w:spacing w:val="3"/>
              </w:rPr>
              <w:t>t</w:t>
            </w:r>
            <w:r w:rsidRPr="00E52D34">
              <w:rPr>
                <w:spacing w:val="-1"/>
              </w:rPr>
              <w:t>a</w:t>
            </w:r>
            <w:r w:rsidRPr="00E52D34">
              <w:rPr>
                <w:spacing w:val="2"/>
              </w:rPr>
              <w:t>s</w:t>
            </w:r>
            <w:r w:rsidRPr="00E52D34">
              <w:rPr>
                <w:spacing w:val="-5"/>
              </w:rPr>
              <w:t>y</w:t>
            </w:r>
            <w:r w:rsidRPr="00E52D34">
              <w:rPr>
                <w:spacing w:val="2"/>
              </w:rPr>
              <w:t>o</w:t>
            </w:r>
            <w:r w:rsidRPr="00E52D34">
              <w:t>n</w:t>
            </w:r>
            <w:r w:rsidRPr="00E52D34">
              <w:rPr>
                <w:spacing w:val="3"/>
              </w:rPr>
              <w:t xml:space="preserve"> </w:t>
            </w:r>
            <w:r w:rsidRPr="00E52D34">
              <w:t>D</w:t>
            </w:r>
            <w:r w:rsidRPr="00E52D34">
              <w:rPr>
                <w:spacing w:val="-1"/>
              </w:rPr>
              <w:t>a</w:t>
            </w:r>
            <w:r w:rsidRPr="00E52D34">
              <w:t>i</w:t>
            </w:r>
            <w:r w:rsidRPr="00E52D34">
              <w:rPr>
                <w:spacing w:val="2"/>
              </w:rPr>
              <w:t>r</w:t>
            </w:r>
            <w:r w:rsidRPr="00E52D34">
              <w:t>e</w:t>
            </w:r>
            <w:r w:rsidRPr="00E52D34">
              <w:rPr>
                <w:spacing w:val="2"/>
              </w:rPr>
              <w:t xml:space="preserve"> </w:t>
            </w:r>
            <w:r w:rsidRPr="00E52D34">
              <w:rPr>
                <w:spacing w:val="-2"/>
              </w:rPr>
              <w:t>B</w:t>
            </w:r>
            <w:r w:rsidRPr="00E52D34">
              <w:rPr>
                <w:spacing w:val="-1"/>
              </w:rPr>
              <w:t>a</w:t>
            </w:r>
            <w:r w:rsidRPr="00E52D34">
              <w:t>şkanl</w:t>
            </w:r>
            <w:r w:rsidRPr="00E52D34">
              <w:rPr>
                <w:spacing w:val="2"/>
              </w:rPr>
              <w:t>ı</w:t>
            </w:r>
            <w:r w:rsidRPr="00E52D34">
              <w:rPr>
                <w:spacing w:val="-2"/>
              </w:rPr>
              <w:t>ğ</w:t>
            </w:r>
            <w:r w:rsidRPr="00E52D34">
              <w:t>ı</w:t>
            </w:r>
            <w:r w:rsidRPr="00E52D34">
              <w:rPr>
                <w:spacing w:val="4"/>
              </w:rPr>
              <w:t xml:space="preserve"> </w:t>
            </w:r>
            <w:r w:rsidRPr="00E52D34">
              <w:t>Yön</w:t>
            </w:r>
            <w:r w:rsidRPr="00E52D34">
              <w:rPr>
                <w:spacing w:val="-1"/>
              </w:rPr>
              <w:t>e</w:t>
            </w:r>
            <w:r w:rsidRPr="00E52D34">
              <w:rPr>
                <w:spacing w:val="1"/>
              </w:rPr>
              <w:t>r</w:t>
            </w:r>
            <w:r w:rsidRPr="00E52D34">
              <w:rPr>
                <w:spacing w:val="-2"/>
              </w:rPr>
              <w:t>g</w:t>
            </w:r>
            <w:r w:rsidRPr="00E52D34">
              <w:rPr>
                <w:spacing w:val="-1"/>
              </w:rPr>
              <w:t>e</w:t>
            </w:r>
            <w:r w:rsidRPr="00E52D34">
              <w:t>si</w:t>
            </w:r>
            <w:r w:rsidRPr="00E52D34">
              <w:rPr>
                <w:spacing w:val="1"/>
              </w:rPr>
              <w:t xml:space="preserve"> </w:t>
            </w:r>
            <w:r w:rsidRPr="00E52D34">
              <w:t>i</w:t>
            </w:r>
            <w:r w:rsidRPr="00E52D34">
              <w:rPr>
                <w:spacing w:val="1"/>
              </w:rPr>
              <w:t>l</w:t>
            </w:r>
            <w:r w:rsidRPr="00E52D34">
              <w:t>e Kütüph</w:t>
            </w:r>
            <w:r w:rsidRPr="00E52D34">
              <w:rPr>
                <w:spacing w:val="-1"/>
              </w:rPr>
              <w:t>a</w:t>
            </w:r>
            <w:r w:rsidRPr="00E52D34">
              <w:t>ne</w:t>
            </w:r>
            <w:r w:rsidRPr="00E52D34">
              <w:rPr>
                <w:spacing w:val="59"/>
              </w:rPr>
              <w:t xml:space="preserve"> </w:t>
            </w:r>
            <w:r w:rsidRPr="00E52D34">
              <w:t xml:space="preserve">ve </w:t>
            </w:r>
            <w:r w:rsidRPr="00E52D34">
              <w:rPr>
                <w:spacing w:val="1"/>
              </w:rPr>
              <w:t xml:space="preserve"> </w:t>
            </w:r>
            <w:r w:rsidRPr="00E52D34">
              <w:t>Doküm</w:t>
            </w:r>
            <w:r w:rsidRPr="00E52D34">
              <w:rPr>
                <w:spacing w:val="1"/>
              </w:rPr>
              <w:t>a</w:t>
            </w:r>
            <w:r w:rsidRPr="00E52D34">
              <w:t>nta</w:t>
            </w:r>
            <w:r w:rsidRPr="00E52D34">
              <w:rPr>
                <w:spacing w:val="2"/>
              </w:rPr>
              <w:t>s</w:t>
            </w:r>
            <w:r w:rsidRPr="00E52D34">
              <w:rPr>
                <w:spacing w:val="-5"/>
              </w:rPr>
              <w:t>y</w:t>
            </w:r>
            <w:r w:rsidRPr="00E52D34">
              <w:t xml:space="preserve">on </w:t>
            </w:r>
            <w:r w:rsidRPr="00E52D34">
              <w:rPr>
                <w:spacing w:val="2"/>
              </w:rPr>
              <w:t xml:space="preserve"> </w:t>
            </w:r>
            <w:r w:rsidRPr="00E52D34">
              <w:t>D</w:t>
            </w:r>
            <w:r w:rsidRPr="00E52D34">
              <w:rPr>
                <w:spacing w:val="-1"/>
              </w:rPr>
              <w:t>a</w:t>
            </w:r>
            <w:r w:rsidRPr="00E52D34">
              <w:t xml:space="preserve">ire </w:t>
            </w:r>
            <w:r w:rsidRPr="00E52D34">
              <w:rPr>
                <w:spacing w:val="1"/>
              </w:rPr>
              <w:t xml:space="preserve"> </w:t>
            </w:r>
            <w:r w:rsidRPr="00E52D34">
              <w:t>B</w:t>
            </w:r>
            <w:r w:rsidRPr="00E52D34">
              <w:rPr>
                <w:spacing w:val="-1"/>
              </w:rPr>
              <w:t>a</w:t>
            </w:r>
            <w:r w:rsidRPr="00E52D34">
              <w:t>şkanl</w:t>
            </w:r>
            <w:r w:rsidRPr="00E52D34">
              <w:rPr>
                <w:spacing w:val="2"/>
              </w:rPr>
              <w:t>ı</w:t>
            </w:r>
            <w:r w:rsidRPr="00E52D34">
              <w:rPr>
                <w:spacing w:val="-2"/>
              </w:rPr>
              <w:t>ğ</w:t>
            </w:r>
            <w:r w:rsidRPr="00E52D34">
              <w:t>ı  Mat</w:t>
            </w:r>
            <w:r w:rsidRPr="00E52D34">
              <w:rPr>
                <w:spacing w:val="1"/>
              </w:rPr>
              <w:t>e</w:t>
            </w:r>
            <w:r w:rsidRPr="00E52D34">
              <w:rPr>
                <w:spacing w:val="4"/>
              </w:rPr>
              <w:t>r</w:t>
            </w:r>
            <w:r w:rsidRPr="00E52D34">
              <w:rPr>
                <w:spacing w:val="-5"/>
              </w:rPr>
              <w:t>y</w:t>
            </w:r>
            <w:r w:rsidRPr="00E52D34">
              <w:rPr>
                <w:spacing w:val="-1"/>
              </w:rPr>
              <w:t>a</w:t>
            </w:r>
            <w:r w:rsidRPr="00E52D34">
              <w:t xml:space="preserve">l </w:t>
            </w:r>
            <w:r w:rsidRPr="00E52D34">
              <w:rPr>
                <w:spacing w:val="3"/>
              </w:rPr>
              <w:t xml:space="preserve"> </w:t>
            </w:r>
            <w:r w:rsidRPr="00E52D34">
              <w:rPr>
                <w:spacing w:val="-2"/>
              </w:rPr>
              <w:t>B</w:t>
            </w:r>
            <w:r w:rsidRPr="00E52D34">
              <w:rPr>
                <w:spacing w:val="1"/>
              </w:rPr>
              <w:t>a</w:t>
            </w:r>
            <w:r w:rsidRPr="00E52D34">
              <w:rPr>
                <w:spacing w:val="-2"/>
              </w:rPr>
              <w:t>ğ</w:t>
            </w:r>
            <w:r w:rsidRPr="00E52D34">
              <w:t>ış  Al</w:t>
            </w:r>
            <w:r w:rsidRPr="00E52D34">
              <w:rPr>
                <w:spacing w:val="3"/>
              </w:rPr>
              <w:t>m</w:t>
            </w:r>
            <w:r w:rsidRPr="00E52D34">
              <w:t>a</w:t>
            </w:r>
            <w:r w:rsidRPr="00E52D34">
              <w:rPr>
                <w:spacing w:val="59"/>
              </w:rPr>
              <w:t xml:space="preserve"> </w:t>
            </w:r>
            <w:r w:rsidRPr="00E52D34">
              <w:t>Yön</w:t>
            </w:r>
            <w:r w:rsidRPr="00E52D34">
              <w:rPr>
                <w:spacing w:val="1"/>
              </w:rPr>
              <w:t>er</w:t>
            </w:r>
            <w:r w:rsidRPr="00E52D34">
              <w:rPr>
                <w:spacing w:val="-2"/>
              </w:rPr>
              <w:t>g</w:t>
            </w:r>
            <w:r w:rsidRPr="00E52D34">
              <w:rPr>
                <w:spacing w:val="-1"/>
              </w:rPr>
              <w:t>e</w:t>
            </w:r>
            <w:r w:rsidRPr="00E52D34">
              <w:t>s</w:t>
            </w:r>
            <w:r w:rsidRPr="00E52D34">
              <w:rPr>
                <w:spacing w:val="8"/>
              </w:rPr>
              <w:t>i</w:t>
            </w:r>
            <w:r w:rsidRPr="00E52D34">
              <w:t xml:space="preserve">” </w:t>
            </w:r>
            <w:r w:rsidRPr="00E52D34">
              <w:rPr>
                <w:spacing w:val="-1"/>
              </w:rPr>
              <w:t>çe</w:t>
            </w:r>
            <w:r w:rsidRPr="00E52D34">
              <w:t>rç</w:t>
            </w:r>
            <w:r w:rsidRPr="00E52D34">
              <w:rPr>
                <w:spacing w:val="-1"/>
              </w:rPr>
              <w:t>e</w:t>
            </w:r>
            <w:r w:rsidRPr="00E52D34">
              <w:rPr>
                <w:spacing w:val="-2"/>
              </w:rPr>
              <w:t>v</w:t>
            </w:r>
            <w:r w:rsidRPr="00E52D34">
              <w:rPr>
                <w:spacing w:val="-1"/>
              </w:rPr>
              <w:t>e</w:t>
            </w:r>
            <w:r w:rsidRPr="00E52D34">
              <w:t>sinde</w:t>
            </w:r>
            <w:r w:rsidRPr="00E52D34">
              <w:rPr>
                <w:spacing w:val="2"/>
              </w:rPr>
              <w:t xml:space="preserve"> </w:t>
            </w:r>
            <w:r w:rsidRPr="00E52D34">
              <w:t>s</w:t>
            </w:r>
            <w:r w:rsidRPr="00E52D34">
              <w:rPr>
                <w:spacing w:val="-1"/>
              </w:rPr>
              <w:t>a</w:t>
            </w:r>
            <w:r w:rsidRPr="00E52D34">
              <w:rPr>
                <w:spacing w:val="-2"/>
              </w:rPr>
              <w:t>ğ</w:t>
            </w:r>
            <w:r w:rsidRPr="00E52D34">
              <w:t>l</w:t>
            </w:r>
            <w:r w:rsidRPr="00E52D34">
              <w:rPr>
                <w:spacing w:val="4"/>
              </w:rPr>
              <w:t>a</w:t>
            </w:r>
            <w:r w:rsidRPr="00E52D34">
              <w:rPr>
                <w:spacing w:val="-7"/>
              </w:rPr>
              <w:t>y</w:t>
            </w:r>
            <w:r w:rsidRPr="00E52D34">
              <w:rPr>
                <w:spacing w:val="1"/>
              </w:rPr>
              <w:t>a</w:t>
            </w:r>
            <w:r w:rsidRPr="00E52D34">
              <w:rPr>
                <w:spacing w:val="-1"/>
              </w:rPr>
              <w:t>r</w:t>
            </w:r>
            <w:r w:rsidRPr="00E52D34">
              <w:rPr>
                <w:spacing w:val="-3"/>
              </w:rPr>
              <w:t>a</w:t>
            </w:r>
            <w:r w:rsidRPr="00E52D34">
              <w:t>k</w:t>
            </w:r>
            <w:r w:rsidRPr="00E52D34">
              <w:rPr>
                <w:spacing w:val="5"/>
              </w:rPr>
              <w:t xml:space="preserve"> </w:t>
            </w:r>
            <w:r w:rsidRPr="00E52D34">
              <w:rPr>
                <w:spacing w:val="-2"/>
              </w:rPr>
              <w:t>gü</w:t>
            </w:r>
            <w:r w:rsidRPr="00E52D34">
              <w:rPr>
                <w:spacing w:val="2"/>
              </w:rPr>
              <w:t>n</w:t>
            </w:r>
            <w:r w:rsidRPr="00E52D34">
              <w:rPr>
                <w:spacing w:val="-1"/>
              </w:rPr>
              <w:t>c</w:t>
            </w:r>
            <w:r w:rsidRPr="00E52D34">
              <w:rPr>
                <w:spacing w:val="-3"/>
              </w:rPr>
              <w:t>e</w:t>
            </w:r>
            <w:r w:rsidRPr="00E52D34">
              <w:t>l</w:t>
            </w:r>
            <w:r w:rsidRPr="00E52D34">
              <w:rPr>
                <w:spacing w:val="3"/>
              </w:rPr>
              <w:t xml:space="preserve"> </w:t>
            </w:r>
            <w:r w:rsidRPr="00E52D34">
              <w:t>ve</w:t>
            </w:r>
            <w:r w:rsidRPr="00E52D34">
              <w:rPr>
                <w:spacing w:val="1"/>
              </w:rPr>
              <w:t xml:space="preserve"> </w:t>
            </w:r>
            <w:r w:rsidRPr="00E52D34">
              <w:rPr>
                <w:spacing w:val="-1"/>
              </w:rPr>
              <w:t>ze</w:t>
            </w:r>
            <w:r w:rsidRPr="00E52D34">
              <w:rPr>
                <w:spacing w:val="2"/>
              </w:rPr>
              <w:t>n</w:t>
            </w:r>
            <w:r w:rsidRPr="00E52D34">
              <w:rPr>
                <w:spacing w:val="-2"/>
              </w:rPr>
              <w:t>g</w:t>
            </w:r>
            <w:r w:rsidRPr="00E52D34">
              <w:t>in bir k</w:t>
            </w:r>
            <w:r w:rsidRPr="00E52D34">
              <w:rPr>
                <w:spacing w:val="-1"/>
              </w:rPr>
              <w:t>o</w:t>
            </w:r>
            <w:r w:rsidRPr="00E52D34">
              <w:rPr>
                <w:spacing w:val="3"/>
              </w:rPr>
              <w:t>l</w:t>
            </w:r>
            <w:r w:rsidRPr="00E52D34">
              <w:rPr>
                <w:spacing w:val="-1"/>
              </w:rPr>
              <w:t>e</w:t>
            </w:r>
            <w:r w:rsidRPr="00E52D34">
              <w:t>k</w:t>
            </w:r>
            <w:r w:rsidRPr="00E52D34">
              <w:rPr>
                <w:spacing w:val="-2"/>
              </w:rPr>
              <w:t>s</w:t>
            </w:r>
            <w:r w:rsidRPr="00E52D34">
              <w:rPr>
                <w:spacing w:val="3"/>
              </w:rPr>
              <w:t>i</w:t>
            </w:r>
            <w:r w:rsidRPr="00E52D34">
              <w:rPr>
                <w:spacing w:val="-7"/>
              </w:rPr>
              <w:t>y</w:t>
            </w:r>
            <w:r w:rsidRPr="00E52D34">
              <w:t xml:space="preserve">on </w:t>
            </w:r>
            <w:r w:rsidRPr="00E52D34">
              <w:rPr>
                <w:spacing w:val="2"/>
              </w:rPr>
              <w:t>o</w:t>
            </w:r>
            <w:r w:rsidRPr="00E52D34">
              <w:t>l</w:t>
            </w:r>
            <w:r w:rsidRPr="00E52D34">
              <w:rPr>
                <w:spacing w:val="-2"/>
              </w:rPr>
              <w:t>u</w:t>
            </w:r>
            <w:r w:rsidRPr="00E52D34">
              <w:rPr>
                <w:spacing w:val="1"/>
              </w:rPr>
              <w:t>ş</w:t>
            </w:r>
            <w:r w:rsidRPr="00E52D34">
              <w:t>tu</w:t>
            </w:r>
            <w:r w:rsidRPr="00E52D34">
              <w:rPr>
                <w:spacing w:val="-3"/>
              </w:rPr>
              <w:t>r</w:t>
            </w:r>
            <w:r w:rsidRPr="00E52D34">
              <w:t>m</w:t>
            </w:r>
            <w:r w:rsidRPr="00E52D34">
              <w:rPr>
                <w:spacing w:val="-3"/>
              </w:rPr>
              <w:t>a</w:t>
            </w:r>
            <w:r w:rsidRPr="00E52D34">
              <w:t>k.</w:t>
            </w:r>
          </w:p>
          <w:p w14:paraId="35E297FB" w14:textId="77777777" w:rsidR="00AE55EB" w:rsidRPr="00550E81" w:rsidRDefault="00AE55EB" w:rsidP="00632750">
            <w:pPr>
              <w:pStyle w:val="TableParagraph"/>
              <w:rPr>
                <w:rFonts w:ascii="Times New Roman" w:hAnsi="Times New Roman" w:cs="Times New Roman"/>
                <w:sz w:val="24"/>
                <w:szCs w:val="24"/>
              </w:rPr>
            </w:pPr>
          </w:p>
        </w:tc>
      </w:tr>
      <w:tr w:rsidR="00AE55EB" w:rsidRPr="00550E81" w14:paraId="597DC00A" w14:textId="77777777" w:rsidTr="00632750">
        <w:trPr>
          <w:trHeight w:val="395"/>
        </w:trPr>
        <w:tc>
          <w:tcPr>
            <w:tcW w:w="2631" w:type="dxa"/>
            <w:gridSpan w:val="2"/>
            <w:tcBorders>
              <w:right w:val="single" w:sz="4" w:space="0" w:color="000000"/>
            </w:tcBorders>
            <w:shd w:val="clear" w:color="auto" w:fill="FFF2CC" w:themeFill="accent4" w:themeFillTint="33"/>
          </w:tcPr>
          <w:p w14:paraId="3B200579" w14:textId="4F5E0A82" w:rsidR="00AE55EB" w:rsidRPr="00C72170" w:rsidRDefault="00DD766D" w:rsidP="00632750">
            <w:pPr>
              <w:pStyle w:val="TableParagraph"/>
              <w:spacing w:before="64"/>
              <w:ind w:left="107"/>
              <w:rPr>
                <w:rFonts w:ascii="Times New Roman" w:hAnsi="Times New Roman" w:cs="Times New Roman"/>
                <w:b/>
              </w:rPr>
            </w:pPr>
            <w:r>
              <w:rPr>
                <w:rFonts w:ascii="Times New Roman" w:hAnsi="Times New Roman" w:cs="Times New Roman"/>
                <w:b/>
              </w:rPr>
              <w:t>H1.2</w:t>
            </w:r>
          </w:p>
        </w:tc>
        <w:tc>
          <w:tcPr>
            <w:tcW w:w="6441" w:type="dxa"/>
            <w:gridSpan w:val="4"/>
            <w:tcBorders>
              <w:left w:val="single" w:sz="4" w:space="0" w:color="000000"/>
              <w:right w:val="single" w:sz="4" w:space="0" w:color="000000"/>
            </w:tcBorders>
          </w:tcPr>
          <w:p w14:paraId="53287470" w14:textId="77777777" w:rsidR="00B9167D" w:rsidRDefault="00B9167D" w:rsidP="00B9167D">
            <w:pPr>
              <w:jc w:val="both"/>
            </w:pPr>
            <w:r w:rsidRPr="00E52D34">
              <w:rPr>
                <w:bCs/>
                <w:spacing w:val="1"/>
              </w:rPr>
              <w:t xml:space="preserve">Her yıl </w:t>
            </w:r>
            <w:r w:rsidRPr="00E52D34">
              <w:t xml:space="preserve">yayın alımlarına ayrılan </w:t>
            </w:r>
            <w:r w:rsidRPr="00E52D34">
              <w:rPr>
                <w:bCs/>
                <w:spacing w:val="1"/>
              </w:rPr>
              <w:t xml:space="preserve">bütçemizin % </w:t>
            </w:r>
            <w:r>
              <w:rPr>
                <w:bCs/>
                <w:spacing w:val="1"/>
              </w:rPr>
              <w:t>4.5</w:t>
            </w:r>
            <w:r w:rsidRPr="00E52D34">
              <w:rPr>
                <w:bCs/>
                <w:spacing w:val="1"/>
              </w:rPr>
              <w:t xml:space="preserve">’ </w:t>
            </w:r>
            <w:r>
              <w:rPr>
                <w:bCs/>
                <w:spacing w:val="1"/>
              </w:rPr>
              <w:t>i</w:t>
            </w:r>
            <w:r w:rsidRPr="00E52D34">
              <w:rPr>
                <w:bCs/>
                <w:spacing w:val="1"/>
              </w:rPr>
              <w:t xml:space="preserve"> oranında basılı kitap alınarak </w:t>
            </w:r>
            <w:r w:rsidRPr="00E52D34">
              <w:rPr>
                <w:spacing w:val="-2"/>
              </w:rPr>
              <w:t>z</w:t>
            </w:r>
            <w:r w:rsidRPr="00E52D34">
              <w:t>e</w:t>
            </w:r>
            <w:r w:rsidRPr="00E52D34">
              <w:rPr>
                <w:spacing w:val="-2"/>
              </w:rPr>
              <w:t>ng</w:t>
            </w:r>
            <w:r w:rsidRPr="00E52D34">
              <w:rPr>
                <w:spacing w:val="1"/>
              </w:rPr>
              <w:t>i</w:t>
            </w:r>
            <w:r w:rsidRPr="00E52D34">
              <w:t>n</w:t>
            </w:r>
            <w:r w:rsidRPr="00E52D34">
              <w:rPr>
                <w:spacing w:val="-5"/>
              </w:rPr>
              <w:t xml:space="preserve"> v</w:t>
            </w:r>
            <w:r w:rsidRPr="00E52D34">
              <w:t>e güncel</w:t>
            </w:r>
            <w:r w:rsidRPr="00E52D34">
              <w:rPr>
                <w:spacing w:val="-4"/>
              </w:rPr>
              <w:t xml:space="preserve"> </w:t>
            </w:r>
            <w:r w:rsidRPr="00E52D34">
              <w:rPr>
                <w:spacing w:val="2"/>
              </w:rPr>
              <w:t>k</w:t>
            </w:r>
            <w:r w:rsidRPr="00E52D34">
              <w:rPr>
                <w:spacing w:val="1"/>
              </w:rPr>
              <w:t>i</w:t>
            </w:r>
            <w:r w:rsidRPr="00E52D34">
              <w:rPr>
                <w:spacing w:val="-4"/>
              </w:rPr>
              <w:t>t</w:t>
            </w:r>
            <w:r w:rsidRPr="00E52D34">
              <w:t>ap</w:t>
            </w:r>
            <w:r w:rsidRPr="00E52D34">
              <w:rPr>
                <w:spacing w:val="-5"/>
              </w:rPr>
              <w:t xml:space="preserve"> </w:t>
            </w:r>
            <w:r w:rsidRPr="00E52D34">
              <w:rPr>
                <w:spacing w:val="5"/>
              </w:rPr>
              <w:t>k</w:t>
            </w:r>
            <w:r w:rsidRPr="00E52D34">
              <w:rPr>
                <w:spacing w:val="-5"/>
              </w:rPr>
              <w:t>o</w:t>
            </w:r>
            <w:r w:rsidRPr="00E52D34">
              <w:rPr>
                <w:spacing w:val="1"/>
              </w:rPr>
              <w:t>l</w:t>
            </w:r>
            <w:r w:rsidRPr="00E52D34">
              <w:rPr>
                <w:spacing w:val="-5"/>
              </w:rPr>
              <w:t>e</w:t>
            </w:r>
            <w:r w:rsidRPr="00E52D34">
              <w:rPr>
                <w:spacing w:val="2"/>
              </w:rPr>
              <w:t>k</w:t>
            </w:r>
            <w:r w:rsidRPr="00E52D34">
              <w:t>s</w:t>
            </w:r>
            <w:r w:rsidRPr="00E52D34">
              <w:rPr>
                <w:spacing w:val="1"/>
              </w:rPr>
              <w:t>i</w:t>
            </w:r>
            <w:r w:rsidRPr="00E52D34">
              <w:rPr>
                <w:spacing w:val="-5"/>
              </w:rPr>
              <w:t>yo</w:t>
            </w:r>
            <w:r w:rsidRPr="00E52D34">
              <w:t xml:space="preserve">nun </w:t>
            </w:r>
            <w:r w:rsidRPr="00E52D34">
              <w:rPr>
                <w:spacing w:val="-2"/>
              </w:rPr>
              <w:t>o</w:t>
            </w:r>
            <w:r w:rsidRPr="00E52D34">
              <w:rPr>
                <w:spacing w:val="-1"/>
              </w:rPr>
              <w:t>l</w:t>
            </w:r>
            <w:r w:rsidRPr="00E52D34">
              <w:t>uş</w:t>
            </w:r>
            <w:r w:rsidRPr="00E52D34">
              <w:rPr>
                <w:spacing w:val="-1"/>
              </w:rPr>
              <w:t>t</w:t>
            </w:r>
            <w:r w:rsidRPr="00E52D34">
              <w:t>u</w:t>
            </w:r>
            <w:r w:rsidRPr="00E52D34">
              <w:rPr>
                <w:spacing w:val="-3"/>
              </w:rPr>
              <w:t>r</w:t>
            </w:r>
            <w:r w:rsidRPr="00E52D34">
              <w:rPr>
                <w:spacing w:val="-5"/>
              </w:rPr>
              <w:t>u</w:t>
            </w:r>
            <w:r w:rsidRPr="00E52D34">
              <w:rPr>
                <w:spacing w:val="-1"/>
              </w:rPr>
              <w:t>l</w:t>
            </w:r>
            <w:r w:rsidRPr="00E52D34">
              <w:rPr>
                <w:spacing w:val="2"/>
              </w:rPr>
              <w:t>m</w:t>
            </w:r>
            <w:r w:rsidRPr="00E52D34">
              <w:rPr>
                <w:spacing w:val="-2"/>
              </w:rPr>
              <w:t>a</w:t>
            </w:r>
            <w:r w:rsidRPr="00E52D34">
              <w:t>sı</w:t>
            </w:r>
            <w:r>
              <w:t>.</w:t>
            </w:r>
          </w:p>
          <w:p w14:paraId="567ECCA5" w14:textId="33295180" w:rsidR="00AE55EB" w:rsidRPr="00550E81" w:rsidRDefault="00AE55EB" w:rsidP="00632750">
            <w:pPr>
              <w:pStyle w:val="TableParagraph"/>
              <w:rPr>
                <w:rFonts w:ascii="Times New Roman" w:hAnsi="Times New Roman" w:cs="Times New Roman"/>
                <w:sz w:val="24"/>
                <w:szCs w:val="24"/>
              </w:rPr>
            </w:pPr>
          </w:p>
        </w:tc>
      </w:tr>
      <w:tr w:rsidR="00AE55EB" w:rsidRPr="00550E81" w14:paraId="547DE681" w14:textId="77777777" w:rsidTr="00632750">
        <w:trPr>
          <w:trHeight w:val="657"/>
        </w:trPr>
        <w:tc>
          <w:tcPr>
            <w:tcW w:w="2631" w:type="dxa"/>
            <w:gridSpan w:val="2"/>
            <w:tcBorders>
              <w:right w:val="single" w:sz="4" w:space="0" w:color="000000"/>
            </w:tcBorders>
            <w:shd w:val="clear" w:color="auto" w:fill="FFF2CC" w:themeFill="accent4" w:themeFillTint="33"/>
          </w:tcPr>
          <w:p w14:paraId="483D2144" w14:textId="77777777" w:rsidR="00AE55EB" w:rsidRPr="00C72170" w:rsidRDefault="00AE55EB" w:rsidP="00632750">
            <w:pPr>
              <w:pStyle w:val="TableParagraph"/>
              <w:spacing w:before="59"/>
              <w:ind w:left="107" w:right="166"/>
              <w:rPr>
                <w:rFonts w:ascii="Times New Roman" w:hAnsi="Times New Roman" w:cs="Times New Roman"/>
                <w:b/>
              </w:rPr>
            </w:pPr>
            <w:r w:rsidRPr="00C72170">
              <w:rPr>
                <w:rFonts w:ascii="Times New Roman" w:hAnsi="Times New Roman" w:cs="Times New Roman"/>
                <w:b/>
              </w:rPr>
              <w:t>Amacın İlgili Olduğu Program/Alt Program Adı</w:t>
            </w:r>
          </w:p>
        </w:tc>
        <w:tc>
          <w:tcPr>
            <w:tcW w:w="6441" w:type="dxa"/>
            <w:gridSpan w:val="4"/>
            <w:tcBorders>
              <w:left w:val="single" w:sz="4" w:space="0" w:color="000000"/>
              <w:right w:val="single" w:sz="4" w:space="0" w:color="000000"/>
            </w:tcBorders>
          </w:tcPr>
          <w:p w14:paraId="6C31FB2D" w14:textId="3FEBFD19" w:rsidR="00AE55EB" w:rsidRPr="00550E81" w:rsidRDefault="00B9167D" w:rsidP="00632750">
            <w:pPr>
              <w:pStyle w:val="TableParagraph"/>
              <w:rPr>
                <w:rFonts w:ascii="Times New Roman" w:hAnsi="Times New Roman" w:cs="Times New Roman"/>
                <w:sz w:val="24"/>
                <w:szCs w:val="24"/>
              </w:rPr>
            </w:pPr>
            <w:r>
              <w:rPr>
                <w:rFonts w:ascii="Times New Roman" w:hAnsi="Times New Roman" w:cs="Times New Roman"/>
                <w:sz w:val="24"/>
                <w:szCs w:val="24"/>
              </w:rPr>
              <w:t>Araştırma, eğitim ve öğretime destek</w:t>
            </w:r>
          </w:p>
        </w:tc>
      </w:tr>
      <w:tr w:rsidR="00AE55EB" w:rsidRPr="00550E81" w14:paraId="7DB0FE2E" w14:textId="77777777" w:rsidTr="00632750">
        <w:trPr>
          <w:trHeight w:val="657"/>
        </w:trPr>
        <w:tc>
          <w:tcPr>
            <w:tcW w:w="2631" w:type="dxa"/>
            <w:gridSpan w:val="2"/>
            <w:tcBorders>
              <w:right w:val="single" w:sz="4" w:space="0" w:color="000000"/>
            </w:tcBorders>
            <w:shd w:val="clear" w:color="auto" w:fill="FFF2CC" w:themeFill="accent4" w:themeFillTint="33"/>
          </w:tcPr>
          <w:p w14:paraId="7D00D81F" w14:textId="77777777" w:rsidR="00AE55EB" w:rsidRPr="00C72170" w:rsidRDefault="00AE55EB" w:rsidP="00632750">
            <w:pPr>
              <w:pStyle w:val="TableParagraph"/>
              <w:spacing w:before="59"/>
              <w:ind w:left="107" w:right="215"/>
              <w:rPr>
                <w:rFonts w:ascii="Times New Roman" w:hAnsi="Times New Roman" w:cs="Times New Roman"/>
                <w:b/>
              </w:rPr>
            </w:pPr>
            <w:r w:rsidRPr="00C72170">
              <w:rPr>
                <w:rFonts w:ascii="Times New Roman" w:hAnsi="Times New Roman" w:cs="Times New Roman"/>
                <w:b/>
              </w:rPr>
              <w:t>Amacın İlişkili Olduğu Alt Program Hedefi</w:t>
            </w:r>
          </w:p>
        </w:tc>
        <w:tc>
          <w:tcPr>
            <w:tcW w:w="6441" w:type="dxa"/>
            <w:gridSpan w:val="4"/>
            <w:tcBorders>
              <w:left w:val="single" w:sz="4" w:space="0" w:color="000000"/>
              <w:right w:val="single" w:sz="4" w:space="0" w:color="000000"/>
            </w:tcBorders>
          </w:tcPr>
          <w:p w14:paraId="247027BB" w14:textId="77777777" w:rsidR="00AE55EB" w:rsidRPr="00550E81" w:rsidRDefault="00AE55EB" w:rsidP="00632750">
            <w:pPr>
              <w:pStyle w:val="TableParagraph"/>
              <w:rPr>
                <w:rFonts w:ascii="Times New Roman" w:hAnsi="Times New Roman" w:cs="Times New Roman"/>
                <w:sz w:val="24"/>
                <w:szCs w:val="24"/>
              </w:rPr>
            </w:pPr>
          </w:p>
        </w:tc>
      </w:tr>
      <w:tr w:rsidR="00AE55EB" w:rsidRPr="00550E81" w14:paraId="1A303F26" w14:textId="77777777" w:rsidTr="00632750">
        <w:trPr>
          <w:trHeight w:val="654"/>
        </w:trPr>
        <w:tc>
          <w:tcPr>
            <w:tcW w:w="2631" w:type="dxa"/>
            <w:gridSpan w:val="2"/>
            <w:tcBorders>
              <w:bottom w:val="single" w:sz="4" w:space="0" w:color="000000"/>
              <w:right w:val="single" w:sz="4" w:space="0" w:color="000000"/>
            </w:tcBorders>
            <w:shd w:val="clear" w:color="auto" w:fill="FFF2CC" w:themeFill="accent4" w:themeFillTint="33"/>
          </w:tcPr>
          <w:p w14:paraId="0A143555" w14:textId="77777777" w:rsidR="00AE55EB" w:rsidRPr="00C72170" w:rsidRDefault="00AE55EB" w:rsidP="00632750">
            <w:pPr>
              <w:pStyle w:val="TableParagraph"/>
              <w:spacing w:before="193"/>
              <w:ind w:left="107"/>
              <w:rPr>
                <w:rFonts w:ascii="Times New Roman" w:hAnsi="Times New Roman" w:cs="Times New Roman"/>
                <w:b/>
              </w:rPr>
            </w:pPr>
            <w:r>
              <w:rPr>
                <w:rFonts w:ascii="Times New Roman" w:hAnsi="Times New Roman" w:cs="Times New Roman"/>
                <w:b/>
              </w:rPr>
              <w:t>H1.2</w:t>
            </w:r>
            <w:r w:rsidRPr="00C72170">
              <w:rPr>
                <w:rFonts w:ascii="Times New Roman" w:hAnsi="Times New Roman" w:cs="Times New Roman"/>
                <w:b/>
              </w:rPr>
              <w:t xml:space="preserve"> Performansı</w:t>
            </w:r>
          </w:p>
        </w:tc>
        <w:tc>
          <w:tcPr>
            <w:tcW w:w="6441" w:type="dxa"/>
            <w:gridSpan w:val="4"/>
            <w:tcBorders>
              <w:left w:val="single" w:sz="4" w:space="0" w:color="000000"/>
              <w:right w:val="single" w:sz="4" w:space="0" w:color="000000"/>
            </w:tcBorders>
          </w:tcPr>
          <w:p w14:paraId="444EB2DA" w14:textId="0976CFFB" w:rsidR="00AE55EB" w:rsidRPr="001F4FDB" w:rsidRDefault="00DD766D" w:rsidP="00632750">
            <w:pPr>
              <w:pStyle w:val="TableParagraph"/>
              <w:spacing w:before="59"/>
              <w:ind w:left="107" w:right="669"/>
              <w:rPr>
                <w:rFonts w:ascii="Times New Roman" w:hAnsi="Times New Roman" w:cs="Times New Roman"/>
                <w:sz w:val="20"/>
                <w:szCs w:val="20"/>
              </w:rPr>
            </w:pPr>
            <w:r>
              <w:rPr>
                <w:rFonts w:ascii="Times New Roman" w:hAnsi="Times New Roman" w:cs="Times New Roman"/>
                <w:sz w:val="20"/>
                <w:szCs w:val="20"/>
              </w:rPr>
              <w:t>26.222 Adet basılı kitap koleksiyona eklenmiştir.</w:t>
            </w:r>
          </w:p>
        </w:tc>
      </w:tr>
      <w:tr w:rsidR="00AE55EB" w:rsidRPr="00550E81" w14:paraId="735F8A5E" w14:textId="77777777" w:rsidTr="00632750">
        <w:trPr>
          <w:trHeight w:val="401"/>
        </w:trPr>
        <w:tc>
          <w:tcPr>
            <w:tcW w:w="2631" w:type="dxa"/>
            <w:gridSpan w:val="2"/>
            <w:tcBorders>
              <w:top w:val="single" w:sz="4" w:space="0" w:color="000000"/>
              <w:right w:val="single" w:sz="4" w:space="0" w:color="000000"/>
            </w:tcBorders>
            <w:shd w:val="clear" w:color="auto" w:fill="FFF2CC" w:themeFill="accent4" w:themeFillTint="33"/>
          </w:tcPr>
          <w:p w14:paraId="47F34223" w14:textId="77777777" w:rsidR="00AE55EB" w:rsidRPr="00C72170" w:rsidRDefault="00AE55EB" w:rsidP="00632750">
            <w:pPr>
              <w:pStyle w:val="TableParagraph"/>
              <w:spacing w:before="67"/>
              <w:ind w:left="107"/>
              <w:rPr>
                <w:rFonts w:ascii="Times New Roman" w:hAnsi="Times New Roman" w:cs="Times New Roman"/>
                <w:b/>
              </w:rPr>
            </w:pPr>
            <w:r w:rsidRPr="00C72170">
              <w:rPr>
                <w:rFonts w:ascii="Times New Roman" w:hAnsi="Times New Roman" w:cs="Times New Roman"/>
                <w:b/>
              </w:rPr>
              <w:t>Sorumlu Birim</w:t>
            </w:r>
          </w:p>
        </w:tc>
        <w:tc>
          <w:tcPr>
            <w:tcW w:w="6441" w:type="dxa"/>
            <w:gridSpan w:val="4"/>
            <w:tcBorders>
              <w:left w:val="single" w:sz="4" w:space="0" w:color="000000"/>
              <w:right w:val="single" w:sz="4" w:space="0" w:color="000000"/>
            </w:tcBorders>
          </w:tcPr>
          <w:p w14:paraId="5A3D0E6E" w14:textId="77777777" w:rsidR="00AE55EB" w:rsidRPr="00550E81" w:rsidRDefault="00AE55EB" w:rsidP="00632750">
            <w:pPr>
              <w:pStyle w:val="TableParagraph"/>
              <w:rPr>
                <w:rFonts w:ascii="Times New Roman" w:hAnsi="Times New Roman" w:cs="Times New Roman"/>
                <w:sz w:val="24"/>
                <w:szCs w:val="24"/>
              </w:rPr>
            </w:pPr>
          </w:p>
        </w:tc>
      </w:tr>
      <w:tr w:rsidR="00AE55EB" w:rsidRPr="00550E81" w14:paraId="3C8AD8BF" w14:textId="77777777" w:rsidTr="00632750">
        <w:trPr>
          <w:trHeight w:val="1192"/>
        </w:trPr>
        <w:tc>
          <w:tcPr>
            <w:tcW w:w="1440" w:type="dxa"/>
            <w:shd w:val="clear" w:color="auto" w:fill="FFF2CC" w:themeFill="accent4" w:themeFillTint="33"/>
          </w:tcPr>
          <w:p w14:paraId="334C3461" w14:textId="77777777" w:rsidR="00AE55EB" w:rsidRPr="00C72170" w:rsidRDefault="00AE55EB" w:rsidP="00632750">
            <w:pPr>
              <w:pStyle w:val="TableParagraph"/>
              <w:spacing w:before="10"/>
              <w:rPr>
                <w:rFonts w:ascii="Times New Roman" w:hAnsi="Times New Roman" w:cs="Times New Roman"/>
                <w:b/>
                <w:sz w:val="20"/>
                <w:szCs w:val="20"/>
              </w:rPr>
            </w:pPr>
          </w:p>
          <w:p w14:paraId="0D824D60" w14:textId="77777777" w:rsidR="00AE55EB" w:rsidRPr="00C72170" w:rsidRDefault="00AE55EB" w:rsidP="00632750">
            <w:pPr>
              <w:pStyle w:val="TableParagraph"/>
              <w:ind w:left="107" w:right="242"/>
              <w:rPr>
                <w:rFonts w:ascii="Times New Roman" w:hAnsi="Times New Roman" w:cs="Times New Roman"/>
                <w:b/>
                <w:sz w:val="20"/>
                <w:szCs w:val="20"/>
              </w:rPr>
            </w:pPr>
            <w:r w:rsidRPr="00C72170">
              <w:rPr>
                <w:rFonts w:ascii="Times New Roman" w:hAnsi="Times New Roman" w:cs="Times New Roman"/>
                <w:b/>
                <w:sz w:val="20"/>
                <w:szCs w:val="20"/>
              </w:rPr>
              <w:t>Performans Göstergesi</w:t>
            </w:r>
          </w:p>
        </w:tc>
        <w:tc>
          <w:tcPr>
            <w:tcW w:w="1191" w:type="dxa"/>
            <w:tcBorders>
              <w:right w:val="single" w:sz="4" w:space="0" w:color="000000"/>
            </w:tcBorders>
            <w:shd w:val="clear" w:color="auto" w:fill="FFF2CC" w:themeFill="accent4" w:themeFillTint="33"/>
          </w:tcPr>
          <w:p w14:paraId="5ADF1113" w14:textId="77777777" w:rsidR="00AE55EB" w:rsidRPr="00C72170" w:rsidRDefault="00AE55EB" w:rsidP="00632750">
            <w:pPr>
              <w:pStyle w:val="TableParagraph"/>
              <w:spacing w:before="10"/>
              <w:rPr>
                <w:rFonts w:ascii="Times New Roman" w:hAnsi="Times New Roman" w:cs="Times New Roman"/>
                <w:b/>
                <w:sz w:val="20"/>
                <w:szCs w:val="20"/>
              </w:rPr>
            </w:pPr>
          </w:p>
          <w:p w14:paraId="3A9EDE65" w14:textId="77777777" w:rsidR="00AE55EB" w:rsidRPr="00C72170" w:rsidRDefault="00AE55EB" w:rsidP="00632750">
            <w:pPr>
              <w:pStyle w:val="TableParagraph"/>
              <w:ind w:left="177" w:right="154" w:firstLine="88"/>
              <w:rPr>
                <w:rFonts w:ascii="Times New Roman" w:hAnsi="Times New Roman" w:cs="Times New Roman"/>
                <w:b/>
                <w:sz w:val="20"/>
                <w:szCs w:val="20"/>
              </w:rPr>
            </w:pPr>
            <w:r w:rsidRPr="00C72170">
              <w:rPr>
                <w:rFonts w:ascii="Times New Roman" w:hAnsi="Times New Roman" w:cs="Times New Roman"/>
                <w:b/>
                <w:sz w:val="20"/>
                <w:szCs w:val="20"/>
              </w:rPr>
              <w:t>Hedefe Etkisi (%)</w:t>
            </w:r>
          </w:p>
        </w:tc>
        <w:tc>
          <w:tcPr>
            <w:tcW w:w="1514" w:type="dxa"/>
            <w:tcBorders>
              <w:left w:val="single" w:sz="4" w:space="0" w:color="000000"/>
            </w:tcBorders>
            <w:shd w:val="clear" w:color="auto" w:fill="FFF2CC" w:themeFill="accent4" w:themeFillTint="33"/>
          </w:tcPr>
          <w:p w14:paraId="7BC69005" w14:textId="77777777" w:rsidR="00AE55EB" w:rsidRPr="00C72170" w:rsidRDefault="00AE55EB" w:rsidP="00632750">
            <w:pPr>
              <w:pStyle w:val="TableParagraph"/>
              <w:spacing w:before="193"/>
              <w:ind w:left="172" w:right="165"/>
              <w:jc w:val="center"/>
              <w:rPr>
                <w:rFonts w:ascii="Times New Roman" w:hAnsi="Times New Roman" w:cs="Times New Roman"/>
                <w:b/>
                <w:sz w:val="20"/>
                <w:szCs w:val="20"/>
              </w:rPr>
            </w:pPr>
            <w:r w:rsidRPr="00C72170">
              <w:rPr>
                <w:rFonts w:ascii="Times New Roman" w:hAnsi="Times New Roman" w:cs="Times New Roman"/>
                <w:b/>
                <w:sz w:val="20"/>
                <w:szCs w:val="20"/>
              </w:rPr>
              <w:t>Plan Dönemi Başlangıç Değeri</w:t>
            </w:r>
            <w:r w:rsidRPr="00C72170">
              <w:rPr>
                <w:rFonts w:ascii="Times New Roman" w:hAnsi="Times New Roman" w:cs="Times New Roman"/>
                <w:b/>
                <w:sz w:val="20"/>
                <w:szCs w:val="20"/>
                <w:vertAlign w:val="superscript"/>
              </w:rPr>
              <w:t>*</w:t>
            </w:r>
            <w:r w:rsidRPr="00C72170">
              <w:rPr>
                <w:rFonts w:ascii="Times New Roman" w:hAnsi="Times New Roman" w:cs="Times New Roman"/>
                <w:b/>
                <w:sz w:val="20"/>
                <w:szCs w:val="20"/>
              </w:rPr>
              <w:t xml:space="preserve"> (A)</w:t>
            </w:r>
          </w:p>
        </w:tc>
        <w:tc>
          <w:tcPr>
            <w:tcW w:w="2028" w:type="dxa"/>
            <w:shd w:val="clear" w:color="auto" w:fill="FFF2CC" w:themeFill="accent4" w:themeFillTint="33"/>
          </w:tcPr>
          <w:p w14:paraId="0B900D06" w14:textId="77777777" w:rsidR="00AE55EB" w:rsidRPr="00C72170" w:rsidRDefault="00AE55EB" w:rsidP="00632750">
            <w:pPr>
              <w:pStyle w:val="TableParagraph"/>
              <w:spacing w:before="59"/>
              <w:ind w:left="127" w:right="117"/>
              <w:jc w:val="center"/>
              <w:rPr>
                <w:rFonts w:ascii="Times New Roman" w:hAnsi="Times New Roman" w:cs="Times New Roman"/>
                <w:b/>
                <w:sz w:val="20"/>
                <w:szCs w:val="20"/>
              </w:rPr>
            </w:pPr>
            <w:r w:rsidRPr="00C72170">
              <w:rPr>
                <w:rFonts w:ascii="Times New Roman" w:hAnsi="Times New Roman" w:cs="Times New Roman"/>
                <w:b/>
                <w:sz w:val="20"/>
                <w:szCs w:val="20"/>
              </w:rPr>
              <w:t>Değerlendirme Dönemindeki</w:t>
            </w:r>
          </w:p>
          <w:p w14:paraId="305066BD" w14:textId="77777777" w:rsidR="00AE55EB" w:rsidRPr="00C72170" w:rsidRDefault="00AE55EB" w:rsidP="00632750">
            <w:pPr>
              <w:pStyle w:val="TableParagraph"/>
              <w:ind w:left="129" w:right="117"/>
              <w:jc w:val="center"/>
              <w:rPr>
                <w:rFonts w:ascii="Times New Roman" w:hAnsi="Times New Roman" w:cs="Times New Roman"/>
                <w:b/>
                <w:sz w:val="20"/>
                <w:szCs w:val="20"/>
              </w:rPr>
            </w:pPr>
            <w:r w:rsidRPr="00C72170">
              <w:rPr>
                <w:rFonts w:ascii="Times New Roman" w:hAnsi="Times New Roman" w:cs="Times New Roman"/>
                <w:b/>
                <w:sz w:val="20"/>
                <w:szCs w:val="20"/>
              </w:rPr>
              <w:t>Yılsonu Hedeflenen Değer (B)</w:t>
            </w:r>
          </w:p>
        </w:tc>
        <w:tc>
          <w:tcPr>
            <w:tcW w:w="1582" w:type="dxa"/>
            <w:shd w:val="clear" w:color="auto" w:fill="FFF2CC" w:themeFill="accent4" w:themeFillTint="33"/>
          </w:tcPr>
          <w:p w14:paraId="1782260C" w14:textId="77777777" w:rsidR="00AE55EB" w:rsidRPr="00C72170" w:rsidRDefault="00AE55EB" w:rsidP="00632750">
            <w:pPr>
              <w:pStyle w:val="TableParagraph"/>
              <w:spacing w:before="59"/>
              <w:jc w:val="center"/>
              <w:rPr>
                <w:rFonts w:ascii="Times New Roman" w:hAnsi="Times New Roman" w:cs="Times New Roman"/>
                <w:b/>
                <w:sz w:val="20"/>
                <w:szCs w:val="20"/>
              </w:rPr>
            </w:pPr>
            <w:r w:rsidRPr="00C72170">
              <w:rPr>
                <w:rFonts w:ascii="Times New Roman" w:hAnsi="Times New Roman" w:cs="Times New Roman"/>
                <w:b/>
                <w:sz w:val="20"/>
                <w:szCs w:val="20"/>
              </w:rPr>
              <w:t>Değerlendirme Dönemindeki Gerçekleşme Değeri (C)</w:t>
            </w:r>
          </w:p>
        </w:tc>
        <w:tc>
          <w:tcPr>
            <w:tcW w:w="1317" w:type="dxa"/>
            <w:tcBorders>
              <w:right w:val="single" w:sz="4" w:space="0" w:color="000000"/>
            </w:tcBorders>
            <w:shd w:val="clear" w:color="auto" w:fill="FFF2CC" w:themeFill="accent4" w:themeFillTint="33"/>
          </w:tcPr>
          <w:p w14:paraId="76FA557A" w14:textId="77777777" w:rsidR="00AE55EB" w:rsidRPr="00C72170" w:rsidRDefault="00AE55EB" w:rsidP="00632750">
            <w:pPr>
              <w:pStyle w:val="TableParagraph"/>
              <w:spacing w:before="193"/>
              <w:ind w:left="128" w:right="112"/>
              <w:jc w:val="center"/>
              <w:rPr>
                <w:rFonts w:ascii="Times New Roman" w:hAnsi="Times New Roman" w:cs="Times New Roman"/>
                <w:b/>
                <w:sz w:val="20"/>
                <w:szCs w:val="20"/>
              </w:rPr>
            </w:pPr>
            <w:r w:rsidRPr="00C72170">
              <w:rPr>
                <w:rFonts w:ascii="Times New Roman" w:hAnsi="Times New Roman" w:cs="Times New Roman"/>
                <w:b/>
                <w:sz w:val="20"/>
                <w:szCs w:val="20"/>
              </w:rPr>
              <w:t>Performans (%)</w:t>
            </w:r>
          </w:p>
          <w:p w14:paraId="7CAE0F38" w14:textId="77777777" w:rsidR="00AE55EB" w:rsidRPr="00C72170" w:rsidRDefault="00AE55EB" w:rsidP="00632750">
            <w:pPr>
              <w:pStyle w:val="TableParagraph"/>
              <w:spacing w:before="1"/>
              <w:ind w:left="19"/>
              <w:jc w:val="center"/>
              <w:rPr>
                <w:rFonts w:ascii="Times New Roman" w:hAnsi="Times New Roman" w:cs="Times New Roman"/>
                <w:b/>
                <w:sz w:val="20"/>
                <w:szCs w:val="20"/>
              </w:rPr>
            </w:pPr>
            <w:r w:rsidRPr="00C72170">
              <w:rPr>
                <w:rFonts w:ascii="Times New Roman" w:hAnsi="Times New Roman" w:cs="Times New Roman"/>
                <w:b/>
                <w:sz w:val="20"/>
                <w:szCs w:val="20"/>
              </w:rPr>
              <w:t>(C-A)/(B-A)</w:t>
            </w:r>
          </w:p>
        </w:tc>
      </w:tr>
      <w:tr w:rsidR="00AE55EB" w:rsidRPr="00550E81" w14:paraId="07E79EF8" w14:textId="77777777" w:rsidTr="00632750">
        <w:trPr>
          <w:trHeight w:val="388"/>
        </w:trPr>
        <w:tc>
          <w:tcPr>
            <w:tcW w:w="1440" w:type="dxa"/>
          </w:tcPr>
          <w:p w14:paraId="35A9E58A" w14:textId="77777777" w:rsidR="00AE55EB" w:rsidRPr="00550E81" w:rsidRDefault="00AE55EB" w:rsidP="00632750">
            <w:pPr>
              <w:pStyle w:val="TableParagraph"/>
              <w:spacing w:before="59"/>
              <w:ind w:left="107"/>
              <w:rPr>
                <w:rFonts w:ascii="Times New Roman" w:hAnsi="Times New Roman" w:cs="Times New Roman"/>
                <w:b/>
                <w:sz w:val="24"/>
                <w:szCs w:val="24"/>
              </w:rPr>
            </w:pPr>
            <w:r w:rsidRPr="00550E81">
              <w:rPr>
                <w:rFonts w:ascii="Times New Roman" w:hAnsi="Times New Roman" w:cs="Times New Roman"/>
                <w:b/>
                <w:sz w:val="24"/>
                <w:szCs w:val="24"/>
              </w:rPr>
              <w:t>PG1.1.1:</w:t>
            </w:r>
          </w:p>
        </w:tc>
        <w:tc>
          <w:tcPr>
            <w:tcW w:w="1191" w:type="dxa"/>
            <w:tcBorders>
              <w:right w:val="single" w:sz="4" w:space="0" w:color="000000"/>
            </w:tcBorders>
          </w:tcPr>
          <w:p w14:paraId="51D7A3EB" w14:textId="77777777" w:rsidR="00AE55EB" w:rsidRPr="00550E81" w:rsidRDefault="00AE55EB" w:rsidP="00744A67">
            <w:pPr>
              <w:pStyle w:val="TableParagraph"/>
              <w:jc w:val="center"/>
              <w:rPr>
                <w:rFonts w:ascii="Times New Roman" w:hAnsi="Times New Roman" w:cs="Times New Roman"/>
                <w:sz w:val="24"/>
                <w:szCs w:val="24"/>
              </w:rPr>
            </w:pPr>
            <w:r>
              <w:rPr>
                <w:rFonts w:ascii="Times New Roman" w:hAnsi="Times New Roman" w:cs="Times New Roman"/>
                <w:sz w:val="24"/>
                <w:szCs w:val="24"/>
              </w:rPr>
              <w:t>100</w:t>
            </w:r>
          </w:p>
        </w:tc>
        <w:tc>
          <w:tcPr>
            <w:tcW w:w="1514" w:type="dxa"/>
            <w:tcBorders>
              <w:left w:val="single" w:sz="4" w:space="0" w:color="000000"/>
            </w:tcBorders>
          </w:tcPr>
          <w:p w14:paraId="58B83E78" w14:textId="41893E40" w:rsidR="00AE55EB" w:rsidRPr="00550E81" w:rsidRDefault="00B0199C" w:rsidP="00744A67">
            <w:pPr>
              <w:pStyle w:val="TableParagraph"/>
              <w:jc w:val="center"/>
              <w:rPr>
                <w:rFonts w:ascii="Times New Roman" w:hAnsi="Times New Roman" w:cs="Times New Roman"/>
                <w:sz w:val="24"/>
                <w:szCs w:val="24"/>
              </w:rPr>
            </w:pPr>
            <w:r>
              <w:rPr>
                <w:rFonts w:ascii="Times New Roman" w:hAnsi="Times New Roman" w:cs="Times New Roman"/>
                <w:sz w:val="24"/>
                <w:szCs w:val="24"/>
              </w:rPr>
              <w:t>77.667</w:t>
            </w:r>
          </w:p>
        </w:tc>
        <w:tc>
          <w:tcPr>
            <w:tcW w:w="2028" w:type="dxa"/>
          </w:tcPr>
          <w:p w14:paraId="2F41621A" w14:textId="57A3DAF0" w:rsidR="00AE55EB" w:rsidRPr="00550E81" w:rsidRDefault="00B0199C" w:rsidP="00744A67">
            <w:pPr>
              <w:pStyle w:val="TableParagraph"/>
              <w:jc w:val="center"/>
              <w:rPr>
                <w:rFonts w:ascii="Times New Roman" w:hAnsi="Times New Roman" w:cs="Times New Roman"/>
                <w:sz w:val="24"/>
                <w:szCs w:val="24"/>
              </w:rPr>
            </w:pPr>
            <w:r>
              <w:rPr>
                <w:rFonts w:ascii="Times New Roman" w:hAnsi="Times New Roman" w:cs="Times New Roman"/>
                <w:sz w:val="24"/>
                <w:szCs w:val="24"/>
              </w:rPr>
              <w:t>100.000</w:t>
            </w:r>
          </w:p>
        </w:tc>
        <w:tc>
          <w:tcPr>
            <w:tcW w:w="1582" w:type="dxa"/>
          </w:tcPr>
          <w:p w14:paraId="7A5D577C" w14:textId="16F5442A" w:rsidR="00AE55EB" w:rsidRPr="00550E81" w:rsidRDefault="00B0199C" w:rsidP="00744A67">
            <w:pPr>
              <w:pStyle w:val="TableParagraph"/>
              <w:jc w:val="center"/>
              <w:rPr>
                <w:rFonts w:ascii="Times New Roman" w:hAnsi="Times New Roman" w:cs="Times New Roman"/>
                <w:sz w:val="24"/>
                <w:szCs w:val="24"/>
              </w:rPr>
            </w:pPr>
            <w:r>
              <w:rPr>
                <w:rFonts w:ascii="Times New Roman" w:hAnsi="Times New Roman" w:cs="Times New Roman"/>
                <w:sz w:val="24"/>
                <w:szCs w:val="24"/>
              </w:rPr>
              <w:t>103.889</w:t>
            </w:r>
          </w:p>
        </w:tc>
        <w:tc>
          <w:tcPr>
            <w:tcW w:w="1317" w:type="dxa"/>
            <w:tcBorders>
              <w:right w:val="single" w:sz="4" w:space="0" w:color="000000"/>
            </w:tcBorders>
          </w:tcPr>
          <w:p w14:paraId="69F21A4B" w14:textId="77777777" w:rsidR="00AE55EB" w:rsidRPr="00550E81" w:rsidRDefault="00AE55EB" w:rsidP="00744A67">
            <w:pPr>
              <w:pStyle w:val="TableParagraph"/>
              <w:jc w:val="center"/>
              <w:rPr>
                <w:rFonts w:ascii="Times New Roman" w:hAnsi="Times New Roman" w:cs="Times New Roman"/>
                <w:sz w:val="24"/>
                <w:szCs w:val="24"/>
              </w:rPr>
            </w:pPr>
            <w:r>
              <w:rPr>
                <w:rFonts w:ascii="Times New Roman" w:hAnsi="Times New Roman" w:cs="Times New Roman"/>
                <w:sz w:val="24"/>
                <w:szCs w:val="24"/>
              </w:rPr>
              <w:t>100</w:t>
            </w:r>
          </w:p>
        </w:tc>
      </w:tr>
      <w:tr w:rsidR="00AE55EB" w:rsidRPr="00550E81" w14:paraId="221D73C2" w14:textId="77777777" w:rsidTr="00632750">
        <w:trPr>
          <w:trHeight w:val="388"/>
        </w:trPr>
        <w:tc>
          <w:tcPr>
            <w:tcW w:w="1440" w:type="dxa"/>
          </w:tcPr>
          <w:p w14:paraId="5BCA3CE6" w14:textId="77777777" w:rsidR="00AE55EB" w:rsidRPr="00550E81" w:rsidRDefault="00AE55EB" w:rsidP="00632750">
            <w:pPr>
              <w:pStyle w:val="TableParagraph"/>
              <w:spacing w:before="59"/>
              <w:ind w:left="107"/>
              <w:rPr>
                <w:rFonts w:ascii="Times New Roman" w:hAnsi="Times New Roman" w:cs="Times New Roman"/>
                <w:b/>
                <w:sz w:val="24"/>
                <w:szCs w:val="24"/>
              </w:rPr>
            </w:pPr>
            <w:r w:rsidRPr="00550E81">
              <w:rPr>
                <w:rFonts w:ascii="Times New Roman" w:hAnsi="Times New Roman" w:cs="Times New Roman"/>
                <w:b/>
                <w:sz w:val="24"/>
                <w:szCs w:val="24"/>
              </w:rPr>
              <w:t>PG1.1.2:</w:t>
            </w:r>
          </w:p>
        </w:tc>
        <w:tc>
          <w:tcPr>
            <w:tcW w:w="1191" w:type="dxa"/>
            <w:tcBorders>
              <w:right w:val="single" w:sz="4" w:space="0" w:color="000000"/>
            </w:tcBorders>
          </w:tcPr>
          <w:p w14:paraId="788F3538" w14:textId="77777777" w:rsidR="00AE55EB" w:rsidRPr="00550E81" w:rsidRDefault="00AE55EB" w:rsidP="00632750">
            <w:pPr>
              <w:pStyle w:val="TableParagraph"/>
              <w:rPr>
                <w:rFonts w:ascii="Times New Roman" w:hAnsi="Times New Roman" w:cs="Times New Roman"/>
                <w:sz w:val="24"/>
                <w:szCs w:val="24"/>
              </w:rPr>
            </w:pPr>
          </w:p>
        </w:tc>
        <w:tc>
          <w:tcPr>
            <w:tcW w:w="1514" w:type="dxa"/>
            <w:tcBorders>
              <w:left w:val="single" w:sz="4" w:space="0" w:color="000000"/>
            </w:tcBorders>
          </w:tcPr>
          <w:p w14:paraId="28F9943D" w14:textId="77777777" w:rsidR="00AE55EB" w:rsidRPr="00550E81" w:rsidRDefault="00AE55EB" w:rsidP="00632750">
            <w:pPr>
              <w:pStyle w:val="TableParagraph"/>
              <w:rPr>
                <w:rFonts w:ascii="Times New Roman" w:hAnsi="Times New Roman" w:cs="Times New Roman"/>
                <w:sz w:val="24"/>
                <w:szCs w:val="24"/>
              </w:rPr>
            </w:pPr>
          </w:p>
        </w:tc>
        <w:tc>
          <w:tcPr>
            <w:tcW w:w="2028" w:type="dxa"/>
          </w:tcPr>
          <w:p w14:paraId="09B8BB69" w14:textId="77777777" w:rsidR="00AE55EB" w:rsidRPr="00550E81" w:rsidRDefault="00AE55EB" w:rsidP="00632750">
            <w:pPr>
              <w:pStyle w:val="TableParagraph"/>
              <w:rPr>
                <w:rFonts w:ascii="Times New Roman" w:hAnsi="Times New Roman" w:cs="Times New Roman"/>
                <w:sz w:val="24"/>
                <w:szCs w:val="24"/>
              </w:rPr>
            </w:pPr>
          </w:p>
        </w:tc>
        <w:tc>
          <w:tcPr>
            <w:tcW w:w="1582" w:type="dxa"/>
          </w:tcPr>
          <w:p w14:paraId="0EFA570E" w14:textId="77777777" w:rsidR="00AE55EB" w:rsidRPr="00550E81" w:rsidRDefault="00AE55EB" w:rsidP="00632750">
            <w:pPr>
              <w:pStyle w:val="TableParagraph"/>
              <w:rPr>
                <w:rFonts w:ascii="Times New Roman" w:hAnsi="Times New Roman" w:cs="Times New Roman"/>
                <w:sz w:val="24"/>
                <w:szCs w:val="24"/>
              </w:rPr>
            </w:pPr>
          </w:p>
        </w:tc>
        <w:tc>
          <w:tcPr>
            <w:tcW w:w="1317" w:type="dxa"/>
            <w:tcBorders>
              <w:right w:val="single" w:sz="4" w:space="0" w:color="000000"/>
            </w:tcBorders>
          </w:tcPr>
          <w:p w14:paraId="34EA787F" w14:textId="77777777" w:rsidR="00AE55EB" w:rsidRPr="00550E81" w:rsidRDefault="00AE55EB" w:rsidP="00632750">
            <w:pPr>
              <w:pStyle w:val="TableParagraph"/>
              <w:rPr>
                <w:rFonts w:ascii="Times New Roman" w:hAnsi="Times New Roman" w:cs="Times New Roman"/>
                <w:sz w:val="24"/>
                <w:szCs w:val="24"/>
              </w:rPr>
            </w:pPr>
          </w:p>
        </w:tc>
      </w:tr>
      <w:tr w:rsidR="00AE55EB" w:rsidRPr="00550E81" w14:paraId="04B88F3E" w14:textId="77777777" w:rsidTr="00632750">
        <w:trPr>
          <w:trHeight w:val="398"/>
        </w:trPr>
        <w:tc>
          <w:tcPr>
            <w:tcW w:w="9072" w:type="dxa"/>
            <w:gridSpan w:val="6"/>
            <w:tcBorders>
              <w:right w:val="single" w:sz="4" w:space="0" w:color="000000"/>
            </w:tcBorders>
            <w:shd w:val="clear" w:color="auto" w:fill="FFF2CC" w:themeFill="accent4" w:themeFillTint="33"/>
          </w:tcPr>
          <w:p w14:paraId="5EEEA83A" w14:textId="77777777" w:rsidR="00AE55EB" w:rsidRPr="00550E81" w:rsidRDefault="00AE55EB" w:rsidP="00632750">
            <w:pPr>
              <w:pStyle w:val="TableParagraph"/>
              <w:spacing w:before="64"/>
              <w:ind w:left="2973" w:right="2962"/>
              <w:jc w:val="center"/>
              <w:rPr>
                <w:rFonts w:ascii="Times New Roman" w:hAnsi="Times New Roman" w:cs="Times New Roman"/>
                <w:b/>
                <w:sz w:val="24"/>
                <w:szCs w:val="24"/>
              </w:rPr>
            </w:pPr>
            <w:r w:rsidRPr="005C4DCE">
              <w:rPr>
                <w:rFonts w:ascii="Times New Roman" w:hAnsi="Times New Roman" w:cs="Times New Roman"/>
                <w:b/>
                <w:sz w:val="24"/>
                <w:szCs w:val="24"/>
              </w:rPr>
              <w:t>Hedefe İlişkin Değerlendirmeler</w:t>
            </w:r>
            <w:r w:rsidRPr="005C4DCE">
              <w:rPr>
                <w:rFonts w:ascii="Times New Roman" w:hAnsi="Times New Roman" w:cs="Times New Roman"/>
                <w:b/>
                <w:sz w:val="24"/>
                <w:szCs w:val="24"/>
                <w:vertAlign w:val="superscript"/>
              </w:rPr>
              <w:t>**</w:t>
            </w:r>
          </w:p>
        </w:tc>
      </w:tr>
      <w:tr w:rsidR="00AE55EB" w:rsidRPr="00550E81" w14:paraId="5C92A62C" w14:textId="77777777" w:rsidTr="00632750">
        <w:trPr>
          <w:trHeight w:val="1569"/>
        </w:trPr>
        <w:tc>
          <w:tcPr>
            <w:tcW w:w="9072" w:type="dxa"/>
            <w:gridSpan w:val="6"/>
            <w:tcBorders>
              <w:right w:val="single" w:sz="4" w:space="0" w:color="000000"/>
            </w:tcBorders>
          </w:tcPr>
          <w:p w14:paraId="375BECA7" w14:textId="77777777" w:rsidR="00AE55EB" w:rsidRPr="00550E81" w:rsidRDefault="00AE55EB" w:rsidP="00632750">
            <w:pPr>
              <w:pStyle w:val="TableParagraph"/>
              <w:rPr>
                <w:rFonts w:ascii="Times New Roman" w:hAnsi="Times New Roman" w:cs="Times New Roman"/>
                <w:sz w:val="24"/>
                <w:szCs w:val="24"/>
              </w:rPr>
            </w:pPr>
            <w:r>
              <w:rPr>
                <w:rFonts w:ascii="Times New Roman" w:hAnsi="Times New Roman" w:cs="Times New Roman"/>
                <w:sz w:val="24"/>
                <w:szCs w:val="24"/>
              </w:rPr>
              <w:lastRenderedPageBreak/>
              <w:t>Hedefe ulaşılmıştır.</w:t>
            </w:r>
          </w:p>
        </w:tc>
      </w:tr>
    </w:tbl>
    <w:p w14:paraId="381C4D3E" w14:textId="3929D7C9" w:rsidR="00AE55EB" w:rsidRDefault="00AE55EB" w:rsidP="00340F7A">
      <w:pPr>
        <w:spacing w:before="59"/>
        <w:ind w:left="156"/>
        <w:jc w:val="both"/>
        <w:rPr>
          <w:rFonts w:ascii="Times New Roman" w:hAnsi="Times New Roman" w:cs="Times New Roman"/>
          <w:sz w:val="24"/>
          <w:szCs w:val="24"/>
          <w:vertAlign w:val="superscript"/>
        </w:rPr>
      </w:pPr>
    </w:p>
    <w:p w14:paraId="15480A1F" w14:textId="77777777" w:rsidR="00B0199C" w:rsidRDefault="00B0199C" w:rsidP="00340F7A">
      <w:pPr>
        <w:spacing w:before="59"/>
        <w:ind w:left="156"/>
        <w:jc w:val="both"/>
        <w:rPr>
          <w:rFonts w:ascii="Times New Roman" w:hAnsi="Times New Roman" w:cs="Times New Roman"/>
          <w:sz w:val="24"/>
          <w:szCs w:val="24"/>
          <w:vertAlign w:val="superscript"/>
        </w:rPr>
      </w:pPr>
    </w:p>
    <w:p w14:paraId="4D239338" w14:textId="77777777" w:rsidR="00B0199C" w:rsidRDefault="00B0199C" w:rsidP="00B0199C">
      <w:pPr>
        <w:spacing w:before="59"/>
        <w:ind w:left="156"/>
        <w:jc w:val="both"/>
        <w:rPr>
          <w:rFonts w:ascii="Times New Roman" w:hAnsi="Times New Roman" w:cs="Times New Roman"/>
          <w:sz w:val="24"/>
          <w:szCs w:val="24"/>
          <w:vertAlign w:val="superscript"/>
        </w:rPr>
      </w:pPr>
    </w:p>
    <w:p w14:paraId="68D3AFAC" w14:textId="77777777" w:rsidR="00B0199C" w:rsidRPr="00550E81" w:rsidRDefault="00B0199C" w:rsidP="00B0199C">
      <w:pPr>
        <w:pStyle w:val="GvdeMetni"/>
        <w:spacing w:before="10"/>
        <w:rPr>
          <w:rFonts w:ascii="Times New Roman" w:hAnsi="Times New Roman" w:cs="Times New Roman"/>
          <w:b/>
        </w:rPr>
      </w:pPr>
    </w:p>
    <w:tbl>
      <w:tblPr>
        <w:tblStyle w:val="TableNormal"/>
        <w:tblW w:w="0" w:type="auto"/>
        <w:tblInd w:w="1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40"/>
        <w:gridCol w:w="1191"/>
        <w:gridCol w:w="1514"/>
        <w:gridCol w:w="2028"/>
        <w:gridCol w:w="1582"/>
        <w:gridCol w:w="1317"/>
      </w:tblGrid>
      <w:tr w:rsidR="00B0199C" w:rsidRPr="00550E81" w14:paraId="21E9DABB" w14:textId="77777777" w:rsidTr="00632750">
        <w:trPr>
          <w:trHeight w:val="398"/>
        </w:trPr>
        <w:tc>
          <w:tcPr>
            <w:tcW w:w="2631" w:type="dxa"/>
            <w:gridSpan w:val="2"/>
            <w:tcBorders>
              <w:right w:val="single" w:sz="4" w:space="0" w:color="000000"/>
            </w:tcBorders>
            <w:shd w:val="clear" w:color="auto" w:fill="FFF2CC" w:themeFill="accent4" w:themeFillTint="33"/>
          </w:tcPr>
          <w:p w14:paraId="1C073BA5" w14:textId="77777777" w:rsidR="00B0199C" w:rsidRPr="00C72170" w:rsidRDefault="00B0199C" w:rsidP="00632750">
            <w:pPr>
              <w:pStyle w:val="TableParagraph"/>
              <w:spacing w:before="64"/>
              <w:ind w:left="107"/>
              <w:rPr>
                <w:rFonts w:ascii="Times New Roman" w:hAnsi="Times New Roman" w:cs="Times New Roman"/>
                <w:b/>
              </w:rPr>
            </w:pPr>
            <w:r w:rsidRPr="00C72170">
              <w:rPr>
                <w:rFonts w:ascii="Times New Roman" w:hAnsi="Times New Roman" w:cs="Times New Roman"/>
                <w:b/>
              </w:rPr>
              <w:t>A1</w:t>
            </w:r>
          </w:p>
        </w:tc>
        <w:tc>
          <w:tcPr>
            <w:tcW w:w="6441" w:type="dxa"/>
            <w:gridSpan w:val="4"/>
            <w:tcBorders>
              <w:left w:val="single" w:sz="4" w:space="0" w:color="000000"/>
              <w:right w:val="single" w:sz="4" w:space="0" w:color="000000"/>
            </w:tcBorders>
          </w:tcPr>
          <w:p w14:paraId="5C87DA78" w14:textId="77777777" w:rsidR="00B0199C" w:rsidRPr="00E52D34" w:rsidRDefault="00B0199C" w:rsidP="00632750">
            <w:pPr>
              <w:jc w:val="both"/>
            </w:pPr>
            <w:r w:rsidRPr="00E52D34">
              <w:t>Ü</w:t>
            </w:r>
            <w:r w:rsidRPr="00E52D34">
              <w:rPr>
                <w:spacing w:val="-2"/>
              </w:rPr>
              <w:t>n</w:t>
            </w:r>
            <w:r w:rsidRPr="00E52D34">
              <w:t>iv</w:t>
            </w:r>
            <w:r w:rsidRPr="00E52D34">
              <w:rPr>
                <w:spacing w:val="-1"/>
              </w:rPr>
              <w:t>e</w:t>
            </w:r>
            <w:r w:rsidRPr="00E52D34">
              <w:t>rsit</w:t>
            </w:r>
            <w:r w:rsidRPr="00E52D34">
              <w:rPr>
                <w:spacing w:val="-3"/>
              </w:rPr>
              <w:t>e</w:t>
            </w:r>
            <w:r w:rsidRPr="00E52D34">
              <w:t>mi</w:t>
            </w:r>
            <w:r w:rsidRPr="00E52D34">
              <w:rPr>
                <w:spacing w:val="-1"/>
              </w:rPr>
              <w:t>z</w:t>
            </w:r>
            <w:r>
              <w:t xml:space="preserve">in </w:t>
            </w:r>
            <w:r w:rsidRPr="00E52D34">
              <w:rPr>
                <w:spacing w:val="18"/>
              </w:rPr>
              <w:t xml:space="preserve"> </w:t>
            </w:r>
            <w:r w:rsidRPr="00E52D34">
              <w:rPr>
                <w:spacing w:val="-5"/>
              </w:rPr>
              <w:t>g</w:t>
            </w:r>
            <w:r w:rsidRPr="00E52D34">
              <w:rPr>
                <w:spacing w:val="-1"/>
              </w:rPr>
              <w:t>e</w:t>
            </w:r>
            <w:r w:rsidRPr="00E52D34">
              <w:rPr>
                <w:spacing w:val="2"/>
              </w:rPr>
              <w:t>r</w:t>
            </w:r>
            <w:r w:rsidRPr="00E52D34">
              <w:rPr>
                <w:spacing w:val="-1"/>
              </w:rPr>
              <w:t>e</w:t>
            </w:r>
            <w:r w:rsidRPr="00E52D34">
              <w:rPr>
                <w:spacing w:val="2"/>
              </w:rPr>
              <w:t>k</w:t>
            </w:r>
            <w:r w:rsidRPr="00E52D34">
              <w:rPr>
                <w:spacing w:val="-2"/>
              </w:rPr>
              <w:t>s</w:t>
            </w:r>
            <w:r w:rsidRPr="00E52D34">
              <w:t>i</w:t>
            </w:r>
            <w:r w:rsidRPr="00E52D34">
              <w:rPr>
                <w:spacing w:val="-2"/>
              </w:rPr>
              <w:t>n</w:t>
            </w:r>
            <w:r w:rsidRPr="00E52D34">
              <w:t xml:space="preserve">im   </w:t>
            </w:r>
            <w:r w:rsidRPr="00E52D34">
              <w:rPr>
                <w:spacing w:val="21"/>
              </w:rPr>
              <w:t xml:space="preserve"> </w:t>
            </w:r>
            <w:r w:rsidRPr="00E52D34">
              <w:rPr>
                <w:spacing w:val="-2"/>
              </w:rPr>
              <w:t>d</w:t>
            </w:r>
            <w:r w:rsidRPr="00E52D34">
              <w:rPr>
                <w:spacing w:val="2"/>
              </w:rPr>
              <w:t>u</w:t>
            </w:r>
            <w:r w:rsidRPr="00E52D34">
              <w:rPr>
                <w:spacing w:val="-10"/>
              </w:rPr>
              <w:t>y</w:t>
            </w:r>
            <w:r w:rsidRPr="00E52D34">
              <w:t>d</w:t>
            </w:r>
            <w:r w:rsidRPr="00E52D34">
              <w:rPr>
                <w:spacing w:val="2"/>
              </w:rPr>
              <w:t>u</w:t>
            </w:r>
            <w:r w:rsidRPr="00E52D34">
              <w:rPr>
                <w:spacing w:val="-2"/>
              </w:rPr>
              <w:t>ğ</w:t>
            </w:r>
            <w:r w:rsidRPr="00E52D34">
              <w:t xml:space="preserve">u   </w:t>
            </w:r>
            <w:r w:rsidRPr="00E52D34">
              <w:rPr>
                <w:spacing w:val="16"/>
              </w:rPr>
              <w:t xml:space="preserve"> </w:t>
            </w:r>
            <w:r w:rsidRPr="00E52D34">
              <w:t>bi</w:t>
            </w:r>
            <w:r w:rsidRPr="00E52D34">
              <w:rPr>
                <w:spacing w:val="3"/>
              </w:rPr>
              <w:t>l</w:t>
            </w:r>
            <w:r w:rsidRPr="00E52D34">
              <w:rPr>
                <w:spacing w:val="-2"/>
              </w:rPr>
              <w:t>g</w:t>
            </w:r>
            <w:r w:rsidRPr="00E52D34">
              <w:t xml:space="preserve">i   </w:t>
            </w:r>
            <w:r w:rsidRPr="00E52D34">
              <w:rPr>
                <w:spacing w:val="23"/>
              </w:rPr>
              <w:t xml:space="preserve"> </w:t>
            </w:r>
            <w:r w:rsidRPr="00E52D34">
              <w:t xml:space="preserve">– </w:t>
            </w:r>
            <w:r w:rsidRPr="00E52D34">
              <w:rPr>
                <w:spacing w:val="-2"/>
              </w:rPr>
              <w:t>b</w:t>
            </w:r>
            <w:r w:rsidRPr="00E52D34">
              <w:rPr>
                <w:spacing w:val="-1"/>
              </w:rPr>
              <w:t>e</w:t>
            </w:r>
            <w:r w:rsidRPr="00E52D34">
              <w:rPr>
                <w:spacing w:val="3"/>
              </w:rPr>
              <w:t>l</w:t>
            </w:r>
            <w:r w:rsidRPr="00E52D34">
              <w:rPr>
                <w:spacing w:val="-5"/>
              </w:rPr>
              <w:t>g</w:t>
            </w:r>
            <w:r w:rsidRPr="00E52D34">
              <w:t>e</w:t>
            </w:r>
            <w:r w:rsidRPr="00E52D34">
              <w:rPr>
                <w:spacing w:val="2"/>
              </w:rPr>
              <w:t xml:space="preserve"> </w:t>
            </w:r>
            <w:r w:rsidRPr="00E52D34">
              <w:t>k</w:t>
            </w:r>
            <w:r w:rsidRPr="00E52D34">
              <w:rPr>
                <w:spacing w:val="4"/>
              </w:rPr>
              <w:t>a</w:t>
            </w:r>
            <w:r w:rsidRPr="00E52D34">
              <w:rPr>
                <w:spacing w:val="-7"/>
              </w:rPr>
              <w:t>y</w:t>
            </w:r>
            <w:r w:rsidRPr="00E52D34">
              <w:rPr>
                <w:spacing w:val="2"/>
              </w:rPr>
              <w:t>n</w:t>
            </w:r>
            <w:r w:rsidRPr="00E52D34">
              <w:rPr>
                <w:spacing w:val="-3"/>
              </w:rPr>
              <w:t>a</w:t>
            </w:r>
            <w:r w:rsidRPr="00E52D34">
              <w:rPr>
                <w:spacing w:val="3"/>
              </w:rPr>
              <w:t>k</w:t>
            </w:r>
            <w:r w:rsidRPr="00E52D34">
              <w:t>l</w:t>
            </w:r>
            <w:r w:rsidRPr="00E52D34">
              <w:rPr>
                <w:spacing w:val="-1"/>
              </w:rPr>
              <w:t>ar</w:t>
            </w:r>
            <w:r w:rsidRPr="00E52D34">
              <w:rPr>
                <w:spacing w:val="-2"/>
              </w:rPr>
              <w:t>ı</w:t>
            </w:r>
            <w:r w:rsidRPr="00E52D34">
              <w:t>nı</w:t>
            </w:r>
            <w:r w:rsidRPr="00E52D34">
              <w:rPr>
                <w:spacing w:val="4"/>
              </w:rPr>
              <w:t xml:space="preserve"> </w:t>
            </w:r>
            <w:r w:rsidRPr="00E52D34">
              <w:t>Kütüph</w:t>
            </w:r>
            <w:r w:rsidRPr="00E52D34">
              <w:rPr>
                <w:spacing w:val="-1"/>
              </w:rPr>
              <w:t>a</w:t>
            </w:r>
            <w:r w:rsidRPr="00E52D34">
              <w:t xml:space="preserve">ne </w:t>
            </w:r>
            <w:r w:rsidRPr="00E52D34">
              <w:rPr>
                <w:spacing w:val="2"/>
              </w:rPr>
              <w:t>v</w:t>
            </w:r>
            <w:r w:rsidRPr="00E52D34">
              <w:t>e Doküm</w:t>
            </w:r>
            <w:r w:rsidRPr="00E52D34">
              <w:rPr>
                <w:spacing w:val="-1"/>
              </w:rPr>
              <w:t>a</w:t>
            </w:r>
            <w:r w:rsidRPr="00E52D34">
              <w:t>n</w:t>
            </w:r>
            <w:r w:rsidRPr="00E52D34">
              <w:rPr>
                <w:spacing w:val="3"/>
              </w:rPr>
              <w:t>t</w:t>
            </w:r>
            <w:r w:rsidRPr="00E52D34">
              <w:rPr>
                <w:spacing w:val="-1"/>
              </w:rPr>
              <w:t>a</w:t>
            </w:r>
            <w:r w:rsidRPr="00E52D34">
              <w:rPr>
                <w:spacing w:val="2"/>
              </w:rPr>
              <w:t>s</w:t>
            </w:r>
            <w:r w:rsidRPr="00E52D34">
              <w:rPr>
                <w:spacing w:val="-5"/>
              </w:rPr>
              <w:t>y</w:t>
            </w:r>
            <w:r w:rsidRPr="00E52D34">
              <w:rPr>
                <w:spacing w:val="2"/>
              </w:rPr>
              <w:t>o</w:t>
            </w:r>
            <w:r w:rsidRPr="00E52D34">
              <w:t>n</w:t>
            </w:r>
            <w:r w:rsidRPr="00E52D34">
              <w:rPr>
                <w:spacing w:val="3"/>
              </w:rPr>
              <w:t xml:space="preserve"> </w:t>
            </w:r>
            <w:r w:rsidRPr="00E52D34">
              <w:t>D</w:t>
            </w:r>
            <w:r w:rsidRPr="00E52D34">
              <w:rPr>
                <w:spacing w:val="-1"/>
              </w:rPr>
              <w:t>a</w:t>
            </w:r>
            <w:r w:rsidRPr="00E52D34">
              <w:t>i</w:t>
            </w:r>
            <w:r w:rsidRPr="00E52D34">
              <w:rPr>
                <w:spacing w:val="2"/>
              </w:rPr>
              <w:t>r</w:t>
            </w:r>
            <w:r w:rsidRPr="00E52D34">
              <w:t>e</w:t>
            </w:r>
            <w:r w:rsidRPr="00E52D34">
              <w:rPr>
                <w:spacing w:val="2"/>
              </w:rPr>
              <w:t xml:space="preserve"> </w:t>
            </w:r>
            <w:r w:rsidRPr="00E52D34">
              <w:rPr>
                <w:spacing w:val="-2"/>
              </w:rPr>
              <w:t>B</w:t>
            </w:r>
            <w:r w:rsidRPr="00E52D34">
              <w:rPr>
                <w:spacing w:val="-1"/>
              </w:rPr>
              <w:t>a</w:t>
            </w:r>
            <w:r w:rsidRPr="00E52D34">
              <w:t>şkanl</w:t>
            </w:r>
            <w:r w:rsidRPr="00E52D34">
              <w:rPr>
                <w:spacing w:val="2"/>
              </w:rPr>
              <w:t>ı</w:t>
            </w:r>
            <w:r w:rsidRPr="00E52D34">
              <w:rPr>
                <w:spacing w:val="-2"/>
              </w:rPr>
              <w:t>ğ</w:t>
            </w:r>
            <w:r w:rsidRPr="00E52D34">
              <w:t>ı</w:t>
            </w:r>
            <w:r w:rsidRPr="00E52D34">
              <w:rPr>
                <w:spacing w:val="4"/>
              </w:rPr>
              <w:t xml:space="preserve"> </w:t>
            </w:r>
            <w:r w:rsidRPr="00E52D34">
              <w:t>Yön</w:t>
            </w:r>
            <w:r w:rsidRPr="00E52D34">
              <w:rPr>
                <w:spacing w:val="-1"/>
              </w:rPr>
              <w:t>e</w:t>
            </w:r>
            <w:r w:rsidRPr="00E52D34">
              <w:rPr>
                <w:spacing w:val="1"/>
              </w:rPr>
              <w:t>r</w:t>
            </w:r>
            <w:r w:rsidRPr="00E52D34">
              <w:rPr>
                <w:spacing w:val="-2"/>
              </w:rPr>
              <w:t>g</w:t>
            </w:r>
            <w:r w:rsidRPr="00E52D34">
              <w:rPr>
                <w:spacing w:val="-1"/>
              </w:rPr>
              <w:t>e</w:t>
            </w:r>
            <w:r w:rsidRPr="00E52D34">
              <w:t>si</w:t>
            </w:r>
            <w:r w:rsidRPr="00E52D34">
              <w:rPr>
                <w:spacing w:val="1"/>
              </w:rPr>
              <w:t xml:space="preserve"> </w:t>
            </w:r>
            <w:r w:rsidRPr="00E52D34">
              <w:t>i</w:t>
            </w:r>
            <w:r w:rsidRPr="00E52D34">
              <w:rPr>
                <w:spacing w:val="1"/>
              </w:rPr>
              <w:t>l</w:t>
            </w:r>
            <w:r w:rsidRPr="00E52D34">
              <w:t>e Kütüph</w:t>
            </w:r>
            <w:r w:rsidRPr="00E52D34">
              <w:rPr>
                <w:spacing w:val="-1"/>
              </w:rPr>
              <w:t>a</w:t>
            </w:r>
            <w:r w:rsidRPr="00E52D34">
              <w:t>ne</w:t>
            </w:r>
            <w:r w:rsidRPr="00E52D34">
              <w:rPr>
                <w:spacing w:val="59"/>
              </w:rPr>
              <w:t xml:space="preserve"> </w:t>
            </w:r>
            <w:r w:rsidRPr="00E52D34">
              <w:t xml:space="preserve">ve </w:t>
            </w:r>
            <w:r w:rsidRPr="00E52D34">
              <w:rPr>
                <w:spacing w:val="1"/>
              </w:rPr>
              <w:t xml:space="preserve"> </w:t>
            </w:r>
            <w:r w:rsidRPr="00E52D34">
              <w:t>Doküm</w:t>
            </w:r>
            <w:r w:rsidRPr="00E52D34">
              <w:rPr>
                <w:spacing w:val="1"/>
              </w:rPr>
              <w:t>a</w:t>
            </w:r>
            <w:r w:rsidRPr="00E52D34">
              <w:t>nta</w:t>
            </w:r>
            <w:r w:rsidRPr="00E52D34">
              <w:rPr>
                <w:spacing w:val="2"/>
              </w:rPr>
              <w:t>s</w:t>
            </w:r>
            <w:r w:rsidRPr="00E52D34">
              <w:rPr>
                <w:spacing w:val="-5"/>
              </w:rPr>
              <w:t>y</w:t>
            </w:r>
            <w:r w:rsidRPr="00E52D34">
              <w:t xml:space="preserve">on </w:t>
            </w:r>
            <w:r w:rsidRPr="00E52D34">
              <w:rPr>
                <w:spacing w:val="2"/>
              </w:rPr>
              <w:t xml:space="preserve"> </w:t>
            </w:r>
            <w:r w:rsidRPr="00E52D34">
              <w:t>D</w:t>
            </w:r>
            <w:r w:rsidRPr="00E52D34">
              <w:rPr>
                <w:spacing w:val="-1"/>
              </w:rPr>
              <w:t>a</w:t>
            </w:r>
            <w:r w:rsidRPr="00E52D34">
              <w:t xml:space="preserve">ire </w:t>
            </w:r>
            <w:r w:rsidRPr="00E52D34">
              <w:rPr>
                <w:spacing w:val="1"/>
              </w:rPr>
              <w:t xml:space="preserve"> </w:t>
            </w:r>
            <w:r w:rsidRPr="00E52D34">
              <w:t>B</w:t>
            </w:r>
            <w:r w:rsidRPr="00E52D34">
              <w:rPr>
                <w:spacing w:val="-1"/>
              </w:rPr>
              <w:t>a</w:t>
            </w:r>
            <w:r w:rsidRPr="00E52D34">
              <w:t>şkanl</w:t>
            </w:r>
            <w:r w:rsidRPr="00E52D34">
              <w:rPr>
                <w:spacing w:val="2"/>
              </w:rPr>
              <w:t>ı</w:t>
            </w:r>
            <w:r w:rsidRPr="00E52D34">
              <w:rPr>
                <w:spacing w:val="-2"/>
              </w:rPr>
              <w:t>ğ</w:t>
            </w:r>
            <w:r w:rsidRPr="00E52D34">
              <w:t>ı  Mat</w:t>
            </w:r>
            <w:r w:rsidRPr="00E52D34">
              <w:rPr>
                <w:spacing w:val="1"/>
              </w:rPr>
              <w:t>e</w:t>
            </w:r>
            <w:r w:rsidRPr="00E52D34">
              <w:rPr>
                <w:spacing w:val="4"/>
              </w:rPr>
              <w:t>r</w:t>
            </w:r>
            <w:r w:rsidRPr="00E52D34">
              <w:rPr>
                <w:spacing w:val="-5"/>
              </w:rPr>
              <w:t>y</w:t>
            </w:r>
            <w:r w:rsidRPr="00E52D34">
              <w:rPr>
                <w:spacing w:val="-1"/>
              </w:rPr>
              <w:t>a</w:t>
            </w:r>
            <w:r w:rsidRPr="00E52D34">
              <w:t xml:space="preserve">l </w:t>
            </w:r>
            <w:r w:rsidRPr="00E52D34">
              <w:rPr>
                <w:spacing w:val="3"/>
              </w:rPr>
              <w:t xml:space="preserve"> </w:t>
            </w:r>
            <w:r w:rsidRPr="00E52D34">
              <w:rPr>
                <w:spacing w:val="-2"/>
              </w:rPr>
              <w:t>B</w:t>
            </w:r>
            <w:r w:rsidRPr="00E52D34">
              <w:rPr>
                <w:spacing w:val="1"/>
              </w:rPr>
              <w:t>a</w:t>
            </w:r>
            <w:r w:rsidRPr="00E52D34">
              <w:rPr>
                <w:spacing w:val="-2"/>
              </w:rPr>
              <w:t>ğ</w:t>
            </w:r>
            <w:r w:rsidRPr="00E52D34">
              <w:t>ış  Al</w:t>
            </w:r>
            <w:r w:rsidRPr="00E52D34">
              <w:rPr>
                <w:spacing w:val="3"/>
              </w:rPr>
              <w:t>m</w:t>
            </w:r>
            <w:r w:rsidRPr="00E52D34">
              <w:t>a</w:t>
            </w:r>
            <w:r w:rsidRPr="00E52D34">
              <w:rPr>
                <w:spacing w:val="59"/>
              </w:rPr>
              <w:t xml:space="preserve"> </w:t>
            </w:r>
            <w:r w:rsidRPr="00E52D34">
              <w:t>Yön</w:t>
            </w:r>
            <w:r w:rsidRPr="00E52D34">
              <w:rPr>
                <w:spacing w:val="1"/>
              </w:rPr>
              <w:t>er</w:t>
            </w:r>
            <w:r w:rsidRPr="00E52D34">
              <w:rPr>
                <w:spacing w:val="-2"/>
              </w:rPr>
              <w:t>g</w:t>
            </w:r>
            <w:r w:rsidRPr="00E52D34">
              <w:rPr>
                <w:spacing w:val="-1"/>
              </w:rPr>
              <w:t>e</w:t>
            </w:r>
            <w:r w:rsidRPr="00E52D34">
              <w:t>s</w:t>
            </w:r>
            <w:r w:rsidRPr="00E52D34">
              <w:rPr>
                <w:spacing w:val="8"/>
              </w:rPr>
              <w:t>i</w:t>
            </w:r>
            <w:r w:rsidRPr="00E52D34">
              <w:t xml:space="preserve">” </w:t>
            </w:r>
            <w:r w:rsidRPr="00E52D34">
              <w:rPr>
                <w:spacing w:val="-1"/>
              </w:rPr>
              <w:t>çe</w:t>
            </w:r>
            <w:r w:rsidRPr="00E52D34">
              <w:t>rç</w:t>
            </w:r>
            <w:r w:rsidRPr="00E52D34">
              <w:rPr>
                <w:spacing w:val="-1"/>
              </w:rPr>
              <w:t>e</w:t>
            </w:r>
            <w:r w:rsidRPr="00E52D34">
              <w:rPr>
                <w:spacing w:val="-2"/>
              </w:rPr>
              <w:t>v</w:t>
            </w:r>
            <w:r w:rsidRPr="00E52D34">
              <w:rPr>
                <w:spacing w:val="-1"/>
              </w:rPr>
              <w:t>e</w:t>
            </w:r>
            <w:r w:rsidRPr="00E52D34">
              <w:t>sinde</w:t>
            </w:r>
            <w:r w:rsidRPr="00E52D34">
              <w:rPr>
                <w:spacing w:val="2"/>
              </w:rPr>
              <w:t xml:space="preserve"> </w:t>
            </w:r>
            <w:r w:rsidRPr="00E52D34">
              <w:t>s</w:t>
            </w:r>
            <w:r w:rsidRPr="00E52D34">
              <w:rPr>
                <w:spacing w:val="-1"/>
              </w:rPr>
              <w:t>a</w:t>
            </w:r>
            <w:r w:rsidRPr="00E52D34">
              <w:rPr>
                <w:spacing w:val="-2"/>
              </w:rPr>
              <w:t>ğ</w:t>
            </w:r>
            <w:r w:rsidRPr="00E52D34">
              <w:t>l</w:t>
            </w:r>
            <w:r w:rsidRPr="00E52D34">
              <w:rPr>
                <w:spacing w:val="4"/>
              </w:rPr>
              <w:t>a</w:t>
            </w:r>
            <w:r w:rsidRPr="00E52D34">
              <w:rPr>
                <w:spacing w:val="-7"/>
              </w:rPr>
              <w:t>y</w:t>
            </w:r>
            <w:r w:rsidRPr="00E52D34">
              <w:rPr>
                <w:spacing w:val="1"/>
              </w:rPr>
              <w:t>a</w:t>
            </w:r>
            <w:r w:rsidRPr="00E52D34">
              <w:rPr>
                <w:spacing w:val="-1"/>
              </w:rPr>
              <w:t>r</w:t>
            </w:r>
            <w:r w:rsidRPr="00E52D34">
              <w:rPr>
                <w:spacing w:val="-3"/>
              </w:rPr>
              <w:t>a</w:t>
            </w:r>
            <w:r w:rsidRPr="00E52D34">
              <w:t>k</w:t>
            </w:r>
            <w:r w:rsidRPr="00E52D34">
              <w:rPr>
                <w:spacing w:val="5"/>
              </w:rPr>
              <w:t xml:space="preserve"> </w:t>
            </w:r>
            <w:r w:rsidRPr="00E52D34">
              <w:rPr>
                <w:spacing w:val="-2"/>
              </w:rPr>
              <w:t>gü</w:t>
            </w:r>
            <w:r w:rsidRPr="00E52D34">
              <w:rPr>
                <w:spacing w:val="2"/>
              </w:rPr>
              <w:t>n</w:t>
            </w:r>
            <w:r w:rsidRPr="00E52D34">
              <w:rPr>
                <w:spacing w:val="-1"/>
              </w:rPr>
              <w:t>c</w:t>
            </w:r>
            <w:r w:rsidRPr="00E52D34">
              <w:rPr>
                <w:spacing w:val="-3"/>
              </w:rPr>
              <w:t>e</w:t>
            </w:r>
            <w:r w:rsidRPr="00E52D34">
              <w:t>l</w:t>
            </w:r>
            <w:r w:rsidRPr="00E52D34">
              <w:rPr>
                <w:spacing w:val="3"/>
              </w:rPr>
              <w:t xml:space="preserve"> </w:t>
            </w:r>
            <w:r w:rsidRPr="00E52D34">
              <w:t>ve</w:t>
            </w:r>
            <w:r w:rsidRPr="00E52D34">
              <w:rPr>
                <w:spacing w:val="1"/>
              </w:rPr>
              <w:t xml:space="preserve"> </w:t>
            </w:r>
            <w:r w:rsidRPr="00E52D34">
              <w:rPr>
                <w:spacing w:val="-1"/>
              </w:rPr>
              <w:t>ze</w:t>
            </w:r>
            <w:r w:rsidRPr="00E52D34">
              <w:rPr>
                <w:spacing w:val="2"/>
              </w:rPr>
              <w:t>n</w:t>
            </w:r>
            <w:r w:rsidRPr="00E52D34">
              <w:rPr>
                <w:spacing w:val="-2"/>
              </w:rPr>
              <w:t>g</w:t>
            </w:r>
            <w:r w:rsidRPr="00E52D34">
              <w:t>in bir k</w:t>
            </w:r>
            <w:r w:rsidRPr="00E52D34">
              <w:rPr>
                <w:spacing w:val="-1"/>
              </w:rPr>
              <w:t>o</w:t>
            </w:r>
            <w:r w:rsidRPr="00E52D34">
              <w:rPr>
                <w:spacing w:val="3"/>
              </w:rPr>
              <w:t>l</w:t>
            </w:r>
            <w:r w:rsidRPr="00E52D34">
              <w:rPr>
                <w:spacing w:val="-1"/>
              </w:rPr>
              <w:t>e</w:t>
            </w:r>
            <w:r w:rsidRPr="00E52D34">
              <w:t>k</w:t>
            </w:r>
            <w:r w:rsidRPr="00E52D34">
              <w:rPr>
                <w:spacing w:val="-2"/>
              </w:rPr>
              <w:t>s</w:t>
            </w:r>
            <w:r w:rsidRPr="00E52D34">
              <w:rPr>
                <w:spacing w:val="3"/>
              </w:rPr>
              <w:t>i</w:t>
            </w:r>
            <w:r w:rsidRPr="00E52D34">
              <w:rPr>
                <w:spacing w:val="-7"/>
              </w:rPr>
              <w:t>y</w:t>
            </w:r>
            <w:r w:rsidRPr="00E52D34">
              <w:t xml:space="preserve">on </w:t>
            </w:r>
            <w:r w:rsidRPr="00E52D34">
              <w:rPr>
                <w:spacing w:val="2"/>
              </w:rPr>
              <w:t>o</w:t>
            </w:r>
            <w:r w:rsidRPr="00E52D34">
              <w:t>l</w:t>
            </w:r>
            <w:r w:rsidRPr="00E52D34">
              <w:rPr>
                <w:spacing w:val="-2"/>
              </w:rPr>
              <w:t>u</w:t>
            </w:r>
            <w:r w:rsidRPr="00E52D34">
              <w:rPr>
                <w:spacing w:val="1"/>
              </w:rPr>
              <w:t>ş</w:t>
            </w:r>
            <w:r w:rsidRPr="00E52D34">
              <w:t>tu</w:t>
            </w:r>
            <w:r w:rsidRPr="00E52D34">
              <w:rPr>
                <w:spacing w:val="-3"/>
              </w:rPr>
              <w:t>r</w:t>
            </w:r>
            <w:r w:rsidRPr="00E52D34">
              <w:t>m</w:t>
            </w:r>
            <w:r w:rsidRPr="00E52D34">
              <w:rPr>
                <w:spacing w:val="-3"/>
              </w:rPr>
              <w:t>a</w:t>
            </w:r>
            <w:r w:rsidRPr="00E52D34">
              <w:t>k.</w:t>
            </w:r>
          </w:p>
          <w:p w14:paraId="62D509E7" w14:textId="77777777" w:rsidR="00B0199C" w:rsidRPr="00550E81" w:rsidRDefault="00B0199C" w:rsidP="00632750">
            <w:pPr>
              <w:pStyle w:val="TableParagraph"/>
              <w:rPr>
                <w:rFonts w:ascii="Times New Roman" w:hAnsi="Times New Roman" w:cs="Times New Roman"/>
                <w:sz w:val="24"/>
                <w:szCs w:val="24"/>
              </w:rPr>
            </w:pPr>
          </w:p>
        </w:tc>
      </w:tr>
      <w:tr w:rsidR="00B0199C" w:rsidRPr="00550E81" w14:paraId="5FA9FAAD" w14:textId="77777777" w:rsidTr="00632750">
        <w:trPr>
          <w:trHeight w:val="395"/>
        </w:trPr>
        <w:tc>
          <w:tcPr>
            <w:tcW w:w="2631" w:type="dxa"/>
            <w:gridSpan w:val="2"/>
            <w:tcBorders>
              <w:right w:val="single" w:sz="4" w:space="0" w:color="000000"/>
            </w:tcBorders>
            <w:shd w:val="clear" w:color="auto" w:fill="FFF2CC" w:themeFill="accent4" w:themeFillTint="33"/>
          </w:tcPr>
          <w:p w14:paraId="2378FC6C" w14:textId="00EBFC48" w:rsidR="00B0199C" w:rsidRPr="00C72170" w:rsidRDefault="00B0199C" w:rsidP="00632750">
            <w:pPr>
              <w:pStyle w:val="TableParagraph"/>
              <w:spacing w:before="64"/>
              <w:ind w:left="107"/>
              <w:rPr>
                <w:rFonts w:ascii="Times New Roman" w:hAnsi="Times New Roman" w:cs="Times New Roman"/>
                <w:b/>
              </w:rPr>
            </w:pPr>
            <w:r>
              <w:rPr>
                <w:rFonts w:ascii="Times New Roman" w:hAnsi="Times New Roman" w:cs="Times New Roman"/>
                <w:b/>
              </w:rPr>
              <w:t>H1.4</w:t>
            </w:r>
          </w:p>
        </w:tc>
        <w:tc>
          <w:tcPr>
            <w:tcW w:w="6441" w:type="dxa"/>
            <w:gridSpan w:val="4"/>
            <w:tcBorders>
              <w:left w:val="single" w:sz="4" w:space="0" w:color="000000"/>
              <w:right w:val="single" w:sz="4" w:space="0" w:color="000000"/>
            </w:tcBorders>
          </w:tcPr>
          <w:p w14:paraId="7D1ECCC1" w14:textId="33CFA83B" w:rsidR="00135B53" w:rsidRDefault="00B0199C" w:rsidP="00632750">
            <w:pPr>
              <w:jc w:val="both"/>
            </w:pPr>
            <w:r w:rsidRPr="00E52D34">
              <w:rPr>
                <w:bCs/>
              </w:rPr>
              <w:t xml:space="preserve">Her yıl bütçemizin % </w:t>
            </w:r>
            <w:r>
              <w:rPr>
                <w:bCs/>
              </w:rPr>
              <w:t>0,5</w:t>
            </w:r>
            <w:r w:rsidRPr="00E52D34">
              <w:rPr>
                <w:bCs/>
              </w:rPr>
              <w:t>’i oranında</w:t>
            </w:r>
            <w:r w:rsidRPr="00E52D34">
              <w:rPr>
                <w:b/>
                <w:bCs/>
              </w:rPr>
              <w:t xml:space="preserve"> </w:t>
            </w:r>
            <w:r w:rsidRPr="00E52D34">
              <w:rPr>
                <w:spacing w:val="-2"/>
              </w:rPr>
              <w:t>ku</w:t>
            </w:r>
            <w:r w:rsidRPr="00E52D34">
              <w:rPr>
                <w:spacing w:val="-1"/>
              </w:rPr>
              <w:t>l</w:t>
            </w:r>
            <w:r w:rsidRPr="00E52D34">
              <w:rPr>
                <w:spacing w:val="1"/>
              </w:rPr>
              <w:t>l</w:t>
            </w:r>
            <w:r w:rsidRPr="00E52D34">
              <w:rPr>
                <w:spacing w:val="-5"/>
              </w:rPr>
              <w:t>a</w:t>
            </w:r>
            <w:r w:rsidRPr="00E52D34">
              <w:t>n</w:t>
            </w:r>
            <w:r w:rsidRPr="00E52D34">
              <w:rPr>
                <w:spacing w:val="-1"/>
              </w:rPr>
              <w:t>ı</w:t>
            </w:r>
            <w:r w:rsidRPr="00E52D34">
              <w:t>c</w:t>
            </w:r>
            <w:r w:rsidRPr="00E52D34">
              <w:rPr>
                <w:spacing w:val="-1"/>
              </w:rPr>
              <w:t>ı</w:t>
            </w:r>
            <w:r w:rsidRPr="00E52D34">
              <w:rPr>
                <w:spacing w:val="1"/>
              </w:rPr>
              <w:t>l</w:t>
            </w:r>
            <w:r w:rsidRPr="00E52D34">
              <w:t>ar</w:t>
            </w:r>
            <w:r w:rsidRPr="00E52D34">
              <w:rPr>
                <w:spacing w:val="-6"/>
              </w:rPr>
              <w:t>ı</w:t>
            </w:r>
            <w:r w:rsidRPr="00E52D34">
              <w:rPr>
                <w:spacing w:val="2"/>
              </w:rPr>
              <w:t>m</w:t>
            </w:r>
            <w:r w:rsidRPr="00E52D34">
              <w:rPr>
                <w:spacing w:val="-1"/>
              </w:rPr>
              <w:t>ı</w:t>
            </w:r>
            <w:r w:rsidRPr="00E52D34">
              <w:rPr>
                <w:spacing w:val="-5"/>
              </w:rPr>
              <w:t>z</w:t>
            </w:r>
            <w:r w:rsidRPr="00E52D34">
              <w:rPr>
                <w:spacing w:val="-1"/>
              </w:rPr>
              <w:t>ı</w:t>
            </w:r>
            <w:r w:rsidRPr="00E52D34">
              <w:t xml:space="preserve">n </w:t>
            </w:r>
            <w:r w:rsidRPr="00E52D34">
              <w:rPr>
                <w:spacing w:val="1"/>
              </w:rPr>
              <w:t>i</w:t>
            </w:r>
            <w:r w:rsidRPr="00E52D34">
              <w:rPr>
                <w:spacing w:val="-2"/>
              </w:rPr>
              <w:t>h</w:t>
            </w:r>
            <w:r w:rsidRPr="00E52D34">
              <w:rPr>
                <w:spacing w:val="-1"/>
              </w:rPr>
              <w:t>t</w:t>
            </w:r>
            <w:r w:rsidRPr="00E52D34">
              <w:rPr>
                <w:spacing w:val="1"/>
              </w:rPr>
              <w:t>i</w:t>
            </w:r>
            <w:r w:rsidRPr="00E52D34">
              <w:rPr>
                <w:spacing w:val="-5"/>
              </w:rPr>
              <w:t>y</w:t>
            </w:r>
            <w:r w:rsidRPr="00E52D34">
              <w:t>acı o</w:t>
            </w:r>
            <w:r w:rsidRPr="00E52D34">
              <w:rPr>
                <w:spacing w:val="1"/>
              </w:rPr>
              <w:t>l</w:t>
            </w:r>
            <w:r w:rsidRPr="00E52D34">
              <w:rPr>
                <w:spacing w:val="-2"/>
              </w:rPr>
              <w:t>a</w:t>
            </w:r>
            <w:r w:rsidRPr="00E52D34">
              <w:t xml:space="preserve">n </w:t>
            </w:r>
            <w:r w:rsidRPr="00E52D34">
              <w:rPr>
                <w:spacing w:val="8"/>
              </w:rPr>
              <w:t xml:space="preserve"> </w:t>
            </w:r>
            <w:r w:rsidRPr="00E52D34">
              <w:t>görs</w:t>
            </w:r>
            <w:r w:rsidRPr="00E52D34">
              <w:rPr>
                <w:spacing w:val="-5"/>
              </w:rPr>
              <w:t>e</w:t>
            </w:r>
            <w:r w:rsidRPr="00E52D34">
              <w:t xml:space="preserve">l </w:t>
            </w:r>
            <w:r w:rsidRPr="00E52D34">
              <w:rPr>
                <w:spacing w:val="11"/>
              </w:rPr>
              <w:t xml:space="preserve"> </w:t>
            </w:r>
            <w:r w:rsidRPr="00E52D34">
              <w:rPr>
                <w:spacing w:val="1"/>
              </w:rPr>
              <w:t>i</w:t>
            </w:r>
            <w:r w:rsidRPr="00E52D34">
              <w:t>ş</w:t>
            </w:r>
            <w:r w:rsidRPr="00E52D34">
              <w:rPr>
                <w:spacing w:val="1"/>
              </w:rPr>
              <w:t>i</w:t>
            </w:r>
            <w:r w:rsidRPr="00E52D34">
              <w:rPr>
                <w:spacing w:val="-1"/>
              </w:rPr>
              <w:t>t</w:t>
            </w:r>
            <w:r w:rsidRPr="00E52D34">
              <w:rPr>
                <w:spacing w:val="-5"/>
              </w:rPr>
              <w:t>s</w:t>
            </w:r>
            <w:r w:rsidRPr="00E52D34">
              <w:t xml:space="preserve">el </w:t>
            </w:r>
            <w:r w:rsidRPr="00E52D34">
              <w:rPr>
                <w:spacing w:val="9"/>
              </w:rPr>
              <w:t xml:space="preserve"> </w:t>
            </w:r>
            <w:r w:rsidRPr="00E52D34">
              <w:rPr>
                <w:spacing w:val="-1"/>
              </w:rPr>
              <w:t>m</w:t>
            </w:r>
            <w:r w:rsidRPr="00E52D34">
              <w:t>a</w:t>
            </w:r>
            <w:r w:rsidRPr="00E52D34">
              <w:rPr>
                <w:spacing w:val="-1"/>
              </w:rPr>
              <w:t>t</w:t>
            </w:r>
            <w:r w:rsidRPr="00E52D34">
              <w:t>e</w:t>
            </w:r>
            <w:r w:rsidRPr="00E52D34">
              <w:rPr>
                <w:spacing w:val="-1"/>
              </w:rPr>
              <w:t>r</w:t>
            </w:r>
            <w:r w:rsidRPr="00E52D34">
              <w:rPr>
                <w:spacing w:val="-5"/>
              </w:rPr>
              <w:t>y</w:t>
            </w:r>
            <w:r w:rsidRPr="00E52D34">
              <w:t>a</w:t>
            </w:r>
            <w:r w:rsidRPr="00E52D34">
              <w:rPr>
                <w:spacing w:val="-1"/>
              </w:rPr>
              <w:t>ll</w:t>
            </w:r>
            <w:r w:rsidRPr="00E52D34">
              <w:rPr>
                <w:spacing w:val="-2"/>
              </w:rPr>
              <w:t>e</w:t>
            </w:r>
            <w:r w:rsidRPr="00E52D34">
              <w:rPr>
                <w:spacing w:val="-1"/>
              </w:rPr>
              <w:t>r</w:t>
            </w:r>
            <w:r w:rsidRPr="00E52D34">
              <w:rPr>
                <w:spacing w:val="2"/>
              </w:rPr>
              <w:t>i</w:t>
            </w:r>
            <w:r w:rsidRPr="00E52D34">
              <w:rPr>
                <w:spacing w:val="-2"/>
              </w:rPr>
              <w:t>n</w:t>
            </w:r>
            <w:r w:rsidRPr="00E52D34">
              <w:rPr>
                <w:spacing w:val="1"/>
              </w:rPr>
              <w:t>i</w:t>
            </w:r>
            <w:r w:rsidRPr="00E52D34">
              <w:t xml:space="preserve">n </w:t>
            </w:r>
            <w:r w:rsidRPr="00E52D34">
              <w:rPr>
                <w:spacing w:val="-1"/>
              </w:rPr>
              <w:t>t</w:t>
            </w:r>
            <w:r w:rsidRPr="00E52D34">
              <w:rPr>
                <w:spacing w:val="-2"/>
              </w:rPr>
              <w:t>e</w:t>
            </w:r>
            <w:r w:rsidRPr="00E52D34">
              <w:rPr>
                <w:spacing w:val="1"/>
              </w:rPr>
              <w:t>mi</w:t>
            </w:r>
            <w:r w:rsidRPr="00E52D34">
              <w:t xml:space="preserve">n </w:t>
            </w:r>
            <w:r w:rsidRPr="00E52D34">
              <w:rPr>
                <w:spacing w:val="-2"/>
              </w:rPr>
              <w:t>ed</w:t>
            </w:r>
            <w:r w:rsidRPr="00E52D34">
              <w:rPr>
                <w:spacing w:val="-1"/>
              </w:rPr>
              <w:t>i</w:t>
            </w:r>
            <w:r w:rsidRPr="00E52D34">
              <w:rPr>
                <w:spacing w:val="1"/>
              </w:rPr>
              <w:t>l</w:t>
            </w:r>
            <w:r w:rsidRPr="00E52D34">
              <w:t>e</w:t>
            </w:r>
            <w:r w:rsidRPr="00E52D34">
              <w:rPr>
                <w:spacing w:val="-3"/>
              </w:rPr>
              <w:t>r</w:t>
            </w:r>
            <w:r w:rsidRPr="00E52D34">
              <w:rPr>
                <w:spacing w:val="-5"/>
              </w:rPr>
              <w:t>e</w:t>
            </w:r>
            <w:r w:rsidRPr="00E52D34">
              <w:t>k</w:t>
            </w:r>
            <w:r w:rsidRPr="00E52D34">
              <w:rPr>
                <w:spacing w:val="5"/>
              </w:rPr>
              <w:t xml:space="preserve"> </w:t>
            </w:r>
            <w:r w:rsidRPr="00E52D34">
              <w:rPr>
                <w:spacing w:val="-5"/>
              </w:rPr>
              <w:t>z</w:t>
            </w:r>
            <w:r w:rsidRPr="00E52D34">
              <w:t>en</w:t>
            </w:r>
            <w:r w:rsidRPr="00E52D34">
              <w:rPr>
                <w:spacing w:val="-2"/>
              </w:rPr>
              <w:t>g</w:t>
            </w:r>
            <w:r w:rsidRPr="00E52D34">
              <w:rPr>
                <w:spacing w:val="1"/>
              </w:rPr>
              <w:t>i</w:t>
            </w:r>
            <w:r w:rsidRPr="00E52D34">
              <w:t xml:space="preserve">n </w:t>
            </w:r>
            <w:r w:rsidRPr="00E52D34">
              <w:rPr>
                <w:spacing w:val="-5"/>
              </w:rPr>
              <w:t>v</w:t>
            </w:r>
            <w:r w:rsidRPr="00E52D34">
              <w:t>e günc</w:t>
            </w:r>
            <w:r w:rsidRPr="00E52D34">
              <w:rPr>
                <w:spacing w:val="-5"/>
              </w:rPr>
              <w:t>e</w:t>
            </w:r>
            <w:r w:rsidRPr="00E52D34">
              <w:t>l b</w:t>
            </w:r>
            <w:r w:rsidRPr="00E52D34">
              <w:rPr>
                <w:spacing w:val="1"/>
              </w:rPr>
              <w:t>i</w:t>
            </w:r>
            <w:r w:rsidRPr="00E52D34">
              <w:t>r</w:t>
            </w:r>
            <w:r w:rsidRPr="00E52D34">
              <w:rPr>
                <w:spacing w:val="-1"/>
              </w:rPr>
              <w:t xml:space="preserve"> </w:t>
            </w:r>
            <w:r w:rsidRPr="00E52D34">
              <w:rPr>
                <w:spacing w:val="-2"/>
              </w:rPr>
              <w:t>g</w:t>
            </w:r>
            <w:r w:rsidRPr="00E52D34">
              <w:t>ör</w:t>
            </w:r>
            <w:r w:rsidRPr="00E52D34">
              <w:rPr>
                <w:spacing w:val="-3"/>
              </w:rPr>
              <w:t>s</w:t>
            </w:r>
            <w:r w:rsidRPr="00E52D34">
              <w:rPr>
                <w:spacing w:val="-5"/>
              </w:rPr>
              <w:t>e</w:t>
            </w:r>
            <w:r w:rsidRPr="00E52D34">
              <w:t>l</w:t>
            </w:r>
            <w:r w:rsidRPr="00E52D34">
              <w:rPr>
                <w:spacing w:val="3"/>
              </w:rPr>
              <w:t xml:space="preserve"> </w:t>
            </w:r>
            <w:r w:rsidRPr="00E52D34">
              <w:t xml:space="preserve">– </w:t>
            </w:r>
            <w:r w:rsidRPr="00E52D34">
              <w:rPr>
                <w:spacing w:val="1"/>
              </w:rPr>
              <w:t>i</w:t>
            </w:r>
            <w:r w:rsidRPr="00E52D34">
              <w:rPr>
                <w:spacing w:val="-2"/>
              </w:rPr>
              <w:t>ş</w:t>
            </w:r>
            <w:r w:rsidRPr="00E52D34">
              <w:rPr>
                <w:spacing w:val="1"/>
              </w:rPr>
              <w:t>i</w:t>
            </w:r>
            <w:r w:rsidRPr="00E52D34">
              <w:rPr>
                <w:spacing w:val="-1"/>
              </w:rPr>
              <w:t>t</w:t>
            </w:r>
            <w:r w:rsidRPr="00E52D34">
              <w:t>s</w:t>
            </w:r>
            <w:r w:rsidRPr="00E52D34">
              <w:rPr>
                <w:spacing w:val="-2"/>
              </w:rPr>
              <w:t>e</w:t>
            </w:r>
            <w:r w:rsidRPr="00E52D34">
              <w:t>l</w:t>
            </w:r>
            <w:r w:rsidRPr="00E52D34">
              <w:rPr>
                <w:spacing w:val="-2"/>
              </w:rPr>
              <w:t xml:space="preserve"> </w:t>
            </w:r>
            <w:r w:rsidRPr="00E52D34">
              <w:rPr>
                <w:spacing w:val="-5"/>
              </w:rPr>
              <w:t>b</w:t>
            </w:r>
            <w:r w:rsidRPr="00E52D34">
              <w:t>ö</w:t>
            </w:r>
            <w:r w:rsidRPr="00E52D34">
              <w:rPr>
                <w:spacing w:val="1"/>
              </w:rPr>
              <w:t>l</w:t>
            </w:r>
            <w:r w:rsidRPr="00E52D34">
              <w:rPr>
                <w:spacing w:val="-5"/>
              </w:rPr>
              <w:t>ü</w:t>
            </w:r>
            <w:r w:rsidRPr="00E52D34">
              <w:rPr>
                <w:spacing w:val="2"/>
              </w:rPr>
              <w:t>m</w:t>
            </w:r>
            <w:r w:rsidRPr="00E52D34">
              <w:rPr>
                <w:spacing w:val="-2"/>
              </w:rPr>
              <w:t>ü</w:t>
            </w:r>
            <w:r w:rsidRPr="00E52D34">
              <w:t>n</w:t>
            </w:r>
            <w:r w:rsidRPr="00E52D34">
              <w:rPr>
                <w:spacing w:val="-2"/>
              </w:rPr>
              <w:t>ü</w:t>
            </w:r>
            <w:r w:rsidRPr="00E52D34">
              <w:t xml:space="preserve">n </w:t>
            </w:r>
            <w:r w:rsidRPr="00E52D34">
              <w:rPr>
                <w:spacing w:val="-2"/>
              </w:rPr>
              <w:t>o</w:t>
            </w:r>
            <w:r w:rsidRPr="00E52D34">
              <w:rPr>
                <w:spacing w:val="-1"/>
              </w:rPr>
              <w:t>l</w:t>
            </w:r>
            <w:r w:rsidRPr="00E52D34">
              <w:t>uş</w:t>
            </w:r>
            <w:r w:rsidRPr="00E52D34">
              <w:rPr>
                <w:spacing w:val="-1"/>
              </w:rPr>
              <w:t>t</w:t>
            </w:r>
            <w:r w:rsidRPr="00E52D34">
              <w:t>u</w:t>
            </w:r>
            <w:r w:rsidRPr="00E52D34">
              <w:rPr>
                <w:spacing w:val="-3"/>
              </w:rPr>
              <w:t>r</w:t>
            </w:r>
            <w:r w:rsidRPr="00E52D34">
              <w:rPr>
                <w:spacing w:val="-5"/>
              </w:rPr>
              <w:t>u</w:t>
            </w:r>
            <w:r w:rsidRPr="00E52D34">
              <w:rPr>
                <w:spacing w:val="1"/>
              </w:rPr>
              <w:t>l</w:t>
            </w:r>
            <w:r w:rsidRPr="00E52D34">
              <w:rPr>
                <w:spacing w:val="-1"/>
              </w:rPr>
              <w:t>m</w:t>
            </w:r>
            <w:r w:rsidRPr="00E52D34">
              <w:t>ası</w:t>
            </w:r>
            <w:r w:rsidR="00135B53">
              <w:t>.</w:t>
            </w:r>
          </w:p>
          <w:p w14:paraId="73786F75" w14:textId="680887EE" w:rsidR="00B0199C" w:rsidRDefault="00B0199C" w:rsidP="00632750">
            <w:pPr>
              <w:jc w:val="both"/>
            </w:pPr>
          </w:p>
          <w:p w14:paraId="6E58CC7E" w14:textId="77777777" w:rsidR="00B0199C" w:rsidRPr="00550E81" w:rsidRDefault="00B0199C" w:rsidP="00632750">
            <w:pPr>
              <w:pStyle w:val="TableParagraph"/>
              <w:rPr>
                <w:rFonts w:ascii="Times New Roman" w:hAnsi="Times New Roman" w:cs="Times New Roman"/>
                <w:sz w:val="24"/>
                <w:szCs w:val="24"/>
              </w:rPr>
            </w:pPr>
          </w:p>
        </w:tc>
      </w:tr>
      <w:tr w:rsidR="00B0199C" w:rsidRPr="00550E81" w14:paraId="6D212273" w14:textId="77777777" w:rsidTr="00632750">
        <w:trPr>
          <w:trHeight w:val="657"/>
        </w:trPr>
        <w:tc>
          <w:tcPr>
            <w:tcW w:w="2631" w:type="dxa"/>
            <w:gridSpan w:val="2"/>
            <w:tcBorders>
              <w:right w:val="single" w:sz="4" w:space="0" w:color="000000"/>
            </w:tcBorders>
            <w:shd w:val="clear" w:color="auto" w:fill="FFF2CC" w:themeFill="accent4" w:themeFillTint="33"/>
          </w:tcPr>
          <w:p w14:paraId="1702B743" w14:textId="77777777" w:rsidR="00B0199C" w:rsidRPr="00C72170" w:rsidRDefault="00B0199C" w:rsidP="00632750">
            <w:pPr>
              <w:pStyle w:val="TableParagraph"/>
              <w:spacing w:before="59"/>
              <w:ind w:left="107" w:right="166"/>
              <w:rPr>
                <w:rFonts w:ascii="Times New Roman" w:hAnsi="Times New Roman" w:cs="Times New Roman"/>
                <w:b/>
              </w:rPr>
            </w:pPr>
            <w:r w:rsidRPr="00C72170">
              <w:rPr>
                <w:rFonts w:ascii="Times New Roman" w:hAnsi="Times New Roman" w:cs="Times New Roman"/>
                <w:b/>
              </w:rPr>
              <w:t>Amacın İlgili Olduğu Program/Alt Program Adı</w:t>
            </w:r>
          </w:p>
        </w:tc>
        <w:tc>
          <w:tcPr>
            <w:tcW w:w="6441" w:type="dxa"/>
            <w:gridSpan w:val="4"/>
            <w:tcBorders>
              <w:left w:val="single" w:sz="4" w:space="0" w:color="000000"/>
              <w:right w:val="single" w:sz="4" w:space="0" w:color="000000"/>
            </w:tcBorders>
          </w:tcPr>
          <w:p w14:paraId="5E3D34D8" w14:textId="77777777" w:rsidR="00B0199C" w:rsidRPr="00550E81" w:rsidRDefault="00B0199C" w:rsidP="00632750">
            <w:pPr>
              <w:pStyle w:val="TableParagraph"/>
              <w:rPr>
                <w:rFonts w:ascii="Times New Roman" w:hAnsi="Times New Roman" w:cs="Times New Roman"/>
                <w:sz w:val="24"/>
                <w:szCs w:val="24"/>
              </w:rPr>
            </w:pPr>
            <w:r>
              <w:rPr>
                <w:rFonts w:ascii="Times New Roman" w:hAnsi="Times New Roman" w:cs="Times New Roman"/>
                <w:sz w:val="24"/>
                <w:szCs w:val="24"/>
              </w:rPr>
              <w:t>Araştırma, eğitim ve öğretime destek</w:t>
            </w:r>
          </w:p>
        </w:tc>
      </w:tr>
      <w:tr w:rsidR="00B0199C" w:rsidRPr="00550E81" w14:paraId="6D7F31C4" w14:textId="77777777" w:rsidTr="00632750">
        <w:trPr>
          <w:trHeight w:val="657"/>
        </w:trPr>
        <w:tc>
          <w:tcPr>
            <w:tcW w:w="2631" w:type="dxa"/>
            <w:gridSpan w:val="2"/>
            <w:tcBorders>
              <w:right w:val="single" w:sz="4" w:space="0" w:color="000000"/>
            </w:tcBorders>
            <w:shd w:val="clear" w:color="auto" w:fill="FFF2CC" w:themeFill="accent4" w:themeFillTint="33"/>
          </w:tcPr>
          <w:p w14:paraId="2B3389C5" w14:textId="77777777" w:rsidR="00B0199C" w:rsidRPr="00C72170" w:rsidRDefault="00B0199C" w:rsidP="00632750">
            <w:pPr>
              <w:pStyle w:val="TableParagraph"/>
              <w:spacing w:before="59"/>
              <w:ind w:left="107" w:right="215"/>
              <w:rPr>
                <w:rFonts w:ascii="Times New Roman" w:hAnsi="Times New Roman" w:cs="Times New Roman"/>
                <w:b/>
              </w:rPr>
            </w:pPr>
            <w:r w:rsidRPr="00C72170">
              <w:rPr>
                <w:rFonts w:ascii="Times New Roman" w:hAnsi="Times New Roman" w:cs="Times New Roman"/>
                <w:b/>
              </w:rPr>
              <w:t>Amacın İlişkili Olduğu Alt Program Hedefi</w:t>
            </w:r>
          </w:p>
        </w:tc>
        <w:tc>
          <w:tcPr>
            <w:tcW w:w="6441" w:type="dxa"/>
            <w:gridSpan w:val="4"/>
            <w:tcBorders>
              <w:left w:val="single" w:sz="4" w:space="0" w:color="000000"/>
              <w:right w:val="single" w:sz="4" w:space="0" w:color="000000"/>
            </w:tcBorders>
          </w:tcPr>
          <w:p w14:paraId="733904EF" w14:textId="77777777" w:rsidR="00B0199C" w:rsidRPr="00550E81" w:rsidRDefault="00B0199C" w:rsidP="00632750">
            <w:pPr>
              <w:pStyle w:val="TableParagraph"/>
              <w:rPr>
                <w:rFonts w:ascii="Times New Roman" w:hAnsi="Times New Roman" w:cs="Times New Roman"/>
                <w:sz w:val="24"/>
                <w:szCs w:val="24"/>
              </w:rPr>
            </w:pPr>
          </w:p>
        </w:tc>
      </w:tr>
      <w:tr w:rsidR="00B0199C" w:rsidRPr="00550E81" w14:paraId="2D4F3C48" w14:textId="77777777" w:rsidTr="00632750">
        <w:trPr>
          <w:trHeight w:val="654"/>
        </w:trPr>
        <w:tc>
          <w:tcPr>
            <w:tcW w:w="2631" w:type="dxa"/>
            <w:gridSpan w:val="2"/>
            <w:tcBorders>
              <w:bottom w:val="single" w:sz="4" w:space="0" w:color="000000"/>
              <w:right w:val="single" w:sz="4" w:space="0" w:color="000000"/>
            </w:tcBorders>
            <w:shd w:val="clear" w:color="auto" w:fill="FFF2CC" w:themeFill="accent4" w:themeFillTint="33"/>
          </w:tcPr>
          <w:p w14:paraId="43A5309A" w14:textId="60ED03D0" w:rsidR="00B0199C" w:rsidRPr="00C72170" w:rsidRDefault="00DD766D" w:rsidP="00632750">
            <w:pPr>
              <w:pStyle w:val="TableParagraph"/>
              <w:spacing w:before="193"/>
              <w:ind w:left="107"/>
              <w:rPr>
                <w:rFonts w:ascii="Times New Roman" w:hAnsi="Times New Roman" w:cs="Times New Roman"/>
                <w:b/>
              </w:rPr>
            </w:pPr>
            <w:r>
              <w:rPr>
                <w:rFonts w:ascii="Times New Roman" w:hAnsi="Times New Roman" w:cs="Times New Roman"/>
                <w:b/>
              </w:rPr>
              <w:t>H1.4</w:t>
            </w:r>
            <w:r w:rsidR="00B0199C" w:rsidRPr="00C72170">
              <w:rPr>
                <w:rFonts w:ascii="Times New Roman" w:hAnsi="Times New Roman" w:cs="Times New Roman"/>
                <w:b/>
              </w:rPr>
              <w:t xml:space="preserve"> Performansı</w:t>
            </w:r>
          </w:p>
        </w:tc>
        <w:tc>
          <w:tcPr>
            <w:tcW w:w="6441" w:type="dxa"/>
            <w:gridSpan w:val="4"/>
            <w:tcBorders>
              <w:left w:val="single" w:sz="4" w:space="0" w:color="000000"/>
              <w:right w:val="single" w:sz="4" w:space="0" w:color="000000"/>
            </w:tcBorders>
          </w:tcPr>
          <w:p w14:paraId="33465C49" w14:textId="588A5761" w:rsidR="00B0199C" w:rsidRPr="001F4FDB" w:rsidRDefault="00DD766D" w:rsidP="00DD766D">
            <w:pPr>
              <w:pStyle w:val="TableParagraph"/>
              <w:spacing w:before="59"/>
              <w:ind w:left="107" w:right="669"/>
              <w:rPr>
                <w:rFonts w:ascii="Times New Roman" w:hAnsi="Times New Roman" w:cs="Times New Roman"/>
                <w:sz w:val="20"/>
                <w:szCs w:val="20"/>
              </w:rPr>
            </w:pPr>
            <w:r>
              <w:rPr>
                <w:rFonts w:ascii="Times New Roman" w:hAnsi="Times New Roman" w:cs="Times New Roman"/>
                <w:sz w:val="20"/>
                <w:szCs w:val="20"/>
              </w:rPr>
              <w:t>48 adet cd eklenmiştir.</w:t>
            </w:r>
          </w:p>
        </w:tc>
      </w:tr>
      <w:tr w:rsidR="00B0199C" w:rsidRPr="00550E81" w14:paraId="3D91EB6B" w14:textId="77777777" w:rsidTr="00632750">
        <w:trPr>
          <w:trHeight w:val="401"/>
        </w:trPr>
        <w:tc>
          <w:tcPr>
            <w:tcW w:w="2631" w:type="dxa"/>
            <w:gridSpan w:val="2"/>
            <w:tcBorders>
              <w:top w:val="single" w:sz="4" w:space="0" w:color="000000"/>
              <w:right w:val="single" w:sz="4" w:space="0" w:color="000000"/>
            </w:tcBorders>
            <w:shd w:val="clear" w:color="auto" w:fill="FFF2CC" w:themeFill="accent4" w:themeFillTint="33"/>
          </w:tcPr>
          <w:p w14:paraId="53C84EE0" w14:textId="77777777" w:rsidR="00B0199C" w:rsidRPr="00C72170" w:rsidRDefault="00B0199C" w:rsidP="00632750">
            <w:pPr>
              <w:pStyle w:val="TableParagraph"/>
              <w:spacing w:before="67"/>
              <w:ind w:left="107"/>
              <w:rPr>
                <w:rFonts w:ascii="Times New Roman" w:hAnsi="Times New Roman" w:cs="Times New Roman"/>
                <w:b/>
              </w:rPr>
            </w:pPr>
            <w:r w:rsidRPr="00C72170">
              <w:rPr>
                <w:rFonts w:ascii="Times New Roman" w:hAnsi="Times New Roman" w:cs="Times New Roman"/>
                <w:b/>
              </w:rPr>
              <w:t>Sorumlu Birim</w:t>
            </w:r>
          </w:p>
        </w:tc>
        <w:tc>
          <w:tcPr>
            <w:tcW w:w="6441" w:type="dxa"/>
            <w:gridSpan w:val="4"/>
            <w:tcBorders>
              <w:left w:val="single" w:sz="4" w:space="0" w:color="000000"/>
              <w:right w:val="single" w:sz="4" w:space="0" w:color="000000"/>
            </w:tcBorders>
          </w:tcPr>
          <w:p w14:paraId="4686D478" w14:textId="77777777" w:rsidR="00B0199C" w:rsidRPr="00550E81" w:rsidRDefault="00B0199C" w:rsidP="00632750">
            <w:pPr>
              <w:pStyle w:val="TableParagraph"/>
              <w:rPr>
                <w:rFonts w:ascii="Times New Roman" w:hAnsi="Times New Roman" w:cs="Times New Roman"/>
                <w:sz w:val="24"/>
                <w:szCs w:val="24"/>
              </w:rPr>
            </w:pPr>
          </w:p>
        </w:tc>
      </w:tr>
      <w:tr w:rsidR="00B0199C" w:rsidRPr="00550E81" w14:paraId="1262D9E6" w14:textId="77777777" w:rsidTr="00135B53">
        <w:trPr>
          <w:trHeight w:val="1397"/>
        </w:trPr>
        <w:tc>
          <w:tcPr>
            <w:tcW w:w="1440" w:type="dxa"/>
            <w:shd w:val="clear" w:color="auto" w:fill="FFF2CC" w:themeFill="accent4" w:themeFillTint="33"/>
          </w:tcPr>
          <w:p w14:paraId="220129F6" w14:textId="77777777" w:rsidR="00B0199C" w:rsidRPr="00C72170" w:rsidRDefault="00B0199C" w:rsidP="00632750">
            <w:pPr>
              <w:pStyle w:val="TableParagraph"/>
              <w:spacing w:before="10"/>
              <w:rPr>
                <w:rFonts w:ascii="Times New Roman" w:hAnsi="Times New Roman" w:cs="Times New Roman"/>
                <w:b/>
                <w:sz w:val="20"/>
                <w:szCs w:val="20"/>
              </w:rPr>
            </w:pPr>
          </w:p>
          <w:p w14:paraId="21B37DCA" w14:textId="77777777" w:rsidR="00B0199C" w:rsidRPr="00C72170" w:rsidRDefault="00B0199C" w:rsidP="00632750">
            <w:pPr>
              <w:pStyle w:val="TableParagraph"/>
              <w:ind w:left="107" w:right="242"/>
              <w:rPr>
                <w:rFonts w:ascii="Times New Roman" w:hAnsi="Times New Roman" w:cs="Times New Roman"/>
                <w:b/>
                <w:sz w:val="20"/>
                <w:szCs w:val="20"/>
              </w:rPr>
            </w:pPr>
            <w:r w:rsidRPr="00C72170">
              <w:rPr>
                <w:rFonts w:ascii="Times New Roman" w:hAnsi="Times New Roman" w:cs="Times New Roman"/>
                <w:b/>
                <w:sz w:val="20"/>
                <w:szCs w:val="20"/>
              </w:rPr>
              <w:t>Performans Göstergesi</w:t>
            </w:r>
          </w:p>
        </w:tc>
        <w:tc>
          <w:tcPr>
            <w:tcW w:w="1191" w:type="dxa"/>
            <w:tcBorders>
              <w:right w:val="single" w:sz="4" w:space="0" w:color="000000"/>
            </w:tcBorders>
            <w:shd w:val="clear" w:color="auto" w:fill="FFF2CC" w:themeFill="accent4" w:themeFillTint="33"/>
          </w:tcPr>
          <w:p w14:paraId="7DED636E" w14:textId="77777777" w:rsidR="00B0199C" w:rsidRPr="00C72170" w:rsidRDefault="00B0199C" w:rsidP="00632750">
            <w:pPr>
              <w:pStyle w:val="TableParagraph"/>
              <w:spacing w:before="10"/>
              <w:rPr>
                <w:rFonts w:ascii="Times New Roman" w:hAnsi="Times New Roman" w:cs="Times New Roman"/>
                <w:b/>
                <w:sz w:val="20"/>
                <w:szCs w:val="20"/>
              </w:rPr>
            </w:pPr>
          </w:p>
          <w:p w14:paraId="170C63E1" w14:textId="77777777" w:rsidR="00B0199C" w:rsidRPr="00C72170" w:rsidRDefault="00B0199C" w:rsidP="00632750">
            <w:pPr>
              <w:pStyle w:val="TableParagraph"/>
              <w:ind w:left="177" w:right="154" w:firstLine="88"/>
              <w:rPr>
                <w:rFonts w:ascii="Times New Roman" w:hAnsi="Times New Roman" w:cs="Times New Roman"/>
                <w:b/>
                <w:sz w:val="20"/>
                <w:szCs w:val="20"/>
              </w:rPr>
            </w:pPr>
            <w:r w:rsidRPr="00C72170">
              <w:rPr>
                <w:rFonts w:ascii="Times New Roman" w:hAnsi="Times New Roman" w:cs="Times New Roman"/>
                <w:b/>
                <w:sz w:val="20"/>
                <w:szCs w:val="20"/>
              </w:rPr>
              <w:t>Hedefe Etkisi (%)</w:t>
            </w:r>
          </w:p>
        </w:tc>
        <w:tc>
          <w:tcPr>
            <w:tcW w:w="1514" w:type="dxa"/>
            <w:tcBorders>
              <w:left w:val="single" w:sz="4" w:space="0" w:color="000000"/>
            </w:tcBorders>
            <w:shd w:val="clear" w:color="auto" w:fill="FFF2CC" w:themeFill="accent4" w:themeFillTint="33"/>
          </w:tcPr>
          <w:p w14:paraId="51607E63" w14:textId="77777777" w:rsidR="00B0199C" w:rsidRPr="00C72170" w:rsidRDefault="00B0199C" w:rsidP="00632750">
            <w:pPr>
              <w:pStyle w:val="TableParagraph"/>
              <w:spacing w:before="193"/>
              <w:ind w:left="172" w:right="165"/>
              <w:jc w:val="center"/>
              <w:rPr>
                <w:rFonts w:ascii="Times New Roman" w:hAnsi="Times New Roman" w:cs="Times New Roman"/>
                <w:b/>
                <w:sz w:val="20"/>
                <w:szCs w:val="20"/>
              </w:rPr>
            </w:pPr>
            <w:r w:rsidRPr="00C72170">
              <w:rPr>
                <w:rFonts w:ascii="Times New Roman" w:hAnsi="Times New Roman" w:cs="Times New Roman"/>
                <w:b/>
                <w:sz w:val="20"/>
                <w:szCs w:val="20"/>
              </w:rPr>
              <w:t>Plan Dönemi Başlangıç Değeri</w:t>
            </w:r>
            <w:r w:rsidRPr="00C72170">
              <w:rPr>
                <w:rFonts w:ascii="Times New Roman" w:hAnsi="Times New Roman" w:cs="Times New Roman"/>
                <w:b/>
                <w:sz w:val="20"/>
                <w:szCs w:val="20"/>
                <w:vertAlign w:val="superscript"/>
              </w:rPr>
              <w:t>*</w:t>
            </w:r>
            <w:r w:rsidRPr="00C72170">
              <w:rPr>
                <w:rFonts w:ascii="Times New Roman" w:hAnsi="Times New Roman" w:cs="Times New Roman"/>
                <w:b/>
                <w:sz w:val="20"/>
                <w:szCs w:val="20"/>
              </w:rPr>
              <w:t xml:space="preserve"> (A)</w:t>
            </w:r>
          </w:p>
        </w:tc>
        <w:tc>
          <w:tcPr>
            <w:tcW w:w="2028" w:type="dxa"/>
            <w:shd w:val="clear" w:color="auto" w:fill="FFF2CC" w:themeFill="accent4" w:themeFillTint="33"/>
          </w:tcPr>
          <w:p w14:paraId="7DDD7906" w14:textId="77777777" w:rsidR="00B0199C" w:rsidRPr="00C72170" w:rsidRDefault="00B0199C" w:rsidP="00632750">
            <w:pPr>
              <w:pStyle w:val="TableParagraph"/>
              <w:spacing w:before="59"/>
              <w:ind w:left="127" w:right="117"/>
              <w:jc w:val="center"/>
              <w:rPr>
                <w:rFonts w:ascii="Times New Roman" w:hAnsi="Times New Roman" w:cs="Times New Roman"/>
                <w:b/>
                <w:sz w:val="20"/>
                <w:szCs w:val="20"/>
              </w:rPr>
            </w:pPr>
            <w:r w:rsidRPr="00C72170">
              <w:rPr>
                <w:rFonts w:ascii="Times New Roman" w:hAnsi="Times New Roman" w:cs="Times New Roman"/>
                <w:b/>
                <w:sz w:val="20"/>
                <w:szCs w:val="20"/>
              </w:rPr>
              <w:t>Değerlendirme Dönemindeki</w:t>
            </w:r>
          </w:p>
          <w:p w14:paraId="3478CBF3" w14:textId="77777777" w:rsidR="00B0199C" w:rsidRPr="00C72170" w:rsidRDefault="00B0199C" w:rsidP="00632750">
            <w:pPr>
              <w:pStyle w:val="TableParagraph"/>
              <w:ind w:left="129" w:right="117"/>
              <w:jc w:val="center"/>
              <w:rPr>
                <w:rFonts w:ascii="Times New Roman" w:hAnsi="Times New Roman" w:cs="Times New Roman"/>
                <w:b/>
                <w:sz w:val="20"/>
                <w:szCs w:val="20"/>
              </w:rPr>
            </w:pPr>
            <w:r w:rsidRPr="00C72170">
              <w:rPr>
                <w:rFonts w:ascii="Times New Roman" w:hAnsi="Times New Roman" w:cs="Times New Roman"/>
                <w:b/>
                <w:sz w:val="20"/>
                <w:szCs w:val="20"/>
              </w:rPr>
              <w:t>Yılsonu Hedeflenen Değer (B)</w:t>
            </w:r>
          </w:p>
        </w:tc>
        <w:tc>
          <w:tcPr>
            <w:tcW w:w="1582" w:type="dxa"/>
            <w:shd w:val="clear" w:color="auto" w:fill="FFF2CC" w:themeFill="accent4" w:themeFillTint="33"/>
          </w:tcPr>
          <w:p w14:paraId="1934EAFE" w14:textId="77777777" w:rsidR="00B0199C" w:rsidRPr="00C72170" w:rsidRDefault="00B0199C" w:rsidP="00632750">
            <w:pPr>
              <w:pStyle w:val="TableParagraph"/>
              <w:spacing w:before="59"/>
              <w:jc w:val="center"/>
              <w:rPr>
                <w:rFonts w:ascii="Times New Roman" w:hAnsi="Times New Roman" w:cs="Times New Roman"/>
                <w:b/>
                <w:sz w:val="20"/>
                <w:szCs w:val="20"/>
              </w:rPr>
            </w:pPr>
            <w:r w:rsidRPr="00C72170">
              <w:rPr>
                <w:rFonts w:ascii="Times New Roman" w:hAnsi="Times New Roman" w:cs="Times New Roman"/>
                <w:b/>
                <w:sz w:val="20"/>
                <w:szCs w:val="20"/>
              </w:rPr>
              <w:t>Değerlendirme Dönemindeki Gerçekleşme Değeri (C)</w:t>
            </w:r>
          </w:p>
        </w:tc>
        <w:tc>
          <w:tcPr>
            <w:tcW w:w="1317" w:type="dxa"/>
            <w:tcBorders>
              <w:right w:val="single" w:sz="4" w:space="0" w:color="000000"/>
            </w:tcBorders>
            <w:shd w:val="clear" w:color="auto" w:fill="FFF2CC" w:themeFill="accent4" w:themeFillTint="33"/>
          </w:tcPr>
          <w:p w14:paraId="1E27D137" w14:textId="77777777" w:rsidR="00B0199C" w:rsidRPr="00C72170" w:rsidRDefault="00B0199C" w:rsidP="00632750">
            <w:pPr>
              <w:pStyle w:val="TableParagraph"/>
              <w:spacing w:before="193"/>
              <w:ind w:left="128" w:right="112"/>
              <w:jc w:val="center"/>
              <w:rPr>
                <w:rFonts w:ascii="Times New Roman" w:hAnsi="Times New Roman" w:cs="Times New Roman"/>
                <w:b/>
                <w:sz w:val="20"/>
                <w:szCs w:val="20"/>
              </w:rPr>
            </w:pPr>
            <w:r w:rsidRPr="00C72170">
              <w:rPr>
                <w:rFonts w:ascii="Times New Roman" w:hAnsi="Times New Roman" w:cs="Times New Roman"/>
                <w:b/>
                <w:sz w:val="20"/>
                <w:szCs w:val="20"/>
              </w:rPr>
              <w:t>Performans (%)</w:t>
            </w:r>
          </w:p>
          <w:p w14:paraId="7891F4A2" w14:textId="77777777" w:rsidR="00B0199C" w:rsidRPr="00C72170" w:rsidRDefault="00B0199C" w:rsidP="00632750">
            <w:pPr>
              <w:pStyle w:val="TableParagraph"/>
              <w:spacing w:before="1"/>
              <w:ind w:left="19"/>
              <w:jc w:val="center"/>
              <w:rPr>
                <w:rFonts w:ascii="Times New Roman" w:hAnsi="Times New Roman" w:cs="Times New Roman"/>
                <w:b/>
                <w:sz w:val="20"/>
                <w:szCs w:val="20"/>
              </w:rPr>
            </w:pPr>
            <w:r w:rsidRPr="00C72170">
              <w:rPr>
                <w:rFonts w:ascii="Times New Roman" w:hAnsi="Times New Roman" w:cs="Times New Roman"/>
                <w:b/>
                <w:sz w:val="20"/>
                <w:szCs w:val="20"/>
              </w:rPr>
              <w:t>(C-A)/(B-A)</w:t>
            </w:r>
          </w:p>
        </w:tc>
      </w:tr>
      <w:tr w:rsidR="00B0199C" w:rsidRPr="00550E81" w14:paraId="05FC4737" w14:textId="77777777" w:rsidTr="00632750">
        <w:trPr>
          <w:trHeight w:val="388"/>
        </w:trPr>
        <w:tc>
          <w:tcPr>
            <w:tcW w:w="1440" w:type="dxa"/>
          </w:tcPr>
          <w:p w14:paraId="754E0785" w14:textId="77777777" w:rsidR="00B0199C" w:rsidRPr="00550E81" w:rsidRDefault="00B0199C" w:rsidP="00632750">
            <w:pPr>
              <w:pStyle w:val="TableParagraph"/>
              <w:spacing w:before="59"/>
              <w:ind w:left="107"/>
              <w:rPr>
                <w:rFonts w:ascii="Times New Roman" w:hAnsi="Times New Roman" w:cs="Times New Roman"/>
                <w:b/>
                <w:sz w:val="24"/>
                <w:szCs w:val="24"/>
              </w:rPr>
            </w:pPr>
            <w:r w:rsidRPr="00550E81">
              <w:rPr>
                <w:rFonts w:ascii="Times New Roman" w:hAnsi="Times New Roman" w:cs="Times New Roman"/>
                <w:b/>
                <w:sz w:val="24"/>
                <w:szCs w:val="24"/>
              </w:rPr>
              <w:t>PG1.1.1:</w:t>
            </w:r>
          </w:p>
        </w:tc>
        <w:tc>
          <w:tcPr>
            <w:tcW w:w="1191" w:type="dxa"/>
            <w:tcBorders>
              <w:right w:val="single" w:sz="4" w:space="0" w:color="000000"/>
            </w:tcBorders>
          </w:tcPr>
          <w:p w14:paraId="4D8377A5" w14:textId="77777777" w:rsidR="00B0199C" w:rsidRPr="00550E81" w:rsidRDefault="00B0199C" w:rsidP="00744A67">
            <w:pPr>
              <w:pStyle w:val="TableParagraph"/>
              <w:jc w:val="center"/>
              <w:rPr>
                <w:rFonts w:ascii="Times New Roman" w:hAnsi="Times New Roman" w:cs="Times New Roman"/>
                <w:sz w:val="24"/>
                <w:szCs w:val="24"/>
              </w:rPr>
            </w:pPr>
            <w:r>
              <w:rPr>
                <w:rFonts w:ascii="Times New Roman" w:hAnsi="Times New Roman" w:cs="Times New Roman"/>
                <w:sz w:val="24"/>
                <w:szCs w:val="24"/>
              </w:rPr>
              <w:t>100</w:t>
            </w:r>
          </w:p>
        </w:tc>
        <w:tc>
          <w:tcPr>
            <w:tcW w:w="1514" w:type="dxa"/>
            <w:tcBorders>
              <w:left w:val="single" w:sz="4" w:space="0" w:color="000000"/>
            </w:tcBorders>
          </w:tcPr>
          <w:p w14:paraId="4791D85F" w14:textId="12CC6B30" w:rsidR="00B0199C" w:rsidRPr="00550E81" w:rsidRDefault="00135B53" w:rsidP="00744A67">
            <w:pPr>
              <w:pStyle w:val="TableParagraph"/>
              <w:jc w:val="center"/>
              <w:rPr>
                <w:rFonts w:ascii="Times New Roman" w:hAnsi="Times New Roman" w:cs="Times New Roman"/>
                <w:sz w:val="24"/>
                <w:szCs w:val="24"/>
              </w:rPr>
            </w:pPr>
            <w:r>
              <w:rPr>
                <w:rFonts w:ascii="Times New Roman" w:hAnsi="Times New Roman" w:cs="Times New Roman"/>
                <w:sz w:val="24"/>
                <w:szCs w:val="24"/>
              </w:rPr>
              <w:t>595</w:t>
            </w:r>
          </w:p>
        </w:tc>
        <w:tc>
          <w:tcPr>
            <w:tcW w:w="2028" w:type="dxa"/>
          </w:tcPr>
          <w:p w14:paraId="41268FC6" w14:textId="7B4F9021" w:rsidR="00B0199C" w:rsidRPr="00550E81" w:rsidRDefault="00135B53" w:rsidP="00744A67">
            <w:pPr>
              <w:pStyle w:val="TableParagraph"/>
              <w:jc w:val="center"/>
              <w:rPr>
                <w:rFonts w:ascii="Times New Roman" w:hAnsi="Times New Roman" w:cs="Times New Roman"/>
                <w:sz w:val="24"/>
                <w:szCs w:val="24"/>
              </w:rPr>
            </w:pPr>
            <w:r>
              <w:rPr>
                <w:rFonts w:ascii="Times New Roman" w:hAnsi="Times New Roman" w:cs="Times New Roman"/>
                <w:sz w:val="24"/>
                <w:szCs w:val="24"/>
              </w:rPr>
              <w:t>1.100</w:t>
            </w:r>
          </w:p>
        </w:tc>
        <w:tc>
          <w:tcPr>
            <w:tcW w:w="1582" w:type="dxa"/>
          </w:tcPr>
          <w:p w14:paraId="7F6681E8" w14:textId="2F9E7A73" w:rsidR="00B0199C" w:rsidRPr="00550E81" w:rsidRDefault="00135B53" w:rsidP="00744A67">
            <w:pPr>
              <w:pStyle w:val="TableParagraph"/>
              <w:jc w:val="center"/>
              <w:rPr>
                <w:rFonts w:ascii="Times New Roman" w:hAnsi="Times New Roman" w:cs="Times New Roman"/>
                <w:sz w:val="24"/>
                <w:szCs w:val="24"/>
              </w:rPr>
            </w:pPr>
            <w:r>
              <w:rPr>
                <w:rFonts w:ascii="Times New Roman" w:hAnsi="Times New Roman" w:cs="Times New Roman"/>
                <w:sz w:val="24"/>
                <w:szCs w:val="24"/>
              </w:rPr>
              <w:t>643</w:t>
            </w:r>
          </w:p>
        </w:tc>
        <w:tc>
          <w:tcPr>
            <w:tcW w:w="1317" w:type="dxa"/>
            <w:tcBorders>
              <w:right w:val="single" w:sz="4" w:space="0" w:color="000000"/>
            </w:tcBorders>
          </w:tcPr>
          <w:p w14:paraId="1A929F77" w14:textId="628716E0" w:rsidR="00B0199C" w:rsidRPr="00550E81" w:rsidRDefault="00DD766D" w:rsidP="00744A67">
            <w:pPr>
              <w:pStyle w:val="TableParagraph"/>
              <w:jc w:val="center"/>
              <w:rPr>
                <w:rFonts w:ascii="Times New Roman" w:hAnsi="Times New Roman" w:cs="Times New Roman"/>
                <w:sz w:val="24"/>
                <w:szCs w:val="24"/>
              </w:rPr>
            </w:pPr>
            <w:r>
              <w:rPr>
                <w:rFonts w:ascii="Times New Roman" w:hAnsi="Times New Roman" w:cs="Times New Roman"/>
                <w:sz w:val="24"/>
                <w:szCs w:val="24"/>
              </w:rPr>
              <w:t>9</w:t>
            </w:r>
          </w:p>
        </w:tc>
      </w:tr>
      <w:tr w:rsidR="00B0199C" w:rsidRPr="00550E81" w14:paraId="72D2B6DD" w14:textId="77777777" w:rsidTr="00632750">
        <w:trPr>
          <w:trHeight w:val="388"/>
        </w:trPr>
        <w:tc>
          <w:tcPr>
            <w:tcW w:w="1440" w:type="dxa"/>
          </w:tcPr>
          <w:p w14:paraId="3A44B830" w14:textId="77777777" w:rsidR="00B0199C" w:rsidRPr="00550E81" w:rsidRDefault="00B0199C" w:rsidP="00632750">
            <w:pPr>
              <w:pStyle w:val="TableParagraph"/>
              <w:spacing w:before="59"/>
              <w:ind w:left="107"/>
              <w:rPr>
                <w:rFonts w:ascii="Times New Roman" w:hAnsi="Times New Roman" w:cs="Times New Roman"/>
                <w:b/>
                <w:sz w:val="24"/>
                <w:szCs w:val="24"/>
              </w:rPr>
            </w:pPr>
            <w:r w:rsidRPr="00550E81">
              <w:rPr>
                <w:rFonts w:ascii="Times New Roman" w:hAnsi="Times New Roman" w:cs="Times New Roman"/>
                <w:b/>
                <w:sz w:val="24"/>
                <w:szCs w:val="24"/>
              </w:rPr>
              <w:t>PG1.1.2:</w:t>
            </w:r>
          </w:p>
        </w:tc>
        <w:tc>
          <w:tcPr>
            <w:tcW w:w="1191" w:type="dxa"/>
            <w:tcBorders>
              <w:right w:val="single" w:sz="4" w:space="0" w:color="000000"/>
            </w:tcBorders>
          </w:tcPr>
          <w:p w14:paraId="795ACD8B" w14:textId="77777777" w:rsidR="00B0199C" w:rsidRPr="00550E81" w:rsidRDefault="00B0199C" w:rsidP="00632750">
            <w:pPr>
              <w:pStyle w:val="TableParagraph"/>
              <w:rPr>
                <w:rFonts w:ascii="Times New Roman" w:hAnsi="Times New Roman" w:cs="Times New Roman"/>
                <w:sz w:val="24"/>
                <w:szCs w:val="24"/>
              </w:rPr>
            </w:pPr>
          </w:p>
        </w:tc>
        <w:tc>
          <w:tcPr>
            <w:tcW w:w="1514" w:type="dxa"/>
            <w:tcBorders>
              <w:left w:val="single" w:sz="4" w:space="0" w:color="000000"/>
            </w:tcBorders>
          </w:tcPr>
          <w:p w14:paraId="2B8C51F9" w14:textId="77777777" w:rsidR="00B0199C" w:rsidRPr="00550E81" w:rsidRDefault="00B0199C" w:rsidP="00632750">
            <w:pPr>
              <w:pStyle w:val="TableParagraph"/>
              <w:rPr>
                <w:rFonts w:ascii="Times New Roman" w:hAnsi="Times New Roman" w:cs="Times New Roman"/>
                <w:sz w:val="24"/>
                <w:szCs w:val="24"/>
              </w:rPr>
            </w:pPr>
          </w:p>
        </w:tc>
        <w:tc>
          <w:tcPr>
            <w:tcW w:w="2028" w:type="dxa"/>
          </w:tcPr>
          <w:p w14:paraId="41317654" w14:textId="77777777" w:rsidR="00B0199C" w:rsidRPr="00550E81" w:rsidRDefault="00B0199C" w:rsidP="00632750">
            <w:pPr>
              <w:pStyle w:val="TableParagraph"/>
              <w:rPr>
                <w:rFonts w:ascii="Times New Roman" w:hAnsi="Times New Roman" w:cs="Times New Roman"/>
                <w:sz w:val="24"/>
                <w:szCs w:val="24"/>
              </w:rPr>
            </w:pPr>
          </w:p>
        </w:tc>
        <w:tc>
          <w:tcPr>
            <w:tcW w:w="1582" w:type="dxa"/>
          </w:tcPr>
          <w:p w14:paraId="21954930" w14:textId="77777777" w:rsidR="00B0199C" w:rsidRPr="00550E81" w:rsidRDefault="00B0199C" w:rsidP="00632750">
            <w:pPr>
              <w:pStyle w:val="TableParagraph"/>
              <w:rPr>
                <w:rFonts w:ascii="Times New Roman" w:hAnsi="Times New Roman" w:cs="Times New Roman"/>
                <w:sz w:val="24"/>
                <w:szCs w:val="24"/>
              </w:rPr>
            </w:pPr>
          </w:p>
        </w:tc>
        <w:tc>
          <w:tcPr>
            <w:tcW w:w="1317" w:type="dxa"/>
            <w:tcBorders>
              <w:right w:val="single" w:sz="4" w:space="0" w:color="000000"/>
            </w:tcBorders>
          </w:tcPr>
          <w:p w14:paraId="772573A7" w14:textId="77777777" w:rsidR="00B0199C" w:rsidRPr="00550E81" w:rsidRDefault="00B0199C" w:rsidP="00632750">
            <w:pPr>
              <w:pStyle w:val="TableParagraph"/>
              <w:rPr>
                <w:rFonts w:ascii="Times New Roman" w:hAnsi="Times New Roman" w:cs="Times New Roman"/>
                <w:sz w:val="24"/>
                <w:szCs w:val="24"/>
              </w:rPr>
            </w:pPr>
          </w:p>
        </w:tc>
      </w:tr>
      <w:tr w:rsidR="00B0199C" w:rsidRPr="00550E81" w14:paraId="5545D79B" w14:textId="77777777" w:rsidTr="00632750">
        <w:trPr>
          <w:trHeight w:val="398"/>
        </w:trPr>
        <w:tc>
          <w:tcPr>
            <w:tcW w:w="9072" w:type="dxa"/>
            <w:gridSpan w:val="6"/>
            <w:tcBorders>
              <w:right w:val="single" w:sz="4" w:space="0" w:color="000000"/>
            </w:tcBorders>
            <w:shd w:val="clear" w:color="auto" w:fill="FFF2CC" w:themeFill="accent4" w:themeFillTint="33"/>
          </w:tcPr>
          <w:p w14:paraId="18BE3D64" w14:textId="77777777" w:rsidR="00B0199C" w:rsidRPr="00550E81" w:rsidRDefault="00B0199C" w:rsidP="00632750">
            <w:pPr>
              <w:pStyle w:val="TableParagraph"/>
              <w:spacing w:before="64"/>
              <w:ind w:left="2973" w:right="2962"/>
              <w:jc w:val="center"/>
              <w:rPr>
                <w:rFonts w:ascii="Times New Roman" w:hAnsi="Times New Roman" w:cs="Times New Roman"/>
                <w:b/>
                <w:sz w:val="24"/>
                <w:szCs w:val="24"/>
              </w:rPr>
            </w:pPr>
            <w:r w:rsidRPr="005C4DCE">
              <w:rPr>
                <w:rFonts w:ascii="Times New Roman" w:hAnsi="Times New Roman" w:cs="Times New Roman"/>
                <w:b/>
                <w:sz w:val="24"/>
                <w:szCs w:val="24"/>
              </w:rPr>
              <w:t>Hedefe İlişkin Değerlendirmeler</w:t>
            </w:r>
            <w:r w:rsidRPr="005C4DCE">
              <w:rPr>
                <w:rFonts w:ascii="Times New Roman" w:hAnsi="Times New Roman" w:cs="Times New Roman"/>
                <w:b/>
                <w:sz w:val="24"/>
                <w:szCs w:val="24"/>
                <w:vertAlign w:val="superscript"/>
              </w:rPr>
              <w:t>**</w:t>
            </w:r>
          </w:p>
        </w:tc>
      </w:tr>
      <w:tr w:rsidR="00B0199C" w:rsidRPr="00550E81" w14:paraId="3E073E5E" w14:textId="77777777" w:rsidTr="00632750">
        <w:trPr>
          <w:trHeight w:val="1569"/>
        </w:trPr>
        <w:tc>
          <w:tcPr>
            <w:tcW w:w="9072" w:type="dxa"/>
            <w:gridSpan w:val="6"/>
            <w:tcBorders>
              <w:right w:val="single" w:sz="4" w:space="0" w:color="000000"/>
            </w:tcBorders>
          </w:tcPr>
          <w:p w14:paraId="736D2A93" w14:textId="28BC110A" w:rsidR="00B0199C" w:rsidRPr="00550E81" w:rsidRDefault="00B0199C" w:rsidP="00632750">
            <w:pPr>
              <w:pStyle w:val="TableParagraph"/>
              <w:rPr>
                <w:rFonts w:ascii="Times New Roman" w:hAnsi="Times New Roman" w:cs="Times New Roman"/>
                <w:sz w:val="24"/>
                <w:szCs w:val="24"/>
              </w:rPr>
            </w:pPr>
            <w:r>
              <w:rPr>
                <w:rFonts w:ascii="Times New Roman" w:hAnsi="Times New Roman" w:cs="Times New Roman"/>
                <w:sz w:val="24"/>
                <w:szCs w:val="24"/>
              </w:rPr>
              <w:t>Hedefe ulaşıl</w:t>
            </w:r>
            <w:r w:rsidR="00135B53">
              <w:rPr>
                <w:rFonts w:ascii="Times New Roman" w:hAnsi="Times New Roman" w:cs="Times New Roman"/>
                <w:sz w:val="24"/>
                <w:szCs w:val="24"/>
              </w:rPr>
              <w:t>ma</w:t>
            </w:r>
            <w:r>
              <w:rPr>
                <w:rFonts w:ascii="Times New Roman" w:hAnsi="Times New Roman" w:cs="Times New Roman"/>
                <w:sz w:val="24"/>
                <w:szCs w:val="24"/>
              </w:rPr>
              <w:t>mıştır.</w:t>
            </w:r>
          </w:p>
        </w:tc>
      </w:tr>
    </w:tbl>
    <w:p w14:paraId="2296DA2B" w14:textId="36B97F12" w:rsidR="00B0199C" w:rsidRDefault="00B0199C" w:rsidP="00340F7A">
      <w:pPr>
        <w:spacing w:before="59"/>
        <w:ind w:left="156"/>
        <w:jc w:val="both"/>
        <w:rPr>
          <w:rFonts w:ascii="Times New Roman" w:hAnsi="Times New Roman" w:cs="Times New Roman"/>
          <w:sz w:val="24"/>
          <w:szCs w:val="24"/>
          <w:vertAlign w:val="superscript"/>
        </w:rPr>
      </w:pPr>
    </w:p>
    <w:p w14:paraId="054C941C" w14:textId="06F9ECB5" w:rsidR="00DD766D" w:rsidRDefault="00DD766D" w:rsidP="00340F7A">
      <w:pPr>
        <w:spacing w:before="59"/>
        <w:ind w:left="156"/>
        <w:jc w:val="both"/>
        <w:rPr>
          <w:rFonts w:ascii="Times New Roman" w:hAnsi="Times New Roman" w:cs="Times New Roman"/>
          <w:sz w:val="24"/>
          <w:szCs w:val="24"/>
          <w:vertAlign w:val="superscript"/>
        </w:rPr>
      </w:pPr>
    </w:p>
    <w:p w14:paraId="70075909" w14:textId="77777777" w:rsidR="00DD766D" w:rsidRPr="00550E81" w:rsidRDefault="00DD766D" w:rsidP="00DD766D">
      <w:pPr>
        <w:pStyle w:val="GvdeMetni"/>
        <w:spacing w:before="10"/>
        <w:rPr>
          <w:rFonts w:ascii="Times New Roman" w:hAnsi="Times New Roman" w:cs="Times New Roman"/>
          <w:b/>
        </w:rPr>
      </w:pPr>
    </w:p>
    <w:tbl>
      <w:tblPr>
        <w:tblStyle w:val="TableNormal"/>
        <w:tblW w:w="0" w:type="auto"/>
        <w:tblInd w:w="1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40"/>
        <w:gridCol w:w="1191"/>
        <w:gridCol w:w="1514"/>
        <w:gridCol w:w="2028"/>
        <w:gridCol w:w="1582"/>
        <w:gridCol w:w="1317"/>
      </w:tblGrid>
      <w:tr w:rsidR="00DD766D" w:rsidRPr="00550E81" w14:paraId="1AD73AE6" w14:textId="77777777" w:rsidTr="00632750">
        <w:trPr>
          <w:trHeight w:val="398"/>
        </w:trPr>
        <w:tc>
          <w:tcPr>
            <w:tcW w:w="2631" w:type="dxa"/>
            <w:gridSpan w:val="2"/>
            <w:tcBorders>
              <w:right w:val="single" w:sz="4" w:space="0" w:color="000000"/>
            </w:tcBorders>
            <w:shd w:val="clear" w:color="auto" w:fill="FFF2CC" w:themeFill="accent4" w:themeFillTint="33"/>
          </w:tcPr>
          <w:p w14:paraId="64EFB297" w14:textId="641BE48A" w:rsidR="00DD766D" w:rsidRPr="00C72170" w:rsidRDefault="00DD766D" w:rsidP="00632750">
            <w:pPr>
              <w:pStyle w:val="TableParagraph"/>
              <w:spacing w:before="64"/>
              <w:ind w:left="107"/>
              <w:rPr>
                <w:rFonts w:ascii="Times New Roman" w:hAnsi="Times New Roman" w:cs="Times New Roman"/>
                <w:b/>
              </w:rPr>
            </w:pPr>
            <w:r>
              <w:rPr>
                <w:rFonts w:ascii="Times New Roman" w:hAnsi="Times New Roman" w:cs="Times New Roman"/>
                <w:b/>
              </w:rPr>
              <w:t>A2</w:t>
            </w:r>
          </w:p>
        </w:tc>
        <w:tc>
          <w:tcPr>
            <w:tcW w:w="6441" w:type="dxa"/>
            <w:gridSpan w:val="4"/>
            <w:tcBorders>
              <w:left w:val="single" w:sz="4" w:space="0" w:color="000000"/>
              <w:right w:val="single" w:sz="4" w:space="0" w:color="000000"/>
            </w:tcBorders>
          </w:tcPr>
          <w:p w14:paraId="44415E9B" w14:textId="052A02A0" w:rsidR="00DD766D" w:rsidRPr="00550E81" w:rsidRDefault="00DD766D" w:rsidP="00632750">
            <w:pPr>
              <w:pStyle w:val="TableParagraph"/>
              <w:rPr>
                <w:rFonts w:ascii="Times New Roman" w:hAnsi="Times New Roman" w:cs="Times New Roman"/>
                <w:sz w:val="24"/>
                <w:szCs w:val="24"/>
              </w:rPr>
            </w:pPr>
            <w:r w:rsidRPr="00E52D34">
              <w:rPr>
                <w:spacing w:val="-2"/>
              </w:rPr>
              <w:t>Ka</w:t>
            </w:r>
            <w:r w:rsidRPr="00E52D34">
              <w:rPr>
                <w:spacing w:val="1"/>
              </w:rPr>
              <w:t>li</w:t>
            </w:r>
            <w:r w:rsidRPr="00E52D34">
              <w:rPr>
                <w:spacing w:val="-1"/>
              </w:rPr>
              <w:t>t</w:t>
            </w:r>
            <w:r w:rsidRPr="00E52D34">
              <w:rPr>
                <w:spacing w:val="-2"/>
              </w:rPr>
              <w:t>e</w:t>
            </w:r>
            <w:r w:rsidRPr="00E52D34">
              <w:rPr>
                <w:spacing w:val="1"/>
              </w:rPr>
              <w:t>l</w:t>
            </w:r>
            <w:r w:rsidRPr="00E52D34">
              <w:t xml:space="preserve">i </w:t>
            </w:r>
            <w:r w:rsidRPr="00E52D34">
              <w:rPr>
                <w:spacing w:val="-4"/>
              </w:rPr>
              <w:t>v</w:t>
            </w:r>
            <w:r w:rsidRPr="00E52D34">
              <w:t xml:space="preserve">e </w:t>
            </w:r>
            <w:r w:rsidRPr="00E52D34">
              <w:rPr>
                <w:spacing w:val="-5"/>
              </w:rPr>
              <w:t>y</w:t>
            </w:r>
            <w:r w:rsidRPr="00E52D34">
              <w:t>e</w:t>
            </w:r>
            <w:r w:rsidRPr="00E52D34">
              <w:rPr>
                <w:spacing w:val="-1"/>
              </w:rPr>
              <w:t>t</w:t>
            </w:r>
            <w:r w:rsidRPr="00E52D34">
              <w:t>erli</w:t>
            </w:r>
            <w:r w:rsidRPr="00E52D34">
              <w:rPr>
                <w:spacing w:val="1"/>
              </w:rPr>
              <w:t xml:space="preserve"> </w:t>
            </w:r>
            <w:r w:rsidRPr="00E52D34">
              <w:t>sa</w:t>
            </w:r>
            <w:r w:rsidRPr="00E52D34">
              <w:rPr>
                <w:spacing w:val="-5"/>
              </w:rPr>
              <w:t>y</w:t>
            </w:r>
            <w:r w:rsidRPr="00E52D34">
              <w:rPr>
                <w:spacing w:val="-1"/>
              </w:rPr>
              <w:t>ı</w:t>
            </w:r>
            <w:r w:rsidRPr="00E52D34">
              <w:t>da per</w:t>
            </w:r>
            <w:r w:rsidRPr="00E52D34">
              <w:rPr>
                <w:spacing w:val="-5"/>
              </w:rPr>
              <w:t>s</w:t>
            </w:r>
            <w:r w:rsidRPr="00E52D34">
              <w:t>on</w:t>
            </w:r>
            <w:r w:rsidRPr="00E52D34">
              <w:rPr>
                <w:spacing w:val="-2"/>
              </w:rPr>
              <w:t>e</w:t>
            </w:r>
            <w:r w:rsidRPr="00E52D34">
              <w:t xml:space="preserve">l </w:t>
            </w:r>
            <w:r w:rsidRPr="00E52D34">
              <w:rPr>
                <w:spacing w:val="-2"/>
              </w:rPr>
              <w:t>ç</w:t>
            </w:r>
            <w:r w:rsidRPr="00E52D34">
              <w:t>a</w:t>
            </w:r>
            <w:r w:rsidRPr="00E52D34">
              <w:rPr>
                <w:spacing w:val="1"/>
              </w:rPr>
              <w:t>l</w:t>
            </w:r>
            <w:r w:rsidRPr="00E52D34">
              <w:rPr>
                <w:spacing w:val="-1"/>
              </w:rPr>
              <w:t>ı</w:t>
            </w:r>
            <w:r w:rsidRPr="00E52D34">
              <w:t>ş</w:t>
            </w:r>
            <w:r w:rsidRPr="00E52D34">
              <w:rPr>
                <w:spacing w:val="-1"/>
              </w:rPr>
              <w:t>t</w:t>
            </w:r>
            <w:r w:rsidRPr="00E52D34">
              <w:rPr>
                <w:spacing w:val="-4"/>
              </w:rPr>
              <w:t>ı</w:t>
            </w:r>
            <w:r w:rsidRPr="00E52D34">
              <w:rPr>
                <w:spacing w:val="-1"/>
              </w:rPr>
              <w:t>r</w:t>
            </w:r>
            <w:r w:rsidRPr="00E52D34">
              <w:rPr>
                <w:spacing w:val="-4"/>
              </w:rPr>
              <w:t>ı</w:t>
            </w:r>
            <w:r w:rsidRPr="00E52D34">
              <w:rPr>
                <w:spacing w:val="1"/>
              </w:rPr>
              <w:t>l</w:t>
            </w:r>
            <w:r w:rsidRPr="00E52D34">
              <w:rPr>
                <w:spacing w:val="-1"/>
              </w:rPr>
              <w:t>m</w:t>
            </w:r>
            <w:r w:rsidRPr="00E52D34">
              <w:t>as</w:t>
            </w:r>
            <w:r w:rsidRPr="00E52D34">
              <w:rPr>
                <w:spacing w:val="-1"/>
              </w:rPr>
              <w:t>ı</w:t>
            </w:r>
            <w:r w:rsidRPr="00E52D34">
              <w:t>.</w:t>
            </w:r>
          </w:p>
        </w:tc>
      </w:tr>
      <w:tr w:rsidR="00DD766D" w:rsidRPr="00550E81" w14:paraId="45234F40" w14:textId="77777777" w:rsidTr="00632750">
        <w:trPr>
          <w:trHeight w:val="395"/>
        </w:trPr>
        <w:tc>
          <w:tcPr>
            <w:tcW w:w="2631" w:type="dxa"/>
            <w:gridSpan w:val="2"/>
            <w:tcBorders>
              <w:right w:val="single" w:sz="4" w:space="0" w:color="000000"/>
            </w:tcBorders>
            <w:shd w:val="clear" w:color="auto" w:fill="FFF2CC" w:themeFill="accent4" w:themeFillTint="33"/>
          </w:tcPr>
          <w:p w14:paraId="4DFB542F" w14:textId="290A0333" w:rsidR="00DD766D" w:rsidRPr="00C72170" w:rsidRDefault="00DD766D" w:rsidP="00632750">
            <w:pPr>
              <w:pStyle w:val="TableParagraph"/>
              <w:spacing w:before="64"/>
              <w:ind w:left="107"/>
              <w:rPr>
                <w:rFonts w:ascii="Times New Roman" w:hAnsi="Times New Roman" w:cs="Times New Roman"/>
                <w:b/>
              </w:rPr>
            </w:pPr>
            <w:r>
              <w:rPr>
                <w:rFonts w:ascii="Times New Roman" w:hAnsi="Times New Roman" w:cs="Times New Roman"/>
                <w:b/>
              </w:rPr>
              <w:t>H2.1</w:t>
            </w:r>
          </w:p>
        </w:tc>
        <w:tc>
          <w:tcPr>
            <w:tcW w:w="6441" w:type="dxa"/>
            <w:gridSpan w:val="4"/>
            <w:tcBorders>
              <w:left w:val="single" w:sz="4" w:space="0" w:color="000000"/>
              <w:right w:val="single" w:sz="4" w:space="0" w:color="000000"/>
            </w:tcBorders>
          </w:tcPr>
          <w:p w14:paraId="581C305E" w14:textId="7BBA0F89" w:rsidR="00DD766D" w:rsidRDefault="00DD766D" w:rsidP="00632750">
            <w:pPr>
              <w:jc w:val="both"/>
            </w:pPr>
            <w:r w:rsidRPr="00E52D34">
              <w:rPr>
                <w:spacing w:val="-1"/>
              </w:rPr>
              <w:t>N</w:t>
            </w:r>
            <w:r w:rsidRPr="00E52D34">
              <w:rPr>
                <w:spacing w:val="1"/>
              </w:rPr>
              <w:t>i</w:t>
            </w:r>
            <w:r w:rsidRPr="00E52D34">
              <w:rPr>
                <w:spacing w:val="-1"/>
              </w:rPr>
              <w:t>t</w:t>
            </w:r>
            <w:r w:rsidRPr="00E52D34">
              <w:rPr>
                <w:spacing w:val="-2"/>
              </w:rPr>
              <w:t>e</w:t>
            </w:r>
            <w:r w:rsidRPr="00E52D34">
              <w:rPr>
                <w:spacing w:val="-1"/>
              </w:rPr>
              <w:t>li</w:t>
            </w:r>
            <w:r w:rsidRPr="00E52D34">
              <w:t>k</w:t>
            </w:r>
            <w:r w:rsidRPr="00E52D34">
              <w:rPr>
                <w:spacing w:val="42"/>
              </w:rPr>
              <w:t xml:space="preserve"> </w:t>
            </w:r>
            <w:r w:rsidRPr="00E52D34">
              <w:rPr>
                <w:spacing w:val="-5"/>
              </w:rPr>
              <w:t>v</w:t>
            </w:r>
            <w:r w:rsidRPr="00E52D34">
              <w:t>e</w:t>
            </w:r>
            <w:r w:rsidRPr="00E52D34">
              <w:rPr>
                <w:spacing w:val="43"/>
              </w:rPr>
              <w:t xml:space="preserve"> </w:t>
            </w:r>
            <w:r w:rsidRPr="00E52D34">
              <w:t>n</w:t>
            </w:r>
            <w:r w:rsidRPr="00E52D34">
              <w:rPr>
                <w:spacing w:val="1"/>
              </w:rPr>
              <w:t>i</w:t>
            </w:r>
            <w:r w:rsidRPr="00E52D34">
              <w:t>ce</w:t>
            </w:r>
            <w:r w:rsidRPr="00E52D34">
              <w:rPr>
                <w:spacing w:val="-1"/>
              </w:rPr>
              <w:t>li</w:t>
            </w:r>
            <w:r w:rsidRPr="00E52D34">
              <w:t>k</w:t>
            </w:r>
            <w:r w:rsidRPr="00E52D34">
              <w:rPr>
                <w:spacing w:val="45"/>
              </w:rPr>
              <w:t xml:space="preserve"> </w:t>
            </w:r>
            <w:r w:rsidRPr="00E52D34">
              <w:t>aç</w:t>
            </w:r>
            <w:r w:rsidRPr="00E52D34">
              <w:rPr>
                <w:spacing w:val="-1"/>
              </w:rPr>
              <w:t>ı</w:t>
            </w:r>
            <w:r w:rsidRPr="00E52D34">
              <w:t>s</w:t>
            </w:r>
            <w:r w:rsidRPr="00E52D34">
              <w:rPr>
                <w:spacing w:val="-4"/>
              </w:rPr>
              <w:t>ı</w:t>
            </w:r>
            <w:r w:rsidRPr="00E52D34">
              <w:rPr>
                <w:spacing w:val="-2"/>
              </w:rPr>
              <w:t>n</w:t>
            </w:r>
            <w:r w:rsidRPr="00E52D34">
              <w:t>d</w:t>
            </w:r>
            <w:r w:rsidRPr="00E52D34">
              <w:rPr>
                <w:spacing w:val="-2"/>
              </w:rPr>
              <w:t>a</w:t>
            </w:r>
            <w:r w:rsidRPr="00E52D34">
              <w:t>n</w:t>
            </w:r>
            <w:r w:rsidRPr="00E52D34">
              <w:rPr>
                <w:spacing w:val="40"/>
              </w:rPr>
              <w:t xml:space="preserve"> </w:t>
            </w:r>
            <w:r w:rsidRPr="00E52D34">
              <w:t>k</w:t>
            </w:r>
            <w:r w:rsidRPr="00E52D34">
              <w:rPr>
                <w:spacing w:val="-2"/>
              </w:rPr>
              <w:t>a</w:t>
            </w:r>
            <w:r w:rsidRPr="00E52D34">
              <w:rPr>
                <w:spacing w:val="-1"/>
              </w:rPr>
              <w:t>lit</w:t>
            </w:r>
            <w:r w:rsidRPr="00E52D34">
              <w:t>e</w:t>
            </w:r>
            <w:r w:rsidRPr="00E52D34">
              <w:rPr>
                <w:spacing w:val="1"/>
              </w:rPr>
              <w:t>l</w:t>
            </w:r>
            <w:r w:rsidRPr="00E52D34">
              <w:t>i</w:t>
            </w:r>
            <w:r w:rsidRPr="00E52D34">
              <w:rPr>
                <w:spacing w:val="44"/>
              </w:rPr>
              <w:t xml:space="preserve"> </w:t>
            </w:r>
            <w:r w:rsidRPr="00E52D34">
              <w:rPr>
                <w:spacing w:val="-1"/>
              </w:rPr>
              <w:t>i</w:t>
            </w:r>
            <w:r w:rsidRPr="00E52D34">
              <w:t>ns</w:t>
            </w:r>
            <w:r w:rsidRPr="00E52D34">
              <w:rPr>
                <w:spacing w:val="-2"/>
              </w:rPr>
              <w:t>a</w:t>
            </w:r>
            <w:r w:rsidRPr="00E52D34">
              <w:t>n</w:t>
            </w:r>
            <w:r w:rsidRPr="00E52D34">
              <w:rPr>
                <w:spacing w:val="38"/>
              </w:rPr>
              <w:t xml:space="preserve"> </w:t>
            </w:r>
            <w:r w:rsidRPr="00E52D34">
              <w:rPr>
                <w:spacing w:val="2"/>
              </w:rPr>
              <w:t>k</w:t>
            </w:r>
            <w:r w:rsidRPr="00E52D34">
              <w:t>a</w:t>
            </w:r>
            <w:r w:rsidRPr="00E52D34">
              <w:rPr>
                <w:spacing w:val="-5"/>
              </w:rPr>
              <w:t>y</w:t>
            </w:r>
            <w:r w:rsidRPr="00E52D34">
              <w:t>n</w:t>
            </w:r>
            <w:r w:rsidRPr="00E52D34">
              <w:rPr>
                <w:spacing w:val="-2"/>
              </w:rPr>
              <w:t>a</w:t>
            </w:r>
            <w:r w:rsidRPr="00E52D34">
              <w:t>k</w:t>
            </w:r>
            <w:r w:rsidRPr="00E52D34">
              <w:rPr>
                <w:spacing w:val="1"/>
              </w:rPr>
              <w:t>l</w:t>
            </w:r>
            <w:r w:rsidRPr="00E52D34">
              <w:t>arı</w:t>
            </w:r>
            <w:r w:rsidRPr="00E52D34">
              <w:rPr>
                <w:spacing w:val="41"/>
              </w:rPr>
              <w:t xml:space="preserve"> </w:t>
            </w:r>
            <w:r w:rsidRPr="00E52D34">
              <w:t>p</w:t>
            </w:r>
            <w:r w:rsidRPr="00E52D34">
              <w:rPr>
                <w:spacing w:val="-2"/>
              </w:rPr>
              <w:t>o</w:t>
            </w:r>
            <w:r w:rsidRPr="00E52D34">
              <w:rPr>
                <w:spacing w:val="-1"/>
              </w:rPr>
              <w:t>l</w:t>
            </w:r>
            <w:r w:rsidRPr="00E52D34">
              <w:rPr>
                <w:spacing w:val="1"/>
              </w:rPr>
              <w:t>i</w:t>
            </w:r>
            <w:r w:rsidRPr="00E52D34">
              <w:rPr>
                <w:spacing w:val="-4"/>
              </w:rPr>
              <w:t>t</w:t>
            </w:r>
            <w:r w:rsidRPr="00E52D34">
              <w:rPr>
                <w:spacing w:val="-1"/>
              </w:rPr>
              <w:t>i</w:t>
            </w:r>
            <w:r>
              <w:t xml:space="preserve">kası </w:t>
            </w:r>
            <w:r w:rsidRPr="00E52D34">
              <w:t>o</w:t>
            </w:r>
            <w:r w:rsidRPr="00E52D34">
              <w:rPr>
                <w:spacing w:val="1"/>
              </w:rPr>
              <w:t>l</w:t>
            </w:r>
            <w:r w:rsidRPr="00E52D34">
              <w:t>uş</w:t>
            </w:r>
            <w:r w:rsidRPr="00E52D34">
              <w:rPr>
                <w:spacing w:val="-1"/>
              </w:rPr>
              <w:t>t</w:t>
            </w:r>
            <w:r w:rsidRPr="00E52D34">
              <w:rPr>
                <w:spacing w:val="-2"/>
              </w:rPr>
              <w:t>u</w:t>
            </w:r>
            <w:r w:rsidRPr="00E52D34">
              <w:rPr>
                <w:spacing w:val="-3"/>
              </w:rPr>
              <w:t>r</w:t>
            </w:r>
            <w:r>
              <w:rPr>
                <w:spacing w:val="-2"/>
              </w:rPr>
              <w:t>mak.</w:t>
            </w:r>
          </w:p>
          <w:p w14:paraId="4C787B69" w14:textId="77777777" w:rsidR="00DD766D" w:rsidRPr="00550E81" w:rsidRDefault="00DD766D" w:rsidP="00632750">
            <w:pPr>
              <w:pStyle w:val="TableParagraph"/>
              <w:rPr>
                <w:rFonts w:ascii="Times New Roman" w:hAnsi="Times New Roman" w:cs="Times New Roman"/>
                <w:sz w:val="24"/>
                <w:szCs w:val="24"/>
              </w:rPr>
            </w:pPr>
          </w:p>
        </w:tc>
      </w:tr>
      <w:tr w:rsidR="00DD766D" w:rsidRPr="00550E81" w14:paraId="2D4D6074" w14:textId="77777777" w:rsidTr="00632750">
        <w:trPr>
          <w:trHeight w:val="657"/>
        </w:trPr>
        <w:tc>
          <w:tcPr>
            <w:tcW w:w="2631" w:type="dxa"/>
            <w:gridSpan w:val="2"/>
            <w:tcBorders>
              <w:right w:val="single" w:sz="4" w:space="0" w:color="000000"/>
            </w:tcBorders>
            <w:shd w:val="clear" w:color="auto" w:fill="FFF2CC" w:themeFill="accent4" w:themeFillTint="33"/>
          </w:tcPr>
          <w:p w14:paraId="76A41780" w14:textId="77777777" w:rsidR="00DD766D" w:rsidRPr="00C72170" w:rsidRDefault="00DD766D" w:rsidP="00632750">
            <w:pPr>
              <w:pStyle w:val="TableParagraph"/>
              <w:spacing w:before="59"/>
              <w:ind w:left="107" w:right="166"/>
              <w:rPr>
                <w:rFonts w:ascii="Times New Roman" w:hAnsi="Times New Roman" w:cs="Times New Roman"/>
                <w:b/>
              </w:rPr>
            </w:pPr>
            <w:r w:rsidRPr="00C72170">
              <w:rPr>
                <w:rFonts w:ascii="Times New Roman" w:hAnsi="Times New Roman" w:cs="Times New Roman"/>
                <w:b/>
              </w:rPr>
              <w:t>Amacın İlgili Olduğu Program/Alt Program Adı</w:t>
            </w:r>
          </w:p>
        </w:tc>
        <w:tc>
          <w:tcPr>
            <w:tcW w:w="6441" w:type="dxa"/>
            <w:gridSpan w:val="4"/>
            <w:tcBorders>
              <w:left w:val="single" w:sz="4" w:space="0" w:color="000000"/>
              <w:right w:val="single" w:sz="4" w:space="0" w:color="000000"/>
            </w:tcBorders>
          </w:tcPr>
          <w:p w14:paraId="10266DC2" w14:textId="6B54F3E5" w:rsidR="00DD766D" w:rsidRPr="00550E81" w:rsidRDefault="00DD766D" w:rsidP="00632750">
            <w:pPr>
              <w:pStyle w:val="TableParagraph"/>
              <w:rPr>
                <w:rFonts w:ascii="Times New Roman" w:hAnsi="Times New Roman" w:cs="Times New Roman"/>
                <w:sz w:val="24"/>
                <w:szCs w:val="24"/>
              </w:rPr>
            </w:pPr>
            <w:r>
              <w:rPr>
                <w:rFonts w:ascii="Times New Roman" w:hAnsi="Times New Roman" w:cs="Times New Roman"/>
                <w:sz w:val="24"/>
                <w:szCs w:val="24"/>
              </w:rPr>
              <w:t xml:space="preserve"> Eğitim ve öğretime destek/ İnsan kaynakları</w:t>
            </w:r>
          </w:p>
        </w:tc>
      </w:tr>
      <w:tr w:rsidR="00DD766D" w:rsidRPr="00550E81" w14:paraId="1FF0FA6C" w14:textId="77777777" w:rsidTr="00632750">
        <w:trPr>
          <w:trHeight w:val="657"/>
        </w:trPr>
        <w:tc>
          <w:tcPr>
            <w:tcW w:w="2631" w:type="dxa"/>
            <w:gridSpan w:val="2"/>
            <w:tcBorders>
              <w:right w:val="single" w:sz="4" w:space="0" w:color="000000"/>
            </w:tcBorders>
            <w:shd w:val="clear" w:color="auto" w:fill="FFF2CC" w:themeFill="accent4" w:themeFillTint="33"/>
          </w:tcPr>
          <w:p w14:paraId="0C7A05BB" w14:textId="77777777" w:rsidR="00DD766D" w:rsidRPr="00C72170" w:rsidRDefault="00DD766D" w:rsidP="00632750">
            <w:pPr>
              <w:pStyle w:val="TableParagraph"/>
              <w:spacing w:before="59"/>
              <w:ind w:left="107" w:right="215"/>
              <w:rPr>
                <w:rFonts w:ascii="Times New Roman" w:hAnsi="Times New Roman" w:cs="Times New Roman"/>
                <w:b/>
              </w:rPr>
            </w:pPr>
            <w:r w:rsidRPr="00C72170">
              <w:rPr>
                <w:rFonts w:ascii="Times New Roman" w:hAnsi="Times New Roman" w:cs="Times New Roman"/>
                <w:b/>
              </w:rPr>
              <w:t>Amacın İlişkili Olduğu Alt Program Hedefi</w:t>
            </w:r>
          </w:p>
        </w:tc>
        <w:tc>
          <w:tcPr>
            <w:tcW w:w="6441" w:type="dxa"/>
            <w:gridSpan w:val="4"/>
            <w:tcBorders>
              <w:left w:val="single" w:sz="4" w:space="0" w:color="000000"/>
              <w:right w:val="single" w:sz="4" w:space="0" w:color="000000"/>
            </w:tcBorders>
          </w:tcPr>
          <w:p w14:paraId="403A8444" w14:textId="77777777" w:rsidR="00DD766D" w:rsidRPr="00550E81" w:rsidRDefault="00DD766D" w:rsidP="00632750">
            <w:pPr>
              <w:pStyle w:val="TableParagraph"/>
              <w:rPr>
                <w:rFonts w:ascii="Times New Roman" w:hAnsi="Times New Roman" w:cs="Times New Roman"/>
                <w:sz w:val="24"/>
                <w:szCs w:val="24"/>
              </w:rPr>
            </w:pPr>
          </w:p>
        </w:tc>
      </w:tr>
      <w:tr w:rsidR="00DD766D" w:rsidRPr="00550E81" w14:paraId="57EA9150" w14:textId="77777777" w:rsidTr="00632750">
        <w:trPr>
          <w:trHeight w:val="654"/>
        </w:trPr>
        <w:tc>
          <w:tcPr>
            <w:tcW w:w="2631" w:type="dxa"/>
            <w:gridSpan w:val="2"/>
            <w:tcBorders>
              <w:bottom w:val="single" w:sz="4" w:space="0" w:color="000000"/>
              <w:right w:val="single" w:sz="4" w:space="0" w:color="000000"/>
            </w:tcBorders>
            <w:shd w:val="clear" w:color="auto" w:fill="FFF2CC" w:themeFill="accent4" w:themeFillTint="33"/>
          </w:tcPr>
          <w:p w14:paraId="7AC3D347" w14:textId="77777777" w:rsidR="00DD766D" w:rsidRPr="00C72170" w:rsidRDefault="00DD766D" w:rsidP="00632750">
            <w:pPr>
              <w:pStyle w:val="TableParagraph"/>
              <w:spacing w:before="193"/>
              <w:ind w:left="107"/>
              <w:rPr>
                <w:rFonts w:ascii="Times New Roman" w:hAnsi="Times New Roman" w:cs="Times New Roman"/>
                <w:b/>
              </w:rPr>
            </w:pPr>
            <w:r>
              <w:rPr>
                <w:rFonts w:ascii="Times New Roman" w:hAnsi="Times New Roman" w:cs="Times New Roman"/>
                <w:b/>
              </w:rPr>
              <w:t>H1.4</w:t>
            </w:r>
            <w:r w:rsidRPr="00C72170">
              <w:rPr>
                <w:rFonts w:ascii="Times New Roman" w:hAnsi="Times New Roman" w:cs="Times New Roman"/>
                <w:b/>
              </w:rPr>
              <w:t xml:space="preserve"> Performansı</w:t>
            </w:r>
          </w:p>
        </w:tc>
        <w:tc>
          <w:tcPr>
            <w:tcW w:w="6441" w:type="dxa"/>
            <w:gridSpan w:val="4"/>
            <w:tcBorders>
              <w:left w:val="single" w:sz="4" w:space="0" w:color="000000"/>
              <w:right w:val="single" w:sz="4" w:space="0" w:color="000000"/>
            </w:tcBorders>
          </w:tcPr>
          <w:p w14:paraId="458D4706" w14:textId="219EF5AB" w:rsidR="00DD766D" w:rsidRPr="001F4FDB" w:rsidRDefault="00DD766D" w:rsidP="00632750">
            <w:pPr>
              <w:pStyle w:val="TableParagraph"/>
              <w:spacing w:before="59"/>
              <w:ind w:left="107" w:right="669"/>
              <w:rPr>
                <w:rFonts w:ascii="Times New Roman" w:hAnsi="Times New Roman" w:cs="Times New Roman"/>
                <w:sz w:val="20"/>
                <w:szCs w:val="20"/>
              </w:rPr>
            </w:pPr>
          </w:p>
        </w:tc>
      </w:tr>
      <w:tr w:rsidR="00DD766D" w:rsidRPr="00550E81" w14:paraId="30872BBB" w14:textId="77777777" w:rsidTr="00632750">
        <w:trPr>
          <w:trHeight w:val="401"/>
        </w:trPr>
        <w:tc>
          <w:tcPr>
            <w:tcW w:w="2631" w:type="dxa"/>
            <w:gridSpan w:val="2"/>
            <w:tcBorders>
              <w:top w:val="single" w:sz="4" w:space="0" w:color="000000"/>
              <w:right w:val="single" w:sz="4" w:space="0" w:color="000000"/>
            </w:tcBorders>
            <w:shd w:val="clear" w:color="auto" w:fill="FFF2CC" w:themeFill="accent4" w:themeFillTint="33"/>
          </w:tcPr>
          <w:p w14:paraId="5CD585A0" w14:textId="77777777" w:rsidR="00DD766D" w:rsidRPr="00C72170" w:rsidRDefault="00DD766D" w:rsidP="00632750">
            <w:pPr>
              <w:pStyle w:val="TableParagraph"/>
              <w:spacing w:before="67"/>
              <w:ind w:left="107"/>
              <w:rPr>
                <w:rFonts w:ascii="Times New Roman" w:hAnsi="Times New Roman" w:cs="Times New Roman"/>
                <w:b/>
              </w:rPr>
            </w:pPr>
            <w:r w:rsidRPr="00C72170">
              <w:rPr>
                <w:rFonts w:ascii="Times New Roman" w:hAnsi="Times New Roman" w:cs="Times New Roman"/>
                <w:b/>
              </w:rPr>
              <w:t>Sorumlu Birim</w:t>
            </w:r>
          </w:p>
        </w:tc>
        <w:tc>
          <w:tcPr>
            <w:tcW w:w="6441" w:type="dxa"/>
            <w:gridSpan w:val="4"/>
            <w:tcBorders>
              <w:left w:val="single" w:sz="4" w:space="0" w:color="000000"/>
              <w:right w:val="single" w:sz="4" w:space="0" w:color="000000"/>
            </w:tcBorders>
          </w:tcPr>
          <w:p w14:paraId="0674239F" w14:textId="77777777" w:rsidR="00DD766D" w:rsidRPr="00550E81" w:rsidRDefault="00DD766D" w:rsidP="00632750">
            <w:pPr>
              <w:pStyle w:val="TableParagraph"/>
              <w:rPr>
                <w:rFonts w:ascii="Times New Roman" w:hAnsi="Times New Roman" w:cs="Times New Roman"/>
                <w:sz w:val="24"/>
                <w:szCs w:val="24"/>
              </w:rPr>
            </w:pPr>
          </w:p>
        </w:tc>
      </w:tr>
      <w:tr w:rsidR="00DD766D" w:rsidRPr="00550E81" w14:paraId="16B0A402" w14:textId="77777777" w:rsidTr="00632750">
        <w:trPr>
          <w:trHeight w:val="1397"/>
        </w:trPr>
        <w:tc>
          <w:tcPr>
            <w:tcW w:w="1440" w:type="dxa"/>
            <w:shd w:val="clear" w:color="auto" w:fill="FFF2CC" w:themeFill="accent4" w:themeFillTint="33"/>
          </w:tcPr>
          <w:p w14:paraId="4CA57BC6" w14:textId="77777777" w:rsidR="00DD766D" w:rsidRPr="00C72170" w:rsidRDefault="00DD766D" w:rsidP="00632750">
            <w:pPr>
              <w:pStyle w:val="TableParagraph"/>
              <w:spacing w:before="10"/>
              <w:rPr>
                <w:rFonts w:ascii="Times New Roman" w:hAnsi="Times New Roman" w:cs="Times New Roman"/>
                <w:b/>
                <w:sz w:val="20"/>
                <w:szCs w:val="20"/>
              </w:rPr>
            </w:pPr>
          </w:p>
          <w:p w14:paraId="038A48C7" w14:textId="77777777" w:rsidR="00DD766D" w:rsidRPr="00C72170" w:rsidRDefault="00DD766D" w:rsidP="00632750">
            <w:pPr>
              <w:pStyle w:val="TableParagraph"/>
              <w:ind w:left="107" w:right="242"/>
              <w:rPr>
                <w:rFonts w:ascii="Times New Roman" w:hAnsi="Times New Roman" w:cs="Times New Roman"/>
                <w:b/>
                <w:sz w:val="20"/>
                <w:szCs w:val="20"/>
              </w:rPr>
            </w:pPr>
            <w:r w:rsidRPr="00C72170">
              <w:rPr>
                <w:rFonts w:ascii="Times New Roman" w:hAnsi="Times New Roman" w:cs="Times New Roman"/>
                <w:b/>
                <w:sz w:val="20"/>
                <w:szCs w:val="20"/>
              </w:rPr>
              <w:t>Performans Göstergesi</w:t>
            </w:r>
          </w:p>
        </w:tc>
        <w:tc>
          <w:tcPr>
            <w:tcW w:w="1191" w:type="dxa"/>
            <w:tcBorders>
              <w:right w:val="single" w:sz="4" w:space="0" w:color="000000"/>
            </w:tcBorders>
            <w:shd w:val="clear" w:color="auto" w:fill="FFF2CC" w:themeFill="accent4" w:themeFillTint="33"/>
          </w:tcPr>
          <w:p w14:paraId="6B16B8B5" w14:textId="77777777" w:rsidR="00DD766D" w:rsidRPr="00C72170" w:rsidRDefault="00DD766D" w:rsidP="00632750">
            <w:pPr>
              <w:pStyle w:val="TableParagraph"/>
              <w:spacing w:before="10"/>
              <w:rPr>
                <w:rFonts w:ascii="Times New Roman" w:hAnsi="Times New Roman" w:cs="Times New Roman"/>
                <w:b/>
                <w:sz w:val="20"/>
                <w:szCs w:val="20"/>
              </w:rPr>
            </w:pPr>
          </w:p>
          <w:p w14:paraId="61B8DD5B" w14:textId="77777777" w:rsidR="00DD766D" w:rsidRPr="00C72170" w:rsidRDefault="00DD766D" w:rsidP="00632750">
            <w:pPr>
              <w:pStyle w:val="TableParagraph"/>
              <w:ind w:left="177" w:right="154" w:firstLine="88"/>
              <w:rPr>
                <w:rFonts w:ascii="Times New Roman" w:hAnsi="Times New Roman" w:cs="Times New Roman"/>
                <w:b/>
                <w:sz w:val="20"/>
                <w:szCs w:val="20"/>
              </w:rPr>
            </w:pPr>
            <w:r w:rsidRPr="00C72170">
              <w:rPr>
                <w:rFonts w:ascii="Times New Roman" w:hAnsi="Times New Roman" w:cs="Times New Roman"/>
                <w:b/>
                <w:sz w:val="20"/>
                <w:szCs w:val="20"/>
              </w:rPr>
              <w:t>Hedefe Etkisi (%)</w:t>
            </w:r>
          </w:p>
        </w:tc>
        <w:tc>
          <w:tcPr>
            <w:tcW w:w="1514" w:type="dxa"/>
            <w:tcBorders>
              <w:left w:val="single" w:sz="4" w:space="0" w:color="000000"/>
            </w:tcBorders>
            <w:shd w:val="clear" w:color="auto" w:fill="FFF2CC" w:themeFill="accent4" w:themeFillTint="33"/>
          </w:tcPr>
          <w:p w14:paraId="0C10D197" w14:textId="77777777" w:rsidR="00DD766D" w:rsidRPr="00C72170" w:rsidRDefault="00DD766D" w:rsidP="00632750">
            <w:pPr>
              <w:pStyle w:val="TableParagraph"/>
              <w:spacing w:before="193"/>
              <w:ind w:left="172" w:right="165"/>
              <w:jc w:val="center"/>
              <w:rPr>
                <w:rFonts w:ascii="Times New Roman" w:hAnsi="Times New Roman" w:cs="Times New Roman"/>
                <w:b/>
                <w:sz w:val="20"/>
                <w:szCs w:val="20"/>
              </w:rPr>
            </w:pPr>
            <w:r w:rsidRPr="00C72170">
              <w:rPr>
                <w:rFonts w:ascii="Times New Roman" w:hAnsi="Times New Roman" w:cs="Times New Roman"/>
                <w:b/>
                <w:sz w:val="20"/>
                <w:szCs w:val="20"/>
              </w:rPr>
              <w:t>Plan Dönemi Başlangıç Değeri</w:t>
            </w:r>
            <w:r w:rsidRPr="00C72170">
              <w:rPr>
                <w:rFonts w:ascii="Times New Roman" w:hAnsi="Times New Roman" w:cs="Times New Roman"/>
                <w:b/>
                <w:sz w:val="20"/>
                <w:szCs w:val="20"/>
                <w:vertAlign w:val="superscript"/>
              </w:rPr>
              <w:t>*</w:t>
            </w:r>
            <w:r w:rsidRPr="00C72170">
              <w:rPr>
                <w:rFonts w:ascii="Times New Roman" w:hAnsi="Times New Roman" w:cs="Times New Roman"/>
                <w:b/>
                <w:sz w:val="20"/>
                <w:szCs w:val="20"/>
              </w:rPr>
              <w:t xml:space="preserve"> (A)</w:t>
            </w:r>
          </w:p>
        </w:tc>
        <w:tc>
          <w:tcPr>
            <w:tcW w:w="2028" w:type="dxa"/>
            <w:shd w:val="clear" w:color="auto" w:fill="FFF2CC" w:themeFill="accent4" w:themeFillTint="33"/>
          </w:tcPr>
          <w:p w14:paraId="7C45460C" w14:textId="77777777" w:rsidR="00DD766D" w:rsidRPr="00C72170" w:rsidRDefault="00DD766D" w:rsidP="00632750">
            <w:pPr>
              <w:pStyle w:val="TableParagraph"/>
              <w:spacing w:before="59"/>
              <w:ind w:left="127" w:right="117"/>
              <w:jc w:val="center"/>
              <w:rPr>
                <w:rFonts w:ascii="Times New Roman" w:hAnsi="Times New Roman" w:cs="Times New Roman"/>
                <w:b/>
                <w:sz w:val="20"/>
                <w:szCs w:val="20"/>
              </w:rPr>
            </w:pPr>
            <w:r w:rsidRPr="00C72170">
              <w:rPr>
                <w:rFonts w:ascii="Times New Roman" w:hAnsi="Times New Roman" w:cs="Times New Roman"/>
                <w:b/>
                <w:sz w:val="20"/>
                <w:szCs w:val="20"/>
              </w:rPr>
              <w:t>Değerlendirme Dönemindeki</w:t>
            </w:r>
          </w:p>
          <w:p w14:paraId="089D4368" w14:textId="77777777" w:rsidR="00DD766D" w:rsidRPr="00C72170" w:rsidRDefault="00DD766D" w:rsidP="00632750">
            <w:pPr>
              <w:pStyle w:val="TableParagraph"/>
              <w:ind w:left="129" w:right="117"/>
              <w:jc w:val="center"/>
              <w:rPr>
                <w:rFonts w:ascii="Times New Roman" w:hAnsi="Times New Roman" w:cs="Times New Roman"/>
                <w:b/>
                <w:sz w:val="20"/>
                <w:szCs w:val="20"/>
              </w:rPr>
            </w:pPr>
            <w:r w:rsidRPr="00C72170">
              <w:rPr>
                <w:rFonts w:ascii="Times New Roman" w:hAnsi="Times New Roman" w:cs="Times New Roman"/>
                <w:b/>
                <w:sz w:val="20"/>
                <w:szCs w:val="20"/>
              </w:rPr>
              <w:t>Yılsonu Hedeflenen Değer (B)</w:t>
            </w:r>
          </w:p>
        </w:tc>
        <w:tc>
          <w:tcPr>
            <w:tcW w:w="1582" w:type="dxa"/>
            <w:shd w:val="clear" w:color="auto" w:fill="FFF2CC" w:themeFill="accent4" w:themeFillTint="33"/>
          </w:tcPr>
          <w:p w14:paraId="142FA8CD" w14:textId="77777777" w:rsidR="00DD766D" w:rsidRPr="00C72170" w:rsidRDefault="00DD766D" w:rsidP="00632750">
            <w:pPr>
              <w:pStyle w:val="TableParagraph"/>
              <w:spacing w:before="59"/>
              <w:jc w:val="center"/>
              <w:rPr>
                <w:rFonts w:ascii="Times New Roman" w:hAnsi="Times New Roman" w:cs="Times New Roman"/>
                <w:b/>
                <w:sz w:val="20"/>
                <w:szCs w:val="20"/>
              </w:rPr>
            </w:pPr>
            <w:r w:rsidRPr="00C72170">
              <w:rPr>
                <w:rFonts w:ascii="Times New Roman" w:hAnsi="Times New Roman" w:cs="Times New Roman"/>
                <w:b/>
                <w:sz w:val="20"/>
                <w:szCs w:val="20"/>
              </w:rPr>
              <w:t>Değerlendirme Dönemindeki Gerçekleşme Değeri (C)</w:t>
            </w:r>
          </w:p>
        </w:tc>
        <w:tc>
          <w:tcPr>
            <w:tcW w:w="1317" w:type="dxa"/>
            <w:tcBorders>
              <w:right w:val="single" w:sz="4" w:space="0" w:color="000000"/>
            </w:tcBorders>
            <w:shd w:val="clear" w:color="auto" w:fill="FFF2CC" w:themeFill="accent4" w:themeFillTint="33"/>
          </w:tcPr>
          <w:p w14:paraId="036B86E9" w14:textId="77777777" w:rsidR="00DD766D" w:rsidRPr="00C72170" w:rsidRDefault="00DD766D" w:rsidP="00632750">
            <w:pPr>
              <w:pStyle w:val="TableParagraph"/>
              <w:spacing w:before="193"/>
              <w:ind w:left="128" w:right="112"/>
              <w:jc w:val="center"/>
              <w:rPr>
                <w:rFonts w:ascii="Times New Roman" w:hAnsi="Times New Roman" w:cs="Times New Roman"/>
                <w:b/>
                <w:sz w:val="20"/>
                <w:szCs w:val="20"/>
              </w:rPr>
            </w:pPr>
            <w:r w:rsidRPr="00C72170">
              <w:rPr>
                <w:rFonts w:ascii="Times New Roman" w:hAnsi="Times New Roman" w:cs="Times New Roman"/>
                <w:b/>
                <w:sz w:val="20"/>
                <w:szCs w:val="20"/>
              </w:rPr>
              <w:t>Performans (%)</w:t>
            </w:r>
          </w:p>
          <w:p w14:paraId="4F23423B" w14:textId="77777777" w:rsidR="00DD766D" w:rsidRPr="00C72170" w:rsidRDefault="00DD766D" w:rsidP="00632750">
            <w:pPr>
              <w:pStyle w:val="TableParagraph"/>
              <w:spacing w:before="1"/>
              <w:ind w:left="19"/>
              <w:jc w:val="center"/>
              <w:rPr>
                <w:rFonts w:ascii="Times New Roman" w:hAnsi="Times New Roman" w:cs="Times New Roman"/>
                <w:b/>
                <w:sz w:val="20"/>
                <w:szCs w:val="20"/>
              </w:rPr>
            </w:pPr>
            <w:r w:rsidRPr="00C72170">
              <w:rPr>
                <w:rFonts w:ascii="Times New Roman" w:hAnsi="Times New Roman" w:cs="Times New Roman"/>
                <w:b/>
                <w:sz w:val="20"/>
                <w:szCs w:val="20"/>
              </w:rPr>
              <w:t>(C-A)/(B-A)</w:t>
            </w:r>
          </w:p>
        </w:tc>
      </w:tr>
      <w:tr w:rsidR="00DD766D" w:rsidRPr="00550E81" w14:paraId="28CC85FB" w14:textId="77777777" w:rsidTr="00632750">
        <w:trPr>
          <w:trHeight w:val="388"/>
        </w:trPr>
        <w:tc>
          <w:tcPr>
            <w:tcW w:w="1440" w:type="dxa"/>
          </w:tcPr>
          <w:p w14:paraId="11909AA6" w14:textId="77777777" w:rsidR="00DD766D" w:rsidRPr="00550E81" w:rsidRDefault="00DD766D" w:rsidP="00632750">
            <w:pPr>
              <w:pStyle w:val="TableParagraph"/>
              <w:spacing w:before="59"/>
              <w:ind w:left="107"/>
              <w:rPr>
                <w:rFonts w:ascii="Times New Roman" w:hAnsi="Times New Roman" w:cs="Times New Roman"/>
                <w:b/>
                <w:sz w:val="24"/>
                <w:szCs w:val="24"/>
              </w:rPr>
            </w:pPr>
            <w:r w:rsidRPr="00550E81">
              <w:rPr>
                <w:rFonts w:ascii="Times New Roman" w:hAnsi="Times New Roman" w:cs="Times New Roman"/>
                <w:b/>
                <w:sz w:val="24"/>
                <w:szCs w:val="24"/>
              </w:rPr>
              <w:t>PG1.1.1:</w:t>
            </w:r>
          </w:p>
        </w:tc>
        <w:tc>
          <w:tcPr>
            <w:tcW w:w="1191" w:type="dxa"/>
            <w:tcBorders>
              <w:right w:val="single" w:sz="4" w:space="0" w:color="000000"/>
            </w:tcBorders>
          </w:tcPr>
          <w:p w14:paraId="73899570" w14:textId="12F0FFD1" w:rsidR="00DD766D" w:rsidRPr="00550E81" w:rsidRDefault="00DD766D" w:rsidP="00632750">
            <w:pPr>
              <w:pStyle w:val="TableParagraph"/>
              <w:rPr>
                <w:rFonts w:ascii="Times New Roman" w:hAnsi="Times New Roman" w:cs="Times New Roman"/>
                <w:sz w:val="24"/>
                <w:szCs w:val="24"/>
              </w:rPr>
            </w:pPr>
          </w:p>
        </w:tc>
        <w:tc>
          <w:tcPr>
            <w:tcW w:w="1514" w:type="dxa"/>
            <w:tcBorders>
              <w:left w:val="single" w:sz="4" w:space="0" w:color="000000"/>
            </w:tcBorders>
          </w:tcPr>
          <w:p w14:paraId="0036E04E" w14:textId="57CB0536" w:rsidR="00DD766D" w:rsidRPr="00550E81" w:rsidRDefault="00DD766D" w:rsidP="00632750">
            <w:pPr>
              <w:pStyle w:val="TableParagraph"/>
              <w:rPr>
                <w:rFonts w:ascii="Times New Roman" w:hAnsi="Times New Roman" w:cs="Times New Roman"/>
                <w:sz w:val="24"/>
                <w:szCs w:val="24"/>
              </w:rPr>
            </w:pPr>
          </w:p>
        </w:tc>
        <w:tc>
          <w:tcPr>
            <w:tcW w:w="2028" w:type="dxa"/>
          </w:tcPr>
          <w:p w14:paraId="5447B221" w14:textId="4DAEC30C" w:rsidR="00DD766D" w:rsidRPr="00550E81" w:rsidRDefault="00DD766D" w:rsidP="00632750">
            <w:pPr>
              <w:pStyle w:val="TableParagraph"/>
              <w:rPr>
                <w:rFonts w:ascii="Times New Roman" w:hAnsi="Times New Roman" w:cs="Times New Roman"/>
                <w:sz w:val="24"/>
                <w:szCs w:val="24"/>
              </w:rPr>
            </w:pPr>
          </w:p>
        </w:tc>
        <w:tc>
          <w:tcPr>
            <w:tcW w:w="1582" w:type="dxa"/>
          </w:tcPr>
          <w:p w14:paraId="5D8972C1" w14:textId="4577ECDD" w:rsidR="00DD766D" w:rsidRPr="00550E81" w:rsidRDefault="00DD766D" w:rsidP="00632750">
            <w:pPr>
              <w:pStyle w:val="TableParagraph"/>
              <w:rPr>
                <w:rFonts w:ascii="Times New Roman" w:hAnsi="Times New Roman" w:cs="Times New Roman"/>
                <w:sz w:val="24"/>
                <w:szCs w:val="24"/>
              </w:rPr>
            </w:pPr>
          </w:p>
        </w:tc>
        <w:tc>
          <w:tcPr>
            <w:tcW w:w="1317" w:type="dxa"/>
            <w:tcBorders>
              <w:right w:val="single" w:sz="4" w:space="0" w:color="000000"/>
            </w:tcBorders>
          </w:tcPr>
          <w:p w14:paraId="7D044B5F" w14:textId="3A29072C" w:rsidR="00DD766D" w:rsidRPr="00550E81" w:rsidRDefault="00DD766D" w:rsidP="00632750">
            <w:pPr>
              <w:pStyle w:val="TableParagraph"/>
              <w:rPr>
                <w:rFonts w:ascii="Times New Roman" w:hAnsi="Times New Roman" w:cs="Times New Roman"/>
                <w:sz w:val="24"/>
                <w:szCs w:val="24"/>
              </w:rPr>
            </w:pPr>
          </w:p>
        </w:tc>
      </w:tr>
      <w:tr w:rsidR="00DD766D" w:rsidRPr="00550E81" w14:paraId="22C756E3" w14:textId="77777777" w:rsidTr="00632750">
        <w:trPr>
          <w:trHeight w:val="388"/>
        </w:trPr>
        <w:tc>
          <w:tcPr>
            <w:tcW w:w="1440" w:type="dxa"/>
          </w:tcPr>
          <w:p w14:paraId="493CBB6F" w14:textId="77777777" w:rsidR="00DD766D" w:rsidRPr="00550E81" w:rsidRDefault="00DD766D" w:rsidP="00632750">
            <w:pPr>
              <w:pStyle w:val="TableParagraph"/>
              <w:spacing w:before="59"/>
              <w:ind w:left="107"/>
              <w:rPr>
                <w:rFonts w:ascii="Times New Roman" w:hAnsi="Times New Roman" w:cs="Times New Roman"/>
                <w:b/>
                <w:sz w:val="24"/>
                <w:szCs w:val="24"/>
              </w:rPr>
            </w:pPr>
            <w:r w:rsidRPr="00550E81">
              <w:rPr>
                <w:rFonts w:ascii="Times New Roman" w:hAnsi="Times New Roman" w:cs="Times New Roman"/>
                <w:b/>
                <w:sz w:val="24"/>
                <w:szCs w:val="24"/>
              </w:rPr>
              <w:t>PG1.1.2:</w:t>
            </w:r>
          </w:p>
        </w:tc>
        <w:tc>
          <w:tcPr>
            <w:tcW w:w="1191" w:type="dxa"/>
            <w:tcBorders>
              <w:right w:val="single" w:sz="4" w:space="0" w:color="000000"/>
            </w:tcBorders>
          </w:tcPr>
          <w:p w14:paraId="39EF7594" w14:textId="77777777" w:rsidR="00DD766D" w:rsidRPr="00550E81" w:rsidRDefault="00DD766D" w:rsidP="00632750">
            <w:pPr>
              <w:pStyle w:val="TableParagraph"/>
              <w:rPr>
                <w:rFonts w:ascii="Times New Roman" w:hAnsi="Times New Roman" w:cs="Times New Roman"/>
                <w:sz w:val="24"/>
                <w:szCs w:val="24"/>
              </w:rPr>
            </w:pPr>
          </w:p>
        </w:tc>
        <w:tc>
          <w:tcPr>
            <w:tcW w:w="1514" w:type="dxa"/>
            <w:tcBorders>
              <w:left w:val="single" w:sz="4" w:space="0" w:color="000000"/>
            </w:tcBorders>
          </w:tcPr>
          <w:p w14:paraId="327E89F4" w14:textId="77777777" w:rsidR="00DD766D" w:rsidRPr="00550E81" w:rsidRDefault="00DD766D" w:rsidP="00632750">
            <w:pPr>
              <w:pStyle w:val="TableParagraph"/>
              <w:rPr>
                <w:rFonts w:ascii="Times New Roman" w:hAnsi="Times New Roman" w:cs="Times New Roman"/>
                <w:sz w:val="24"/>
                <w:szCs w:val="24"/>
              </w:rPr>
            </w:pPr>
          </w:p>
        </w:tc>
        <w:tc>
          <w:tcPr>
            <w:tcW w:w="2028" w:type="dxa"/>
          </w:tcPr>
          <w:p w14:paraId="3B7F31A7" w14:textId="77777777" w:rsidR="00DD766D" w:rsidRPr="00550E81" w:rsidRDefault="00DD766D" w:rsidP="00632750">
            <w:pPr>
              <w:pStyle w:val="TableParagraph"/>
              <w:rPr>
                <w:rFonts w:ascii="Times New Roman" w:hAnsi="Times New Roman" w:cs="Times New Roman"/>
                <w:sz w:val="24"/>
                <w:szCs w:val="24"/>
              </w:rPr>
            </w:pPr>
          </w:p>
        </w:tc>
        <w:tc>
          <w:tcPr>
            <w:tcW w:w="1582" w:type="dxa"/>
          </w:tcPr>
          <w:p w14:paraId="19A0AF9C" w14:textId="77777777" w:rsidR="00DD766D" w:rsidRPr="00550E81" w:rsidRDefault="00DD766D" w:rsidP="00632750">
            <w:pPr>
              <w:pStyle w:val="TableParagraph"/>
              <w:rPr>
                <w:rFonts w:ascii="Times New Roman" w:hAnsi="Times New Roman" w:cs="Times New Roman"/>
                <w:sz w:val="24"/>
                <w:szCs w:val="24"/>
              </w:rPr>
            </w:pPr>
          </w:p>
        </w:tc>
        <w:tc>
          <w:tcPr>
            <w:tcW w:w="1317" w:type="dxa"/>
            <w:tcBorders>
              <w:right w:val="single" w:sz="4" w:space="0" w:color="000000"/>
            </w:tcBorders>
          </w:tcPr>
          <w:p w14:paraId="447DA247" w14:textId="77777777" w:rsidR="00DD766D" w:rsidRPr="00550E81" w:rsidRDefault="00DD766D" w:rsidP="00632750">
            <w:pPr>
              <w:pStyle w:val="TableParagraph"/>
              <w:rPr>
                <w:rFonts w:ascii="Times New Roman" w:hAnsi="Times New Roman" w:cs="Times New Roman"/>
                <w:sz w:val="24"/>
                <w:szCs w:val="24"/>
              </w:rPr>
            </w:pPr>
          </w:p>
        </w:tc>
      </w:tr>
      <w:tr w:rsidR="00DD766D" w:rsidRPr="00550E81" w14:paraId="0D28D22A" w14:textId="77777777" w:rsidTr="00632750">
        <w:trPr>
          <w:trHeight w:val="398"/>
        </w:trPr>
        <w:tc>
          <w:tcPr>
            <w:tcW w:w="9072" w:type="dxa"/>
            <w:gridSpan w:val="6"/>
            <w:tcBorders>
              <w:right w:val="single" w:sz="4" w:space="0" w:color="000000"/>
            </w:tcBorders>
            <w:shd w:val="clear" w:color="auto" w:fill="FFF2CC" w:themeFill="accent4" w:themeFillTint="33"/>
          </w:tcPr>
          <w:p w14:paraId="545CF4D1" w14:textId="77777777" w:rsidR="00DD766D" w:rsidRPr="00550E81" w:rsidRDefault="00DD766D" w:rsidP="00632750">
            <w:pPr>
              <w:pStyle w:val="TableParagraph"/>
              <w:spacing w:before="64"/>
              <w:ind w:left="2973" w:right="2962"/>
              <w:jc w:val="center"/>
              <w:rPr>
                <w:rFonts w:ascii="Times New Roman" w:hAnsi="Times New Roman" w:cs="Times New Roman"/>
                <w:b/>
                <w:sz w:val="24"/>
                <w:szCs w:val="24"/>
              </w:rPr>
            </w:pPr>
            <w:r w:rsidRPr="005C4DCE">
              <w:rPr>
                <w:rFonts w:ascii="Times New Roman" w:hAnsi="Times New Roman" w:cs="Times New Roman"/>
                <w:b/>
                <w:sz w:val="24"/>
                <w:szCs w:val="24"/>
              </w:rPr>
              <w:t>Hedefe İlişkin Değerlendirmeler</w:t>
            </w:r>
            <w:r w:rsidRPr="005C4DCE">
              <w:rPr>
                <w:rFonts w:ascii="Times New Roman" w:hAnsi="Times New Roman" w:cs="Times New Roman"/>
                <w:b/>
                <w:sz w:val="24"/>
                <w:szCs w:val="24"/>
                <w:vertAlign w:val="superscript"/>
              </w:rPr>
              <w:t>**</w:t>
            </w:r>
          </w:p>
        </w:tc>
      </w:tr>
      <w:tr w:rsidR="00DD766D" w:rsidRPr="00550E81" w14:paraId="6C4C9E43" w14:textId="77777777" w:rsidTr="00632750">
        <w:trPr>
          <w:trHeight w:val="1569"/>
        </w:trPr>
        <w:tc>
          <w:tcPr>
            <w:tcW w:w="9072" w:type="dxa"/>
            <w:gridSpan w:val="6"/>
            <w:tcBorders>
              <w:right w:val="single" w:sz="4" w:space="0" w:color="000000"/>
            </w:tcBorders>
          </w:tcPr>
          <w:p w14:paraId="72135FBC" w14:textId="3B9BDA7B" w:rsidR="00DD766D" w:rsidRPr="00550E81" w:rsidRDefault="005D4414" w:rsidP="00632750">
            <w:pPr>
              <w:pStyle w:val="TableParagraph"/>
              <w:rPr>
                <w:rFonts w:ascii="Times New Roman" w:hAnsi="Times New Roman" w:cs="Times New Roman"/>
                <w:sz w:val="24"/>
                <w:szCs w:val="24"/>
              </w:rPr>
            </w:pPr>
            <w:r w:rsidRPr="00E52D34">
              <w:rPr>
                <w:spacing w:val="-1"/>
              </w:rPr>
              <w:t>i</w:t>
            </w:r>
            <w:r w:rsidRPr="00E52D34">
              <w:t>ns</w:t>
            </w:r>
            <w:r w:rsidRPr="00E52D34">
              <w:rPr>
                <w:spacing w:val="-2"/>
              </w:rPr>
              <w:t>a</w:t>
            </w:r>
            <w:r w:rsidRPr="00E52D34">
              <w:t>n</w:t>
            </w:r>
            <w:r w:rsidRPr="00E52D34">
              <w:rPr>
                <w:spacing w:val="38"/>
              </w:rPr>
              <w:t xml:space="preserve"> </w:t>
            </w:r>
            <w:r w:rsidRPr="00E52D34">
              <w:rPr>
                <w:spacing w:val="2"/>
              </w:rPr>
              <w:t>k</w:t>
            </w:r>
            <w:r w:rsidRPr="00E52D34">
              <w:t>a</w:t>
            </w:r>
            <w:r w:rsidRPr="00E52D34">
              <w:rPr>
                <w:spacing w:val="-5"/>
              </w:rPr>
              <w:t>y</w:t>
            </w:r>
            <w:r w:rsidRPr="00E52D34">
              <w:t>n</w:t>
            </w:r>
            <w:r w:rsidRPr="00E52D34">
              <w:rPr>
                <w:spacing w:val="-2"/>
              </w:rPr>
              <w:t>a</w:t>
            </w:r>
            <w:r w:rsidRPr="00E52D34">
              <w:t>k</w:t>
            </w:r>
            <w:r w:rsidRPr="00E52D34">
              <w:rPr>
                <w:spacing w:val="1"/>
              </w:rPr>
              <w:t>l</w:t>
            </w:r>
            <w:r w:rsidRPr="00E52D34">
              <w:t>arı</w:t>
            </w:r>
            <w:r w:rsidRPr="00E52D34">
              <w:rPr>
                <w:spacing w:val="41"/>
              </w:rPr>
              <w:t xml:space="preserve"> </w:t>
            </w:r>
            <w:r w:rsidRPr="00E52D34">
              <w:t>p</w:t>
            </w:r>
            <w:r w:rsidRPr="00E52D34">
              <w:rPr>
                <w:spacing w:val="-2"/>
              </w:rPr>
              <w:t>o</w:t>
            </w:r>
            <w:r w:rsidRPr="00E52D34">
              <w:rPr>
                <w:spacing w:val="-1"/>
              </w:rPr>
              <w:t>l</w:t>
            </w:r>
            <w:r w:rsidRPr="00E52D34">
              <w:rPr>
                <w:spacing w:val="1"/>
              </w:rPr>
              <w:t>i</w:t>
            </w:r>
            <w:r w:rsidRPr="00E52D34">
              <w:rPr>
                <w:spacing w:val="-4"/>
              </w:rPr>
              <w:t>t</w:t>
            </w:r>
            <w:r w:rsidRPr="00E52D34">
              <w:rPr>
                <w:spacing w:val="-1"/>
              </w:rPr>
              <w:t>i</w:t>
            </w:r>
            <w:r>
              <w:t xml:space="preserve">kası </w:t>
            </w:r>
            <w:r w:rsidRPr="00E52D34">
              <w:t>o</w:t>
            </w:r>
            <w:r w:rsidRPr="00E52D34">
              <w:rPr>
                <w:spacing w:val="1"/>
              </w:rPr>
              <w:t>l</w:t>
            </w:r>
            <w:r w:rsidRPr="00E52D34">
              <w:t>uş</w:t>
            </w:r>
            <w:r w:rsidRPr="00E52D34">
              <w:rPr>
                <w:spacing w:val="-1"/>
              </w:rPr>
              <w:t>t</w:t>
            </w:r>
            <w:r>
              <w:rPr>
                <w:spacing w:val="-2"/>
              </w:rPr>
              <w:t>urulamadı.</w:t>
            </w:r>
          </w:p>
        </w:tc>
      </w:tr>
    </w:tbl>
    <w:p w14:paraId="3CFA8F74" w14:textId="17017053" w:rsidR="00DD766D" w:rsidRDefault="00DD766D" w:rsidP="00340F7A">
      <w:pPr>
        <w:spacing w:before="59"/>
        <w:ind w:left="156"/>
        <w:jc w:val="both"/>
        <w:rPr>
          <w:rFonts w:ascii="Times New Roman" w:hAnsi="Times New Roman" w:cs="Times New Roman"/>
          <w:sz w:val="24"/>
          <w:szCs w:val="24"/>
          <w:vertAlign w:val="superscript"/>
        </w:rPr>
      </w:pPr>
    </w:p>
    <w:p w14:paraId="2D3ED953" w14:textId="777FFB40" w:rsidR="0046476F" w:rsidRDefault="0046476F" w:rsidP="00340F7A">
      <w:pPr>
        <w:spacing w:before="59"/>
        <w:ind w:left="156"/>
        <w:jc w:val="both"/>
        <w:rPr>
          <w:rFonts w:ascii="Times New Roman" w:hAnsi="Times New Roman" w:cs="Times New Roman"/>
          <w:sz w:val="24"/>
          <w:szCs w:val="24"/>
          <w:vertAlign w:val="superscript"/>
        </w:rPr>
      </w:pPr>
    </w:p>
    <w:p w14:paraId="03D6B6A5" w14:textId="62A4F289" w:rsidR="0046476F" w:rsidRDefault="0046476F" w:rsidP="00340F7A">
      <w:pPr>
        <w:spacing w:before="59"/>
        <w:ind w:left="156"/>
        <w:jc w:val="both"/>
        <w:rPr>
          <w:rFonts w:ascii="Times New Roman" w:hAnsi="Times New Roman" w:cs="Times New Roman"/>
          <w:sz w:val="24"/>
          <w:szCs w:val="24"/>
          <w:vertAlign w:val="superscript"/>
        </w:rPr>
      </w:pPr>
    </w:p>
    <w:p w14:paraId="6CF9683B" w14:textId="77777777" w:rsidR="0046476F" w:rsidRDefault="0046476F" w:rsidP="00340F7A">
      <w:pPr>
        <w:spacing w:before="59"/>
        <w:ind w:left="156"/>
        <w:jc w:val="both"/>
        <w:rPr>
          <w:rFonts w:ascii="Times New Roman" w:hAnsi="Times New Roman" w:cs="Times New Roman"/>
          <w:sz w:val="24"/>
          <w:szCs w:val="24"/>
          <w:vertAlign w:val="superscript"/>
        </w:rPr>
      </w:pPr>
    </w:p>
    <w:p w14:paraId="186645AB" w14:textId="77777777" w:rsidR="0046476F" w:rsidRDefault="0046476F" w:rsidP="0046476F">
      <w:pPr>
        <w:spacing w:before="59"/>
        <w:ind w:left="156"/>
        <w:jc w:val="both"/>
        <w:rPr>
          <w:rFonts w:ascii="Times New Roman" w:hAnsi="Times New Roman" w:cs="Times New Roman"/>
          <w:sz w:val="24"/>
          <w:szCs w:val="24"/>
          <w:vertAlign w:val="superscript"/>
        </w:rPr>
      </w:pPr>
    </w:p>
    <w:p w14:paraId="268B6187" w14:textId="77777777" w:rsidR="0046476F" w:rsidRPr="00550E81" w:rsidRDefault="0046476F" w:rsidP="0046476F">
      <w:pPr>
        <w:pStyle w:val="GvdeMetni"/>
        <w:spacing w:before="10"/>
        <w:rPr>
          <w:rFonts w:ascii="Times New Roman" w:hAnsi="Times New Roman" w:cs="Times New Roman"/>
          <w:b/>
        </w:rPr>
      </w:pPr>
    </w:p>
    <w:tbl>
      <w:tblPr>
        <w:tblStyle w:val="TableNormal"/>
        <w:tblW w:w="0" w:type="auto"/>
        <w:tblInd w:w="1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40"/>
        <w:gridCol w:w="1191"/>
        <w:gridCol w:w="1514"/>
        <w:gridCol w:w="2028"/>
        <w:gridCol w:w="1582"/>
        <w:gridCol w:w="1317"/>
      </w:tblGrid>
      <w:tr w:rsidR="0046476F" w:rsidRPr="00550E81" w14:paraId="0C5FE247" w14:textId="77777777" w:rsidTr="00632750">
        <w:trPr>
          <w:trHeight w:val="398"/>
        </w:trPr>
        <w:tc>
          <w:tcPr>
            <w:tcW w:w="2631" w:type="dxa"/>
            <w:gridSpan w:val="2"/>
            <w:tcBorders>
              <w:right w:val="single" w:sz="4" w:space="0" w:color="000000"/>
            </w:tcBorders>
            <w:shd w:val="clear" w:color="auto" w:fill="FFF2CC" w:themeFill="accent4" w:themeFillTint="33"/>
          </w:tcPr>
          <w:p w14:paraId="4C29388E" w14:textId="77777777" w:rsidR="0046476F" w:rsidRPr="00C72170" w:rsidRDefault="0046476F" w:rsidP="00632750">
            <w:pPr>
              <w:pStyle w:val="TableParagraph"/>
              <w:spacing w:before="64"/>
              <w:ind w:left="107"/>
              <w:rPr>
                <w:rFonts w:ascii="Times New Roman" w:hAnsi="Times New Roman" w:cs="Times New Roman"/>
                <w:b/>
              </w:rPr>
            </w:pPr>
            <w:r>
              <w:rPr>
                <w:rFonts w:ascii="Times New Roman" w:hAnsi="Times New Roman" w:cs="Times New Roman"/>
                <w:b/>
              </w:rPr>
              <w:t>A2</w:t>
            </w:r>
          </w:p>
        </w:tc>
        <w:tc>
          <w:tcPr>
            <w:tcW w:w="6441" w:type="dxa"/>
            <w:gridSpan w:val="4"/>
            <w:tcBorders>
              <w:left w:val="single" w:sz="4" w:space="0" w:color="000000"/>
              <w:right w:val="single" w:sz="4" w:space="0" w:color="000000"/>
            </w:tcBorders>
          </w:tcPr>
          <w:p w14:paraId="646B887C" w14:textId="77777777" w:rsidR="0046476F" w:rsidRPr="00550E81" w:rsidRDefault="0046476F" w:rsidP="00632750">
            <w:pPr>
              <w:pStyle w:val="TableParagraph"/>
              <w:rPr>
                <w:rFonts w:ascii="Times New Roman" w:hAnsi="Times New Roman" w:cs="Times New Roman"/>
                <w:sz w:val="24"/>
                <w:szCs w:val="24"/>
              </w:rPr>
            </w:pPr>
            <w:r w:rsidRPr="00E52D34">
              <w:rPr>
                <w:spacing w:val="-2"/>
              </w:rPr>
              <w:t>Ka</w:t>
            </w:r>
            <w:r w:rsidRPr="00E52D34">
              <w:rPr>
                <w:spacing w:val="1"/>
              </w:rPr>
              <w:t>li</w:t>
            </w:r>
            <w:r w:rsidRPr="00E52D34">
              <w:rPr>
                <w:spacing w:val="-1"/>
              </w:rPr>
              <w:t>t</w:t>
            </w:r>
            <w:r w:rsidRPr="00E52D34">
              <w:rPr>
                <w:spacing w:val="-2"/>
              </w:rPr>
              <w:t>e</w:t>
            </w:r>
            <w:r w:rsidRPr="00E52D34">
              <w:rPr>
                <w:spacing w:val="1"/>
              </w:rPr>
              <w:t>l</w:t>
            </w:r>
            <w:r w:rsidRPr="00E52D34">
              <w:t xml:space="preserve">i </w:t>
            </w:r>
            <w:r w:rsidRPr="00E52D34">
              <w:rPr>
                <w:spacing w:val="-4"/>
              </w:rPr>
              <w:t>v</w:t>
            </w:r>
            <w:r w:rsidRPr="00E52D34">
              <w:t xml:space="preserve">e </w:t>
            </w:r>
            <w:r w:rsidRPr="00E52D34">
              <w:rPr>
                <w:spacing w:val="-5"/>
              </w:rPr>
              <w:t>y</w:t>
            </w:r>
            <w:r w:rsidRPr="00E52D34">
              <w:t>e</w:t>
            </w:r>
            <w:r w:rsidRPr="00E52D34">
              <w:rPr>
                <w:spacing w:val="-1"/>
              </w:rPr>
              <w:t>t</w:t>
            </w:r>
            <w:r w:rsidRPr="00E52D34">
              <w:t>erli</w:t>
            </w:r>
            <w:r w:rsidRPr="00E52D34">
              <w:rPr>
                <w:spacing w:val="1"/>
              </w:rPr>
              <w:t xml:space="preserve"> </w:t>
            </w:r>
            <w:r w:rsidRPr="00E52D34">
              <w:t>sa</w:t>
            </w:r>
            <w:r w:rsidRPr="00E52D34">
              <w:rPr>
                <w:spacing w:val="-5"/>
              </w:rPr>
              <w:t>y</w:t>
            </w:r>
            <w:r w:rsidRPr="00E52D34">
              <w:rPr>
                <w:spacing w:val="-1"/>
              </w:rPr>
              <w:t>ı</w:t>
            </w:r>
            <w:r w:rsidRPr="00E52D34">
              <w:t>da per</w:t>
            </w:r>
            <w:r w:rsidRPr="00E52D34">
              <w:rPr>
                <w:spacing w:val="-5"/>
              </w:rPr>
              <w:t>s</w:t>
            </w:r>
            <w:r w:rsidRPr="00E52D34">
              <w:t>on</w:t>
            </w:r>
            <w:r w:rsidRPr="00E52D34">
              <w:rPr>
                <w:spacing w:val="-2"/>
              </w:rPr>
              <w:t>e</w:t>
            </w:r>
            <w:r w:rsidRPr="00E52D34">
              <w:t xml:space="preserve">l </w:t>
            </w:r>
            <w:r w:rsidRPr="00E52D34">
              <w:rPr>
                <w:spacing w:val="-2"/>
              </w:rPr>
              <w:t>ç</w:t>
            </w:r>
            <w:r w:rsidRPr="00E52D34">
              <w:t>a</w:t>
            </w:r>
            <w:r w:rsidRPr="00E52D34">
              <w:rPr>
                <w:spacing w:val="1"/>
              </w:rPr>
              <w:t>l</w:t>
            </w:r>
            <w:r w:rsidRPr="00E52D34">
              <w:rPr>
                <w:spacing w:val="-1"/>
              </w:rPr>
              <w:t>ı</w:t>
            </w:r>
            <w:r w:rsidRPr="00E52D34">
              <w:t>ş</w:t>
            </w:r>
            <w:r w:rsidRPr="00E52D34">
              <w:rPr>
                <w:spacing w:val="-1"/>
              </w:rPr>
              <w:t>t</w:t>
            </w:r>
            <w:r w:rsidRPr="00E52D34">
              <w:rPr>
                <w:spacing w:val="-4"/>
              </w:rPr>
              <w:t>ı</w:t>
            </w:r>
            <w:r w:rsidRPr="00E52D34">
              <w:rPr>
                <w:spacing w:val="-1"/>
              </w:rPr>
              <w:t>r</w:t>
            </w:r>
            <w:r w:rsidRPr="00E52D34">
              <w:rPr>
                <w:spacing w:val="-4"/>
              </w:rPr>
              <w:t>ı</w:t>
            </w:r>
            <w:r w:rsidRPr="00E52D34">
              <w:rPr>
                <w:spacing w:val="1"/>
              </w:rPr>
              <w:t>l</w:t>
            </w:r>
            <w:r w:rsidRPr="00E52D34">
              <w:rPr>
                <w:spacing w:val="-1"/>
              </w:rPr>
              <w:t>m</w:t>
            </w:r>
            <w:r w:rsidRPr="00E52D34">
              <w:t>as</w:t>
            </w:r>
            <w:r w:rsidRPr="00E52D34">
              <w:rPr>
                <w:spacing w:val="-1"/>
              </w:rPr>
              <w:t>ı</w:t>
            </w:r>
            <w:r w:rsidRPr="00E52D34">
              <w:t>.</w:t>
            </w:r>
          </w:p>
        </w:tc>
      </w:tr>
      <w:tr w:rsidR="0046476F" w:rsidRPr="00550E81" w14:paraId="4F67F31C" w14:textId="77777777" w:rsidTr="00632750">
        <w:trPr>
          <w:trHeight w:val="395"/>
        </w:trPr>
        <w:tc>
          <w:tcPr>
            <w:tcW w:w="2631" w:type="dxa"/>
            <w:gridSpan w:val="2"/>
            <w:tcBorders>
              <w:right w:val="single" w:sz="4" w:space="0" w:color="000000"/>
            </w:tcBorders>
            <w:shd w:val="clear" w:color="auto" w:fill="FFF2CC" w:themeFill="accent4" w:themeFillTint="33"/>
          </w:tcPr>
          <w:p w14:paraId="5578807A" w14:textId="795B3961" w:rsidR="0046476F" w:rsidRPr="00C72170" w:rsidRDefault="0046476F" w:rsidP="00632750">
            <w:pPr>
              <w:pStyle w:val="TableParagraph"/>
              <w:spacing w:before="64"/>
              <w:ind w:left="107"/>
              <w:rPr>
                <w:rFonts w:ascii="Times New Roman" w:hAnsi="Times New Roman" w:cs="Times New Roman"/>
                <w:b/>
              </w:rPr>
            </w:pPr>
            <w:r>
              <w:rPr>
                <w:rFonts w:ascii="Times New Roman" w:hAnsi="Times New Roman" w:cs="Times New Roman"/>
                <w:b/>
              </w:rPr>
              <w:t>H2.2</w:t>
            </w:r>
          </w:p>
        </w:tc>
        <w:tc>
          <w:tcPr>
            <w:tcW w:w="6441" w:type="dxa"/>
            <w:gridSpan w:val="4"/>
            <w:tcBorders>
              <w:left w:val="single" w:sz="4" w:space="0" w:color="000000"/>
              <w:right w:val="single" w:sz="4" w:space="0" w:color="000000"/>
            </w:tcBorders>
          </w:tcPr>
          <w:p w14:paraId="31FF52DD" w14:textId="24B5C84E" w:rsidR="0046476F" w:rsidRDefault="0046476F" w:rsidP="0046476F">
            <w:pPr>
              <w:jc w:val="both"/>
              <w:rPr>
                <w:spacing w:val="-2"/>
              </w:rPr>
            </w:pPr>
            <w:r w:rsidRPr="00E52D34">
              <w:rPr>
                <w:spacing w:val="1"/>
              </w:rPr>
              <w:t>P</w:t>
            </w:r>
            <w:r w:rsidRPr="00E52D34">
              <w:t>e</w:t>
            </w:r>
            <w:r w:rsidRPr="00E52D34">
              <w:rPr>
                <w:spacing w:val="-6"/>
              </w:rPr>
              <w:t>r</w:t>
            </w:r>
            <w:r w:rsidRPr="00E52D34">
              <w:t>son</w:t>
            </w:r>
            <w:r w:rsidRPr="00E52D34">
              <w:rPr>
                <w:spacing w:val="-2"/>
              </w:rPr>
              <w:t>e</w:t>
            </w:r>
            <w:r w:rsidRPr="00E52D34">
              <w:rPr>
                <w:spacing w:val="-1"/>
              </w:rPr>
              <w:t>li</w:t>
            </w:r>
            <w:r>
              <w:t xml:space="preserve">n </w:t>
            </w:r>
            <w:r w:rsidRPr="00E52D34">
              <w:rPr>
                <w:spacing w:val="2"/>
              </w:rPr>
              <w:t>m</w:t>
            </w:r>
            <w:r w:rsidRPr="00E52D34">
              <w:t>e</w:t>
            </w:r>
            <w:r w:rsidRPr="00E52D34">
              <w:rPr>
                <w:spacing w:val="-2"/>
              </w:rPr>
              <w:t>s</w:t>
            </w:r>
            <w:r w:rsidRPr="00E52D34">
              <w:rPr>
                <w:spacing w:val="1"/>
              </w:rPr>
              <w:t>l</w:t>
            </w:r>
            <w:r w:rsidRPr="00E52D34">
              <w:rPr>
                <w:spacing w:val="-5"/>
              </w:rPr>
              <w:t>e</w:t>
            </w:r>
            <w:r>
              <w:t xml:space="preserve">ki </w:t>
            </w:r>
            <w:r w:rsidRPr="00E52D34">
              <w:t>g</w:t>
            </w:r>
            <w:r w:rsidRPr="00E52D34">
              <w:rPr>
                <w:spacing w:val="-2"/>
              </w:rPr>
              <w:t>e</w:t>
            </w:r>
            <w:r w:rsidRPr="00E52D34">
              <w:rPr>
                <w:spacing w:val="1"/>
              </w:rPr>
              <w:t>li</w:t>
            </w:r>
            <w:r w:rsidRPr="00E52D34">
              <w:rPr>
                <w:spacing w:val="-5"/>
              </w:rPr>
              <w:t>ş</w:t>
            </w:r>
            <w:r w:rsidRPr="00E52D34">
              <w:rPr>
                <w:spacing w:val="-3"/>
              </w:rPr>
              <w:t>m</w:t>
            </w:r>
            <w:r w:rsidRPr="00E52D34">
              <w:t>e</w:t>
            </w:r>
            <w:r w:rsidRPr="00E52D34">
              <w:rPr>
                <w:spacing w:val="1"/>
              </w:rPr>
              <w:t>l</w:t>
            </w:r>
            <w:r w:rsidRPr="00E52D34">
              <w:t>e</w:t>
            </w:r>
            <w:r w:rsidRPr="00E52D34">
              <w:rPr>
                <w:spacing w:val="-3"/>
              </w:rPr>
              <w:t>r</w:t>
            </w:r>
            <w:r w:rsidRPr="00E52D34">
              <w:rPr>
                <w:spacing w:val="1"/>
              </w:rPr>
              <w:t>i</w:t>
            </w:r>
            <w:r w:rsidRPr="00E52D34">
              <w:rPr>
                <w:spacing w:val="-2"/>
              </w:rPr>
              <w:t>n</w:t>
            </w:r>
            <w:r w:rsidRPr="00E52D34">
              <w:rPr>
                <w:spacing w:val="-1"/>
              </w:rPr>
              <w:t>i</w:t>
            </w:r>
            <w:r>
              <w:t xml:space="preserve"> </w:t>
            </w:r>
            <w:r w:rsidRPr="00E52D34">
              <w:rPr>
                <w:spacing w:val="-5"/>
              </w:rPr>
              <w:t>v</w:t>
            </w:r>
            <w:r>
              <w:t xml:space="preserve">e </w:t>
            </w:r>
            <w:r w:rsidRPr="00E52D34">
              <w:rPr>
                <w:spacing w:val="2"/>
              </w:rPr>
              <w:t>m</w:t>
            </w:r>
            <w:r w:rsidRPr="00E52D34">
              <w:t>o</w:t>
            </w:r>
            <w:r w:rsidRPr="00E52D34">
              <w:rPr>
                <w:spacing w:val="-4"/>
              </w:rPr>
              <w:t>t</w:t>
            </w:r>
            <w:r w:rsidRPr="00E52D34">
              <w:rPr>
                <w:spacing w:val="1"/>
              </w:rPr>
              <w:t>i</w:t>
            </w:r>
            <w:r w:rsidRPr="00E52D34">
              <w:rPr>
                <w:spacing w:val="-5"/>
              </w:rPr>
              <w:t>v</w:t>
            </w:r>
            <w:r w:rsidRPr="00E52D34">
              <w:t>as</w:t>
            </w:r>
            <w:r w:rsidRPr="00E52D34">
              <w:rPr>
                <w:spacing w:val="-5"/>
              </w:rPr>
              <w:t>y</w:t>
            </w:r>
            <w:r w:rsidRPr="00E52D34">
              <w:t>onu</w:t>
            </w:r>
            <w:r w:rsidRPr="00E52D34">
              <w:rPr>
                <w:spacing w:val="1"/>
              </w:rPr>
              <w:t>n</w:t>
            </w:r>
            <w:r w:rsidRPr="00E52D34">
              <w:rPr>
                <w:spacing w:val="-2"/>
              </w:rPr>
              <w:t>u</w:t>
            </w:r>
          </w:p>
          <w:p w14:paraId="2B1AAA86" w14:textId="77777777" w:rsidR="0046476F" w:rsidRDefault="0046476F" w:rsidP="0046476F">
            <w:pPr>
              <w:jc w:val="both"/>
              <w:rPr>
                <w:spacing w:val="-1"/>
              </w:rPr>
            </w:pPr>
            <w:r w:rsidRPr="00E52D34">
              <w:t xml:space="preserve"> sa</w:t>
            </w:r>
            <w:r w:rsidRPr="00E52D34">
              <w:rPr>
                <w:spacing w:val="-2"/>
              </w:rPr>
              <w:t>ğ</w:t>
            </w:r>
            <w:r w:rsidRPr="00E52D34">
              <w:rPr>
                <w:spacing w:val="1"/>
              </w:rPr>
              <w:t>l</w:t>
            </w:r>
            <w:r>
              <w:t>amak.</w:t>
            </w:r>
          </w:p>
          <w:p w14:paraId="2A5664DB" w14:textId="77777777" w:rsidR="0046476F" w:rsidRPr="00550E81" w:rsidRDefault="0046476F" w:rsidP="00632750">
            <w:pPr>
              <w:pStyle w:val="TableParagraph"/>
              <w:rPr>
                <w:rFonts w:ascii="Times New Roman" w:hAnsi="Times New Roman" w:cs="Times New Roman"/>
                <w:sz w:val="24"/>
                <w:szCs w:val="24"/>
              </w:rPr>
            </w:pPr>
          </w:p>
        </w:tc>
      </w:tr>
      <w:tr w:rsidR="0046476F" w:rsidRPr="00550E81" w14:paraId="4EEB8757" w14:textId="77777777" w:rsidTr="00632750">
        <w:trPr>
          <w:trHeight w:val="657"/>
        </w:trPr>
        <w:tc>
          <w:tcPr>
            <w:tcW w:w="2631" w:type="dxa"/>
            <w:gridSpan w:val="2"/>
            <w:tcBorders>
              <w:right w:val="single" w:sz="4" w:space="0" w:color="000000"/>
            </w:tcBorders>
            <w:shd w:val="clear" w:color="auto" w:fill="FFF2CC" w:themeFill="accent4" w:themeFillTint="33"/>
          </w:tcPr>
          <w:p w14:paraId="61E652EF" w14:textId="77777777" w:rsidR="0046476F" w:rsidRPr="00C72170" w:rsidRDefault="0046476F" w:rsidP="00632750">
            <w:pPr>
              <w:pStyle w:val="TableParagraph"/>
              <w:spacing w:before="59"/>
              <w:ind w:left="107" w:right="166"/>
              <w:rPr>
                <w:rFonts w:ascii="Times New Roman" w:hAnsi="Times New Roman" w:cs="Times New Roman"/>
                <w:b/>
              </w:rPr>
            </w:pPr>
            <w:r w:rsidRPr="00C72170">
              <w:rPr>
                <w:rFonts w:ascii="Times New Roman" w:hAnsi="Times New Roman" w:cs="Times New Roman"/>
                <w:b/>
              </w:rPr>
              <w:t>Amacın İlgili Olduğu Program/Alt Program Adı</w:t>
            </w:r>
          </w:p>
        </w:tc>
        <w:tc>
          <w:tcPr>
            <w:tcW w:w="6441" w:type="dxa"/>
            <w:gridSpan w:val="4"/>
            <w:tcBorders>
              <w:left w:val="single" w:sz="4" w:space="0" w:color="000000"/>
              <w:right w:val="single" w:sz="4" w:space="0" w:color="000000"/>
            </w:tcBorders>
          </w:tcPr>
          <w:p w14:paraId="5C088BE4" w14:textId="518D2431" w:rsidR="0046476F" w:rsidRPr="00550E81" w:rsidRDefault="0046476F" w:rsidP="00066D0E">
            <w:pPr>
              <w:pStyle w:val="TableParagraph"/>
              <w:rPr>
                <w:rFonts w:ascii="Times New Roman" w:hAnsi="Times New Roman" w:cs="Times New Roman"/>
                <w:sz w:val="24"/>
                <w:szCs w:val="24"/>
              </w:rPr>
            </w:pPr>
            <w:r>
              <w:rPr>
                <w:rFonts w:ascii="Times New Roman" w:hAnsi="Times New Roman" w:cs="Times New Roman"/>
                <w:sz w:val="24"/>
                <w:szCs w:val="24"/>
              </w:rPr>
              <w:t xml:space="preserve"> İnsan kaynakları</w:t>
            </w:r>
          </w:p>
        </w:tc>
      </w:tr>
      <w:tr w:rsidR="0046476F" w:rsidRPr="00550E81" w14:paraId="0B30BFE1" w14:textId="77777777" w:rsidTr="00632750">
        <w:trPr>
          <w:trHeight w:val="657"/>
        </w:trPr>
        <w:tc>
          <w:tcPr>
            <w:tcW w:w="2631" w:type="dxa"/>
            <w:gridSpan w:val="2"/>
            <w:tcBorders>
              <w:right w:val="single" w:sz="4" w:space="0" w:color="000000"/>
            </w:tcBorders>
            <w:shd w:val="clear" w:color="auto" w:fill="FFF2CC" w:themeFill="accent4" w:themeFillTint="33"/>
          </w:tcPr>
          <w:p w14:paraId="3CB3E275" w14:textId="77777777" w:rsidR="0046476F" w:rsidRPr="00C72170" w:rsidRDefault="0046476F" w:rsidP="00632750">
            <w:pPr>
              <w:pStyle w:val="TableParagraph"/>
              <w:spacing w:before="59"/>
              <w:ind w:left="107" w:right="215"/>
              <w:rPr>
                <w:rFonts w:ascii="Times New Roman" w:hAnsi="Times New Roman" w:cs="Times New Roman"/>
                <w:b/>
              </w:rPr>
            </w:pPr>
            <w:r w:rsidRPr="00C72170">
              <w:rPr>
                <w:rFonts w:ascii="Times New Roman" w:hAnsi="Times New Roman" w:cs="Times New Roman"/>
                <w:b/>
              </w:rPr>
              <w:t>Amacın İlişkili Olduğu Alt Program Hedefi</w:t>
            </w:r>
          </w:p>
        </w:tc>
        <w:tc>
          <w:tcPr>
            <w:tcW w:w="6441" w:type="dxa"/>
            <w:gridSpan w:val="4"/>
            <w:tcBorders>
              <w:left w:val="single" w:sz="4" w:space="0" w:color="000000"/>
              <w:right w:val="single" w:sz="4" w:space="0" w:color="000000"/>
            </w:tcBorders>
          </w:tcPr>
          <w:p w14:paraId="5C0371C7" w14:textId="77777777" w:rsidR="0046476F" w:rsidRPr="00550E81" w:rsidRDefault="0046476F" w:rsidP="00632750">
            <w:pPr>
              <w:pStyle w:val="TableParagraph"/>
              <w:rPr>
                <w:rFonts w:ascii="Times New Roman" w:hAnsi="Times New Roman" w:cs="Times New Roman"/>
                <w:sz w:val="24"/>
                <w:szCs w:val="24"/>
              </w:rPr>
            </w:pPr>
          </w:p>
        </w:tc>
      </w:tr>
      <w:tr w:rsidR="0046476F" w:rsidRPr="00550E81" w14:paraId="769D9B83" w14:textId="77777777" w:rsidTr="00632750">
        <w:trPr>
          <w:trHeight w:val="654"/>
        </w:trPr>
        <w:tc>
          <w:tcPr>
            <w:tcW w:w="2631" w:type="dxa"/>
            <w:gridSpan w:val="2"/>
            <w:tcBorders>
              <w:bottom w:val="single" w:sz="4" w:space="0" w:color="000000"/>
              <w:right w:val="single" w:sz="4" w:space="0" w:color="000000"/>
            </w:tcBorders>
            <w:shd w:val="clear" w:color="auto" w:fill="FFF2CC" w:themeFill="accent4" w:themeFillTint="33"/>
          </w:tcPr>
          <w:p w14:paraId="683DD362" w14:textId="28856590" w:rsidR="0046476F" w:rsidRPr="00C72170" w:rsidRDefault="00066D0E" w:rsidP="00632750">
            <w:pPr>
              <w:pStyle w:val="TableParagraph"/>
              <w:spacing w:before="193"/>
              <w:ind w:left="107"/>
              <w:rPr>
                <w:rFonts w:ascii="Times New Roman" w:hAnsi="Times New Roman" w:cs="Times New Roman"/>
                <w:b/>
              </w:rPr>
            </w:pPr>
            <w:r>
              <w:rPr>
                <w:rFonts w:ascii="Times New Roman" w:hAnsi="Times New Roman" w:cs="Times New Roman"/>
                <w:b/>
              </w:rPr>
              <w:lastRenderedPageBreak/>
              <w:t>H2.2</w:t>
            </w:r>
            <w:r w:rsidR="0046476F" w:rsidRPr="00C72170">
              <w:rPr>
                <w:rFonts w:ascii="Times New Roman" w:hAnsi="Times New Roman" w:cs="Times New Roman"/>
                <w:b/>
              </w:rPr>
              <w:t xml:space="preserve"> Performansı</w:t>
            </w:r>
          </w:p>
        </w:tc>
        <w:tc>
          <w:tcPr>
            <w:tcW w:w="6441" w:type="dxa"/>
            <w:gridSpan w:val="4"/>
            <w:tcBorders>
              <w:left w:val="single" w:sz="4" w:space="0" w:color="000000"/>
              <w:right w:val="single" w:sz="4" w:space="0" w:color="000000"/>
            </w:tcBorders>
          </w:tcPr>
          <w:p w14:paraId="26E33CBB" w14:textId="10CEFAA9" w:rsidR="0046476F" w:rsidRPr="001F4FDB" w:rsidRDefault="00C743A2" w:rsidP="00632750">
            <w:pPr>
              <w:pStyle w:val="TableParagraph"/>
              <w:spacing w:before="59"/>
              <w:ind w:left="107" w:right="669"/>
              <w:rPr>
                <w:rFonts w:ascii="Times New Roman" w:hAnsi="Times New Roman" w:cs="Times New Roman"/>
                <w:sz w:val="20"/>
                <w:szCs w:val="20"/>
              </w:rPr>
            </w:pPr>
            <w:r>
              <w:rPr>
                <w:rFonts w:ascii="Times New Roman" w:hAnsi="Times New Roman" w:cs="Times New Roman"/>
                <w:sz w:val="20"/>
                <w:szCs w:val="20"/>
              </w:rPr>
              <w:t>Pesonele yılda 3 eğitim verilecek</w:t>
            </w:r>
          </w:p>
        </w:tc>
      </w:tr>
      <w:tr w:rsidR="0046476F" w:rsidRPr="00550E81" w14:paraId="65F92A56" w14:textId="77777777" w:rsidTr="00632750">
        <w:trPr>
          <w:trHeight w:val="401"/>
        </w:trPr>
        <w:tc>
          <w:tcPr>
            <w:tcW w:w="2631" w:type="dxa"/>
            <w:gridSpan w:val="2"/>
            <w:tcBorders>
              <w:top w:val="single" w:sz="4" w:space="0" w:color="000000"/>
              <w:right w:val="single" w:sz="4" w:space="0" w:color="000000"/>
            </w:tcBorders>
            <w:shd w:val="clear" w:color="auto" w:fill="FFF2CC" w:themeFill="accent4" w:themeFillTint="33"/>
          </w:tcPr>
          <w:p w14:paraId="1763D8AB" w14:textId="77777777" w:rsidR="0046476F" w:rsidRPr="00C72170" w:rsidRDefault="0046476F" w:rsidP="00632750">
            <w:pPr>
              <w:pStyle w:val="TableParagraph"/>
              <w:spacing w:before="67"/>
              <w:ind w:left="107"/>
              <w:rPr>
                <w:rFonts w:ascii="Times New Roman" w:hAnsi="Times New Roman" w:cs="Times New Roman"/>
                <w:b/>
              </w:rPr>
            </w:pPr>
            <w:r w:rsidRPr="00C72170">
              <w:rPr>
                <w:rFonts w:ascii="Times New Roman" w:hAnsi="Times New Roman" w:cs="Times New Roman"/>
                <w:b/>
              </w:rPr>
              <w:t>Sorumlu Birim</w:t>
            </w:r>
          </w:p>
        </w:tc>
        <w:tc>
          <w:tcPr>
            <w:tcW w:w="6441" w:type="dxa"/>
            <w:gridSpan w:val="4"/>
            <w:tcBorders>
              <w:left w:val="single" w:sz="4" w:space="0" w:color="000000"/>
              <w:right w:val="single" w:sz="4" w:space="0" w:color="000000"/>
            </w:tcBorders>
          </w:tcPr>
          <w:p w14:paraId="6C7BD722" w14:textId="77777777" w:rsidR="0046476F" w:rsidRPr="00550E81" w:rsidRDefault="0046476F" w:rsidP="00632750">
            <w:pPr>
              <w:pStyle w:val="TableParagraph"/>
              <w:rPr>
                <w:rFonts w:ascii="Times New Roman" w:hAnsi="Times New Roman" w:cs="Times New Roman"/>
                <w:sz w:val="24"/>
                <w:szCs w:val="24"/>
              </w:rPr>
            </w:pPr>
          </w:p>
        </w:tc>
      </w:tr>
      <w:tr w:rsidR="0046476F" w:rsidRPr="00550E81" w14:paraId="3EC761C2" w14:textId="77777777" w:rsidTr="00632750">
        <w:trPr>
          <w:trHeight w:val="1397"/>
        </w:trPr>
        <w:tc>
          <w:tcPr>
            <w:tcW w:w="1440" w:type="dxa"/>
            <w:shd w:val="clear" w:color="auto" w:fill="FFF2CC" w:themeFill="accent4" w:themeFillTint="33"/>
          </w:tcPr>
          <w:p w14:paraId="22DA102B" w14:textId="77777777" w:rsidR="0046476F" w:rsidRPr="00C72170" w:rsidRDefault="0046476F" w:rsidP="00632750">
            <w:pPr>
              <w:pStyle w:val="TableParagraph"/>
              <w:spacing w:before="10"/>
              <w:rPr>
                <w:rFonts w:ascii="Times New Roman" w:hAnsi="Times New Roman" w:cs="Times New Roman"/>
                <w:b/>
                <w:sz w:val="20"/>
                <w:szCs w:val="20"/>
              </w:rPr>
            </w:pPr>
          </w:p>
          <w:p w14:paraId="22AAFCD1" w14:textId="77777777" w:rsidR="0046476F" w:rsidRPr="00C72170" w:rsidRDefault="0046476F" w:rsidP="00632750">
            <w:pPr>
              <w:pStyle w:val="TableParagraph"/>
              <w:ind w:left="107" w:right="242"/>
              <w:rPr>
                <w:rFonts w:ascii="Times New Roman" w:hAnsi="Times New Roman" w:cs="Times New Roman"/>
                <w:b/>
                <w:sz w:val="20"/>
                <w:szCs w:val="20"/>
              </w:rPr>
            </w:pPr>
            <w:r w:rsidRPr="00C72170">
              <w:rPr>
                <w:rFonts w:ascii="Times New Roman" w:hAnsi="Times New Roman" w:cs="Times New Roman"/>
                <w:b/>
                <w:sz w:val="20"/>
                <w:szCs w:val="20"/>
              </w:rPr>
              <w:t>Performans Göstergesi</w:t>
            </w:r>
          </w:p>
        </w:tc>
        <w:tc>
          <w:tcPr>
            <w:tcW w:w="1191" w:type="dxa"/>
            <w:tcBorders>
              <w:right w:val="single" w:sz="4" w:space="0" w:color="000000"/>
            </w:tcBorders>
            <w:shd w:val="clear" w:color="auto" w:fill="FFF2CC" w:themeFill="accent4" w:themeFillTint="33"/>
          </w:tcPr>
          <w:p w14:paraId="14B1A470" w14:textId="77777777" w:rsidR="0046476F" w:rsidRPr="00C72170" w:rsidRDefault="0046476F" w:rsidP="00632750">
            <w:pPr>
              <w:pStyle w:val="TableParagraph"/>
              <w:spacing w:before="10"/>
              <w:rPr>
                <w:rFonts w:ascii="Times New Roman" w:hAnsi="Times New Roman" w:cs="Times New Roman"/>
                <w:b/>
                <w:sz w:val="20"/>
                <w:szCs w:val="20"/>
              </w:rPr>
            </w:pPr>
          </w:p>
          <w:p w14:paraId="7DFE0D3D" w14:textId="77777777" w:rsidR="0046476F" w:rsidRPr="00C72170" w:rsidRDefault="0046476F" w:rsidP="00632750">
            <w:pPr>
              <w:pStyle w:val="TableParagraph"/>
              <w:ind w:left="177" w:right="154" w:firstLine="88"/>
              <w:rPr>
                <w:rFonts w:ascii="Times New Roman" w:hAnsi="Times New Roman" w:cs="Times New Roman"/>
                <w:b/>
                <w:sz w:val="20"/>
                <w:szCs w:val="20"/>
              </w:rPr>
            </w:pPr>
            <w:r w:rsidRPr="00C72170">
              <w:rPr>
                <w:rFonts w:ascii="Times New Roman" w:hAnsi="Times New Roman" w:cs="Times New Roman"/>
                <w:b/>
                <w:sz w:val="20"/>
                <w:szCs w:val="20"/>
              </w:rPr>
              <w:t>Hedefe Etkisi (%)</w:t>
            </w:r>
          </w:p>
        </w:tc>
        <w:tc>
          <w:tcPr>
            <w:tcW w:w="1514" w:type="dxa"/>
            <w:tcBorders>
              <w:left w:val="single" w:sz="4" w:space="0" w:color="000000"/>
            </w:tcBorders>
            <w:shd w:val="clear" w:color="auto" w:fill="FFF2CC" w:themeFill="accent4" w:themeFillTint="33"/>
          </w:tcPr>
          <w:p w14:paraId="164ED1FA" w14:textId="77777777" w:rsidR="0046476F" w:rsidRPr="00C72170" w:rsidRDefault="0046476F" w:rsidP="00632750">
            <w:pPr>
              <w:pStyle w:val="TableParagraph"/>
              <w:spacing w:before="193"/>
              <w:ind w:left="172" w:right="165"/>
              <w:jc w:val="center"/>
              <w:rPr>
                <w:rFonts w:ascii="Times New Roman" w:hAnsi="Times New Roman" w:cs="Times New Roman"/>
                <w:b/>
                <w:sz w:val="20"/>
                <w:szCs w:val="20"/>
              </w:rPr>
            </w:pPr>
            <w:r w:rsidRPr="00C72170">
              <w:rPr>
                <w:rFonts w:ascii="Times New Roman" w:hAnsi="Times New Roman" w:cs="Times New Roman"/>
                <w:b/>
                <w:sz w:val="20"/>
                <w:szCs w:val="20"/>
              </w:rPr>
              <w:t>Plan Dönemi Başlangıç Değeri</w:t>
            </w:r>
            <w:r w:rsidRPr="00C72170">
              <w:rPr>
                <w:rFonts w:ascii="Times New Roman" w:hAnsi="Times New Roman" w:cs="Times New Roman"/>
                <w:b/>
                <w:sz w:val="20"/>
                <w:szCs w:val="20"/>
                <w:vertAlign w:val="superscript"/>
              </w:rPr>
              <w:t>*</w:t>
            </w:r>
            <w:r w:rsidRPr="00C72170">
              <w:rPr>
                <w:rFonts w:ascii="Times New Roman" w:hAnsi="Times New Roman" w:cs="Times New Roman"/>
                <w:b/>
                <w:sz w:val="20"/>
                <w:szCs w:val="20"/>
              </w:rPr>
              <w:t xml:space="preserve"> (A)</w:t>
            </w:r>
          </w:p>
        </w:tc>
        <w:tc>
          <w:tcPr>
            <w:tcW w:w="2028" w:type="dxa"/>
            <w:shd w:val="clear" w:color="auto" w:fill="FFF2CC" w:themeFill="accent4" w:themeFillTint="33"/>
          </w:tcPr>
          <w:p w14:paraId="68DA1E30" w14:textId="77777777" w:rsidR="0046476F" w:rsidRPr="00C72170" w:rsidRDefault="0046476F" w:rsidP="00632750">
            <w:pPr>
              <w:pStyle w:val="TableParagraph"/>
              <w:spacing w:before="59"/>
              <w:ind w:left="127" w:right="117"/>
              <w:jc w:val="center"/>
              <w:rPr>
                <w:rFonts w:ascii="Times New Roman" w:hAnsi="Times New Roman" w:cs="Times New Roman"/>
                <w:b/>
                <w:sz w:val="20"/>
                <w:szCs w:val="20"/>
              </w:rPr>
            </w:pPr>
            <w:r w:rsidRPr="00C72170">
              <w:rPr>
                <w:rFonts w:ascii="Times New Roman" w:hAnsi="Times New Roman" w:cs="Times New Roman"/>
                <w:b/>
                <w:sz w:val="20"/>
                <w:szCs w:val="20"/>
              </w:rPr>
              <w:t>Değerlendirme Dönemindeki</w:t>
            </w:r>
          </w:p>
          <w:p w14:paraId="12C50463" w14:textId="77777777" w:rsidR="0046476F" w:rsidRPr="00C72170" w:rsidRDefault="0046476F" w:rsidP="00632750">
            <w:pPr>
              <w:pStyle w:val="TableParagraph"/>
              <w:ind w:left="129" w:right="117"/>
              <w:jc w:val="center"/>
              <w:rPr>
                <w:rFonts w:ascii="Times New Roman" w:hAnsi="Times New Roman" w:cs="Times New Roman"/>
                <w:b/>
                <w:sz w:val="20"/>
                <w:szCs w:val="20"/>
              </w:rPr>
            </w:pPr>
            <w:r w:rsidRPr="00C72170">
              <w:rPr>
                <w:rFonts w:ascii="Times New Roman" w:hAnsi="Times New Roman" w:cs="Times New Roman"/>
                <w:b/>
                <w:sz w:val="20"/>
                <w:szCs w:val="20"/>
              </w:rPr>
              <w:t>Yılsonu Hedeflenen Değer (B)</w:t>
            </w:r>
          </w:p>
        </w:tc>
        <w:tc>
          <w:tcPr>
            <w:tcW w:w="1582" w:type="dxa"/>
            <w:shd w:val="clear" w:color="auto" w:fill="FFF2CC" w:themeFill="accent4" w:themeFillTint="33"/>
          </w:tcPr>
          <w:p w14:paraId="2B46017D" w14:textId="77777777" w:rsidR="0046476F" w:rsidRPr="00C72170" w:rsidRDefault="0046476F" w:rsidP="00632750">
            <w:pPr>
              <w:pStyle w:val="TableParagraph"/>
              <w:spacing w:before="59"/>
              <w:jc w:val="center"/>
              <w:rPr>
                <w:rFonts w:ascii="Times New Roman" w:hAnsi="Times New Roman" w:cs="Times New Roman"/>
                <w:b/>
                <w:sz w:val="20"/>
                <w:szCs w:val="20"/>
              </w:rPr>
            </w:pPr>
            <w:r w:rsidRPr="00C72170">
              <w:rPr>
                <w:rFonts w:ascii="Times New Roman" w:hAnsi="Times New Roman" w:cs="Times New Roman"/>
                <w:b/>
                <w:sz w:val="20"/>
                <w:szCs w:val="20"/>
              </w:rPr>
              <w:t>Değerlendirme Dönemindeki Gerçekleşme Değeri (C)</w:t>
            </w:r>
          </w:p>
        </w:tc>
        <w:tc>
          <w:tcPr>
            <w:tcW w:w="1317" w:type="dxa"/>
            <w:tcBorders>
              <w:right w:val="single" w:sz="4" w:space="0" w:color="000000"/>
            </w:tcBorders>
            <w:shd w:val="clear" w:color="auto" w:fill="FFF2CC" w:themeFill="accent4" w:themeFillTint="33"/>
          </w:tcPr>
          <w:p w14:paraId="37B3E2BD" w14:textId="77777777" w:rsidR="0046476F" w:rsidRPr="00C72170" w:rsidRDefault="0046476F" w:rsidP="00632750">
            <w:pPr>
              <w:pStyle w:val="TableParagraph"/>
              <w:spacing w:before="193"/>
              <w:ind w:left="128" w:right="112"/>
              <w:jc w:val="center"/>
              <w:rPr>
                <w:rFonts w:ascii="Times New Roman" w:hAnsi="Times New Roman" w:cs="Times New Roman"/>
                <w:b/>
                <w:sz w:val="20"/>
                <w:szCs w:val="20"/>
              </w:rPr>
            </w:pPr>
            <w:r w:rsidRPr="00C72170">
              <w:rPr>
                <w:rFonts w:ascii="Times New Roman" w:hAnsi="Times New Roman" w:cs="Times New Roman"/>
                <w:b/>
                <w:sz w:val="20"/>
                <w:szCs w:val="20"/>
              </w:rPr>
              <w:t>Performans (%)</w:t>
            </w:r>
          </w:p>
          <w:p w14:paraId="0B0E4DB2" w14:textId="77777777" w:rsidR="0046476F" w:rsidRPr="00C72170" w:rsidRDefault="0046476F" w:rsidP="00632750">
            <w:pPr>
              <w:pStyle w:val="TableParagraph"/>
              <w:spacing w:before="1"/>
              <w:ind w:left="19"/>
              <w:jc w:val="center"/>
              <w:rPr>
                <w:rFonts w:ascii="Times New Roman" w:hAnsi="Times New Roman" w:cs="Times New Roman"/>
                <w:b/>
                <w:sz w:val="20"/>
                <w:szCs w:val="20"/>
              </w:rPr>
            </w:pPr>
            <w:r w:rsidRPr="00C72170">
              <w:rPr>
                <w:rFonts w:ascii="Times New Roman" w:hAnsi="Times New Roman" w:cs="Times New Roman"/>
                <w:b/>
                <w:sz w:val="20"/>
                <w:szCs w:val="20"/>
              </w:rPr>
              <w:t>(C-A)/(B-A)</w:t>
            </w:r>
          </w:p>
        </w:tc>
      </w:tr>
      <w:tr w:rsidR="0046476F" w:rsidRPr="00550E81" w14:paraId="7BDDEDEB" w14:textId="77777777" w:rsidTr="00632750">
        <w:trPr>
          <w:trHeight w:val="388"/>
        </w:trPr>
        <w:tc>
          <w:tcPr>
            <w:tcW w:w="1440" w:type="dxa"/>
          </w:tcPr>
          <w:p w14:paraId="01FE1CE2" w14:textId="77777777" w:rsidR="0046476F" w:rsidRPr="00550E81" w:rsidRDefault="0046476F" w:rsidP="00632750">
            <w:pPr>
              <w:pStyle w:val="TableParagraph"/>
              <w:spacing w:before="59"/>
              <w:ind w:left="107"/>
              <w:rPr>
                <w:rFonts w:ascii="Times New Roman" w:hAnsi="Times New Roman" w:cs="Times New Roman"/>
                <w:b/>
                <w:sz w:val="24"/>
                <w:szCs w:val="24"/>
              </w:rPr>
            </w:pPr>
            <w:r w:rsidRPr="00550E81">
              <w:rPr>
                <w:rFonts w:ascii="Times New Roman" w:hAnsi="Times New Roman" w:cs="Times New Roman"/>
                <w:b/>
                <w:sz w:val="24"/>
                <w:szCs w:val="24"/>
              </w:rPr>
              <w:t>PG1.1.1:</w:t>
            </w:r>
          </w:p>
        </w:tc>
        <w:tc>
          <w:tcPr>
            <w:tcW w:w="1191" w:type="dxa"/>
            <w:tcBorders>
              <w:right w:val="single" w:sz="4" w:space="0" w:color="000000"/>
            </w:tcBorders>
          </w:tcPr>
          <w:p w14:paraId="0CA6AF92" w14:textId="77777777" w:rsidR="0046476F" w:rsidRPr="00550E81" w:rsidRDefault="0046476F" w:rsidP="00632750">
            <w:pPr>
              <w:pStyle w:val="TableParagraph"/>
              <w:rPr>
                <w:rFonts w:ascii="Times New Roman" w:hAnsi="Times New Roman" w:cs="Times New Roman"/>
                <w:sz w:val="24"/>
                <w:szCs w:val="24"/>
              </w:rPr>
            </w:pPr>
            <w:r>
              <w:rPr>
                <w:rFonts w:ascii="Times New Roman" w:hAnsi="Times New Roman" w:cs="Times New Roman"/>
                <w:sz w:val="24"/>
                <w:szCs w:val="24"/>
              </w:rPr>
              <w:t>100</w:t>
            </w:r>
          </w:p>
        </w:tc>
        <w:tc>
          <w:tcPr>
            <w:tcW w:w="1514" w:type="dxa"/>
            <w:tcBorders>
              <w:left w:val="single" w:sz="4" w:space="0" w:color="000000"/>
            </w:tcBorders>
          </w:tcPr>
          <w:p w14:paraId="71AA209F" w14:textId="2558762B" w:rsidR="0046476F" w:rsidRPr="00550E81" w:rsidRDefault="00066D0E" w:rsidP="00632750">
            <w:pPr>
              <w:pStyle w:val="TableParagraph"/>
              <w:rPr>
                <w:rFonts w:ascii="Times New Roman" w:hAnsi="Times New Roman" w:cs="Times New Roman"/>
                <w:sz w:val="24"/>
                <w:szCs w:val="24"/>
              </w:rPr>
            </w:pPr>
            <w:r>
              <w:rPr>
                <w:rFonts w:ascii="Times New Roman" w:hAnsi="Times New Roman" w:cs="Times New Roman"/>
                <w:sz w:val="24"/>
                <w:szCs w:val="24"/>
              </w:rPr>
              <w:t>Yılda 3eğitim</w:t>
            </w:r>
          </w:p>
        </w:tc>
        <w:tc>
          <w:tcPr>
            <w:tcW w:w="2028" w:type="dxa"/>
          </w:tcPr>
          <w:p w14:paraId="26B26785" w14:textId="5F945890" w:rsidR="0046476F" w:rsidRPr="00550E81" w:rsidRDefault="00066D0E" w:rsidP="00632750">
            <w:pPr>
              <w:pStyle w:val="TableParagraph"/>
              <w:rPr>
                <w:rFonts w:ascii="Times New Roman" w:hAnsi="Times New Roman" w:cs="Times New Roman"/>
                <w:sz w:val="24"/>
                <w:szCs w:val="24"/>
              </w:rPr>
            </w:pPr>
            <w:r>
              <w:rPr>
                <w:rFonts w:ascii="Times New Roman" w:hAnsi="Times New Roman" w:cs="Times New Roman"/>
                <w:sz w:val="24"/>
                <w:szCs w:val="24"/>
              </w:rPr>
              <w:t>Yılda 3 eğitim</w:t>
            </w:r>
          </w:p>
        </w:tc>
        <w:tc>
          <w:tcPr>
            <w:tcW w:w="1582" w:type="dxa"/>
          </w:tcPr>
          <w:p w14:paraId="253A15EF" w14:textId="7F4D048F" w:rsidR="0046476F" w:rsidRPr="00550E81" w:rsidRDefault="00066D0E" w:rsidP="00632750">
            <w:pPr>
              <w:pStyle w:val="TableParagraph"/>
              <w:rPr>
                <w:rFonts w:ascii="Times New Roman" w:hAnsi="Times New Roman" w:cs="Times New Roman"/>
                <w:sz w:val="24"/>
                <w:szCs w:val="24"/>
              </w:rPr>
            </w:pPr>
            <w:r>
              <w:rPr>
                <w:rFonts w:ascii="Times New Roman" w:hAnsi="Times New Roman" w:cs="Times New Roman"/>
                <w:sz w:val="24"/>
                <w:szCs w:val="24"/>
              </w:rPr>
              <w:t>Yılda 3 eğitim</w:t>
            </w:r>
          </w:p>
        </w:tc>
        <w:tc>
          <w:tcPr>
            <w:tcW w:w="1317" w:type="dxa"/>
            <w:tcBorders>
              <w:right w:val="single" w:sz="4" w:space="0" w:color="000000"/>
            </w:tcBorders>
          </w:tcPr>
          <w:p w14:paraId="406849A4" w14:textId="0C47181B" w:rsidR="0046476F" w:rsidRPr="00550E81" w:rsidRDefault="00066D0E" w:rsidP="00632750">
            <w:pPr>
              <w:pStyle w:val="TableParagraph"/>
              <w:rPr>
                <w:rFonts w:ascii="Times New Roman" w:hAnsi="Times New Roman" w:cs="Times New Roman"/>
                <w:sz w:val="24"/>
                <w:szCs w:val="24"/>
              </w:rPr>
            </w:pPr>
            <w:r>
              <w:rPr>
                <w:rFonts w:ascii="Times New Roman" w:hAnsi="Times New Roman" w:cs="Times New Roman"/>
                <w:sz w:val="24"/>
                <w:szCs w:val="24"/>
              </w:rPr>
              <w:t>100</w:t>
            </w:r>
          </w:p>
        </w:tc>
      </w:tr>
      <w:tr w:rsidR="0046476F" w:rsidRPr="00550E81" w14:paraId="5294139C" w14:textId="77777777" w:rsidTr="00632750">
        <w:trPr>
          <w:trHeight w:val="388"/>
        </w:trPr>
        <w:tc>
          <w:tcPr>
            <w:tcW w:w="1440" w:type="dxa"/>
          </w:tcPr>
          <w:p w14:paraId="0BFD4C4E" w14:textId="77777777" w:rsidR="0046476F" w:rsidRPr="00550E81" w:rsidRDefault="0046476F" w:rsidP="00632750">
            <w:pPr>
              <w:pStyle w:val="TableParagraph"/>
              <w:spacing w:before="59"/>
              <w:ind w:left="107"/>
              <w:rPr>
                <w:rFonts w:ascii="Times New Roman" w:hAnsi="Times New Roman" w:cs="Times New Roman"/>
                <w:b/>
                <w:sz w:val="24"/>
                <w:szCs w:val="24"/>
              </w:rPr>
            </w:pPr>
            <w:r w:rsidRPr="00550E81">
              <w:rPr>
                <w:rFonts w:ascii="Times New Roman" w:hAnsi="Times New Roman" w:cs="Times New Roman"/>
                <w:b/>
                <w:sz w:val="24"/>
                <w:szCs w:val="24"/>
              </w:rPr>
              <w:t>PG1.1.2:</w:t>
            </w:r>
          </w:p>
        </w:tc>
        <w:tc>
          <w:tcPr>
            <w:tcW w:w="1191" w:type="dxa"/>
            <w:tcBorders>
              <w:right w:val="single" w:sz="4" w:space="0" w:color="000000"/>
            </w:tcBorders>
          </w:tcPr>
          <w:p w14:paraId="0F651099" w14:textId="77777777" w:rsidR="0046476F" w:rsidRPr="00550E81" w:rsidRDefault="0046476F" w:rsidP="00632750">
            <w:pPr>
              <w:pStyle w:val="TableParagraph"/>
              <w:rPr>
                <w:rFonts w:ascii="Times New Roman" w:hAnsi="Times New Roman" w:cs="Times New Roman"/>
                <w:sz w:val="24"/>
                <w:szCs w:val="24"/>
              </w:rPr>
            </w:pPr>
          </w:p>
        </w:tc>
        <w:tc>
          <w:tcPr>
            <w:tcW w:w="1514" w:type="dxa"/>
            <w:tcBorders>
              <w:left w:val="single" w:sz="4" w:space="0" w:color="000000"/>
            </w:tcBorders>
          </w:tcPr>
          <w:p w14:paraId="333A8344" w14:textId="77777777" w:rsidR="0046476F" w:rsidRPr="00550E81" w:rsidRDefault="0046476F" w:rsidP="00632750">
            <w:pPr>
              <w:pStyle w:val="TableParagraph"/>
              <w:rPr>
                <w:rFonts w:ascii="Times New Roman" w:hAnsi="Times New Roman" w:cs="Times New Roman"/>
                <w:sz w:val="24"/>
                <w:szCs w:val="24"/>
              </w:rPr>
            </w:pPr>
          </w:p>
        </w:tc>
        <w:tc>
          <w:tcPr>
            <w:tcW w:w="2028" w:type="dxa"/>
          </w:tcPr>
          <w:p w14:paraId="66CA9EB1" w14:textId="77777777" w:rsidR="0046476F" w:rsidRPr="00550E81" w:rsidRDefault="0046476F" w:rsidP="00632750">
            <w:pPr>
              <w:pStyle w:val="TableParagraph"/>
              <w:rPr>
                <w:rFonts w:ascii="Times New Roman" w:hAnsi="Times New Roman" w:cs="Times New Roman"/>
                <w:sz w:val="24"/>
                <w:szCs w:val="24"/>
              </w:rPr>
            </w:pPr>
          </w:p>
        </w:tc>
        <w:tc>
          <w:tcPr>
            <w:tcW w:w="1582" w:type="dxa"/>
          </w:tcPr>
          <w:p w14:paraId="0636E816" w14:textId="77777777" w:rsidR="0046476F" w:rsidRPr="00550E81" w:rsidRDefault="0046476F" w:rsidP="00632750">
            <w:pPr>
              <w:pStyle w:val="TableParagraph"/>
              <w:rPr>
                <w:rFonts w:ascii="Times New Roman" w:hAnsi="Times New Roman" w:cs="Times New Roman"/>
                <w:sz w:val="24"/>
                <w:szCs w:val="24"/>
              </w:rPr>
            </w:pPr>
          </w:p>
        </w:tc>
        <w:tc>
          <w:tcPr>
            <w:tcW w:w="1317" w:type="dxa"/>
            <w:tcBorders>
              <w:right w:val="single" w:sz="4" w:space="0" w:color="000000"/>
            </w:tcBorders>
          </w:tcPr>
          <w:p w14:paraId="03724A2B" w14:textId="77777777" w:rsidR="0046476F" w:rsidRPr="00550E81" w:rsidRDefault="0046476F" w:rsidP="00632750">
            <w:pPr>
              <w:pStyle w:val="TableParagraph"/>
              <w:rPr>
                <w:rFonts w:ascii="Times New Roman" w:hAnsi="Times New Roman" w:cs="Times New Roman"/>
                <w:sz w:val="24"/>
                <w:szCs w:val="24"/>
              </w:rPr>
            </w:pPr>
          </w:p>
        </w:tc>
      </w:tr>
      <w:tr w:rsidR="0046476F" w:rsidRPr="00550E81" w14:paraId="2DE1A83F" w14:textId="77777777" w:rsidTr="00632750">
        <w:trPr>
          <w:trHeight w:val="398"/>
        </w:trPr>
        <w:tc>
          <w:tcPr>
            <w:tcW w:w="9072" w:type="dxa"/>
            <w:gridSpan w:val="6"/>
            <w:tcBorders>
              <w:right w:val="single" w:sz="4" w:space="0" w:color="000000"/>
            </w:tcBorders>
            <w:shd w:val="clear" w:color="auto" w:fill="FFF2CC" w:themeFill="accent4" w:themeFillTint="33"/>
          </w:tcPr>
          <w:p w14:paraId="15C12629" w14:textId="77777777" w:rsidR="0046476F" w:rsidRPr="00550E81" w:rsidRDefault="0046476F" w:rsidP="00632750">
            <w:pPr>
              <w:pStyle w:val="TableParagraph"/>
              <w:spacing w:before="64"/>
              <w:ind w:left="2973" w:right="2962"/>
              <w:jc w:val="center"/>
              <w:rPr>
                <w:rFonts w:ascii="Times New Roman" w:hAnsi="Times New Roman" w:cs="Times New Roman"/>
                <w:b/>
                <w:sz w:val="24"/>
                <w:szCs w:val="24"/>
              </w:rPr>
            </w:pPr>
            <w:r w:rsidRPr="005C4DCE">
              <w:rPr>
                <w:rFonts w:ascii="Times New Roman" w:hAnsi="Times New Roman" w:cs="Times New Roman"/>
                <w:b/>
                <w:sz w:val="24"/>
                <w:szCs w:val="24"/>
              </w:rPr>
              <w:t>Hedefe İlişkin Değerlendirmeler</w:t>
            </w:r>
            <w:r w:rsidRPr="005C4DCE">
              <w:rPr>
                <w:rFonts w:ascii="Times New Roman" w:hAnsi="Times New Roman" w:cs="Times New Roman"/>
                <w:b/>
                <w:sz w:val="24"/>
                <w:szCs w:val="24"/>
                <w:vertAlign w:val="superscript"/>
              </w:rPr>
              <w:t>**</w:t>
            </w:r>
          </w:p>
        </w:tc>
      </w:tr>
      <w:tr w:rsidR="0046476F" w:rsidRPr="00550E81" w14:paraId="3495A7BB" w14:textId="77777777" w:rsidTr="00632750">
        <w:trPr>
          <w:trHeight w:val="1569"/>
        </w:trPr>
        <w:tc>
          <w:tcPr>
            <w:tcW w:w="9072" w:type="dxa"/>
            <w:gridSpan w:val="6"/>
            <w:tcBorders>
              <w:right w:val="single" w:sz="4" w:space="0" w:color="000000"/>
            </w:tcBorders>
          </w:tcPr>
          <w:p w14:paraId="450038F3" w14:textId="5E9B8C8E" w:rsidR="0046476F" w:rsidRPr="00550E81" w:rsidRDefault="0046476F" w:rsidP="00632750">
            <w:pPr>
              <w:pStyle w:val="TableParagraph"/>
              <w:rPr>
                <w:rFonts w:ascii="Times New Roman" w:hAnsi="Times New Roman" w:cs="Times New Roman"/>
                <w:sz w:val="24"/>
                <w:szCs w:val="24"/>
              </w:rPr>
            </w:pPr>
            <w:r>
              <w:rPr>
                <w:rFonts w:ascii="Times New Roman" w:hAnsi="Times New Roman" w:cs="Times New Roman"/>
                <w:sz w:val="24"/>
                <w:szCs w:val="24"/>
              </w:rPr>
              <w:t>Hedefe ulaşılmıştır.</w:t>
            </w:r>
          </w:p>
        </w:tc>
      </w:tr>
    </w:tbl>
    <w:p w14:paraId="6C508886" w14:textId="77777777" w:rsidR="0046476F" w:rsidRDefault="0046476F" w:rsidP="0046476F">
      <w:pPr>
        <w:spacing w:before="59"/>
        <w:ind w:left="156"/>
        <w:jc w:val="both"/>
        <w:rPr>
          <w:rFonts w:ascii="Times New Roman" w:hAnsi="Times New Roman" w:cs="Times New Roman"/>
          <w:sz w:val="24"/>
          <w:szCs w:val="24"/>
          <w:vertAlign w:val="superscript"/>
        </w:rPr>
      </w:pPr>
    </w:p>
    <w:p w14:paraId="7A636070" w14:textId="77777777" w:rsidR="005D4414" w:rsidRDefault="005D4414" w:rsidP="005D4414">
      <w:pPr>
        <w:spacing w:before="59"/>
        <w:ind w:left="156"/>
        <w:jc w:val="both"/>
        <w:rPr>
          <w:rFonts w:ascii="Times New Roman" w:hAnsi="Times New Roman" w:cs="Times New Roman"/>
          <w:sz w:val="24"/>
          <w:szCs w:val="24"/>
          <w:vertAlign w:val="superscript"/>
        </w:rPr>
      </w:pPr>
    </w:p>
    <w:p w14:paraId="5177969B" w14:textId="77777777" w:rsidR="005D4414" w:rsidRDefault="005D4414" w:rsidP="005D4414">
      <w:pPr>
        <w:spacing w:before="59"/>
        <w:ind w:left="156"/>
        <w:jc w:val="both"/>
        <w:rPr>
          <w:rFonts w:ascii="Times New Roman" w:hAnsi="Times New Roman" w:cs="Times New Roman"/>
          <w:sz w:val="24"/>
          <w:szCs w:val="24"/>
          <w:vertAlign w:val="superscript"/>
        </w:rPr>
      </w:pPr>
    </w:p>
    <w:p w14:paraId="73D9A421" w14:textId="77777777" w:rsidR="005D4414" w:rsidRPr="00550E81" w:rsidRDefault="005D4414" w:rsidP="005D4414">
      <w:pPr>
        <w:pStyle w:val="GvdeMetni"/>
        <w:spacing w:before="10"/>
        <w:rPr>
          <w:rFonts w:ascii="Times New Roman" w:hAnsi="Times New Roman" w:cs="Times New Roman"/>
          <w:b/>
        </w:rPr>
      </w:pPr>
    </w:p>
    <w:tbl>
      <w:tblPr>
        <w:tblStyle w:val="TableNormal"/>
        <w:tblW w:w="0" w:type="auto"/>
        <w:tblInd w:w="1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40"/>
        <w:gridCol w:w="1191"/>
        <w:gridCol w:w="1514"/>
        <w:gridCol w:w="2028"/>
        <w:gridCol w:w="1582"/>
        <w:gridCol w:w="1317"/>
      </w:tblGrid>
      <w:tr w:rsidR="005D4414" w:rsidRPr="00550E81" w14:paraId="687DB6D2" w14:textId="77777777" w:rsidTr="00632750">
        <w:trPr>
          <w:trHeight w:val="398"/>
        </w:trPr>
        <w:tc>
          <w:tcPr>
            <w:tcW w:w="2631" w:type="dxa"/>
            <w:gridSpan w:val="2"/>
            <w:tcBorders>
              <w:right w:val="single" w:sz="4" w:space="0" w:color="000000"/>
            </w:tcBorders>
            <w:shd w:val="clear" w:color="auto" w:fill="FFF2CC" w:themeFill="accent4" w:themeFillTint="33"/>
          </w:tcPr>
          <w:p w14:paraId="7F7A6E6F" w14:textId="77777777" w:rsidR="005D4414" w:rsidRPr="00C72170" w:rsidRDefault="005D4414" w:rsidP="00632750">
            <w:pPr>
              <w:pStyle w:val="TableParagraph"/>
              <w:spacing w:before="64"/>
              <w:ind w:left="107"/>
              <w:rPr>
                <w:rFonts w:ascii="Times New Roman" w:hAnsi="Times New Roman" w:cs="Times New Roman"/>
                <w:b/>
              </w:rPr>
            </w:pPr>
            <w:r>
              <w:rPr>
                <w:rFonts w:ascii="Times New Roman" w:hAnsi="Times New Roman" w:cs="Times New Roman"/>
                <w:b/>
              </w:rPr>
              <w:t>A2</w:t>
            </w:r>
          </w:p>
        </w:tc>
        <w:tc>
          <w:tcPr>
            <w:tcW w:w="6441" w:type="dxa"/>
            <w:gridSpan w:val="4"/>
            <w:tcBorders>
              <w:left w:val="single" w:sz="4" w:space="0" w:color="000000"/>
              <w:right w:val="single" w:sz="4" w:space="0" w:color="000000"/>
            </w:tcBorders>
          </w:tcPr>
          <w:p w14:paraId="16EBA09F" w14:textId="77777777" w:rsidR="005D4414" w:rsidRPr="00550E81" w:rsidRDefault="005D4414" w:rsidP="00632750">
            <w:pPr>
              <w:pStyle w:val="TableParagraph"/>
              <w:rPr>
                <w:rFonts w:ascii="Times New Roman" w:hAnsi="Times New Roman" w:cs="Times New Roman"/>
                <w:sz w:val="24"/>
                <w:szCs w:val="24"/>
              </w:rPr>
            </w:pPr>
            <w:r w:rsidRPr="00E52D34">
              <w:rPr>
                <w:spacing w:val="-2"/>
              </w:rPr>
              <w:t>Ka</w:t>
            </w:r>
            <w:r w:rsidRPr="00E52D34">
              <w:rPr>
                <w:spacing w:val="1"/>
              </w:rPr>
              <w:t>li</w:t>
            </w:r>
            <w:r w:rsidRPr="00E52D34">
              <w:rPr>
                <w:spacing w:val="-1"/>
              </w:rPr>
              <w:t>t</w:t>
            </w:r>
            <w:r w:rsidRPr="00E52D34">
              <w:rPr>
                <w:spacing w:val="-2"/>
              </w:rPr>
              <w:t>e</w:t>
            </w:r>
            <w:r w:rsidRPr="00E52D34">
              <w:rPr>
                <w:spacing w:val="1"/>
              </w:rPr>
              <w:t>l</w:t>
            </w:r>
            <w:r w:rsidRPr="00E52D34">
              <w:t xml:space="preserve">i </w:t>
            </w:r>
            <w:r w:rsidRPr="00E52D34">
              <w:rPr>
                <w:spacing w:val="-4"/>
              </w:rPr>
              <w:t>v</w:t>
            </w:r>
            <w:r w:rsidRPr="00E52D34">
              <w:t xml:space="preserve">e </w:t>
            </w:r>
            <w:r w:rsidRPr="00E52D34">
              <w:rPr>
                <w:spacing w:val="-5"/>
              </w:rPr>
              <w:t>y</w:t>
            </w:r>
            <w:r w:rsidRPr="00E52D34">
              <w:t>e</w:t>
            </w:r>
            <w:r w:rsidRPr="00E52D34">
              <w:rPr>
                <w:spacing w:val="-1"/>
              </w:rPr>
              <w:t>t</w:t>
            </w:r>
            <w:r w:rsidRPr="00E52D34">
              <w:t>erli</w:t>
            </w:r>
            <w:r w:rsidRPr="00E52D34">
              <w:rPr>
                <w:spacing w:val="1"/>
              </w:rPr>
              <w:t xml:space="preserve"> </w:t>
            </w:r>
            <w:r w:rsidRPr="00E52D34">
              <w:t>sa</w:t>
            </w:r>
            <w:r w:rsidRPr="00E52D34">
              <w:rPr>
                <w:spacing w:val="-5"/>
              </w:rPr>
              <w:t>y</w:t>
            </w:r>
            <w:r w:rsidRPr="00E52D34">
              <w:rPr>
                <w:spacing w:val="-1"/>
              </w:rPr>
              <w:t>ı</w:t>
            </w:r>
            <w:r w:rsidRPr="00E52D34">
              <w:t>da per</w:t>
            </w:r>
            <w:r w:rsidRPr="00E52D34">
              <w:rPr>
                <w:spacing w:val="-5"/>
              </w:rPr>
              <w:t>s</w:t>
            </w:r>
            <w:r w:rsidRPr="00E52D34">
              <w:t>on</w:t>
            </w:r>
            <w:r w:rsidRPr="00E52D34">
              <w:rPr>
                <w:spacing w:val="-2"/>
              </w:rPr>
              <w:t>e</w:t>
            </w:r>
            <w:r w:rsidRPr="00E52D34">
              <w:t xml:space="preserve">l </w:t>
            </w:r>
            <w:r w:rsidRPr="00E52D34">
              <w:rPr>
                <w:spacing w:val="-2"/>
              </w:rPr>
              <w:t>ç</w:t>
            </w:r>
            <w:r w:rsidRPr="00E52D34">
              <w:t>a</w:t>
            </w:r>
            <w:r w:rsidRPr="00E52D34">
              <w:rPr>
                <w:spacing w:val="1"/>
              </w:rPr>
              <w:t>l</w:t>
            </w:r>
            <w:r w:rsidRPr="00E52D34">
              <w:rPr>
                <w:spacing w:val="-1"/>
              </w:rPr>
              <w:t>ı</w:t>
            </w:r>
            <w:r w:rsidRPr="00E52D34">
              <w:t>ş</w:t>
            </w:r>
            <w:r w:rsidRPr="00E52D34">
              <w:rPr>
                <w:spacing w:val="-1"/>
              </w:rPr>
              <w:t>t</w:t>
            </w:r>
            <w:r w:rsidRPr="00E52D34">
              <w:rPr>
                <w:spacing w:val="-4"/>
              </w:rPr>
              <w:t>ı</w:t>
            </w:r>
            <w:r w:rsidRPr="00E52D34">
              <w:rPr>
                <w:spacing w:val="-1"/>
              </w:rPr>
              <w:t>r</w:t>
            </w:r>
            <w:r w:rsidRPr="00E52D34">
              <w:rPr>
                <w:spacing w:val="-4"/>
              </w:rPr>
              <w:t>ı</w:t>
            </w:r>
            <w:r w:rsidRPr="00E52D34">
              <w:rPr>
                <w:spacing w:val="1"/>
              </w:rPr>
              <w:t>l</w:t>
            </w:r>
            <w:r w:rsidRPr="00E52D34">
              <w:rPr>
                <w:spacing w:val="-1"/>
              </w:rPr>
              <w:t>m</w:t>
            </w:r>
            <w:r w:rsidRPr="00E52D34">
              <w:t>as</w:t>
            </w:r>
            <w:r w:rsidRPr="00E52D34">
              <w:rPr>
                <w:spacing w:val="-1"/>
              </w:rPr>
              <w:t>ı</w:t>
            </w:r>
            <w:r w:rsidRPr="00E52D34">
              <w:t>.</w:t>
            </w:r>
          </w:p>
        </w:tc>
      </w:tr>
      <w:tr w:rsidR="005D4414" w:rsidRPr="00550E81" w14:paraId="5C0CF117" w14:textId="77777777" w:rsidTr="00632750">
        <w:trPr>
          <w:trHeight w:val="395"/>
        </w:trPr>
        <w:tc>
          <w:tcPr>
            <w:tcW w:w="2631" w:type="dxa"/>
            <w:gridSpan w:val="2"/>
            <w:tcBorders>
              <w:right w:val="single" w:sz="4" w:space="0" w:color="000000"/>
            </w:tcBorders>
            <w:shd w:val="clear" w:color="auto" w:fill="FFF2CC" w:themeFill="accent4" w:themeFillTint="33"/>
          </w:tcPr>
          <w:p w14:paraId="39DB85EF" w14:textId="31FF1727" w:rsidR="005D4414" w:rsidRPr="00C72170" w:rsidRDefault="005D4414" w:rsidP="00632750">
            <w:pPr>
              <w:pStyle w:val="TableParagraph"/>
              <w:spacing w:before="64"/>
              <w:ind w:left="107"/>
              <w:rPr>
                <w:rFonts w:ascii="Times New Roman" w:hAnsi="Times New Roman" w:cs="Times New Roman"/>
                <w:b/>
              </w:rPr>
            </w:pPr>
            <w:r>
              <w:rPr>
                <w:rFonts w:ascii="Times New Roman" w:hAnsi="Times New Roman" w:cs="Times New Roman"/>
                <w:b/>
              </w:rPr>
              <w:t>H2.3</w:t>
            </w:r>
          </w:p>
        </w:tc>
        <w:tc>
          <w:tcPr>
            <w:tcW w:w="6441" w:type="dxa"/>
            <w:gridSpan w:val="4"/>
            <w:tcBorders>
              <w:left w:val="single" w:sz="4" w:space="0" w:color="000000"/>
              <w:right w:val="single" w:sz="4" w:space="0" w:color="000000"/>
            </w:tcBorders>
          </w:tcPr>
          <w:p w14:paraId="1E025F41" w14:textId="02347FC6" w:rsidR="005D4414" w:rsidRPr="00550E81" w:rsidRDefault="005D4414" w:rsidP="00632750">
            <w:pPr>
              <w:pStyle w:val="TableParagraph"/>
              <w:rPr>
                <w:rFonts w:ascii="Times New Roman" w:hAnsi="Times New Roman" w:cs="Times New Roman"/>
                <w:sz w:val="24"/>
                <w:szCs w:val="24"/>
              </w:rPr>
            </w:pPr>
            <w:r w:rsidRPr="00E52D34">
              <w:rPr>
                <w:spacing w:val="-2"/>
              </w:rPr>
              <w:t>P</w:t>
            </w:r>
            <w:r w:rsidRPr="00E52D34">
              <w:t>er</w:t>
            </w:r>
            <w:r w:rsidRPr="00E52D34">
              <w:rPr>
                <w:spacing w:val="-3"/>
              </w:rPr>
              <w:t>s</w:t>
            </w:r>
            <w:r w:rsidRPr="00E52D34">
              <w:t>o</w:t>
            </w:r>
            <w:r w:rsidRPr="00E52D34">
              <w:rPr>
                <w:spacing w:val="-2"/>
              </w:rPr>
              <w:t>ne</w:t>
            </w:r>
            <w:r w:rsidRPr="00E52D34">
              <w:t>l s</w:t>
            </w:r>
            <w:r w:rsidRPr="00E52D34">
              <w:rPr>
                <w:spacing w:val="1"/>
              </w:rPr>
              <w:t>a</w:t>
            </w:r>
            <w:r w:rsidRPr="00E52D34">
              <w:rPr>
                <w:spacing w:val="-5"/>
              </w:rPr>
              <w:t>y</w:t>
            </w:r>
            <w:r w:rsidRPr="00E52D34">
              <w:rPr>
                <w:spacing w:val="-1"/>
              </w:rPr>
              <w:t>ı</w:t>
            </w:r>
            <w:r w:rsidRPr="00E52D34">
              <w:t>s</w:t>
            </w:r>
            <w:r w:rsidRPr="00E52D34">
              <w:rPr>
                <w:spacing w:val="-1"/>
              </w:rPr>
              <w:t>ı</w:t>
            </w:r>
            <w:r w:rsidRPr="00E52D34">
              <w:t>n</w:t>
            </w:r>
            <w:r w:rsidRPr="00E52D34">
              <w:rPr>
                <w:spacing w:val="-1"/>
              </w:rPr>
              <w:t>ı</w:t>
            </w:r>
            <w:r w:rsidRPr="00E52D34">
              <w:t>n ar</w:t>
            </w:r>
            <w:r w:rsidRPr="00E52D34">
              <w:rPr>
                <w:spacing w:val="-2"/>
              </w:rPr>
              <w:t>t</w:t>
            </w:r>
            <w:r w:rsidRPr="00E52D34">
              <w:rPr>
                <w:spacing w:val="-1"/>
              </w:rPr>
              <w:t>ırıl</w:t>
            </w:r>
            <w:r w:rsidRPr="00E52D34">
              <w:rPr>
                <w:spacing w:val="1"/>
              </w:rPr>
              <w:t>m</w:t>
            </w:r>
            <w:r w:rsidRPr="00E52D34">
              <w:t>as</w:t>
            </w:r>
            <w:r w:rsidRPr="00E52D34">
              <w:rPr>
                <w:spacing w:val="-1"/>
              </w:rPr>
              <w:t>ı</w:t>
            </w:r>
            <w:r w:rsidRPr="00E52D34">
              <w:t>nı</w:t>
            </w:r>
            <w:r w:rsidRPr="00E52D34">
              <w:rPr>
                <w:spacing w:val="-1"/>
              </w:rPr>
              <w:t xml:space="preserve"> </w:t>
            </w:r>
            <w:r w:rsidRPr="00E52D34">
              <w:rPr>
                <w:spacing w:val="-2"/>
              </w:rPr>
              <w:t>s</w:t>
            </w:r>
            <w:r w:rsidRPr="00E52D34">
              <w:t>ağ</w:t>
            </w:r>
            <w:r w:rsidRPr="00E52D34">
              <w:rPr>
                <w:spacing w:val="-1"/>
              </w:rPr>
              <w:t>l</w:t>
            </w:r>
            <w:r w:rsidRPr="00E52D34">
              <w:rPr>
                <w:spacing w:val="-2"/>
              </w:rPr>
              <w:t>a</w:t>
            </w:r>
            <w:r w:rsidRPr="00E52D34">
              <w:rPr>
                <w:spacing w:val="1"/>
              </w:rPr>
              <w:t>m</w:t>
            </w:r>
            <w:r w:rsidRPr="00E52D34">
              <w:rPr>
                <w:spacing w:val="-2"/>
              </w:rPr>
              <w:t>a</w:t>
            </w:r>
            <w:r w:rsidRPr="00E52D34">
              <w:rPr>
                <w:spacing w:val="3"/>
              </w:rPr>
              <w:t>k</w:t>
            </w:r>
            <w:r w:rsidRPr="00E52D34">
              <w:t>.</w:t>
            </w:r>
          </w:p>
        </w:tc>
      </w:tr>
      <w:tr w:rsidR="005D4414" w:rsidRPr="00550E81" w14:paraId="00287005" w14:textId="77777777" w:rsidTr="00632750">
        <w:trPr>
          <w:trHeight w:val="657"/>
        </w:trPr>
        <w:tc>
          <w:tcPr>
            <w:tcW w:w="2631" w:type="dxa"/>
            <w:gridSpan w:val="2"/>
            <w:tcBorders>
              <w:right w:val="single" w:sz="4" w:space="0" w:color="000000"/>
            </w:tcBorders>
            <w:shd w:val="clear" w:color="auto" w:fill="FFF2CC" w:themeFill="accent4" w:themeFillTint="33"/>
          </w:tcPr>
          <w:p w14:paraId="7789ED33" w14:textId="77777777" w:rsidR="005D4414" w:rsidRPr="00C72170" w:rsidRDefault="005D4414" w:rsidP="00632750">
            <w:pPr>
              <w:pStyle w:val="TableParagraph"/>
              <w:spacing w:before="59"/>
              <w:ind w:left="107" w:right="166"/>
              <w:rPr>
                <w:rFonts w:ascii="Times New Roman" w:hAnsi="Times New Roman" w:cs="Times New Roman"/>
                <w:b/>
              </w:rPr>
            </w:pPr>
            <w:r w:rsidRPr="00C72170">
              <w:rPr>
                <w:rFonts w:ascii="Times New Roman" w:hAnsi="Times New Roman" w:cs="Times New Roman"/>
                <w:b/>
              </w:rPr>
              <w:t>Amacın İlgili Olduğu Program/Alt Program Adı</w:t>
            </w:r>
          </w:p>
        </w:tc>
        <w:tc>
          <w:tcPr>
            <w:tcW w:w="6441" w:type="dxa"/>
            <w:gridSpan w:val="4"/>
            <w:tcBorders>
              <w:left w:val="single" w:sz="4" w:space="0" w:color="000000"/>
              <w:right w:val="single" w:sz="4" w:space="0" w:color="000000"/>
            </w:tcBorders>
          </w:tcPr>
          <w:p w14:paraId="015DA24F" w14:textId="77777777" w:rsidR="005D4414" w:rsidRPr="00550E81" w:rsidRDefault="005D4414" w:rsidP="00632750">
            <w:pPr>
              <w:pStyle w:val="TableParagraph"/>
              <w:rPr>
                <w:rFonts w:ascii="Times New Roman" w:hAnsi="Times New Roman" w:cs="Times New Roman"/>
                <w:sz w:val="24"/>
                <w:szCs w:val="24"/>
              </w:rPr>
            </w:pPr>
            <w:r>
              <w:rPr>
                <w:rFonts w:ascii="Times New Roman" w:hAnsi="Times New Roman" w:cs="Times New Roman"/>
                <w:sz w:val="24"/>
                <w:szCs w:val="24"/>
              </w:rPr>
              <w:t xml:space="preserve"> İnsan kaynakları</w:t>
            </w:r>
          </w:p>
        </w:tc>
      </w:tr>
      <w:tr w:rsidR="005D4414" w:rsidRPr="00550E81" w14:paraId="1D24008D" w14:textId="77777777" w:rsidTr="00632750">
        <w:trPr>
          <w:trHeight w:val="657"/>
        </w:trPr>
        <w:tc>
          <w:tcPr>
            <w:tcW w:w="2631" w:type="dxa"/>
            <w:gridSpan w:val="2"/>
            <w:tcBorders>
              <w:right w:val="single" w:sz="4" w:space="0" w:color="000000"/>
            </w:tcBorders>
            <w:shd w:val="clear" w:color="auto" w:fill="FFF2CC" w:themeFill="accent4" w:themeFillTint="33"/>
          </w:tcPr>
          <w:p w14:paraId="2A5E0F97" w14:textId="77777777" w:rsidR="005D4414" w:rsidRPr="00C72170" w:rsidRDefault="005D4414" w:rsidP="00632750">
            <w:pPr>
              <w:pStyle w:val="TableParagraph"/>
              <w:spacing w:before="59"/>
              <w:ind w:left="107" w:right="215"/>
              <w:rPr>
                <w:rFonts w:ascii="Times New Roman" w:hAnsi="Times New Roman" w:cs="Times New Roman"/>
                <w:b/>
              </w:rPr>
            </w:pPr>
            <w:r w:rsidRPr="00C72170">
              <w:rPr>
                <w:rFonts w:ascii="Times New Roman" w:hAnsi="Times New Roman" w:cs="Times New Roman"/>
                <w:b/>
              </w:rPr>
              <w:t>Amacın İlişkili Olduğu Alt Program Hedefi</w:t>
            </w:r>
          </w:p>
        </w:tc>
        <w:tc>
          <w:tcPr>
            <w:tcW w:w="6441" w:type="dxa"/>
            <w:gridSpan w:val="4"/>
            <w:tcBorders>
              <w:left w:val="single" w:sz="4" w:space="0" w:color="000000"/>
              <w:right w:val="single" w:sz="4" w:space="0" w:color="000000"/>
            </w:tcBorders>
          </w:tcPr>
          <w:p w14:paraId="7588D36D" w14:textId="77777777" w:rsidR="005D4414" w:rsidRPr="00550E81" w:rsidRDefault="005D4414" w:rsidP="00632750">
            <w:pPr>
              <w:pStyle w:val="TableParagraph"/>
              <w:rPr>
                <w:rFonts w:ascii="Times New Roman" w:hAnsi="Times New Roman" w:cs="Times New Roman"/>
                <w:sz w:val="24"/>
                <w:szCs w:val="24"/>
              </w:rPr>
            </w:pPr>
          </w:p>
        </w:tc>
      </w:tr>
      <w:tr w:rsidR="005D4414" w:rsidRPr="00550E81" w14:paraId="118667A3" w14:textId="77777777" w:rsidTr="00632750">
        <w:trPr>
          <w:trHeight w:val="654"/>
        </w:trPr>
        <w:tc>
          <w:tcPr>
            <w:tcW w:w="2631" w:type="dxa"/>
            <w:gridSpan w:val="2"/>
            <w:tcBorders>
              <w:bottom w:val="single" w:sz="4" w:space="0" w:color="000000"/>
              <w:right w:val="single" w:sz="4" w:space="0" w:color="000000"/>
            </w:tcBorders>
            <w:shd w:val="clear" w:color="auto" w:fill="FFF2CC" w:themeFill="accent4" w:themeFillTint="33"/>
          </w:tcPr>
          <w:p w14:paraId="0935CFC2" w14:textId="1E30D0BC" w:rsidR="005D4414" w:rsidRPr="00C72170" w:rsidRDefault="005D4414" w:rsidP="00632750">
            <w:pPr>
              <w:pStyle w:val="TableParagraph"/>
              <w:spacing w:before="193"/>
              <w:ind w:left="107"/>
              <w:rPr>
                <w:rFonts w:ascii="Times New Roman" w:hAnsi="Times New Roman" w:cs="Times New Roman"/>
                <w:b/>
              </w:rPr>
            </w:pPr>
            <w:r>
              <w:rPr>
                <w:rFonts w:ascii="Times New Roman" w:hAnsi="Times New Roman" w:cs="Times New Roman"/>
                <w:b/>
              </w:rPr>
              <w:t>H2.3</w:t>
            </w:r>
            <w:r w:rsidRPr="00C72170">
              <w:rPr>
                <w:rFonts w:ascii="Times New Roman" w:hAnsi="Times New Roman" w:cs="Times New Roman"/>
                <w:b/>
              </w:rPr>
              <w:t xml:space="preserve"> Performansı</w:t>
            </w:r>
          </w:p>
        </w:tc>
        <w:tc>
          <w:tcPr>
            <w:tcW w:w="6441" w:type="dxa"/>
            <w:gridSpan w:val="4"/>
            <w:tcBorders>
              <w:left w:val="single" w:sz="4" w:space="0" w:color="000000"/>
              <w:right w:val="single" w:sz="4" w:space="0" w:color="000000"/>
            </w:tcBorders>
          </w:tcPr>
          <w:p w14:paraId="706FF13B" w14:textId="6423954D" w:rsidR="005D4414" w:rsidRPr="001F4FDB" w:rsidRDefault="00BB586D" w:rsidP="00632750">
            <w:pPr>
              <w:pStyle w:val="TableParagraph"/>
              <w:spacing w:before="59"/>
              <w:ind w:left="107" w:right="669"/>
              <w:rPr>
                <w:rFonts w:ascii="Times New Roman" w:hAnsi="Times New Roman" w:cs="Times New Roman"/>
                <w:sz w:val="20"/>
                <w:szCs w:val="20"/>
              </w:rPr>
            </w:pPr>
            <w:r>
              <w:rPr>
                <w:rFonts w:ascii="Times New Roman" w:hAnsi="Times New Roman" w:cs="Times New Roman"/>
                <w:sz w:val="20"/>
                <w:szCs w:val="20"/>
              </w:rPr>
              <w:t>Personel sayısı 51’den 34’e düştü.</w:t>
            </w:r>
          </w:p>
        </w:tc>
      </w:tr>
      <w:tr w:rsidR="005D4414" w:rsidRPr="00550E81" w14:paraId="34F87CF0" w14:textId="77777777" w:rsidTr="00632750">
        <w:trPr>
          <w:trHeight w:val="401"/>
        </w:trPr>
        <w:tc>
          <w:tcPr>
            <w:tcW w:w="2631" w:type="dxa"/>
            <w:gridSpan w:val="2"/>
            <w:tcBorders>
              <w:top w:val="single" w:sz="4" w:space="0" w:color="000000"/>
              <w:right w:val="single" w:sz="4" w:space="0" w:color="000000"/>
            </w:tcBorders>
            <w:shd w:val="clear" w:color="auto" w:fill="FFF2CC" w:themeFill="accent4" w:themeFillTint="33"/>
          </w:tcPr>
          <w:p w14:paraId="6C428DC9" w14:textId="77777777" w:rsidR="005D4414" w:rsidRPr="00C72170" w:rsidRDefault="005D4414" w:rsidP="00632750">
            <w:pPr>
              <w:pStyle w:val="TableParagraph"/>
              <w:spacing w:before="67"/>
              <w:ind w:left="107"/>
              <w:rPr>
                <w:rFonts w:ascii="Times New Roman" w:hAnsi="Times New Roman" w:cs="Times New Roman"/>
                <w:b/>
              </w:rPr>
            </w:pPr>
            <w:r w:rsidRPr="00C72170">
              <w:rPr>
                <w:rFonts w:ascii="Times New Roman" w:hAnsi="Times New Roman" w:cs="Times New Roman"/>
                <w:b/>
              </w:rPr>
              <w:t>Sorumlu Birim</w:t>
            </w:r>
          </w:p>
        </w:tc>
        <w:tc>
          <w:tcPr>
            <w:tcW w:w="6441" w:type="dxa"/>
            <w:gridSpan w:val="4"/>
            <w:tcBorders>
              <w:left w:val="single" w:sz="4" w:space="0" w:color="000000"/>
              <w:right w:val="single" w:sz="4" w:space="0" w:color="000000"/>
            </w:tcBorders>
          </w:tcPr>
          <w:p w14:paraId="5046535A" w14:textId="77777777" w:rsidR="005D4414" w:rsidRPr="00550E81" w:rsidRDefault="005D4414" w:rsidP="00632750">
            <w:pPr>
              <w:pStyle w:val="TableParagraph"/>
              <w:rPr>
                <w:rFonts w:ascii="Times New Roman" w:hAnsi="Times New Roman" w:cs="Times New Roman"/>
                <w:sz w:val="24"/>
                <w:szCs w:val="24"/>
              </w:rPr>
            </w:pPr>
          </w:p>
        </w:tc>
      </w:tr>
      <w:tr w:rsidR="005D4414" w:rsidRPr="00550E81" w14:paraId="19FF8E6E" w14:textId="77777777" w:rsidTr="00632750">
        <w:trPr>
          <w:trHeight w:val="1397"/>
        </w:trPr>
        <w:tc>
          <w:tcPr>
            <w:tcW w:w="1440" w:type="dxa"/>
            <w:shd w:val="clear" w:color="auto" w:fill="FFF2CC" w:themeFill="accent4" w:themeFillTint="33"/>
          </w:tcPr>
          <w:p w14:paraId="3BDDC37A" w14:textId="77777777" w:rsidR="005D4414" w:rsidRPr="00C72170" w:rsidRDefault="005D4414" w:rsidP="00632750">
            <w:pPr>
              <w:pStyle w:val="TableParagraph"/>
              <w:spacing w:before="10"/>
              <w:rPr>
                <w:rFonts w:ascii="Times New Roman" w:hAnsi="Times New Roman" w:cs="Times New Roman"/>
                <w:b/>
                <w:sz w:val="20"/>
                <w:szCs w:val="20"/>
              </w:rPr>
            </w:pPr>
          </w:p>
          <w:p w14:paraId="45A0F351" w14:textId="77777777" w:rsidR="005D4414" w:rsidRPr="00C72170" w:rsidRDefault="005D4414" w:rsidP="00632750">
            <w:pPr>
              <w:pStyle w:val="TableParagraph"/>
              <w:ind w:left="107" w:right="242"/>
              <w:rPr>
                <w:rFonts w:ascii="Times New Roman" w:hAnsi="Times New Roman" w:cs="Times New Roman"/>
                <w:b/>
                <w:sz w:val="20"/>
                <w:szCs w:val="20"/>
              </w:rPr>
            </w:pPr>
            <w:r w:rsidRPr="00C72170">
              <w:rPr>
                <w:rFonts w:ascii="Times New Roman" w:hAnsi="Times New Roman" w:cs="Times New Roman"/>
                <w:b/>
                <w:sz w:val="20"/>
                <w:szCs w:val="20"/>
              </w:rPr>
              <w:t>Performans Göstergesi</w:t>
            </w:r>
          </w:p>
        </w:tc>
        <w:tc>
          <w:tcPr>
            <w:tcW w:w="1191" w:type="dxa"/>
            <w:tcBorders>
              <w:right w:val="single" w:sz="4" w:space="0" w:color="000000"/>
            </w:tcBorders>
            <w:shd w:val="clear" w:color="auto" w:fill="FFF2CC" w:themeFill="accent4" w:themeFillTint="33"/>
          </w:tcPr>
          <w:p w14:paraId="4AA335A7" w14:textId="77777777" w:rsidR="005D4414" w:rsidRPr="00C72170" w:rsidRDefault="005D4414" w:rsidP="00632750">
            <w:pPr>
              <w:pStyle w:val="TableParagraph"/>
              <w:spacing w:before="10"/>
              <w:rPr>
                <w:rFonts w:ascii="Times New Roman" w:hAnsi="Times New Roman" w:cs="Times New Roman"/>
                <w:b/>
                <w:sz w:val="20"/>
                <w:szCs w:val="20"/>
              </w:rPr>
            </w:pPr>
          </w:p>
          <w:p w14:paraId="724E2F97" w14:textId="77777777" w:rsidR="005D4414" w:rsidRPr="00C72170" w:rsidRDefault="005D4414" w:rsidP="00632750">
            <w:pPr>
              <w:pStyle w:val="TableParagraph"/>
              <w:ind w:left="177" w:right="154" w:firstLine="88"/>
              <w:rPr>
                <w:rFonts w:ascii="Times New Roman" w:hAnsi="Times New Roman" w:cs="Times New Roman"/>
                <w:b/>
                <w:sz w:val="20"/>
                <w:szCs w:val="20"/>
              </w:rPr>
            </w:pPr>
            <w:r w:rsidRPr="00C72170">
              <w:rPr>
                <w:rFonts w:ascii="Times New Roman" w:hAnsi="Times New Roman" w:cs="Times New Roman"/>
                <w:b/>
                <w:sz w:val="20"/>
                <w:szCs w:val="20"/>
              </w:rPr>
              <w:t>Hedefe Etkisi (%)</w:t>
            </w:r>
          </w:p>
        </w:tc>
        <w:tc>
          <w:tcPr>
            <w:tcW w:w="1514" w:type="dxa"/>
            <w:tcBorders>
              <w:left w:val="single" w:sz="4" w:space="0" w:color="000000"/>
            </w:tcBorders>
            <w:shd w:val="clear" w:color="auto" w:fill="FFF2CC" w:themeFill="accent4" w:themeFillTint="33"/>
          </w:tcPr>
          <w:p w14:paraId="3C84B196" w14:textId="77777777" w:rsidR="005D4414" w:rsidRPr="00C72170" w:rsidRDefault="005D4414" w:rsidP="00632750">
            <w:pPr>
              <w:pStyle w:val="TableParagraph"/>
              <w:spacing w:before="193"/>
              <w:ind w:left="172" w:right="165"/>
              <w:jc w:val="center"/>
              <w:rPr>
                <w:rFonts w:ascii="Times New Roman" w:hAnsi="Times New Roman" w:cs="Times New Roman"/>
                <w:b/>
                <w:sz w:val="20"/>
                <w:szCs w:val="20"/>
              </w:rPr>
            </w:pPr>
            <w:r w:rsidRPr="00C72170">
              <w:rPr>
                <w:rFonts w:ascii="Times New Roman" w:hAnsi="Times New Roman" w:cs="Times New Roman"/>
                <w:b/>
                <w:sz w:val="20"/>
                <w:szCs w:val="20"/>
              </w:rPr>
              <w:t>Plan Dönemi Başlangıç Değeri</w:t>
            </w:r>
            <w:r w:rsidRPr="00C72170">
              <w:rPr>
                <w:rFonts w:ascii="Times New Roman" w:hAnsi="Times New Roman" w:cs="Times New Roman"/>
                <w:b/>
                <w:sz w:val="20"/>
                <w:szCs w:val="20"/>
                <w:vertAlign w:val="superscript"/>
              </w:rPr>
              <w:t>*</w:t>
            </w:r>
            <w:r w:rsidRPr="00C72170">
              <w:rPr>
                <w:rFonts w:ascii="Times New Roman" w:hAnsi="Times New Roman" w:cs="Times New Roman"/>
                <w:b/>
                <w:sz w:val="20"/>
                <w:szCs w:val="20"/>
              </w:rPr>
              <w:t xml:space="preserve"> (A)</w:t>
            </w:r>
          </w:p>
        </w:tc>
        <w:tc>
          <w:tcPr>
            <w:tcW w:w="2028" w:type="dxa"/>
            <w:shd w:val="clear" w:color="auto" w:fill="FFF2CC" w:themeFill="accent4" w:themeFillTint="33"/>
          </w:tcPr>
          <w:p w14:paraId="499D998A" w14:textId="77777777" w:rsidR="005D4414" w:rsidRPr="00C72170" w:rsidRDefault="005D4414" w:rsidP="00632750">
            <w:pPr>
              <w:pStyle w:val="TableParagraph"/>
              <w:spacing w:before="59"/>
              <w:ind w:left="127" w:right="117"/>
              <w:jc w:val="center"/>
              <w:rPr>
                <w:rFonts w:ascii="Times New Roman" w:hAnsi="Times New Roman" w:cs="Times New Roman"/>
                <w:b/>
                <w:sz w:val="20"/>
                <w:szCs w:val="20"/>
              </w:rPr>
            </w:pPr>
            <w:r w:rsidRPr="00C72170">
              <w:rPr>
                <w:rFonts w:ascii="Times New Roman" w:hAnsi="Times New Roman" w:cs="Times New Roman"/>
                <w:b/>
                <w:sz w:val="20"/>
                <w:szCs w:val="20"/>
              </w:rPr>
              <w:t>Değerlendirme Dönemindeki</w:t>
            </w:r>
          </w:p>
          <w:p w14:paraId="3E181900" w14:textId="77777777" w:rsidR="005D4414" w:rsidRPr="00C72170" w:rsidRDefault="005D4414" w:rsidP="00632750">
            <w:pPr>
              <w:pStyle w:val="TableParagraph"/>
              <w:ind w:left="129" w:right="117"/>
              <w:jc w:val="center"/>
              <w:rPr>
                <w:rFonts w:ascii="Times New Roman" w:hAnsi="Times New Roman" w:cs="Times New Roman"/>
                <w:b/>
                <w:sz w:val="20"/>
                <w:szCs w:val="20"/>
              </w:rPr>
            </w:pPr>
            <w:r w:rsidRPr="00C72170">
              <w:rPr>
                <w:rFonts w:ascii="Times New Roman" w:hAnsi="Times New Roman" w:cs="Times New Roman"/>
                <w:b/>
                <w:sz w:val="20"/>
                <w:szCs w:val="20"/>
              </w:rPr>
              <w:t>Yılsonu Hedeflenen Değer (B)</w:t>
            </w:r>
          </w:p>
        </w:tc>
        <w:tc>
          <w:tcPr>
            <w:tcW w:w="1582" w:type="dxa"/>
            <w:shd w:val="clear" w:color="auto" w:fill="FFF2CC" w:themeFill="accent4" w:themeFillTint="33"/>
          </w:tcPr>
          <w:p w14:paraId="3D83F4FC" w14:textId="77777777" w:rsidR="005D4414" w:rsidRPr="00C72170" w:rsidRDefault="005D4414" w:rsidP="00632750">
            <w:pPr>
              <w:pStyle w:val="TableParagraph"/>
              <w:spacing w:before="59"/>
              <w:jc w:val="center"/>
              <w:rPr>
                <w:rFonts w:ascii="Times New Roman" w:hAnsi="Times New Roman" w:cs="Times New Roman"/>
                <w:b/>
                <w:sz w:val="20"/>
                <w:szCs w:val="20"/>
              </w:rPr>
            </w:pPr>
            <w:r w:rsidRPr="00C72170">
              <w:rPr>
                <w:rFonts w:ascii="Times New Roman" w:hAnsi="Times New Roman" w:cs="Times New Roman"/>
                <w:b/>
                <w:sz w:val="20"/>
                <w:szCs w:val="20"/>
              </w:rPr>
              <w:t>Değerlendirme Dönemindeki Gerçekleşme Değeri (C)</w:t>
            </w:r>
          </w:p>
        </w:tc>
        <w:tc>
          <w:tcPr>
            <w:tcW w:w="1317" w:type="dxa"/>
            <w:tcBorders>
              <w:right w:val="single" w:sz="4" w:space="0" w:color="000000"/>
            </w:tcBorders>
            <w:shd w:val="clear" w:color="auto" w:fill="FFF2CC" w:themeFill="accent4" w:themeFillTint="33"/>
          </w:tcPr>
          <w:p w14:paraId="0A5A352D" w14:textId="77777777" w:rsidR="005D4414" w:rsidRPr="00C72170" w:rsidRDefault="005D4414" w:rsidP="00632750">
            <w:pPr>
              <w:pStyle w:val="TableParagraph"/>
              <w:spacing w:before="193"/>
              <w:ind w:left="128" w:right="112"/>
              <w:jc w:val="center"/>
              <w:rPr>
                <w:rFonts w:ascii="Times New Roman" w:hAnsi="Times New Roman" w:cs="Times New Roman"/>
                <w:b/>
                <w:sz w:val="20"/>
                <w:szCs w:val="20"/>
              </w:rPr>
            </w:pPr>
            <w:r w:rsidRPr="00C72170">
              <w:rPr>
                <w:rFonts w:ascii="Times New Roman" w:hAnsi="Times New Roman" w:cs="Times New Roman"/>
                <w:b/>
                <w:sz w:val="20"/>
                <w:szCs w:val="20"/>
              </w:rPr>
              <w:t>Performans (%)</w:t>
            </w:r>
          </w:p>
          <w:p w14:paraId="41B6B9B8" w14:textId="77777777" w:rsidR="005D4414" w:rsidRPr="00C72170" w:rsidRDefault="005D4414" w:rsidP="00632750">
            <w:pPr>
              <w:pStyle w:val="TableParagraph"/>
              <w:spacing w:before="1"/>
              <w:ind w:left="19"/>
              <w:jc w:val="center"/>
              <w:rPr>
                <w:rFonts w:ascii="Times New Roman" w:hAnsi="Times New Roman" w:cs="Times New Roman"/>
                <w:b/>
                <w:sz w:val="20"/>
                <w:szCs w:val="20"/>
              </w:rPr>
            </w:pPr>
            <w:r w:rsidRPr="00C72170">
              <w:rPr>
                <w:rFonts w:ascii="Times New Roman" w:hAnsi="Times New Roman" w:cs="Times New Roman"/>
                <w:b/>
                <w:sz w:val="20"/>
                <w:szCs w:val="20"/>
              </w:rPr>
              <w:t>(C-A)/(B-A)</w:t>
            </w:r>
          </w:p>
        </w:tc>
      </w:tr>
      <w:tr w:rsidR="005D4414" w:rsidRPr="00550E81" w14:paraId="6290EF86" w14:textId="77777777" w:rsidTr="00632750">
        <w:trPr>
          <w:trHeight w:val="388"/>
        </w:trPr>
        <w:tc>
          <w:tcPr>
            <w:tcW w:w="1440" w:type="dxa"/>
          </w:tcPr>
          <w:p w14:paraId="7C07C97B" w14:textId="77777777" w:rsidR="005D4414" w:rsidRPr="00550E81" w:rsidRDefault="005D4414" w:rsidP="00632750">
            <w:pPr>
              <w:pStyle w:val="TableParagraph"/>
              <w:spacing w:before="59"/>
              <w:ind w:left="107"/>
              <w:rPr>
                <w:rFonts w:ascii="Times New Roman" w:hAnsi="Times New Roman" w:cs="Times New Roman"/>
                <w:b/>
                <w:sz w:val="24"/>
                <w:szCs w:val="24"/>
              </w:rPr>
            </w:pPr>
            <w:r w:rsidRPr="00550E81">
              <w:rPr>
                <w:rFonts w:ascii="Times New Roman" w:hAnsi="Times New Roman" w:cs="Times New Roman"/>
                <w:b/>
                <w:sz w:val="24"/>
                <w:szCs w:val="24"/>
              </w:rPr>
              <w:t>PG1.1.1:</w:t>
            </w:r>
          </w:p>
        </w:tc>
        <w:tc>
          <w:tcPr>
            <w:tcW w:w="1191" w:type="dxa"/>
            <w:tcBorders>
              <w:right w:val="single" w:sz="4" w:space="0" w:color="000000"/>
            </w:tcBorders>
          </w:tcPr>
          <w:p w14:paraId="51C96460" w14:textId="77777777" w:rsidR="005D4414" w:rsidRPr="00550E81" w:rsidRDefault="005D4414" w:rsidP="00744A67">
            <w:pPr>
              <w:pStyle w:val="TableParagraph"/>
              <w:jc w:val="center"/>
              <w:rPr>
                <w:rFonts w:ascii="Times New Roman" w:hAnsi="Times New Roman" w:cs="Times New Roman"/>
                <w:sz w:val="24"/>
                <w:szCs w:val="24"/>
              </w:rPr>
            </w:pPr>
            <w:r>
              <w:rPr>
                <w:rFonts w:ascii="Times New Roman" w:hAnsi="Times New Roman" w:cs="Times New Roman"/>
                <w:sz w:val="24"/>
                <w:szCs w:val="24"/>
              </w:rPr>
              <w:t>100</w:t>
            </w:r>
          </w:p>
        </w:tc>
        <w:tc>
          <w:tcPr>
            <w:tcW w:w="1514" w:type="dxa"/>
            <w:tcBorders>
              <w:left w:val="single" w:sz="4" w:space="0" w:color="000000"/>
            </w:tcBorders>
          </w:tcPr>
          <w:p w14:paraId="361C97E8" w14:textId="42C254A4" w:rsidR="005D4414" w:rsidRPr="00550E81" w:rsidRDefault="005D4414" w:rsidP="00744A67">
            <w:pPr>
              <w:pStyle w:val="TableParagraph"/>
              <w:jc w:val="center"/>
              <w:rPr>
                <w:rFonts w:ascii="Times New Roman" w:hAnsi="Times New Roman" w:cs="Times New Roman"/>
                <w:sz w:val="24"/>
                <w:szCs w:val="24"/>
              </w:rPr>
            </w:pPr>
            <w:r>
              <w:rPr>
                <w:rFonts w:ascii="Times New Roman" w:hAnsi="Times New Roman" w:cs="Times New Roman"/>
                <w:sz w:val="24"/>
                <w:szCs w:val="24"/>
              </w:rPr>
              <w:t>51</w:t>
            </w:r>
          </w:p>
        </w:tc>
        <w:tc>
          <w:tcPr>
            <w:tcW w:w="2028" w:type="dxa"/>
          </w:tcPr>
          <w:p w14:paraId="01FC81BE" w14:textId="5C4B3870" w:rsidR="005D4414" w:rsidRPr="00550E81" w:rsidRDefault="005D4414" w:rsidP="00744A67">
            <w:pPr>
              <w:pStyle w:val="TableParagraph"/>
              <w:jc w:val="center"/>
              <w:rPr>
                <w:rFonts w:ascii="Times New Roman" w:hAnsi="Times New Roman" w:cs="Times New Roman"/>
                <w:sz w:val="24"/>
                <w:szCs w:val="24"/>
              </w:rPr>
            </w:pPr>
            <w:r>
              <w:rPr>
                <w:rFonts w:ascii="Times New Roman" w:hAnsi="Times New Roman" w:cs="Times New Roman"/>
                <w:sz w:val="24"/>
                <w:szCs w:val="24"/>
              </w:rPr>
              <w:t>55</w:t>
            </w:r>
          </w:p>
        </w:tc>
        <w:tc>
          <w:tcPr>
            <w:tcW w:w="1582" w:type="dxa"/>
          </w:tcPr>
          <w:p w14:paraId="4F09FD0F" w14:textId="4B8A557C" w:rsidR="005D4414" w:rsidRPr="00550E81" w:rsidRDefault="005D4414" w:rsidP="00744A67">
            <w:pPr>
              <w:pStyle w:val="TableParagraph"/>
              <w:jc w:val="center"/>
              <w:rPr>
                <w:rFonts w:ascii="Times New Roman" w:hAnsi="Times New Roman" w:cs="Times New Roman"/>
                <w:sz w:val="24"/>
                <w:szCs w:val="24"/>
              </w:rPr>
            </w:pPr>
            <w:r>
              <w:rPr>
                <w:rFonts w:ascii="Times New Roman" w:hAnsi="Times New Roman" w:cs="Times New Roman"/>
                <w:sz w:val="24"/>
                <w:szCs w:val="24"/>
              </w:rPr>
              <w:t>34</w:t>
            </w:r>
          </w:p>
        </w:tc>
        <w:tc>
          <w:tcPr>
            <w:tcW w:w="1317" w:type="dxa"/>
            <w:tcBorders>
              <w:right w:val="single" w:sz="4" w:space="0" w:color="000000"/>
            </w:tcBorders>
          </w:tcPr>
          <w:p w14:paraId="4D3E1AA4" w14:textId="77777777" w:rsidR="005D4414" w:rsidRPr="00550E81" w:rsidRDefault="005D4414" w:rsidP="00744A67">
            <w:pPr>
              <w:pStyle w:val="TableParagraph"/>
              <w:jc w:val="center"/>
              <w:rPr>
                <w:rFonts w:ascii="Times New Roman" w:hAnsi="Times New Roman" w:cs="Times New Roman"/>
                <w:sz w:val="24"/>
                <w:szCs w:val="24"/>
              </w:rPr>
            </w:pPr>
            <w:r>
              <w:rPr>
                <w:rFonts w:ascii="Times New Roman" w:hAnsi="Times New Roman" w:cs="Times New Roman"/>
                <w:sz w:val="24"/>
                <w:szCs w:val="24"/>
              </w:rPr>
              <w:t>100</w:t>
            </w:r>
          </w:p>
        </w:tc>
      </w:tr>
      <w:tr w:rsidR="005D4414" w:rsidRPr="00550E81" w14:paraId="076EC0A7" w14:textId="77777777" w:rsidTr="00632750">
        <w:trPr>
          <w:trHeight w:val="388"/>
        </w:trPr>
        <w:tc>
          <w:tcPr>
            <w:tcW w:w="1440" w:type="dxa"/>
          </w:tcPr>
          <w:p w14:paraId="6D41E1BC" w14:textId="77777777" w:rsidR="005D4414" w:rsidRPr="00550E81" w:rsidRDefault="005D4414" w:rsidP="00632750">
            <w:pPr>
              <w:pStyle w:val="TableParagraph"/>
              <w:spacing w:before="59"/>
              <w:ind w:left="107"/>
              <w:rPr>
                <w:rFonts w:ascii="Times New Roman" w:hAnsi="Times New Roman" w:cs="Times New Roman"/>
                <w:b/>
                <w:sz w:val="24"/>
                <w:szCs w:val="24"/>
              </w:rPr>
            </w:pPr>
            <w:r w:rsidRPr="00550E81">
              <w:rPr>
                <w:rFonts w:ascii="Times New Roman" w:hAnsi="Times New Roman" w:cs="Times New Roman"/>
                <w:b/>
                <w:sz w:val="24"/>
                <w:szCs w:val="24"/>
              </w:rPr>
              <w:t>PG1.1.2:</w:t>
            </w:r>
          </w:p>
        </w:tc>
        <w:tc>
          <w:tcPr>
            <w:tcW w:w="1191" w:type="dxa"/>
            <w:tcBorders>
              <w:right w:val="single" w:sz="4" w:space="0" w:color="000000"/>
            </w:tcBorders>
          </w:tcPr>
          <w:p w14:paraId="137DE562" w14:textId="77777777" w:rsidR="005D4414" w:rsidRPr="00550E81" w:rsidRDefault="005D4414" w:rsidP="00632750">
            <w:pPr>
              <w:pStyle w:val="TableParagraph"/>
              <w:rPr>
                <w:rFonts w:ascii="Times New Roman" w:hAnsi="Times New Roman" w:cs="Times New Roman"/>
                <w:sz w:val="24"/>
                <w:szCs w:val="24"/>
              </w:rPr>
            </w:pPr>
          </w:p>
        </w:tc>
        <w:tc>
          <w:tcPr>
            <w:tcW w:w="1514" w:type="dxa"/>
            <w:tcBorders>
              <w:left w:val="single" w:sz="4" w:space="0" w:color="000000"/>
            </w:tcBorders>
          </w:tcPr>
          <w:p w14:paraId="5FD58C48" w14:textId="77777777" w:rsidR="005D4414" w:rsidRPr="00550E81" w:rsidRDefault="005D4414" w:rsidP="00632750">
            <w:pPr>
              <w:pStyle w:val="TableParagraph"/>
              <w:rPr>
                <w:rFonts w:ascii="Times New Roman" w:hAnsi="Times New Roman" w:cs="Times New Roman"/>
                <w:sz w:val="24"/>
                <w:szCs w:val="24"/>
              </w:rPr>
            </w:pPr>
          </w:p>
        </w:tc>
        <w:tc>
          <w:tcPr>
            <w:tcW w:w="2028" w:type="dxa"/>
          </w:tcPr>
          <w:p w14:paraId="1E73A264" w14:textId="77777777" w:rsidR="005D4414" w:rsidRPr="00550E81" w:rsidRDefault="005D4414" w:rsidP="00632750">
            <w:pPr>
              <w:pStyle w:val="TableParagraph"/>
              <w:rPr>
                <w:rFonts w:ascii="Times New Roman" w:hAnsi="Times New Roman" w:cs="Times New Roman"/>
                <w:sz w:val="24"/>
                <w:szCs w:val="24"/>
              </w:rPr>
            </w:pPr>
          </w:p>
        </w:tc>
        <w:tc>
          <w:tcPr>
            <w:tcW w:w="1582" w:type="dxa"/>
          </w:tcPr>
          <w:p w14:paraId="55298FF2" w14:textId="77777777" w:rsidR="005D4414" w:rsidRPr="00550E81" w:rsidRDefault="005D4414" w:rsidP="00632750">
            <w:pPr>
              <w:pStyle w:val="TableParagraph"/>
              <w:rPr>
                <w:rFonts w:ascii="Times New Roman" w:hAnsi="Times New Roman" w:cs="Times New Roman"/>
                <w:sz w:val="24"/>
                <w:szCs w:val="24"/>
              </w:rPr>
            </w:pPr>
          </w:p>
        </w:tc>
        <w:tc>
          <w:tcPr>
            <w:tcW w:w="1317" w:type="dxa"/>
            <w:tcBorders>
              <w:right w:val="single" w:sz="4" w:space="0" w:color="000000"/>
            </w:tcBorders>
          </w:tcPr>
          <w:p w14:paraId="36842AE7" w14:textId="77777777" w:rsidR="005D4414" w:rsidRPr="00550E81" w:rsidRDefault="005D4414" w:rsidP="00632750">
            <w:pPr>
              <w:pStyle w:val="TableParagraph"/>
              <w:rPr>
                <w:rFonts w:ascii="Times New Roman" w:hAnsi="Times New Roman" w:cs="Times New Roman"/>
                <w:sz w:val="24"/>
                <w:szCs w:val="24"/>
              </w:rPr>
            </w:pPr>
          </w:p>
        </w:tc>
      </w:tr>
      <w:tr w:rsidR="005D4414" w:rsidRPr="00550E81" w14:paraId="6DF4AE22" w14:textId="77777777" w:rsidTr="00632750">
        <w:trPr>
          <w:trHeight w:val="398"/>
        </w:trPr>
        <w:tc>
          <w:tcPr>
            <w:tcW w:w="9072" w:type="dxa"/>
            <w:gridSpan w:val="6"/>
            <w:tcBorders>
              <w:right w:val="single" w:sz="4" w:space="0" w:color="000000"/>
            </w:tcBorders>
            <w:shd w:val="clear" w:color="auto" w:fill="FFF2CC" w:themeFill="accent4" w:themeFillTint="33"/>
          </w:tcPr>
          <w:p w14:paraId="3EE18D40" w14:textId="77777777" w:rsidR="005D4414" w:rsidRPr="00550E81" w:rsidRDefault="005D4414" w:rsidP="00632750">
            <w:pPr>
              <w:pStyle w:val="TableParagraph"/>
              <w:spacing w:before="64"/>
              <w:ind w:left="2973" w:right="2962"/>
              <w:jc w:val="center"/>
              <w:rPr>
                <w:rFonts w:ascii="Times New Roman" w:hAnsi="Times New Roman" w:cs="Times New Roman"/>
                <w:b/>
                <w:sz w:val="24"/>
                <w:szCs w:val="24"/>
              </w:rPr>
            </w:pPr>
            <w:r w:rsidRPr="005C4DCE">
              <w:rPr>
                <w:rFonts w:ascii="Times New Roman" w:hAnsi="Times New Roman" w:cs="Times New Roman"/>
                <w:b/>
                <w:sz w:val="24"/>
                <w:szCs w:val="24"/>
              </w:rPr>
              <w:t>Hedefe İlişkin Değerlendirmeler</w:t>
            </w:r>
            <w:r w:rsidRPr="005C4DCE">
              <w:rPr>
                <w:rFonts w:ascii="Times New Roman" w:hAnsi="Times New Roman" w:cs="Times New Roman"/>
                <w:b/>
                <w:sz w:val="24"/>
                <w:szCs w:val="24"/>
                <w:vertAlign w:val="superscript"/>
              </w:rPr>
              <w:t>**</w:t>
            </w:r>
          </w:p>
        </w:tc>
      </w:tr>
      <w:tr w:rsidR="005D4414" w:rsidRPr="00550E81" w14:paraId="69846A07" w14:textId="77777777" w:rsidTr="00632750">
        <w:trPr>
          <w:trHeight w:val="1569"/>
        </w:trPr>
        <w:tc>
          <w:tcPr>
            <w:tcW w:w="9072" w:type="dxa"/>
            <w:gridSpan w:val="6"/>
            <w:tcBorders>
              <w:right w:val="single" w:sz="4" w:space="0" w:color="000000"/>
            </w:tcBorders>
          </w:tcPr>
          <w:p w14:paraId="5EC93F0B" w14:textId="51D54E98" w:rsidR="005D4414" w:rsidRPr="00550E81" w:rsidRDefault="005D4414" w:rsidP="00632750">
            <w:pPr>
              <w:pStyle w:val="TableParagraph"/>
              <w:rPr>
                <w:rFonts w:ascii="Times New Roman" w:hAnsi="Times New Roman" w:cs="Times New Roman"/>
                <w:sz w:val="24"/>
                <w:szCs w:val="24"/>
              </w:rPr>
            </w:pPr>
            <w:r>
              <w:rPr>
                <w:rFonts w:ascii="Times New Roman" w:hAnsi="Times New Roman" w:cs="Times New Roman"/>
                <w:sz w:val="24"/>
                <w:szCs w:val="24"/>
              </w:rPr>
              <w:lastRenderedPageBreak/>
              <w:t>Hedefe ulaşılmamıştır.</w:t>
            </w:r>
          </w:p>
        </w:tc>
      </w:tr>
    </w:tbl>
    <w:p w14:paraId="17E47100" w14:textId="77777777" w:rsidR="005D4414" w:rsidRDefault="005D4414" w:rsidP="005D4414">
      <w:pPr>
        <w:spacing w:before="59"/>
        <w:ind w:left="156"/>
        <w:jc w:val="both"/>
        <w:rPr>
          <w:rFonts w:ascii="Times New Roman" w:hAnsi="Times New Roman" w:cs="Times New Roman"/>
          <w:sz w:val="24"/>
          <w:szCs w:val="24"/>
          <w:vertAlign w:val="superscript"/>
        </w:rPr>
      </w:pPr>
    </w:p>
    <w:p w14:paraId="19E07627" w14:textId="607FFB9D" w:rsidR="0046476F" w:rsidRDefault="0046476F" w:rsidP="00340F7A">
      <w:pPr>
        <w:spacing w:before="59"/>
        <w:ind w:left="156"/>
        <w:jc w:val="both"/>
        <w:rPr>
          <w:rFonts w:ascii="Times New Roman" w:hAnsi="Times New Roman" w:cs="Times New Roman"/>
          <w:sz w:val="24"/>
          <w:szCs w:val="24"/>
          <w:vertAlign w:val="superscript"/>
        </w:rPr>
      </w:pPr>
    </w:p>
    <w:p w14:paraId="28E4A5AE" w14:textId="4CD66F31" w:rsidR="00BB586D" w:rsidRDefault="00BB586D" w:rsidP="00340F7A">
      <w:pPr>
        <w:spacing w:before="59"/>
        <w:ind w:left="156"/>
        <w:jc w:val="both"/>
        <w:rPr>
          <w:rFonts w:ascii="Times New Roman" w:hAnsi="Times New Roman" w:cs="Times New Roman"/>
          <w:sz w:val="24"/>
          <w:szCs w:val="24"/>
          <w:vertAlign w:val="superscript"/>
        </w:rPr>
      </w:pPr>
    </w:p>
    <w:p w14:paraId="59747A86" w14:textId="64104939" w:rsidR="00BB586D" w:rsidRDefault="00BB586D" w:rsidP="00340F7A">
      <w:pPr>
        <w:spacing w:before="59"/>
        <w:ind w:left="156"/>
        <w:jc w:val="both"/>
        <w:rPr>
          <w:rFonts w:ascii="Times New Roman" w:hAnsi="Times New Roman" w:cs="Times New Roman"/>
          <w:sz w:val="24"/>
          <w:szCs w:val="24"/>
          <w:vertAlign w:val="superscript"/>
        </w:rPr>
      </w:pPr>
    </w:p>
    <w:p w14:paraId="5FD5E8CC" w14:textId="75D53C39" w:rsidR="00BB586D" w:rsidRDefault="00BB586D" w:rsidP="00340F7A">
      <w:pPr>
        <w:spacing w:before="59"/>
        <w:ind w:left="156"/>
        <w:jc w:val="both"/>
        <w:rPr>
          <w:rFonts w:ascii="Times New Roman" w:hAnsi="Times New Roman" w:cs="Times New Roman"/>
          <w:sz w:val="24"/>
          <w:szCs w:val="24"/>
          <w:vertAlign w:val="superscript"/>
        </w:rPr>
      </w:pPr>
    </w:p>
    <w:p w14:paraId="4C5E54F9" w14:textId="77777777" w:rsidR="00BB586D" w:rsidRDefault="00BB586D" w:rsidP="00BB586D">
      <w:pPr>
        <w:spacing w:before="59"/>
        <w:ind w:left="156"/>
        <w:jc w:val="both"/>
        <w:rPr>
          <w:rFonts w:ascii="Times New Roman" w:hAnsi="Times New Roman" w:cs="Times New Roman"/>
          <w:sz w:val="24"/>
          <w:szCs w:val="24"/>
          <w:vertAlign w:val="superscript"/>
        </w:rPr>
      </w:pPr>
    </w:p>
    <w:p w14:paraId="59EEA6A7" w14:textId="77777777" w:rsidR="00BB586D" w:rsidRPr="00550E81" w:rsidRDefault="00BB586D" w:rsidP="00BB586D">
      <w:pPr>
        <w:pStyle w:val="GvdeMetni"/>
        <w:spacing w:before="10"/>
        <w:rPr>
          <w:rFonts w:ascii="Times New Roman" w:hAnsi="Times New Roman" w:cs="Times New Roman"/>
          <w:b/>
        </w:rPr>
      </w:pPr>
    </w:p>
    <w:tbl>
      <w:tblPr>
        <w:tblStyle w:val="TableNormal"/>
        <w:tblW w:w="0" w:type="auto"/>
        <w:tblInd w:w="1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40"/>
        <w:gridCol w:w="1191"/>
        <w:gridCol w:w="1514"/>
        <w:gridCol w:w="2028"/>
        <w:gridCol w:w="1582"/>
        <w:gridCol w:w="1317"/>
      </w:tblGrid>
      <w:tr w:rsidR="00BB586D" w:rsidRPr="00550E81" w14:paraId="783E0E66" w14:textId="77777777" w:rsidTr="00632750">
        <w:trPr>
          <w:trHeight w:val="398"/>
        </w:trPr>
        <w:tc>
          <w:tcPr>
            <w:tcW w:w="2631" w:type="dxa"/>
            <w:gridSpan w:val="2"/>
            <w:tcBorders>
              <w:right w:val="single" w:sz="4" w:space="0" w:color="000000"/>
            </w:tcBorders>
            <w:shd w:val="clear" w:color="auto" w:fill="FFF2CC" w:themeFill="accent4" w:themeFillTint="33"/>
          </w:tcPr>
          <w:p w14:paraId="337C3879" w14:textId="48877CD0" w:rsidR="00BB586D" w:rsidRPr="00C72170" w:rsidRDefault="00BB586D" w:rsidP="00632750">
            <w:pPr>
              <w:pStyle w:val="TableParagraph"/>
              <w:spacing w:before="64"/>
              <w:ind w:left="107"/>
              <w:rPr>
                <w:rFonts w:ascii="Times New Roman" w:hAnsi="Times New Roman" w:cs="Times New Roman"/>
                <w:b/>
              </w:rPr>
            </w:pPr>
            <w:r>
              <w:rPr>
                <w:rFonts w:ascii="Times New Roman" w:hAnsi="Times New Roman" w:cs="Times New Roman"/>
                <w:b/>
              </w:rPr>
              <w:t>A3</w:t>
            </w:r>
          </w:p>
        </w:tc>
        <w:tc>
          <w:tcPr>
            <w:tcW w:w="6441" w:type="dxa"/>
            <w:gridSpan w:val="4"/>
            <w:tcBorders>
              <w:left w:val="single" w:sz="4" w:space="0" w:color="000000"/>
              <w:right w:val="single" w:sz="4" w:space="0" w:color="000000"/>
            </w:tcBorders>
          </w:tcPr>
          <w:p w14:paraId="2F80B836" w14:textId="77777777" w:rsidR="00BB586D" w:rsidRPr="00E52D34" w:rsidRDefault="00BB586D" w:rsidP="00BB586D">
            <w:pPr>
              <w:jc w:val="both"/>
            </w:pPr>
            <w:r w:rsidRPr="00E52D34">
              <w:rPr>
                <w:spacing w:val="1"/>
              </w:rPr>
              <w:t>K</w:t>
            </w:r>
            <w:r w:rsidRPr="00E52D34">
              <w:t>ü</w:t>
            </w:r>
            <w:r w:rsidRPr="00E52D34">
              <w:rPr>
                <w:spacing w:val="-1"/>
              </w:rPr>
              <w:t>t</w:t>
            </w:r>
            <w:r w:rsidRPr="00E52D34">
              <w:rPr>
                <w:spacing w:val="-2"/>
              </w:rPr>
              <w:t>üp</w:t>
            </w:r>
            <w:r w:rsidRPr="00E52D34">
              <w:t>ha</w:t>
            </w:r>
            <w:r w:rsidRPr="00E52D34">
              <w:rPr>
                <w:spacing w:val="-5"/>
              </w:rPr>
              <w:t>n</w:t>
            </w:r>
            <w:r>
              <w:t xml:space="preserve">e </w:t>
            </w:r>
            <w:r w:rsidRPr="00E52D34">
              <w:rPr>
                <w:spacing w:val="4"/>
              </w:rPr>
              <w:t xml:space="preserve"> </w:t>
            </w:r>
            <w:r w:rsidRPr="00E52D34">
              <w:rPr>
                <w:spacing w:val="2"/>
              </w:rPr>
              <w:t>k</w:t>
            </w:r>
            <w:r w:rsidRPr="00E52D34">
              <w:rPr>
                <w:spacing w:val="-1"/>
              </w:rPr>
              <w:t>o</w:t>
            </w:r>
            <w:r w:rsidRPr="00E52D34">
              <w:rPr>
                <w:spacing w:val="1"/>
              </w:rPr>
              <w:t>l</w:t>
            </w:r>
            <w:r w:rsidRPr="00E52D34">
              <w:rPr>
                <w:spacing w:val="-5"/>
              </w:rPr>
              <w:t>e</w:t>
            </w:r>
            <w:r w:rsidRPr="00E52D34">
              <w:rPr>
                <w:spacing w:val="2"/>
              </w:rPr>
              <w:t>k</w:t>
            </w:r>
            <w:r w:rsidRPr="00E52D34">
              <w:rPr>
                <w:spacing w:val="-2"/>
              </w:rPr>
              <w:t>s</w:t>
            </w:r>
            <w:r w:rsidRPr="00E52D34">
              <w:rPr>
                <w:spacing w:val="1"/>
              </w:rPr>
              <w:t>i</w:t>
            </w:r>
            <w:r w:rsidRPr="00E52D34">
              <w:rPr>
                <w:spacing w:val="-5"/>
              </w:rPr>
              <w:t>y</w:t>
            </w:r>
            <w:r w:rsidRPr="00E52D34">
              <w:t>onu</w:t>
            </w:r>
            <w:r w:rsidRPr="00E52D34">
              <w:rPr>
                <w:spacing w:val="-5"/>
              </w:rPr>
              <w:t>n</w:t>
            </w:r>
            <w:r w:rsidRPr="00E52D34">
              <w:t>un</w:t>
            </w:r>
            <w:r>
              <w:t xml:space="preserve"> </w:t>
            </w:r>
            <w:r w:rsidRPr="00E52D34">
              <w:rPr>
                <w:spacing w:val="-2"/>
              </w:rPr>
              <w:t>g</w:t>
            </w:r>
            <w:r w:rsidRPr="00E52D34">
              <w:t>ün</w:t>
            </w:r>
            <w:r w:rsidRPr="00E52D34">
              <w:rPr>
                <w:spacing w:val="-2"/>
              </w:rPr>
              <w:t>ce</w:t>
            </w:r>
            <w:r w:rsidRPr="00E52D34">
              <w:t xml:space="preserve">l  </w:t>
            </w:r>
            <w:r w:rsidRPr="00E52D34">
              <w:rPr>
                <w:spacing w:val="10"/>
              </w:rPr>
              <w:t xml:space="preserve"> </w:t>
            </w:r>
            <w:r w:rsidRPr="00E52D34">
              <w:rPr>
                <w:spacing w:val="-2"/>
              </w:rPr>
              <w:t>o</w:t>
            </w:r>
            <w:r w:rsidRPr="00E52D34">
              <w:rPr>
                <w:spacing w:val="1"/>
              </w:rPr>
              <w:t>l</w:t>
            </w:r>
            <w:r w:rsidRPr="00E52D34">
              <w:t>a</w:t>
            </w:r>
            <w:r w:rsidRPr="00E52D34">
              <w:rPr>
                <w:spacing w:val="-3"/>
              </w:rPr>
              <w:t>r</w:t>
            </w:r>
            <w:r w:rsidRPr="00E52D34">
              <w:rPr>
                <w:spacing w:val="-5"/>
              </w:rPr>
              <w:t>a</w:t>
            </w:r>
            <w:r w:rsidRPr="00E52D34">
              <w:t xml:space="preserve">k  </w:t>
            </w:r>
            <w:r w:rsidRPr="00E52D34">
              <w:rPr>
                <w:spacing w:val="6"/>
              </w:rPr>
              <w:t xml:space="preserve"> </w:t>
            </w:r>
            <w:r w:rsidRPr="00E52D34">
              <w:rPr>
                <w:spacing w:val="2"/>
              </w:rPr>
              <w:t>k</w:t>
            </w:r>
            <w:r w:rsidRPr="00E52D34">
              <w:rPr>
                <w:spacing w:val="-1"/>
              </w:rPr>
              <w:t>u</w:t>
            </w:r>
            <w:r w:rsidRPr="00E52D34">
              <w:rPr>
                <w:spacing w:val="1"/>
              </w:rPr>
              <w:t>l</w:t>
            </w:r>
            <w:r w:rsidRPr="00E52D34">
              <w:rPr>
                <w:spacing w:val="-1"/>
              </w:rPr>
              <w:t>l</w:t>
            </w:r>
            <w:r w:rsidRPr="00E52D34">
              <w:rPr>
                <w:spacing w:val="-5"/>
              </w:rPr>
              <w:t>a</w:t>
            </w:r>
            <w:r w:rsidRPr="00E52D34">
              <w:t>n</w:t>
            </w:r>
            <w:r w:rsidRPr="00E52D34">
              <w:rPr>
                <w:spacing w:val="-6"/>
              </w:rPr>
              <w:t>ı</w:t>
            </w:r>
            <w:r w:rsidRPr="00E52D34">
              <w:rPr>
                <w:spacing w:val="2"/>
              </w:rPr>
              <w:t>m</w:t>
            </w:r>
            <w:r w:rsidRPr="00E52D34">
              <w:t>a sun</w:t>
            </w:r>
            <w:r w:rsidRPr="00E52D34">
              <w:rPr>
                <w:spacing w:val="-5"/>
              </w:rPr>
              <w:t>u</w:t>
            </w:r>
            <w:r w:rsidRPr="00E52D34">
              <w:rPr>
                <w:spacing w:val="-1"/>
              </w:rPr>
              <w:t>l</w:t>
            </w:r>
            <w:r w:rsidRPr="00E52D34">
              <w:rPr>
                <w:spacing w:val="2"/>
              </w:rPr>
              <w:t>m</w:t>
            </w:r>
            <w:r w:rsidRPr="00E52D34">
              <w:t>ası</w:t>
            </w:r>
            <w:r w:rsidRPr="00E52D34">
              <w:rPr>
                <w:spacing w:val="4"/>
              </w:rPr>
              <w:t xml:space="preserve"> </w:t>
            </w:r>
            <w:r w:rsidRPr="00E52D34">
              <w:rPr>
                <w:spacing w:val="-5"/>
              </w:rPr>
              <w:t>v</w:t>
            </w:r>
            <w:r w:rsidRPr="00E52D34">
              <w:t>e</w:t>
            </w:r>
            <w:r w:rsidRPr="00E52D34">
              <w:rPr>
                <w:spacing w:val="1"/>
              </w:rPr>
              <w:t xml:space="preserve"> </w:t>
            </w:r>
            <w:r w:rsidRPr="00E52D34">
              <w:rPr>
                <w:spacing w:val="-2"/>
              </w:rPr>
              <w:t>u</w:t>
            </w:r>
            <w:r w:rsidRPr="00E52D34">
              <w:rPr>
                <w:spacing w:val="1"/>
              </w:rPr>
              <w:t>l</w:t>
            </w:r>
            <w:r w:rsidRPr="00E52D34">
              <w:t>u</w:t>
            </w:r>
            <w:r w:rsidRPr="00E52D34">
              <w:rPr>
                <w:spacing w:val="-2"/>
              </w:rPr>
              <w:t>s</w:t>
            </w:r>
            <w:r w:rsidRPr="00E52D34">
              <w:rPr>
                <w:spacing w:val="1"/>
              </w:rPr>
              <w:t>l</w:t>
            </w:r>
            <w:r w:rsidRPr="00E52D34">
              <w:t>a</w:t>
            </w:r>
            <w:r w:rsidRPr="00E52D34">
              <w:rPr>
                <w:spacing w:val="-3"/>
              </w:rPr>
              <w:t>r</w:t>
            </w:r>
            <w:r w:rsidRPr="00E52D34">
              <w:t>a</w:t>
            </w:r>
            <w:r w:rsidRPr="00E52D34">
              <w:rPr>
                <w:spacing w:val="-1"/>
              </w:rPr>
              <w:t>r</w:t>
            </w:r>
            <w:r w:rsidRPr="00E52D34">
              <w:rPr>
                <w:spacing w:val="-5"/>
              </w:rPr>
              <w:t>a</w:t>
            </w:r>
            <w:r w:rsidRPr="00E52D34">
              <w:t>sı</w:t>
            </w:r>
            <w:r w:rsidRPr="00E52D34">
              <w:rPr>
                <w:spacing w:val="2"/>
              </w:rPr>
              <w:t xml:space="preserve"> </w:t>
            </w:r>
            <w:r w:rsidRPr="00E52D34">
              <w:t>s</w:t>
            </w:r>
            <w:r w:rsidRPr="00E52D34">
              <w:rPr>
                <w:spacing w:val="-1"/>
              </w:rPr>
              <w:t>t</w:t>
            </w:r>
            <w:r w:rsidRPr="00E52D34">
              <w:t>an</w:t>
            </w:r>
            <w:r w:rsidRPr="00E52D34">
              <w:rPr>
                <w:spacing w:val="-2"/>
              </w:rPr>
              <w:t>d</w:t>
            </w:r>
            <w:r w:rsidRPr="00E52D34">
              <w:t>a</w:t>
            </w:r>
            <w:r w:rsidRPr="00E52D34">
              <w:rPr>
                <w:spacing w:val="-1"/>
              </w:rPr>
              <w:t>r</w:t>
            </w:r>
            <w:r w:rsidRPr="00E52D34">
              <w:rPr>
                <w:spacing w:val="-4"/>
              </w:rPr>
              <w:t>t</w:t>
            </w:r>
            <w:r w:rsidRPr="00E52D34">
              <w:rPr>
                <w:spacing w:val="1"/>
              </w:rPr>
              <w:t>l</w:t>
            </w:r>
            <w:r w:rsidRPr="00E52D34">
              <w:t xml:space="preserve">ara </w:t>
            </w:r>
            <w:r w:rsidRPr="00E52D34">
              <w:rPr>
                <w:spacing w:val="1"/>
              </w:rPr>
              <w:t>u</w:t>
            </w:r>
            <w:r w:rsidRPr="00E52D34">
              <w:rPr>
                <w:spacing w:val="-5"/>
              </w:rPr>
              <w:t>y</w:t>
            </w:r>
            <w:r w:rsidRPr="00E52D34">
              <w:t>g</w:t>
            </w:r>
            <w:r w:rsidRPr="00E52D34">
              <w:rPr>
                <w:spacing w:val="-2"/>
              </w:rPr>
              <w:t>u</w:t>
            </w:r>
            <w:r w:rsidRPr="00E52D34">
              <w:t>n</w:t>
            </w:r>
            <w:r w:rsidRPr="00E52D34">
              <w:rPr>
                <w:spacing w:val="1"/>
              </w:rPr>
              <w:t xml:space="preserve"> </w:t>
            </w:r>
            <w:r w:rsidRPr="00E52D34">
              <w:t>k</w:t>
            </w:r>
            <w:r w:rsidRPr="00E52D34">
              <w:rPr>
                <w:spacing w:val="-2"/>
              </w:rPr>
              <w:t>a</w:t>
            </w:r>
            <w:r w:rsidRPr="00E52D34">
              <w:rPr>
                <w:spacing w:val="-1"/>
              </w:rPr>
              <w:t>t</w:t>
            </w:r>
            <w:r w:rsidRPr="00E52D34">
              <w:t>a</w:t>
            </w:r>
            <w:r w:rsidRPr="00E52D34">
              <w:rPr>
                <w:spacing w:val="1"/>
              </w:rPr>
              <w:t>l</w:t>
            </w:r>
            <w:r w:rsidRPr="00E52D34">
              <w:t>o</w:t>
            </w:r>
            <w:r w:rsidRPr="00E52D34">
              <w:rPr>
                <w:spacing w:val="-2"/>
              </w:rPr>
              <w:t>g</w:t>
            </w:r>
            <w:r w:rsidRPr="00E52D34">
              <w:rPr>
                <w:spacing w:val="-1"/>
              </w:rPr>
              <w:t>l</w:t>
            </w:r>
            <w:r w:rsidRPr="00E52D34">
              <w:rPr>
                <w:spacing w:val="-5"/>
              </w:rPr>
              <w:t>a</w:t>
            </w:r>
            <w:r w:rsidRPr="00E52D34">
              <w:rPr>
                <w:spacing w:val="2"/>
              </w:rPr>
              <w:t>m</w:t>
            </w:r>
            <w:r w:rsidRPr="00E52D34">
              <w:t>a</w:t>
            </w:r>
            <w:r w:rsidRPr="00E52D34">
              <w:rPr>
                <w:spacing w:val="4"/>
              </w:rPr>
              <w:t xml:space="preserve"> </w:t>
            </w:r>
            <w:r w:rsidRPr="00E52D34">
              <w:rPr>
                <w:spacing w:val="-5"/>
              </w:rPr>
              <w:t>v</w:t>
            </w:r>
            <w:r w:rsidRPr="00E52D34">
              <w:t>e</w:t>
            </w:r>
            <w:r w:rsidRPr="00E52D34">
              <w:rPr>
                <w:spacing w:val="5"/>
              </w:rPr>
              <w:t xml:space="preserve"> </w:t>
            </w:r>
            <w:r w:rsidRPr="00E52D34">
              <w:t>s</w:t>
            </w:r>
            <w:r w:rsidRPr="00E52D34">
              <w:rPr>
                <w:spacing w:val="-1"/>
              </w:rPr>
              <w:t>ı</w:t>
            </w:r>
            <w:r w:rsidRPr="00E52D34">
              <w:rPr>
                <w:spacing w:val="-2"/>
              </w:rPr>
              <w:t>n</w:t>
            </w:r>
            <w:r w:rsidRPr="00E52D34">
              <w:rPr>
                <w:spacing w:val="-4"/>
              </w:rPr>
              <w:t>ı</w:t>
            </w:r>
            <w:r w:rsidRPr="00E52D34">
              <w:rPr>
                <w:spacing w:val="1"/>
              </w:rPr>
              <w:t>fl</w:t>
            </w:r>
            <w:r w:rsidRPr="00E52D34">
              <w:rPr>
                <w:spacing w:val="-5"/>
              </w:rPr>
              <w:t>a</w:t>
            </w:r>
            <w:r w:rsidRPr="00E52D34">
              <w:rPr>
                <w:spacing w:val="-1"/>
              </w:rPr>
              <w:t>m</w:t>
            </w:r>
            <w:r w:rsidRPr="00E52D34">
              <w:t>a</w:t>
            </w:r>
            <w:r w:rsidRPr="00E52D34">
              <w:rPr>
                <w:spacing w:val="1"/>
              </w:rPr>
              <w:t xml:space="preserve"> </w:t>
            </w:r>
            <w:r w:rsidRPr="00E52D34">
              <w:t>h</w:t>
            </w:r>
            <w:r w:rsidRPr="00E52D34">
              <w:rPr>
                <w:spacing w:val="1"/>
              </w:rPr>
              <w:t>i</w:t>
            </w:r>
            <w:r w:rsidRPr="00E52D34">
              <w:rPr>
                <w:spacing w:val="-5"/>
              </w:rPr>
              <w:t>z</w:t>
            </w:r>
            <w:r w:rsidRPr="00E52D34">
              <w:rPr>
                <w:spacing w:val="-1"/>
              </w:rPr>
              <w:t>m</w:t>
            </w:r>
            <w:r w:rsidRPr="00E52D34">
              <w:t>e</w:t>
            </w:r>
            <w:r w:rsidRPr="00E52D34">
              <w:rPr>
                <w:spacing w:val="-1"/>
              </w:rPr>
              <w:t>t</w:t>
            </w:r>
            <w:r w:rsidRPr="00E52D34">
              <w:rPr>
                <w:spacing w:val="1"/>
              </w:rPr>
              <w:t>l</w:t>
            </w:r>
            <w:r w:rsidRPr="00E52D34">
              <w:t>e</w:t>
            </w:r>
            <w:r w:rsidRPr="00E52D34">
              <w:rPr>
                <w:spacing w:val="-6"/>
              </w:rPr>
              <w:t>r</w:t>
            </w:r>
            <w:r w:rsidRPr="00E52D34">
              <w:rPr>
                <w:spacing w:val="2"/>
              </w:rPr>
              <w:t>i</w:t>
            </w:r>
            <w:r w:rsidRPr="00E52D34">
              <w:rPr>
                <w:spacing w:val="-2"/>
              </w:rPr>
              <w:t>n</w:t>
            </w:r>
            <w:r w:rsidRPr="00E52D34">
              <w:rPr>
                <w:spacing w:val="1"/>
              </w:rPr>
              <w:t>i</w:t>
            </w:r>
            <w:r w:rsidRPr="00E52D34">
              <w:t xml:space="preserve">n </w:t>
            </w:r>
            <w:r w:rsidRPr="00E52D34">
              <w:rPr>
                <w:spacing w:val="-5"/>
              </w:rPr>
              <w:t>y</w:t>
            </w:r>
            <w:r w:rsidRPr="00E52D34">
              <w:t>ürü</w:t>
            </w:r>
            <w:r w:rsidRPr="00E52D34">
              <w:rPr>
                <w:spacing w:val="-1"/>
              </w:rPr>
              <w:t>t</w:t>
            </w:r>
            <w:r w:rsidRPr="00E52D34">
              <w:t>ü</w:t>
            </w:r>
            <w:r w:rsidRPr="00E52D34">
              <w:rPr>
                <w:spacing w:val="-1"/>
              </w:rPr>
              <w:t>l</w:t>
            </w:r>
            <w:r w:rsidRPr="00E52D34">
              <w:rPr>
                <w:spacing w:val="2"/>
              </w:rPr>
              <w:t>m</w:t>
            </w:r>
            <w:r w:rsidRPr="00E52D34">
              <w:t>e</w:t>
            </w:r>
            <w:r w:rsidRPr="00E52D34">
              <w:rPr>
                <w:spacing w:val="-2"/>
              </w:rPr>
              <w:t>s</w:t>
            </w:r>
            <w:r w:rsidRPr="00E52D34">
              <w:rPr>
                <w:spacing w:val="1"/>
              </w:rPr>
              <w:t>i</w:t>
            </w:r>
            <w:r w:rsidRPr="00E52D34">
              <w:t>.</w:t>
            </w:r>
          </w:p>
          <w:p w14:paraId="3F8F51B3" w14:textId="324C2DAB" w:rsidR="00BB586D" w:rsidRPr="00550E81" w:rsidRDefault="00BB586D" w:rsidP="00632750">
            <w:pPr>
              <w:pStyle w:val="TableParagraph"/>
              <w:rPr>
                <w:rFonts w:ascii="Times New Roman" w:hAnsi="Times New Roman" w:cs="Times New Roman"/>
                <w:sz w:val="24"/>
                <w:szCs w:val="24"/>
              </w:rPr>
            </w:pPr>
          </w:p>
        </w:tc>
      </w:tr>
      <w:tr w:rsidR="00BB586D" w:rsidRPr="00550E81" w14:paraId="74FA1DDB" w14:textId="77777777" w:rsidTr="00632750">
        <w:trPr>
          <w:trHeight w:val="395"/>
        </w:trPr>
        <w:tc>
          <w:tcPr>
            <w:tcW w:w="2631" w:type="dxa"/>
            <w:gridSpan w:val="2"/>
            <w:tcBorders>
              <w:right w:val="single" w:sz="4" w:space="0" w:color="000000"/>
            </w:tcBorders>
            <w:shd w:val="clear" w:color="auto" w:fill="FFF2CC" w:themeFill="accent4" w:themeFillTint="33"/>
          </w:tcPr>
          <w:p w14:paraId="7FBB5F1B" w14:textId="0CC3AB21" w:rsidR="00BB586D" w:rsidRPr="00C72170" w:rsidRDefault="00BB586D" w:rsidP="00632750">
            <w:pPr>
              <w:pStyle w:val="TableParagraph"/>
              <w:spacing w:before="64"/>
              <w:ind w:left="107"/>
              <w:rPr>
                <w:rFonts w:ascii="Times New Roman" w:hAnsi="Times New Roman" w:cs="Times New Roman"/>
                <w:b/>
              </w:rPr>
            </w:pPr>
            <w:r>
              <w:rPr>
                <w:rFonts w:ascii="Times New Roman" w:hAnsi="Times New Roman" w:cs="Times New Roman"/>
                <w:b/>
              </w:rPr>
              <w:t>H3.1</w:t>
            </w:r>
          </w:p>
        </w:tc>
        <w:tc>
          <w:tcPr>
            <w:tcW w:w="6441" w:type="dxa"/>
            <w:gridSpan w:val="4"/>
            <w:tcBorders>
              <w:left w:val="single" w:sz="4" w:space="0" w:color="000000"/>
              <w:right w:val="single" w:sz="4" w:space="0" w:color="000000"/>
            </w:tcBorders>
          </w:tcPr>
          <w:p w14:paraId="711FE18F" w14:textId="77777777" w:rsidR="00BB586D" w:rsidRPr="00E52D34" w:rsidRDefault="00BB586D" w:rsidP="00BB586D">
            <w:pPr>
              <w:jc w:val="both"/>
            </w:pPr>
            <w:r w:rsidRPr="00E52D34">
              <w:rPr>
                <w:spacing w:val="1"/>
              </w:rPr>
              <w:t>K</w:t>
            </w:r>
            <w:r w:rsidRPr="00E52D34">
              <w:rPr>
                <w:spacing w:val="-2"/>
              </w:rPr>
              <w:t>o</w:t>
            </w:r>
            <w:r w:rsidRPr="00E52D34">
              <w:rPr>
                <w:spacing w:val="-1"/>
              </w:rPr>
              <w:t>l</w:t>
            </w:r>
            <w:r w:rsidRPr="00E52D34">
              <w:rPr>
                <w:spacing w:val="-5"/>
              </w:rPr>
              <w:t>e</w:t>
            </w:r>
            <w:r w:rsidRPr="00E52D34">
              <w:rPr>
                <w:spacing w:val="2"/>
              </w:rPr>
              <w:t>k</w:t>
            </w:r>
            <w:r w:rsidRPr="00E52D34">
              <w:rPr>
                <w:spacing w:val="-5"/>
              </w:rPr>
              <w:t>s</w:t>
            </w:r>
            <w:r w:rsidRPr="00E52D34">
              <w:rPr>
                <w:spacing w:val="1"/>
              </w:rPr>
              <w:t>i</w:t>
            </w:r>
            <w:r w:rsidRPr="00E52D34">
              <w:rPr>
                <w:spacing w:val="-5"/>
              </w:rPr>
              <w:t>y</w:t>
            </w:r>
            <w:r w:rsidRPr="00E52D34">
              <w:t>ona</w:t>
            </w:r>
            <w:r w:rsidRPr="00E52D34">
              <w:rPr>
                <w:spacing w:val="14"/>
              </w:rPr>
              <w:t xml:space="preserve"> </w:t>
            </w:r>
            <w:r w:rsidRPr="00E52D34">
              <w:rPr>
                <w:spacing w:val="2"/>
              </w:rPr>
              <w:t>k</w:t>
            </w:r>
            <w:r w:rsidRPr="00E52D34">
              <w:t>a</w:t>
            </w:r>
            <w:r w:rsidRPr="00E52D34">
              <w:rPr>
                <w:spacing w:val="-1"/>
              </w:rPr>
              <w:t>t</w:t>
            </w:r>
            <w:r w:rsidRPr="00E52D34">
              <w:rPr>
                <w:spacing w:val="-4"/>
              </w:rPr>
              <w:t>ı</w:t>
            </w:r>
            <w:r w:rsidRPr="00E52D34">
              <w:rPr>
                <w:spacing w:val="1"/>
              </w:rPr>
              <w:t>l</w:t>
            </w:r>
            <w:r w:rsidRPr="00E52D34">
              <w:t>a</w:t>
            </w:r>
            <w:r w:rsidRPr="00E52D34">
              <w:rPr>
                <w:spacing w:val="-2"/>
              </w:rPr>
              <w:t>c</w:t>
            </w:r>
            <w:r w:rsidRPr="00E52D34">
              <w:rPr>
                <w:spacing w:val="-5"/>
              </w:rPr>
              <w:t>a</w:t>
            </w:r>
            <w:r w:rsidRPr="00E52D34">
              <w:t>k</w:t>
            </w:r>
            <w:r w:rsidRPr="00E52D34">
              <w:rPr>
                <w:spacing w:val="19"/>
              </w:rPr>
              <w:t xml:space="preserve"> </w:t>
            </w:r>
            <w:r w:rsidRPr="00E52D34">
              <w:rPr>
                <w:spacing w:val="-2"/>
              </w:rPr>
              <w:t>o</w:t>
            </w:r>
            <w:r w:rsidRPr="00E52D34">
              <w:rPr>
                <w:spacing w:val="-1"/>
              </w:rPr>
              <w:t>l</w:t>
            </w:r>
            <w:r w:rsidRPr="00E52D34">
              <w:t>an</w:t>
            </w:r>
            <w:r w:rsidRPr="00E52D34">
              <w:rPr>
                <w:spacing w:val="19"/>
              </w:rPr>
              <w:t xml:space="preserve"> </w:t>
            </w:r>
            <w:r w:rsidRPr="00E52D34">
              <w:rPr>
                <w:spacing w:val="-5"/>
              </w:rPr>
              <w:t>y</w:t>
            </w:r>
            <w:r w:rsidRPr="00E52D34">
              <w:t>a</w:t>
            </w:r>
            <w:r w:rsidRPr="00E52D34">
              <w:rPr>
                <w:spacing w:val="-5"/>
              </w:rPr>
              <w:t>y</w:t>
            </w:r>
            <w:r w:rsidRPr="00E52D34">
              <w:rPr>
                <w:spacing w:val="-1"/>
              </w:rPr>
              <w:t>ı</w:t>
            </w:r>
            <w:r w:rsidRPr="00E52D34">
              <w:t>n</w:t>
            </w:r>
            <w:r w:rsidRPr="00E52D34">
              <w:rPr>
                <w:spacing w:val="1"/>
              </w:rPr>
              <w:t>l</w:t>
            </w:r>
            <w:r w:rsidRPr="00E52D34">
              <w:t>a</w:t>
            </w:r>
            <w:r w:rsidRPr="00E52D34">
              <w:rPr>
                <w:spacing w:val="-1"/>
              </w:rPr>
              <w:t>r</w:t>
            </w:r>
            <w:r w:rsidRPr="00E52D34">
              <w:rPr>
                <w:spacing w:val="-3"/>
              </w:rPr>
              <w:t>ı</w:t>
            </w:r>
            <w:r w:rsidRPr="00E52D34">
              <w:t>n</w:t>
            </w:r>
            <w:r w:rsidRPr="00E52D34">
              <w:rPr>
                <w:spacing w:val="12"/>
              </w:rPr>
              <w:t xml:space="preserve"> </w:t>
            </w:r>
            <w:r w:rsidRPr="00E52D34">
              <w:rPr>
                <w:spacing w:val="5"/>
              </w:rPr>
              <w:t>k</w:t>
            </w:r>
            <w:r w:rsidRPr="00E52D34">
              <w:t>a</w:t>
            </w:r>
            <w:r w:rsidRPr="00E52D34">
              <w:rPr>
                <w:spacing w:val="-1"/>
              </w:rPr>
              <w:t>t</w:t>
            </w:r>
            <w:r w:rsidRPr="00E52D34">
              <w:rPr>
                <w:spacing w:val="-2"/>
              </w:rPr>
              <w:t>a</w:t>
            </w:r>
            <w:r w:rsidRPr="00E52D34">
              <w:rPr>
                <w:spacing w:val="-1"/>
              </w:rPr>
              <w:t>l</w:t>
            </w:r>
            <w:r w:rsidRPr="00E52D34">
              <w:rPr>
                <w:spacing w:val="-2"/>
              </w:rPr>
              <w:t>o</w:t>
            </w:r>
            <w:r w:rsidRPr="00E52D34">
              <w:t>g</w:t>
            </w:r>
            <w:r w:rsidRPr="00E52D34">
              <w:rPr>
                <w:spacing w:val="1"/>
              </w:rPr>
              <w:t>l</w:t>
            </w:r>
            <w:r w:rsidRPr="00E52D34">
              <w:rPr>
                <w:spacing w:val="-5"/>
              </w:rPr>
              <w:t>a</w:t>
            </w:r>
            <w:r w:rsidRPr="00E52D34">
              <w:rPr>
                <w:spacing w:val="-1"/>
              </w:rPr>
              <w:t>m</w:t>
            </w:r>
            <w:r w:rsidRPr="00E52D34">
              <w:t>a</w:t>
            </w:r>
            <w:r w:rsidRPr="00E52D34">
              <w:rPr>
                <w:spacing w:val="16"/>
              </w:rPr>
              <w:t xml:space="preserve"> </w:t>
            </w:r>
            <w:r w:rsidRPr="00E52D34">
              <w:rPr>
                <w:spacing w:val="-5"/>
              </w:rPr>
              <w:t>v</w:t>
            </w:r>
            <w:r w:rsidRPr="00E52D34">
              <w:t>e</w:t>
            </w:r>
            <w:r w:rsidRPr="00E52D34">
              <w:rPr>
                <w:spacing w:val="16"/>
              </w:rPr>
              <w:t xml:space="preserve"> </w:t>
            </w:r>
            <w:r w:rsidRPr="00E52D34">
              <w:t>s</w:t>
            </w:r>
            <w:r w:rsidRPr="00E52D34">
              <w:rPr>
                <w:spacing w:val="-1"/>
              </w:rPr>
              <w:t>ı</w:t>
            </w:r>
            <w:r w:rsidRPr="00E52D34">
              <w:t>n</w:t>
            </w:r>
            <w:r w:rsidRPr="00E52D34">
              <w:rPr>
                <w:spacing w:val="-1"/>
              </w:rPr>
              <w:t>ıfl</w:t>
            </w:r>
            <w:r w:rsidRPr="00E52D34">
              <w:t>ama</w:t>
            </w:r>
          </w:p>
          <w:p w14:paraId="6F1D2C59" w14:textId="77777777" w:rsidR="00BB586D" w:rsidRDefault="00BB586D" w:rsidP="00BB586D">
            <w:pPr>
              <w:jc w:val="both"/>
            </w:pPr>
            <w:r w:rsidRPr="00E52D34">
              <w:t>ça</w:t>
            </w:r>
            <w:r w:rsidRPr="00E52D34">
              <w:rPr>
                <w:spacing w:val="1"/>
              </w:rPr>
              <w:t>l</w:t>
            </w:r>
            <w:r w:rsidRPr="00E52D34">
              <w:rPr>
                <w:spacing w:val="-1"/>
              </w:rPr>
              <w:t>ı</w:t>
            </w:r>
            <w:r w:rsidRPr="00E52D34">
              <w:rPr>
                <w:spacing w:val="-5"/>
              </w:rPr>
              <w:t>ş</w:t>
            </w:r>
            <w:r w:rsidRPr="00E52D34">
              <w:rPr>
                <w:spacing w:val="-1"/>
              </w:rPr>
              <w:t>m</w:t>
            </w:r>
            <w:r w:rsidRPr="00E52D34">
              <w:t>a</w:t>
            </w:r>
            <w:r w:rsidRPr="00E52D34">
              <w:rPr>
                <w:spacing w:val="1"/>
              </w:rPr>
              <w:t>l</w:t>
            </w:r>
            <w:r w:rsidRPr="00E52D34">
              <w:t>a</w:t>
            </w:r>
            <w:r w:rsidRPr="00E52D34">
              <w:rPr>
                <w:spacing w:val="-1"/>
              </w:rPr>
              <w:t>r</w:t>
            </w:r>
            <w:r w:rsidRPr="00E52D34">
              <w:rPr>
                <w:spacing w:val="-4"/>
              </w:rPr>
              <w:t>ı</w:t>
            </w:r>
            <w:r w:rsidRPr="00E52D34">
              <w:t>n</w:t>
            </w:r>
            <w:r w:rsidRPr="00E52D34">
              <w:rPr>
                <w:spacing w:val="-1"/>
              </w:rPr>
              <w:t>ı</w:t>
            </w:r>
            <w:r w:rsidRPr="00E52D34">
              <w:t xml:space="preserve">n </w:t>
            </w:r>
            <w:r w:rsidRPr="00E52D34">
              <w:rPr>
                <w:spacing w:val="-5"/>
              </w:rPr>
              <w:t>d</w:t>
            </w:r>
            <w:r w:rsidRPr="00E52D34">
              <w:t>e</w:t>
            </w:r>
            <w:r w:rsidRPr="00E52D34">
              <w:rPr>
                <w:spacing w:val="-5"/>
              </w:rPr>
              <w:t>v</w:t>
            </w:r>
            <w:r w:rsidRPr="00E52D34">
              <w:t>am</w:t>
            </w:r>
            <w:r w:rsidRPr="00E52D34">
              <w:rPr>
                <w:spacing w:val="1"/>
              </w:rPr>
              <w:t xml:space="preserve"> </w:t>
            </w:r>
            <w:r w:rsidRPr="00E52D34">
              <w:t>e</w:t>
            </w:r>
            <w:r w:rsidRPr="00E52D34">
              <w:rPr>
                <w:spacing w:val="-1"/>
              </w:rPr>
              <w:t>tt</w:t>
            </w:r>
            <w:r w:rsidRPr="00E52D34">
              <w:rPr>
                <w:spacing w:val="1"/>
              </w:rPr>
              <w:t>i</w:t>
            </w:r>
            <w:r w:rsidRPr="00E52D34">
              <w:rPr>
                <w:spacing w:val="-6"/>
              </w:rPr>
              <w:t>r</w:t>
            </w:r>
            <w:r w:rsidRPr="00E52D34">
              <w:rPr>
                <w:spacing w:val="-1"/>
              </w:rPr>
              <w:t>il</w:t>
            </w:r>
            <w:r w:rsidRPr="00E52D34">
              <w:rPr>
                <w:spacing w:val="2"/>
              </w:rPr>
              <w:t>m</w:t>
            </w:r>
            <w:r w:rsidRPr="00E52D34">
              <w:t>e</w:t>
            </w:r>
            <w:r w:rsidRPr="00E52D34">
              <w:rPr>
                <w:spacing w:val="-5"/>
              </w:rPr>
              <w:t>s</w:t>
            </w:r>
            <w:r w:rsidRPr="00E52D34">
              <w:t>i ve  her yıl sonunda sayımının yapılması</w:t>
            </w:r>
            <w:r>
              <w:t>.</w:t>
            </w:r>
          </w:p>
          <w:p w14:paraId="523C78FB" w14:textId="77A0DBDF" w:rsidR="00BB586D" w:rsidRPr="00550E81" w:rsidRDefault="00BB586D" w:rsidP="00632750">
            <w:pPr>
              <w:pStyle w:val="TableParagraph"/>
              <w:rPr>
                <w:rFonts w:ascii="Times New Roman" w:hAnsi="Times New Roman" w:cs="Times New Roman"/>
                <w:sz w:val="24"/>
                <w:szCs w:val="24"/>
              </w:rPr>
            </w:pPr>
          </w:p>
        </w:tc>
      </w:tr>
      <w:tr w:rsidR="00BB586D" w:rsidRPr="00550E81" w14:paraId="31C43EDE" w14:textId="77777777" w:rsidTr="00632750">
        <w:trPr>
          <w:trHeight w:val="657"/>
        </w:trPr>
        <w:tc>
          <w:tcPr>
            <w:tcW w:w="2631" w:type="dxa"/>
            <w:gridSpan w:val="2"/>
            <w:tcBorders>
              <w:right w:val="single" w:sz="4" w:space="0" w:color="000000"/>
            </w:tcBorders>
            <w:shd w:val="clear" w:color="auto" w:fill="FFF2CC" w:themeFill="accent4" w:themeFillTint="33"/>
          </w:tcPr>
          <w:p w14:paraId="3A58513F" w14:textId="77777777" w:rsidR="00BB586D" w:rsidRPr="00C72170" w:rsidRDefault="00BB586D" w:rsidP="00632750">
            <w:pPr>
              <w:pStyle w:val="TableParagraph"/>
              <w:spacing w:before="59"/>
              <w:ind w:left="107" w:right="166"/>
              <w:rPr>
                <w:rFonts w:ascii="Times New Roman" w:hAnsi="Times New Roman" w:cs="Times New Roman"/>
                <w:b/>
              </w:rPr>
            </w:pPr>
            <w:r w:rsidRPr="00C72170">
              <w:rPr>
                <w:rFonts w:ascii="Times New Roman" w:hAnsi="Times New Roman" w:cs="Times New Roman"/>
                <w:b/>
              </w:rPr>
              <w:t>Amacın İlgili Olduğu Program/Alt Program Adı</w:t>
            </w:r>
          </w:p>
        </w:tc>
        <w:tc>
          <w:tcPr>
            <w:tcW w:w="6441" w:type="dxa"/>
            <w:gridSpan w:val="4"/>
            <w:tcBorders>
              <w:left w:val="single" w:sz="4" w:space="0" w:color="000000"/>
              <w:right w:val="single" w:sz="4" w:space="0" w:color="000000"/>
            </w:tcBorders>
          </w:tcPr>
          <w:p w14:paraId="6931ACEF" w14:textId="495D833D" w:rsidR="00BB586D" w:rsidRPr="00550E81" w:rsidRDefault="00BB586D" w:rsidP="00BB586D">
            <w:pPr>
              <w:pStyle w:val="TableParagraph"/>
              <w:rPr>
                <w:rFonts w:ascii="Times New Roman" w:hAnsi="Times New Roman" w:cs="Times New Roman"/>
                <w:sz w:val="24"/>
                <w:szCs w:val="24"/>
              </w:rPr>
            </w:pPr>
            <w:r>
              <w:rPr>
                <w:rFonts w:ascii="Times New Roman" w:hAnsi="Times New Roman" w:cs="Times New Roman"/>
                <w:sz w:val="24"/>
                <w:szCs w:val="24"/>
              </w:rPr>
              <w:t xml:space="preserve"> </w:t>
            </w:r>
            <w:r w:rsidR="007816CA">
              <w:rPr>
                <w:rFonts w:ascii="Times New Roman" w:hAnsi="Times New Roman" w:cs="Times New Roman"/>
                <w:sz w:val="24"/>
                <w:szCs w:val="24"/>
              </w:rPr>
              <w:t>Eğitim öğretime destek</w:t>
            </w:r>
          </w:p>
        </w:tc>
      </w:tr>
      <w:tr w:rsidR="00BB586D" w:rsidRPr="00550E81" w14:paraId="0C9DFE6B" w14:textId="77777777" w:rsidTr="00632750">
        <w:trPr>
          <w:trHeight w:val="657"/>
        </w:trPr>
        <w:tc>
          <w:tcPr>
            <w:tcW w:w="2631" w:type="dxa"/>
            <w:gridSpan w:val="2"/>
            <w:tcBorders>
              <w:right w:val="single" w:sz="4" w:space="0" w:color="000000"/>
            </w:tcBorders>
            <w:shd w:val="clear" w:color="auto" w:fill="FFF2CC" w:themeFill="accent4" w:themeFillTint="33"/>
          </w:tcPr>
          <w:p w14:paraId="50AC8FA8" w14:textId="77777777" w:rsidR="00BB586D" w:rsidRPr="00C72170" w:rsidRDefault="00BB586D" w:rsidP="00632750">
            <w:pPr>
              <w:pStyle w:val="TableParagraph"/>
              <w:spacing w:before="59"/>
              <w:ind w:left="107" w:right="215"/>
              <w:rPr>
                <w:rFonts w:ascii="Times New Roman" w:hAnsi="Times New Roman" w:cs="Times New Roman"/>
                <w:b/>
              </w:rPr>
            </w:pPr>
            <w:r w:rsidRPr="00C72170">
              <w:rPr>
                <w:rFonts w:ascii="Times New Roman" w:hAnsi="Times New Roman" w:cs="Times New Roman"/>
                <w:b/>
              </w:rPr>
              <w:t>Amacın İlişkili Olduğu Alt Program Hedefi</w:t>
            </w:r>
          </w:p>
        </w:tc>
        <w:tc>
          <w:tcPr>
            <w:tcW w:w="6441" w:type="dxa"/>
            <w:gridSpan w:val="4"/>
            <w:tcBorders>
              <w:left w:val="single" w:sz="4" w:space="0" w:color="000000"/>
              <w:right w:val="single" w:sz="4" w:space="0" w:color="000000"/>
            </w:tcBorders>
          </w:tcPr>
          <w:p w14:paraId="0710050A" w14:textId="77777777" w:rsidR="00BB586D" w:rsidRPr="00550E81" w:rsidRDefault="00BB586D" w:rsidP="00632750">
            <w:pPr>
              <w:pStyle w:val="TableParagraph"/>
              <w:rPr>
                <w:rFonts w:ascii="Times New Roman" w:hAnsi="Times New Roman" w:cs="Times New Roman"/>
                <w:sz w:val="24"/>
                <w:szCs w:val="24"/>
              </w:rPr>
            </w:pPr>
          </w:p>
        </w:tc>
      </w:tr>
      <w:tr w:rsidR="00BB586D" w:rsidRPr="00550E81" w14:paraId="40E560BD" w14:textId="77777777" w:rsidTr="00632750">
        <w:trPr>
          <w:trHeight w:val="654"/>
        </w:trPr>
        <w:tc>
          <w:tcPr>
            <w:tcW w:w="2631" w:type="dxa"/>
            <w:gridSpan w:val="2"/>
            <w:tcBorders>
              <w:bottom w:val="single" w:sz="4" w:space="0" w:color="000000"/>
              <w:right w:val="single" w:sz="4" w:space="0" w:color="000000"/>
            </w:tcBorders>
            <w:shd w:val="clear" w:color="auto" w:fill="FFF2CC" w:themeFill="accent4" w:themeFillTint="33"/>
          </w:tcPr>
          <w:p w14:paraId="243601AD" w14:textId="070EA613" w:rsidR="00BB586D" w:rsidRPr="00C72170" w:rsidRDefault="007816CA" w:rsidP="00632750">
            <w:pPr>
              <w:pStyle w:val="TableParagraph"/>
              <w:spacing w:before="193"/>
              <w:ind w:left="107"/>
              <w:rPr>
                <w:rFonts w:ascii="Times New Roman" w:hAnsi="Times New Roman" w:cs="Times New Roman"/>
                <w:b/>
              </w:rPr>
            </w:pPr>
            <w:r>
              <w:rPr>
                <w:rFonts w:ascii="Times New Roman" w:hAnsi="Times New Roman" w:cs="Times New Roman"/>
                <w:b/>
              </w:rPr>
              <w:t>H3.1</w:t>
            </w:r>
            <w:r w:rsidR="00BB586D" w:rsidRPr="00C72170">
              <w:rPr>
                <w:rFonts w:ascii="Times New Roman" w:hAnsi="Times New Roman" w:cs="Times New Roman"/>
                <w:b/>
              </w:rPr>
              <w:t xml:space="preserve"> Performansı</w:t>
            </w:r>
          </w:p>
        </w:tc>
        <w:tc>
          <w:tcPr>
            <w:tcW w:w="6441" w:type="dxa"/>
            <w:gridSpan w:val="4"/>
            <w:tcBorders>
              <w:left w:val="single" w:sz="4" w:space="0" w:color="000000"/>
              <w:right w:val="single" w:sz="4" w:space="0" w:color="000000"/>
            </w:tcBorders>
          </w:tcPr>
          <w:p w14:paraId="46EB032B" w14:textId="77777777" w:rsidR="00BB586D" w:rsidRPr="001F4FDB" w:rsidRDefault="00BB586D" w:rsidP="00632750">
            <w:pPr>
              <w:pStyle w:val="TableParagraph"/>
              <w:spacing w:before="59"/>
              <w:ind w:left="107" w:right="669"/>
              <w:rPr>
                <w:rFonts w:ascii="Times New Roman" w:hAnsi="Times New Roman" w:cs="Times New Roman"/>
                <w:sz w:val="20"/>
                <w:szCs w:val="20"/>
              </w:rPr>
            </w:pPr>
          </w:p>
        </w:tc>
      </w:tr>
      <w:tr w:rsidR="00BB586D" w:rsidRPr="00550E81" w14:paraId="32FB233E" w14:textId="77777777" w:rsidTr="00632750">
        <w:trPr>
          <w:trHeight w:val="401"/>
        </w:trPr>
        <w:tc>
          <w:tcPr>
            <w:tcW w:w="2631" w:type="dxa"/>
            <w:gridSpan w:val="2"/>
            <w:tcBorders>
              <w:top w:val="single" w:sz="4" w:space="0" w:color="000000"/>
              <w:right w:val="single" w:sz="4" w:space="0" w:color="000000"/>
            </w:tcBorders>
            <w:shd w:val="clear" w:color="auto" w:fill="FFF2CC" w:themeFill="accent4" w:themeFillTint="33"/>
          </w:tcPr>
          <w:p w14:paraId="3ABCFD84" w14:textId="77777777" w:rsidR="00BB586D" w:rsidRPr="00C72170" w:rsidRDefault="00BB586D" w:rsidP="00632750">
            <w:pPr>
              <w:pStyle w:val="TableParagraph"/>
              <w:spacing w:before="67"/>
              <w:ind w:left="107"/>
              <w:rPr>
                <w:rFonts w:ascii="Times New Roman" w:hAnsi="Times New Roman" w:cs="Times New Roman"/>
                <w:b/>
              </w:rPr>
            </w:pPr>
            <w:r w:rsidRPr="00C72170">
              <w:rPr>
                <w:rFonts w:ascii="Times New Roman" w:hAnsi="Times New Roman" w:cs="Times New Roman"/>
                <w:b/>
              </w:rPr>
              <w:t>Sorumlu Birim</w:t>
            </w:r>
          </w:p>
        </w:tc>
        <w:tc>
          <w:tcPr>
            <w:tcW w:w="6441" w:type="dxa"/>
            <w:gridSpan w:val="4"/>
            <w:tcBorders>
              <w:left w:val="single" w:sz="4" w:space="0" w:color="000000"/>
              <w:right w:val="single" w:sz="4" w:space="0" w:color="000000"/>
            </w:tcBorders>
          </w:tcPr>
          <w:p w14:paraId="7F567609" w14:textId="77777777" w:rsidR="00BB586D" w:rsidRPr="00550E81" w:rsidRDefault="00BB586D" w:rsidP="00632750">
            <w:pPr>
              <w:pStyle w:val="TableParagraph"/>
              <w:rPr>
                <w:rFonts w:ascii="Times New Roman" w:hAnsi="Times New Roman" w:cs="Times New Roman"/>
                <w:sz w:val="24"/>
                <w:szCs w:val="24"/>
              </w:rPr>
            </w:pPr>
          </w:p>
        </w:tc>
      </w:tr>
      <w:tr w:rsidR="00BB586D" w:rsidRPr="00550E81" w14:paraId="468C28C5" w14:textId="77777777" w:rsidTr="00632750">
        <w:trPr>
          <w:trHeight w:val="1397"/>
        </w:trPr>
        <w:tc>
          <w:tcPr>
            <w:tcW w:w="1440" w:type="dxa"/>
            <w:shd w:val="clear" w:color="auto" w:fill="FFF2CC" w:themeFill="accent4" w:themeFillTint="33"/>
          </w:tcPr>
          <w:p w14:paraId="6783D19F" w14:textId="77777777" w:rsidR="00BB586D" w:rsidRPr="00C72170" w:rsidRDefault="00BB586D" w:rsidP="00632750">
            <w:pPr>
              <w:pStyle w:val="TableParagraph"/>
              <w:spacing w:before="10"/>
              <w:rPr>
                <w:rFonts w:ascii="Times New Roman" w:hAnsi="Times New Roman" w:cs="Times New Roman"/>
                <w:b/>
                <w:sz w:val="20"/>
                <w:szCs w:val="20"/>
              </w:rPr>
            </w:pPr>
          </w:p>
          <w:p w14:paraId="470DA145" w14:textId="77777777" w:rsidR="00BB586D" w:rsidRPr="00C72170" w:rsidRDefault="00BB586D" w:rsidP="00632750">
            <w:pPr>
              <w:pStyle w:val="TableParagraph"/>
              <w:ind w:left="107" w:right="242"/>
              <w:rPr>
                <w:rFonts w:ascii="Times New Roman" w:hAnsi="Times New Roman" w:cs="Times New Roman"/>
                <w:b/>
                <w:sz w:val="20"/>
                <w:szCs w:val="20"/>
              </w:rPr>
            </w:pPr>
            <w:r w:rsidRPr="00C72170">
              <w:rPr>
                <w:rFonts w:ascii="Times New Roman" w:hAnsi="Times New Roman" w:cs="Times New Roman"/>
                <w:b/>
                <w:sz w:val="20"/>
                <w:szCs w:val="20"/>
              </w:rPr>
              <w:t>Performans Göstergesi</w:t>
            </w:r>
          </w:p>
        </w:tc>
        <w:tc>
          <w:tcPr>
            <w:tcW w:w="1191" w:type="dxa"/>
            <w:tcBorders>
              <w:right w:val="single" w:sz="4" w:space="0" w:color="000000"/>
            </w:tcBorders>
            <w:shd w:val="clear" w:color="auto" w:fill="FFF2CC" w:themeFill="accent4" w:themeFillTint="33"/>
          </w:tcPr>
          <w:p w14:paraId="70F0AC1B" w14:textId="77777777" w:rsidR="00BB586D" w:rsidRPr="00C72170" w:rsidRDefault="00BB586D" w:rsidP="00632750">
            <w:pPr>
              <w:pStyle w:val="TableParagraph"/>
              <w:spacing w:before="10"/>
              <w:rPr>
                <w:rFonts w:ascii="Times New Roman" w:hAnsi="Times New Roman" w:cs="Times New Roman"/>
                <w:b/>
                <w:sz w:val="20"/>
                <w:szCs w:val="20"/>
              </w:rPr>
            </w:pPr>
          </w:p>
          <w:p w14:paraId="5C07720E" w14:textId="77777777" w:rsidR="00BB586D" w:rsidRPr="00C72170" w:rsidRDefault="00BB586D" w:rsidP="00632750">
            <w:pPr>
              <w:pStyle w:val="TableParagraph"/>
              <w:ind w:left="177" w:right="154" w:firstLine="88"/>
              <w:rPr>
                <w:rFonts w:ascii="Times New Roman" w:hAnsi="Times New Roman" w:cs="Times New Roman"/>
                <w:b/>
                <w:sz w:val="20"/>
                <w:szCs w:val="20"/>
              </w:rPr>
            </w:pPr>
            <w:r w:rsidRPr="00C72170">
              <w:rPr>
                <w:rFonts w:ascii="Times New Roman" w:hAnsi="Times New Roman" w:cs="Times New Roman"/>
                <w:b/>
                <w:sz w:val="20"/>
                <w:szCs w:val="20"/>
              </w:rPr>
              <w:t>Hedefe Etkisi (%)</w:t>
            </w:r>
          </w:p>
        </w:tc>
        <w:tc>
          <w:tcPr>
            <w:tcW w:w="1514" w:type="dxa"/>
            <w:tcBorders>
              <w:left w:val="single" w:sz="4" w:space="0" w:color="000000"/>
            </w:tcBorders>
            <w:shd w:val="clear" w:color="auto" w:fill="FFF2CC" w:themeFill="accent4" w:themeFillTint="33"/>
          </w:tcPr>
          <w:p w14:paraId="24AF72CE" w14:textId="77777777" w:rsidR="00BB586D" w:rsidRPr="00C72170" w:rsidRDefault="00BB586D" w:rsidP="00632750">
            <w:pPr>
              <w:pStyle w:val="TableParagraph"/>
              <w:spacing w:before="193"/>
              <w:ind w:left="172" w:right="165"/>
              <w:jc w:val="center"/>
              <w:rPr>
                <w:rFonts w:ascii="Times New Roman" w:hAnsi="Times New Roman" w:cs="Times New Roman"/>
                <w:b/>
                <w:sz w:val="20"/>
                <w:szCs w:val="20"/>
              </w:rPr>
            </w:pPr>
            <w:r w:rsidRPr="00C72170">
              <w:rPr>
                <w:rFonts w:ascii="Times New Roman" w:hAnsi="Times New Roman" w:cs="Times New Roman"/>
                <w:b/>
                <w:sz w:val="20"/>
                <w:szCs w:val="20"/>
              </w:rPr>
              <w:t>Plan Dönemi Başlangıç Değeri</w:t>
            </w:r>
            <w:r w:rsidRPr="00C72170">
              <w:rPr>
                <w:rFonts w:ascii="Times New Roman" w:hAnsi="Times New Roman" w:cs="Times New Roman"/>
                <w:b/>
                <w:sz w:val="20"/>
                <w:szCs w:val="20"/>
                <w:vertAlign w:val="superscript"/>
              </w:rPr>
              <w:t>*</w:t>
            </w:r>
            <w:r w:rsidRPr="00C72170">
              <w:rPr>
                <w:rFonts w:ascii="Times New Roman" w:hAnsi="Times New Roman" w:cs="Times New Roman"/>
                <w:b/>
                <w:sz w:val="20"/>
                <w:szCs w:val="20"/>
              </w:rPr>
              <w:t xml:space="preserve"> (A)</w:t>
            </w:r>
          </w:p>
        </w:tc>
        <w:tc>
          <w:tcPr>
            <w:tcW w:w="2028" w:type="dxa"/>
            <w:shd w:val="clear" w:color="auto" w:fill="FFF2CC" w:themeFill="accent4" w:themeFillTint="33"/>
          </w:tcPr>
          <w:p w14:paraId="79D41C01" w14:textId="77777777" w:rsidR="00BB586D" w:rsidRPr="00C72170" w:rsidRDefault="00BB586D" w:rsidP="00632750">
            <w:pPr>
              <w:pStyle w:val="TableParagraph"/>
              <w:spacing w:before="59"/>
              <w:ind w:left="127" w:right="117"/>
              <w:jc w:val="center"/>
              <w:rPr>
                <w:rFonts w:ascii="Times New Roman" w:hAnsi="Times New Roman" w:cs="Times New Roman"/>
                <w:b/>
                <w:sz w:val="20"/>
                <w:szCs w:val="20"/>
              </w:rPr>
            </w:pPr>
            <w:r w:rsidRPr="00C72170">
              <w:rPr>
                <w:rFonts w:ascii="Times New Roman" w:hAnsi="Times New Roman" w:cs="Times New Roman"/>
                <w:b/>
                <w:sz w:val="20"/>
                <w:szCs w:val="20"/>
              </w:rPr>
              <w:t>Değerlendirme Dönemindeki</w:t>
            </w:r>
          </w:p>
          <w:p w14:paraId="59434407" w14:textId="77777777" w:rsidR="00BB586D" w:rsidRPr="00C72170" w:rsidRDefault="00BB586D" w:rsidP="00632750">
            <w:pPr>
              <w:pStyle w:val="TableParagraph"/>
              <w:ind w:left="129" w:right="117"/>
              <w:jc w:val="center"/>
              <w:rPr>
                <w:rFonts w:ascii="Times New Roman" w:hAnsi="Times New Roman" w:cs="Times New Roman"/>
                <w:b/>
                <w:sz w:val="20"/>
                <w:szCs w:val="20"/>
              </w:rPr>
            </w:pPr>
            <w:r w:rsidRPr="00C72170">
              <w:rPr>
                <w:rFonts w:ascii="Times New Roman" w:hAnsi="Times New Roman" w:cs="Times New Roman"/>
                <w:b/>
                <w:sz w:val="20"/>
                <w:szCs w:val="20"/>
              </w:rPr>
              <w:t>Yılsonu Hedeflenen Değer (B)</w:t>
            </w:r>
          </w:p>
        </w:tc>
        <w:tc>
          <w:tcPr>
            <w:tcW w:w="1582" w:type="dxa"/>
            <w:shd w:val="clear" w:color="auto" w:fill="FFF2CC" w:themeFill="accent4" w:themeFillTint="33"/>
          </w:tcPr>
          <w:p w14:paraId="0495AF84" w14:textId="77777777" w:rsidR="00BB586D" w:rsidRPr="00C72170" w:rsidRDefault="00BB586D" w:rsidP="00632750">
            <w:pPr>
              <w:pStyle w:val="TableParagraph"/>
              <w:spacing w:before="59"/>
              <w:jc w:val="center"/>
              <w:rPr>
                <w:rFonts w:ascii="Times New Roman" w:hAnsi="Times New Roman" w:cs="Times New Roman"/>
                <w:b/>
                <w:sz w:val="20"/>
                <w:szCs w:val="20"/>
              </w:rPr>
            </w:pPr>
            <w:r w:rsidRPr="00C72170">
              <w:rPr>
                <w:rFonts w:ascii="Times New Roman" w:hAnsi="Times New Roman" w:cs="Times New Roman"/>
                <w:b/>
                <w:sz w:val="20"/>
                <w:szCs w:val="20"/>
              </w:rPr>
              <w:t>Değerlendirme Dönemindeki Gerçekleşme Değeri (C)</w:t>
            </w:r>
          </w:p>
        </w:tc>
        <w:tc>
          <w:tcPr>
            <w:tcW w:w="1317" w:type="dxa"/>
            <w:tcBorders>
              <w:right w:val="single" w:sz="4" w:space="0" w:color="000000"/>
            </w:tcBorders>
            <w:shd w:val="clear" w:color="auto" w:fill="FFF2CC" w:themeFill="accent4" w:themeFillTint="33"/>
          </w:tcPr>
          <w:p w14:paraId="7D7B0ECD" w14:textId="77777777" w:rsidR="00BB586D" w:rsidRPr="00C72170" w:rsidRDefault="00BB586D" w:rsidP="00632750">
            <w:pPr>
              <w:pStyle w:val="TableParagraph"/>
              <w:spacing w:before="193"/>
              <w:ind w:left="128" w:right="112"/>
              <w:jc w:val="center"/>
              <w:rPr>
                <w:rFonts w:ascii="Times New Roman" w:hAnsi="Times New Roman" w:cs="Times New Roman"/>
                <w:b/>
                <w:sz w:val="20"/>
                <w:szCs w:val="20"/>
              </w:rPr>
            </w:pPr>
            <w:r w:rsidRPr="00C72170">
              <w:rPr>
                <w:rFonts w:ascii="Times New Roman" w:hAnsi="Times New Roman" w:cs="Times New Roman"/>
                <w:b/>
                <w:sz w:val="20"/>
                <w:szCs w:val="20"/>
              </w:rPr>
              <w:t>Performans (%)</w:t>
            </w:r>
          </w:p>
          <w:p w14:paraId="74F3C2FC" w14:textId="77777777" w:rsidR="00BB586D" w:rsidRPr="00C72170" w:rsidRDefault="00BB586D" w:rsidP="00632750">
            <w:pPr>
              <w:pStyle w:val="TableParagraph"/>
              <w:spacing w:before="1"/>
              <w:ind w:left="19"/>
              <w:jc w:val="center"/>
              <w:rPr>
                <w:rFonts w:ascii="Times New Roman" w:hAnsi="Times New Roman" w:cs="Times New Roman"/>
                <w:b/>
                <w:sz w:val="20"/>
                <w:szCs w:val="20"/>
              </w:rPr>
            </w:pPr>
            <w:r w:rsidRPr="00C72170">
              <w:rPr>
                <w:rFonts w:ascii="Times New Roman" w:hAnsi="Times New Roman" w:cs="Times New Roman"/>
                <w:b/>
                <w:sz w:val="20"/>
                <w:szCs w:val="20"/>
              </w:rPr>
              <w:t>(C-A)/(B-A)</w:t>
            </w:r>
          </w:p>
        </w:tc>
      </w:tr>
      <w:tr w:rsidR="00BB586D" w:rsidRPr="00550E81" w14:paraId="5E01E166" w14:textId="77777777" w:rsidTr="00632750">
        <w:trPr>
          <w:trHeight w:val="388"/>
        </w:trPr>
        <w:tc>
          <w:tcPr>
            <w:tcW w:w="1440" w:type="dxa"/>
          </w:tcPr>
          <w:p w14:paraId="0A04E4B6" w14:textId="5E6654CD" w:rsidR="00BB586D" w:rsidRPr="00550E81" w:rsidRDefault="00246286" w:rsidP="00632750">
            <w:pPr>
              <w:pStyle w:val="TableParagraph"/>
              <w:spacing w:before="59"/>
              <w:ind w:left="107"/>
              <w:rPr>
                <w:rFonts w:ascii="Times New Roman" w:hAnsi="Times New Roman" w:cs="Times New Roman"/>
                <w:b/>
                <w:sz w:val="24"/>
                <w:szCs w:val="24"/>
              </w:rPr>
            </w:pPr>
            <w:r>
              <w:rPr>
                <w:rFonts w:ascii="Times New Roman" w:hAnsi="Times New Roman" w:cs="Times New Roman"/>
                <w:b/>
                <w:sz w:val="24"/>
                <w:szCs w:val="24"/>
              </w:rPr>
              <w:t>PG3</w:t>
            </w:r>
            <w:r w:rsidR="00BB586D" w:rsidRPr="00550E81">
              <w:rPr>
                <w:rFonts w:ascii="Times New Roman" w:hAnsi="Times New Roman" w:cs="Times New Roman"/>
                <w:b/>
                <w:sz w:val="24"/>
                <w:szCs w:val="24"/>
              </w:rPr>
              <w:t>.1.1:</w:t>
            </w:r>
          </w:p>
        </w:tc>
        <w:tc>
          <w:tcPr>
            <w:tcW w:w="1191" w:type="dxa"/>
            <w:tcBorders>
              <w:right w:val="single" w:sz="4" w:space="0" w:color="000000"/>
            </w:tcBorders>
          </w:tcPr>
          <w:p w14:paraId="78C6D71B" w14:textId="77777777" w:rsidR="00BB586D" w:rsidRPr="00550E81" w:rsidRDefault="00BB586D" w:rsidP="00744A67">
            <w:pPr>
              <w:pStyle w:val="TableParagraph"/>
              <w:jc w:val="center"/>
              <w:rPr>
                <w:rFonts w:ascii="Times New Roman" w:hAnsi="Times New Roman" w:cs="Times New Roman"/>
                <w:sz w:val="24"/>
                <w:szCs w:val="24"/>
              </w:rPr>
            </w:pPr>
            <w:r>
              <w:rPr>
                <w:rFonts w:ascii="Times New Roman" w:hAnsi="Times New Roman" w:cs="Times New Roman"/>
                <w:sz w:val="24"/>
                <w:szCs w:val="24"/>
              </w:rPr>
              <w:t>100</w:t>
            </w:r>
          </w:p>
        </w:tc>
        <w:tc>
          <w:tcPr>
            <w:tcW w:w="1514" w:type="dxa"/>
            <w:tcBorders>
              <w:left w:val="single" w:sz="4" w:space="0" w:color="000000"/>
            </w:tcBorders>
          </w:tcPr>
          <w:p w14:paraId="7F372176" w14:textId="44592ECF" w:rsidR="00BB586D" w:rsidRPr="00550E81" w:rsidRDefault="007816CA" w:rsidP="00744A67">
            <w:pPr>
              <w:pStyle w:val="TableParagraph"/>
              <w:jc w:val="center"/>
              <w:rPr>
                <w:rFonts w:ascii="Times New Roman" w:hAnsi="Times New Roman" w:cs="Times New Roman"/>
                <w:sz w:val="24"/>
                <w:szCs w:val="24"/>
              </w:rPr>
            </w:pPr>
            <w:r>
              <w:rPr>
                <w:rFonts w:ascii="Times New Roman" w:hAnsi="Times New Roman" w:cs="Times New Roman"/>
                <w:sz w:val="24"/>
                <w:szCs w:val="24"/>
              </w:rPr>
              <w:t>93.857</w:t>
            </w:r>
          </w:p>
        </w:tc>
        <w:tc>
          <w:tcPr>
            <w:tcW w:w="2028" w:type="dxa"/>
          </w:tcPr>
          <w:p w14:paraId="010BB969" w14:textId="46B60633" w:rsidR="00BB586D" w:rsidRPr="00550E81" w:rsidRDefault="007816CA" w:rsidP="00744A67">
            <w:pPr>
              <w:pStyle w:val="TableParagraph"/>
              <w:jc w:val="center"/>
              <w:rPr>
                <w:rFonts w:ascii="Times New Roman" w:hAnsi="Times New Roman" w:cs="Times New Roman"/>
                <w:sz w:val="24"/>
                <w:szCs w:val="24"/>
              </w:rPr>
            </w:pPr>
            <w:r>
              <w:rPr>
                <w:rFonts w:ascii="Times New Roman" w:hAnsi="Times New Roman" w:cs="Times New Roman"/>
                <w:sz w:val="24"/>
                <w:szCs w:val="24"/>
              </w:rPr>
              <w:t>120.000</w:t>
            </w:r>
          </w:p>
        </w:tc>
        <w:tc>
          <w:tcPr>
            <w:tcW w:w="1582" w:type="dxa"/>
          </w:tcPr>
          <w:p w14:paraId="39D4A944" w14:textId="36D0B76F" w:rsidR="00BB586D" w:rsidRPr="00550E81" w:rsidRDefault="007816CA" w:rsidP="00744A67">
            <w:pPr>
              <w:pStyle w:val="TableParagraph"/>
              <w:jc w:val="center"/>
              <w:rPr>
                <w:rFonts w:ascii="Times New Roman" w:hAnsi="Times New Roman" w:cs="Times New Roman"/>
                <w:sz w:val="24"/>
                <w:szCs w:val="24"/>
              </w:rPr>
            </w:pPr>
            <w:r>
              <w:rPr>
                <w:rFonts w:ascii="Times New Roman" w:hAnsi="Times New Roman" w:cs="Times New Roman"/>
                <w:sz w:val="24"/>
                <w:szCs w:val="24"/>
              </w:rPr>
              <w:t>123.355</w:t>
            </w:r>
          </w:p>
        </w:tc>
        <w:tc>
          <w:tcPr>
            <w:tcW w:w="1317" w:type="dxa"/>
            <w:tcBorders>
              <w:right w:val="single" w:sz="4" w:space="0" w:color="000000"/>
            </w:tcBorders>
          </w:tcPr>
          <w:p w14:paraId="2E6E716B" w14:textId="77777777" w:rsidR="00BB586D" w:rsidRPr="00550E81" w:rsidRDefault="00BB586D" w:rsidP="00744A67">
            <w:pPr>
              <w:pStyle w:val="TableParagraph"/>
              <w:jc w:val="center"/>
              <w:rPr>
                <w:rFonts w:ascii="Times New Roman" w:hAnsi="Times New Roman" w:cs="Times New Roman"/>
                <w:sz w:val="24"/>
                <w:szCs w:val="24"/>
              </w:rPr>
            </w:pPr>
            <w:r>
              <w:rPr>
                <w:rFonts w:ascii="Times New Roman" w:hAnsi="Times New Roman" w:cs="Times New Roman"/>
                <w:sz w:val="24"/>
                <w:szCs w:val="24"/>
              </w:rPr>
              <w:t>100</w:t>
            </w:r>
          </w:p>
        </w:tc>
      </w:tr>
      <w:tr w:rsidR="00BB586D" w:rsidRPr="00550E81" w14:paraId="295FFD2D" w14:textId="77777777" w:rsidTr="00632750">
        <w:trPr>
          <w:trHeight w:val="388"/>
        </w:trPr>
        <w:tc>
          <w:tcPr>
            <w:tcW w:w="1440" w:type="dxa"/>
          </w:tcPr>
          <w:p w14:paraId="0930E37E" w14:textId="77777777" w:rsidR="00BB586D" w:rsidRPr="00550E81" w:rsidRDefault="00BB586D" w:rsidP="00632750">
            <w:pPr>
              <w:pStyle w:val="TableParagraph"/>
              <w:spacing w:before="59"/>
              <w:ind w:left="107"/>
              <w:rPr>
                <w:rFonts w:ascii="Times New Roman" w:hAnsi="Times New Roman" w:cs="Times New Roman"/>
                <w:b/>
                <w:sz w:val="24"/>
                <w:szCs w:val="24"/>
              </w:rPr>
            </w:pPr>
            <w:r w:rsidRPr="00550E81">
              <w:rPr>
                <w:rFonts w:ascii="Times New Roman" w:hAnsi="Times New Roman" w:cs="Times New Roman"/>
                <w:b/>
                <w:sz w:val="24"/>
                <w:szCs w:val="24"/>
              </w:rPr>
              <w:t>PG1.1.2:</w:t>
            </w:r>
          </w:p>
        </w:tc>
        <w:tc>
          <w:tcPr>
            <w:tcW w:w="1191" w:type="dxa"/>
            <w:tcBorders>
              <w:right w:val="single" w:sz="4" w:space="0" w:color="000000"/>
            </w:tcBorders>
          </w:tcPr>
          <w:p w14:paraId="33941FA8" w14:textId="77777777" w:rsidR="00BB586D" w:rsidRPr="00550E81" w:rsidRDefault="00BB586D" w:rsidP="00632750">
            <w:pPr>
              <w:pStyle w:val="TableParagraph"/>
              <w:rPr>
                <w:rFonts w:ascii="Times New Roman" w:hAnsi="Times New Roman" w:cs="Times New Roman"/>
                <w:sz w:val="24"/>
                <w:szCs w:val="24"/>
              </w:rPr>
            </w:pPr>
          </w:p>
        </w:tc>
        <w:tc>
          <w:tcPr>
            <w:tcW w:w="1514" w:type="dxa"/>
            <w:tcBorders>
              <w:left w:val="single" w:sz="4" w:space="0" w:color="000000"/>
            </w:tcBorders>
          </w:tcPr>
          <w:p w14:paraId="548F436D" w14:textId="77777777" w:rsidR="00BB586D" w:rsidRPr="00550E81" w:rsidRDefault="00BB586D" w:rsidP="00632750">
            <w:pPr>
              <w:pStyle w:val="TableParagraph"/>
              <w:rPr>
                <w:rFonts w:ascii="Times New Roman" w:hAnsi="Times New Roman" w:cs="Times New Roman"/>
                <w:sz w:val="24"/>
                <w:szCs w:val="24"/>
              </w:rPr>
            </w:pPr>
          </w:p>
        </w:tc>
        <w:tc>
          <w:tcPr>
            <w:tcW w:w="2028" w:type="dxa"/>
          </w:tcPr>
          <w:p w14:paraId="171A8CCF" w14:textId="77777777" w:rsidR="00BB586D" w:rsidRPr="00550E81" w:rsidRDefault="00BB586D" w:rsidP="00632750">
            <w:pPr>
              <w:pStyle w:val="TableParagraph"/>
              <w:rPr>
                <w:rFonts w:ascii="Times New Roman" w:hAnsi="Times New Roman" w:cs="Times New Roman"/>
                <w:sz w:val="24"/>
                <w:szCs w:val="24"/>
              </w:rPr>
            </w:pPr>
          </w:p>
        </w:tc>
        <w:tc>
          <w:tcPr>
            <w:tcW w:w="1582" w:type="dxa"/>
          </w:tcPr>
          <w:p w14:paraId="70989D5D" w14:textId="77777777" w:rsidR="00BB586D" w:rsidRPr="00550E81" w:rsidRDefault="00BB586D" w:rsidP="00632750">
            <w:pPr>
              <w:pStyle w:val="TableParagraph"/>
              <w:rPr>
                <w:rFonts w:ascii="Times New Roman" w:hAnsi="Times New Roman" w:cs="Times New Roman"/>
                <w:sz w:val="24"/>
                <w:szCs w:val="24"/>
              </w:rPr>
            </w:pPr>
          </w:p>
        </w:tc>
        <w:tc>
          <w:tcPr>
            <w:tcW w:w="1317" w:type="dxa"/>
            <w:tcBorders>
              <w:right w:val="single" w:sz="4" w:space="0" w:color="000000"/>
            </w:tcBorders>
          </w:tcPr>
          <w:p w14:paraId="29D9F385" w14:textId="77777777" w:rsidR="00BB586D" w:rsidRPr="00550E81" w:rsidRDefault="00BB586D" w:rsidP="00632750">
            <w:pPr>
              <w:pStyle w:val="TableParagraph"/>
              <w:rPr>
                <w:rFonts w:ascii="Times New Roman" w:hAnsi="Times New Roman" w:cs="Times New Roman"/>
                <w:sz w:val="24"/>
                <w:szCs w:val="24"/>
              </w:rPr>
            </w:pPr>
          </w:p>
        </w:tc>
      </w:tr>
      <w:tr w:rsidR="00BB586D" w:rsidRPr="00550E81" w14:paraId="7245B585" w14:textId="77777777" w:rsidTr="00632750">
        <w:trPr>
          <w:trHeight w:val="398"/>
        </w:trPr>
        <w:tc>
          <w:tcPr>
            <w:tcW w:w="9072" w:type="dxa"/>
            <w:gridSpan w:val="6"/>
            <w:tcBorders>
              <w:right w:val="single" w:sz="4" w:space="0" w:color="000000"/>
            </w:tcBorders>
            <w:shd w:val="clear" w:color="auto" w:fill="FFF2CC" w:themeFill="accent4" w:themeFillTint="33"/>
          </w:tcPr>
          <w:p w14:paraId="6280623D" w14:textId="77777777" w:rsidR="00BB586D" w:rsidRPr="00550E81" w:rsidRDefault="00BB586D" w:rsidP="00632750">
            <w:pPr>
              <w:pStyle w:val="TableParagraph"/>
              <w:spacing w:before="64"/>
              <w:ind w:left="2973" w:right="2962"/>
              <w:jc w:val="center"/>
              <w:rPr>
                <w:rFonts w:ascii="Times New Roman" w:hAnsi="Times New Roman" w:cs="Times New Roman"/>
                <w:b/>
                <w:sz w:val="24"/>
                <w:szCs w:val="24"/>
              </w:rPr>
            </w:pPr>
            <w:r w:rsidRPr="005C4DCE">
              <w:rPr>
                <w:rFonts w:ascii="Times New Roman" w:hAnsi="Times New Roman" w:cs="Times New Roman"/>
                <w:b/>
                <w:sz w:val="24"/>
                <w:szCs w:val="24"/>
              </w:rPr>
              <w:t>Hedefe İlişkin Değerlendirmeler</w:t>
            </w:r>
            <w:r w:rsidRPr="005C4DCE">
              <w:rPr>
                <w:rFonts w:ascii="Times New Roman" w:hAnsi="Times New Roman" w:cs="Times New Roman"/>
                <w:b/>
                <w:sz w:val="24"/>
                <w:szCs w:val="24"/>
                <w:vertAlign w:val="superscript"/>
              </w:rPr>
              <w:t>**</w:t>
            </w:r>
          </w:p>
        </w:tc>
      </w:tr>
      <w:tr w:rsidR="00BB586D" w:rsidRPr="00550E81" w14:paraId="100FDDCC" w14:textId="77777777" w:rsidTr="00632750">
        <w:trPr>
          <w:trHeight w:val="1569"/>
        </w:trPr>
        <w:tc>
          <w:tcPr>
            <w:tcW w:w="9072" w:type="dxa"/>
            <w:gridSpan w:val="6"/>
            <w:tcBorders>
              <w:right w:val="single" w:sz="4" w:space="0" w:color="000000"/>
            </w:tcBorders>
          </w:tcPr>
          <w:p w14:paraId="775196B7" w14:textId="24CB831D" w:rsidR="00BB586D" w:rsidRPr="00550E81" w:rsidRDefault="00BB586D" w:rsidP="00632750">
            <w:pPr>
              <w:pStyle w:val="TableParagraph"/>
              <w:rPr>
                <w:rFonts w:ascii="Times New Roman" w:hAnsi="Times New Roman" w:cs="Times New Roman"/>
                <w:sz w:val="24"/>
                <w:szCs w:val="24"/>
              </w:rPr>
            </w:pPr>
            <w:r>
              <w:rPr>
                <w:rFonts w:ascii="Times New Roman" w:hAnsi="Times New Roman" w:cs="Times New Roman"/>
                <w:sz w:val="24"/>
                <w:szCs w:val="24"/>
              </w:rPr>
              <w:t>Hedefe ulaşılmıştır.</w:t>
            </w:r>
          </w:p>
        </w:tc>
      </w:tr>
    </w:tbl>
    <w:p w14:paraId="0EDBC857" w14:textId="60174282" w:rsidR="007816CA" w:rsidRDefault="007816CA" w:rsidP="007816CA">
      <w:pPr>
        <w:spacing w:before="59"/>
        <w:jc w:val="both"/>
        <w:rPr>
          <w:rFonts w:ascii="Times New Roman" w:hAnsi="Times New Roman" w:cs="Times New Roman"/>
          <w:sz w:val="24"/>
          <w:szCs w:val="24"/>
          <w:vertAlign w:val="superscript"/>
        </w:rPr>
      </w:pPr>
    </w:p>
    <w:p w14:paraId="6F8B04B6" w14:textId="77777777" w:rsidR="007816CA" w:rsidRDefault="007816CA" w:rsidP="007816CA">
      <w:pPr>
        <w:spacing w:before="59"/>
        <w:ind w:left="156"/>
        <w:jc w:val="both"/>
        <w:rPr>
          <w:rFonts w:ascii="Times New Roman" w:hAnsi="Times New Roman" w:cs="Times New Roman"/>
          <w:sz w:val="24"/>
          <w:szCs w:val="24"/>
          <w:vertAlign w:val="superscript"/>
        </w:rPr>
      </w:pPr>
    </w:p>
    <w:p w14:paraId="4340BD9E" w14:textId="77777777" w:rsidR="007816CA" w:rsidRPr="00550E81" w:rsidRDefault="007816CA" w:rsidP="007816CA">
      <w:pPr>
        <w:pStyle w:val="GvdeMetni"/>
        <w:spacing w:before="10"/>
        <w:rPr>
          <w:rFonts w:ascii="Times New Roman" w:hAnsi="Times New Roman" w:cs="Times New Roman"/>
          <w:b/>
        </w:rPr>
      </w:pPr>
    </w:p>
    <w:tbl>
      <w:tblPr>
        <w:tblStyle w:val="TableNormal"/>
        <w:tblW w:w="9072" w:type="dxa"/>
        <w:tblInd w:w="1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40"/>
        <w:gridCol w:w="1191"/>
        <w:gridCol w:w="1514"/>
        <w:gridCol w:w="2028"/>
        <w:gridCol w:w="1582"/>
        <w:gridCol w:w="1317"/>
      </w:tblGrid>
      <w:tr w:rsidR="007816CA" w:rsidRPr="00550E81" w14:paraId="5D54BE28" w14:textId="77777777" w:rsidTr="00614C96">
        <w:trPr>
          <w:trHeight w:val="398"/>
        </w:trPr>
        <w:tc>
          <w:tcPr>
            <w:tcW w:w="2631" w:type="dxa"/>
            <w:gridSpan w:val="2"/>
            <w:tcBorders>
              <w:right w:val="single" w:sz="4" w:space="0" w:color="000000"/>
            </w:tcBorders>
            <w:shd w:val="clear" w:color="auto" w:fill="FFF2CC" w:themeFill="accent4" w:themeFillTint="33"/>
          </w:tcPr>
          <w:p w14:paraId="25B727D9" w14:textId="77777777" w:rsidR="007816CA" w:rsidRPr="00C72170" w:rsidRDefault="007816CA" w:rsidP="00632750">
            <w:pPr>
              <w:pStyle w:val="TableParagraph"/>
              <w:spacing w:before="64"/>
              <w:ind w:left="107"/>
              <w:rPr>
                <w:rFonts w:ascii="Times New Roman" w:hAnsi="Times New Roman" w:cs="Times New Roman"/>
                <w:b/>
              </w:rPr>
            </w:pPr>
            <w:r>
              <w:rPr>
                <w:rFonts w:ascii="Times New Roman" w:hAnsi="Times New Roman" w:cs="Times New Roman"/>
                <w:b/>
              </w:rPr>
              <w:t>A3</w:t>
            </w:r>
          </w:p>
        </w:tc>
        <w:tc>
          <w:tcPr>
            <w:tcW w:w="6441" w:type="dxa"/>
            <w:gridSpan w:val="4"/>
            <w:tcBorders>
              <w:left w:val="single" w:sz="4" w:space="0" w:color="000000"/>
              <w:right w:val="single" w:sz="4" w:space="0" w:color="000000"/>
            </w:tcBorders>
          </w:tcPr>
          <w:p w14:paraId="7E807450" w14:textId="77777777" w:rsidR="007816CA" w:rsidRPr="00E52D34" w:rsidRDefault="007816CA" w:rsidP="00632750">
            <w:pPr>
              <w:jc w:val="both"/>
            </w:pPr>
            <w:r w:rsidRPr="00E52D34">
              <w:rPr>
                <w:spacing w:val="1"/>
              </w:rPr>
              <w:t>K</w:t>
            </w:r>
            <w:r w:rsidRPr="00E52D34">
              <w:t>ü</w:t>
            </w:r>
            <w:r w:rsidRPr="00E52D34">
              <w:rPr>
                <w:spacing w:val="-1"/>
              </w:rPr>
              <w:t>t</w:t>
            </w:r>
            <w:r w:rsidRPr="00E52D34">
              <w:rPr>
                <w:spacing w:val="-2"/>
              </w:rPr>
              <w:t>üp</w:t>
            </w:r>
            <w:r w:rsidRPr="00E52D34">
              <w:t>ha</w:t>
            </w:r>
            <w:r w:rsidRPr="00E52D34">
              <w:rPr>
                <w:spacing w:val="-5"/>
              </w:rPr>
              <w:t>n</w:t>
            </w:r>
            <w:r>
              <w:t xml:space="preserve">e </w:t>
            </w:r>
            <w:r w:rsidRPr="00E52D34">
              <w:rPr>
                <w:spacing w:val="4"/>
              </w:rPr>
              <w:t xml:space="preserve"> </w:t>
            </w:r>
            <w:r w:rsidRPr="00E52D34">
              <w:rPr>
                <w:spacing w:val="2"/>
              </w:rPr>
              <w:t>k</w:t>
            </w:r>
            <w:r w:rsidRPr="00E52D34">
              <w:rPr>
                <w:spacing w:val="-1"/>
              </w:rPr>
              <w:t>o</w:t>
            </w:r>
            <w:r w:rsidRPr="00E52D34">
              <w:rPr>
                <w:spacing w:val="1"/>
              </w:rPr>
              <w:t>l</w:t>
            </w:r>
            <w:r w:rsidRPr="00E52D34">
              <w:rPr>
                <w:spacing w:val="-5"/>
              </w:rPr>
              <w:t>e</w:t>
            </w:r>
            <w:r w:rsidRPr="00E52D34">
              <w:rPr>
                <w:spacing w:val="2"/>
              </w:rPr>
              <w:t>k</w:t>
            </w:r>
            <w:r w:rsidRPr="00E52D34">
              <w:rPr>
                <w:spacing w:val="-2"/>
              </w:rPr>
              <w:t>s</w:t>
            </w:r>
            <w:r w:rsidRPr="00E52D34">
              <w:rPr>
                <w:spacing w:val="1"/>
              </w:rPr>
              <w:t>i</w:t>
            </w:r>
            <w:r w:rsidRPr="00E52D34">
              <w:rPr>
                <w:spacing w:val="-5"/>
              </w:rPr>
              <w:t>y</w:t>
            </w:r>
            <w:r w:rsidRPr="00E52D34">
              <w:t>onu</w:t>
            </w:r>
            <w:r w:rsidRPr="00E52D34">
              <w:rPr>
                <w:spacing w:val="-5"/>
              </w:rPr>
              <w:t>n</w:t>
            </w:r>
            <w:r w:rsidRPr="00E52D34">
              <w:t>un</w:t>
            </w:r>
            <w:r>
              <w:t xml:space="preserve"> </w:t>
            </w:r>
            <w:r w:rsidRPr="00E52D34">
              <w:rPr>
                <w:spacing w:val="-2"/>
              </w:rPr>
              <w:t>g</w:t>
            </w:r>
            <w:r w:rsidRPr="00E52D34">
              <w:t>ün</w:t>
            </w:r>
            <w:r w:rsidRPr="00E52D34">
              <w:rPr>
                <w:spacing w:val="-2"/>
              </w:rPr>
              <w:t>ce</w:t>
            </w:r>
            <w:r w:rsidRPr="00E52D34">
              <w:t xml:space="preserve">l  </w:t>
            </w:r>
            <w:r w:rsidRPr="00E52D34">
              <w:rPr>
                <w:spacing w:val="10"/>
              </w:rPr>
              <w:t xml:space="preserve"> </w:t>
            </w:r>
            <w:r w:rsidRPr="00E52D34">
              <w:rPr>
                <w:spacing w:val="-2"/>
              </w:rPr>
              <w:t>o</w:t>
            </w:r>
            <w:r w:rsidRPr="00E52D34">
              <w:rPr>
                <w:spacing w:val="1"/>
              </w:rPr>
              <w:t>l</w:t>
            </w:r>
            <w:r w:rsidRPr="00E52D34">
              <w:t>a</w:t>
            </w:r>
            <w:r w:rsidRPr="00E52D34">
              <w:rPr>
                <w:spacing w:val="-3"/>
              </w:rPr>
              <w:t>r</w:t>
            </w:r>
            <w:r w:rsidRPr="00E52D34">
              <w:rPr>
                <w:spacing w:val="-5"/>
              </w:rPr>
              <w:t>a</w:t>
            </w:r>
            <w:r w:rsidRPr="00E52D34">
              <w:t xml:space="preserve">k  </w:t>
            </w:r>
            <w:r w:rsidRPr="00E52D34">
              <w:rPr>
                <w:spacing w:val="6"/>
              </w:rPr>
              <w:t xml:space="preserve"> </w:t>
            </w:r>
            <w:r w:rsidRPr="00E52D34">
              <w:rPr>
                <w:spacing w:val="2"/>
              </w:rPr>
              <w:t>k</w:t>
            </w:r>
            <w:r w:rsidRPr="00E52D34">
              <w:rPr>
                <w:spacing w:val="-1"/>
              </w:rPr>
              <w:t>u</w:t>
            </w:r>
            <w:r w:rsidRPr="00E52D34">
              <w:rPr>
                <w:spacing w:val="1"/>
              </w:rPr>
              <w:t>l</w:t>
            </w:r>
            <w:r w:rsidRPr="00E52D34">
              <w:rPr>
                <w:spacing w:val="-1"/>
              </w:rPr>
              <w:t>l</w:t>
            </w:r>
            <w:r w:rsidRPr="00E52D34">
              <w:rPr>
                <w:spacing w:val="-5"/>
              </w:rPr>
              <w:t>a</w:t>
            </w:r>
            <w:r w:rsidRPr="00E52D34">
              <w:t>n</w:t>
            </w:r>
            <w:r w:rsidRPr="00E52D34">
              <w:rPr>
                <w:spacing w:val="-6"/>
              </w:rPr>
              <w:t>ı</w:t>
            </w:r>
            <w:r w:rsidRPr="00E52D34">
              <w:rPr>
                <w:spacing w:val="2"/>
              </w:rPr>
              <w:t>m</w:t>
            </w:r>
            <w:r w:rsidRPr="00E52D34">
              <w:t>a sun</w:t>
            </w:r>
            <w:r w:rsidRPr="00E52D34">
              <w:rPr>
                <w:spacing w:val="-5"/>
              </w:rPr>
              <w:t>u</w:t>
            </w:r>
            <w:r w:rsidRPr="00E52D34">
              <w:rPr>
                <w:spacing w:val="-1"/>
              </w:rPr>
              <w:t>l</w:t>
            </w:r>
            <w:r w:rsidRPr="00E52D34">
              <w:rPr>
                <w:spacing w:val="2"/>
              </w:rPr>
              <w:t>m</w:t>
            </w:r>
            <w:r w:rsidRPr="00E52D34">
              <w:t>ası</w:t>
            </w:r>
            <w:r w:rsidRPr="00E52D34">
              <w:rPr>
                <w:spacing w:val="4"/>
              </w:rPr>
              <w:t xml:space="preserve"> </w:t>
            </w:r>
            <w:r w:rsidRPr="00E52D34">
              <w:rPr>
                <w:spacing w:val="-5"/>
              </w:rPr>
              <w:t>v</w:t>
            </w:r>
            <w:r w:rsidRPr="00E52D34">
              <w:t>e</w:t>
            </w:r>
            <w:r w:rsidRPr="00E52D34">
              <w:rPr>
                <w:spacing w:val="1"/>
              </w:rPr>
              <w:t xml:space="preserve"> </w:t>
            </w:r>
            <w:r w:rsidRPr="00E52D34">
              <w:rPr>
                <w:spacing w:val="-2"/>
              </w:rPr>
              <w:t>u</w:t>
            </w:r>
            <w:r w:rsidRPr="00E52D34">
              <w:rPr>
                <w:spacing w:val="1"/>
              </w:rPr>
              <w:t>l</w:t>
            </w:r>
            <w:r w:rsidRPr="00E52D34">
              <w:t>u</w:t>
            </w:r>
            <w:r w:rsidRPr="00E52D34">
              <w:rPr>
                <w:spacing w:val="-2"/>
              </w:rPr>
              <w:t>s</w:t>
            </w:r>
            <w:r w:rsidRPr="00E52D34">
              <w:rPr>
                <w:spacing w:val="1"/>
              </w:rPr>
              <w:t>l</w:t>
            </w:r>
            <w:r w:rsidRPr="00E52D34">
              <w:t>a</w:t>
            </w:r>
            <w:r w:rsidRPr="00E52D34">
              <w:rPr>
                <w:spacing w:val="-3"/>
              </w:rPr>
              <w:t>r</w:t>
            </w:r>
            <w:r w:rsidRPr="00E52D34">
              <w:t>a</w:t>
            </w:r>
            <w:r w:rsidRPr="00E52D34">
              <w:rPr>
                <w:spacing w:val="-1"/>
              </w:rPr>
              <w:t>r</w:t>
            </w:r>
            <w:r w:rsidRPr="00E52D34">
              <w:rPr>
                <w:spacing w:val="-5"/>
              </w:rPr>
              <w:t>a</w:t>
            </w:r>
            <w:r w:rsidRPr="00E52D34">
              <w:t>sı</w:t>
            </w:r>
            <w:r w:rsidRPr="00E52D34">
              <w:rPr>
                <w:spacing w:val="2"/>
              </w:rPr>
              <w:t xml:space="preserve"> </w:t>
            </w:r>
            <w:r w:rsidRPr="00E52D34">
              <w:t>s</w:t>
            </w:r>
            <w:r w:rsidRPr="00E52D34">
              <w:rPr>
                <w:spacing w:val="-1"/>
              </w:rPr>
              <w:t>t</w:t>
            </w:r>
            <w:r w:rsidRPr="00E52D34">
              <w:t>an</w:t>
            </w:r>
            <w:r w:rsidRPr="00E52D34">
              <w:rPr>
                <w:spacing w:val="-2"/>
              </w:rPr>
              <w:t>d</w:t>
            </w:r>
            <w:r w:rsidRPr="00E52D34">
              <w:t>a</w:t>
            </w:r>
            <w:r w:rsidRPr="00E52D34">
              <w:rPr>
                <w:spacing w:val="-1"/>
              </w:rPr>
              <w:t>r</w:t>
            </w:r>
            <w:r w:rsidRPr="00E52D34">
              <w:rPr>
                <w:spacing w:val="-4"/>
              </w:rPr>
              <w:t>t</w:t>
            </w:r>
            <w:r w:rsidRPr="00E52D34">
              <w:rPr>
                <w:spacing w:val="1"/>
              </w:rPr>
              <w:t>l</w:t>
            </w:r>
            <w:r w:rsidRPr="00E52D34">
              <w:t xml:space="preserve">ara </w:t>
            </w:r>
            <w:r w:rsidRPr="00E52D34">
              <w:rPr>
                <w:spacing w:val="1"/>
              </w:rPr>
              <w:t>u</w:t>
            </w:r>
            <w:r w:rsidRPr="00E52D34">
              <w:rPr>
                <w:spacing w:val="-5"/>
              </w:rPr>
              <w:t>y</w:t>
            </w:r>
            <w:r w:rsidRPr="00E52D34">
              <w:t>g</w:t>
            </w:r>
            <w:r w:rsidRPr="00E52D34">
              <w:rPr>
                <w:spacing w:val="-2"/>
              </w:rPr>
              <w:t>u</w:t>
            </w:r>
            <w:r w:rsidRPr="00E52D34">
              <w:t>n</w:t>
            </w:r>
            <w:r w:rsidRPr="00E52D34">
              <w:rPr>
                <w:spacing w:val="1"/>
              </w:rPr>
              <w:t xml:space="preserve"> </w:t>
            </w:r>
            <w:r w:rsidRPr="00E52D34">
              <w:t>k</w:t>
            </w:r>
            <w:r w:rsidRPr="00E52D34">
              <w:rPr>
                <w:spacing w:val="-2"/>
              </w:rPr>
              <w:t>a</w:t>
            </w:r>
            <w:r w:rsidRPr="00E52D34">
              <w:rPr>
                <w:spacing w:val="-1"/>
              </w:rPr>
              <w:t>t</w:t>
            </w:r>
            <w:r w:rsidRPr="00E52D34">
              <w:t>a</w:t>
            </w:r>
            <w:r w:rsidRPr="00E52D34">
              <w:rPr>
                <w:spacing w:val="1"/>
              </w:rPr>
              <w:t>l</w:t>
            </w:r>
            <w:r w:rsidRPr="00E52D34">
              <w:t>o</w:t>
            </w:r>
            <w:r w:rsidRPr="00E52D34">
              <w:rPr>
                <w:spacing w:val="-2"/>
              </w:rPr>
              <w:t>g</w:t>
            </w:r>
            <w:r w:rsidRPr="00E52D34">
              <w:rPr>
                <w:spacing w:val="-1"/>
              </w:rPr>
              <w:t>l</w:t>
            </w:r>
            <w:r w:rsidRPr="00E52D34">
              <w:rPr>
                <w:spacing w:val="-5"/>
              </w:rPr>
              <w:t>a</w:t>
            </w:r>
            <w:r w:rsidRPr="00E52D34">
              <w:rPr>
                <w:spacing w:val="2"/>
              </w:rPr>
              <w:t>m</w:t>
            </w:r>
            <w:r w:rsidRPr="00E52D34">
              <w:t>a</w:t>
            </w:r>
            <w:r w:rsidRPr="00E52D34">
              <w:rPr>
                <w:spacing w:val="4"/>
              </w:rPr>
              <w:t xml:space="preserve"> </w:t>
            </w:r>
            <w:r w:rsidRPr="00E52D34">
              <w:rPr>
                <w:spacing w:val="-5"/>
              </w:rPr>
              <w:t>v</w:t>
            </w:r>
            <w:r w:rsidRPr="00E52D34">
              <w:t>e</w:t>
            </w:r>
            <w:r w:rsidRPr="00E52D34">
              <w:rPr>
                <w:spacing w:val="5"/>
              </w:rPr>
              <w:t xml:space="preserve"> </w:t>
            </w:r>
            <w:r w:rsidRPr="00E52D34">
              <w:t>s</w:t>
            </w:r>
            <w:r w:rsidRPr="00E52D34">
              <w:rPr>
                <w:spacing w:val="-1"/>
              </w:rPr>
              <w:t>ı</w:t>
            </w:r>
            <w:r w:rsidRPr="00E52D34">
              <w:rPr>
                <w:spacing w:val="-2"/>
              </w:rPr>
              <w:t>n</w:t>
            </w:r>
            <w:r w:rsidRPr="00E52D34">
              <w:rPr>
                <w:spacing w:val="-4"/>
              </w:rPr>
              <w:t>ı</w:t>
            </w:r>
            <w:r w:rsidRPr="00E52D34">
              <w:rPr>
                <w:spacing w:val="1"/>
              </w:rPr>
              <w:t>fl</w:t>
            </w:r>
            <w:r w:rsidRPr="00E52D34">
              <w:rPr>
                <w:spacing w:val="-5"/>
              </w:rPr>
              <w:t>a</w:t>
            </w:r>
            <w:r w:rsidRPr="00E52D34">
              <w:rPr>
                <w:spacing w:val="-1"/>
              </w:rPr>
              <w:t>m</w:t>
            </w:r>
            <w:r w:rsidRPr="00E52D34">
              <w:t>a</w:t>
            </w:r>
            <w:r w:rsidRPr="00E52D34">
              <w:rPr>
                <w:spacing w:val="1"/>
              </w:rPr>
              <w:t xml:space="preserve"> </w:t>
            </w:r>
            <w:r w:rsidRPr="00E52D34">
              <w:t>h</w:t>
            </w:r>
            <w:r w:rsidRPr="00E52D34">
              <w:rPr>
                <w:spacing w:val="1"/>
              </w:rPr>
              <w:t>i</w:t>
            </w:r>
            <w:r w:rsidRPr="00E52D34">
              <w:rPr>
                <w:spacing w:val="-5"/>
              </w:rPr>
              <w:t>z</w:t>
            </w:r>
            <w:r w:rsidRPr="00E52D34">
              <w:rPr>
                <w:spacing w:val="-1"/>
              </w:rPr>
              <w:t>m</w:t>
            </w:r>
            <w:r w:rsidRPr="00E52D34">
              <w:t>e</w:t>
            </w:r>
            <w:r w:rsidRPr="00E52D34">
              <w:rPr>
                <w:spacing w:val="-1"/>
              </w:rPr>
              <w:t>t</w:t>
            </w:r>
            <w:r w:rsidRPr="00E52D34">
              <w:rPr>
                <w:spacing w:val="1"/>
              </w:rPr>
              <w:t>l</w:t>
            </w:r>
            <w:r w:rsidRPr="00E52D34">
              <w:t>e</w:t>
            </w:r>
            <w:r w:rsidRPr="00E52D34">
              <w:rPr>
                <w:spacing w:val="-6"/>
              </w:rPr>
              <w:t>r</w:t>
            </w:r>
            <w:r w:rsidRPr="00E52D34">
              <w:rPr>
                <w:spacing w:val="2"/>
              </w:rPr>
              <w:t>i</w:t>
            </w:r>
            <w:r w:rsidRPr="00E52D34">
              <w:rPr>
                <w:spacing w:val="-2"/>
              </w:rPr>
              <w:t>n</w:t>
            </w:r>
            <w:r w:rsidRPr="00E52D34">
              <w:rPr>
                <w:spacing w:val="1"/>
              </w:rPr>
              <w:t>i</w:t>
            </w:r>
            <w:r w:rsidRPr="00E52D34">
              <w:t xml:space="preserve">n </w:t>
            </w:r>
            <w:r w:rsidRPr="00E52D34">
              <w:rPr>
                <w:spacing w:val="-5"/>
              </w:rPr>
              <w:t>y</w:t>
            </w:r>
            <w:r w:rsidRPr="00E52D34">
              <w:t>ürü</w:t>
            </w:r>
            <w:r w:rsidRPr="00E52D34">
              <w:rPr>
                <w:spacing w:val="-1"/>
              </w:rPr>
              <w:t>t</w:t>
            </w:r>
            <w:r w:rsidRPr="00E52D34">
              <w:t>ü</w:t>
            </w:r>
            <w:r w:rsidRPr="00E52D34">
              <w:rPr>
                <w:spacing w:val="-1"/>
              </w:rPr>
              <w:t>l</w:t>
            </w:r>
            <w:r w:rsidRPr="00E52D34">
              <w:rPr>
                <w:spacing w:val="2"/>
              </w:rPr>
              <w:t>m</w:t>
            </w:r>
            <w:r w:rsidRPr="00E52D34">
              <w:t>e</w:t>
            </w:r>
            <w:r w:rsidRPr="00E52D34">
              <w:rPr>
                <w:spacing w:val="-2"/>
              </w:rPr>
              <w:t>s</w:t>
            </w:r>
            <w:r w:rsidRPr="00E52D34">
              <w:rPr>
                <w:spacing w:val="1"/>
              </w:rPr>
              <w:t>i</w:t>
            </w:r>
            <w:r w:rsidRPr="00E52D34">
              <w:t>.</w:t>
            </w:r>
          </w:p>
          <w:p w14:paraId="20FB2204" w14:textId="77777777" w:rsidR="007816CA" w:rsidRPr="00550E81" w:rsidRDefault="007816CA" w:rsidP="00632750">
            <w:pPr>
              <w:pStyle w:val="TableParagraph"/>
              <w:rPr>
                <w:rFonts w:ascii="Times New Roman" w:hAnsi="Times New Roman" w:cs="Times New Roman"/>
                <w:sz w:val="24"/>
                <w:szCs w:val="24"/>
              </w:rPr>
            </w:pPr>
          </w:p>
        </w:tc>
      </w:tr>
      <w:tr w:rsidR="007816CA" w:rsidRPr="00550E81" w14:paraId="7EEA4C55" w14:textId="77777777" w:rsidTr="00614C96">
        <w:trPr>
          <w:trHeight w:val="395"/>
        </w:trPr>
        <w:tc>
          <w:tcPr>
            <w:tcW w:w="2631" w:type="dxa"/>
            <w:gridSpan w:val="2"/>
            <w:tcBorders>
              <w:right w:val="single" w:sz="4" w:space="0" w:color="000000"/>
            </w:tcBorders>
            <w:shd w:val="clear" w:color="auto" w:fill="FFF2CC" w:themeFill="accent4" w:themeFillTint="33"/>
          </w:tcPr>
          <w:p w14:paraId="170FE20B" w14:textId="59E535E3" w:rsidR="007816CA" w:rsidRPr="00C72170" w:rsidRDefault="007816CA" w:rsidP="00632750">
            <w:pPr>
              <w:pStyle w:val="TableParagraph"/>
              <w:spacing w:before="64"/>
              <w:ind w:left="107"/>
              <w:rPr>
                <w:rFonts w:ascii="Times New Roman" w:hAnsi="Times New Roman" w:cs="Times New Roman"/>
                <w:b/>
              </w:rPr>
            </w:pPr>
            <w:r>
              <w:rPr>
                <w:rFonts w:ascii="Times New Roman" w:hAnsi="Times New Roman" w:cs="Times New Roman"/>
                <w:b/>
              </w:rPr>
              <w:t>H3.2</w:t>
            </w:r>
          </w:p>
        </w:tc>
        <w:tc>
          <w:tcPr>
            <w:tcW w:w="6441" w:type="dxa"/>
            <w:gridSpan w:val="4"/>
            <w:tcBorders>
              <w:left w:val="single" w:sz="4" w:space="0" w:color="000000"/>
              <w:right w:val="single" w:sz="4" w:space="0" w:color="000000"/>
            </w:tcBorders>
          </w:tcPr>
          <w:p w14:paraId="0D1F2565" w14:textId="4A8B78FF" w:rsidR="007816CA" w:rsidRPr="00550E81" w:rsidRDefault="007816CA" w:rsidP="00632750">
            <w:pPr>
              <w:pStyle w:val="TableParagraph"/>
              <w:rPr>
                <w:rFonts w:ascii="Times New Roman" w:hAnsi="Times New Roman" w:cs="Times New Roman"/>
                <w:sz w:val="24"/>
                <w:szCs w:val="24"/>
              </w:rPr>
            </w:pPr>
            <w:r w:rsidRPr="00E52D34">
              <w:rPr>
                <w:spacing w:val="-2"/>
              </w:rPr>
              <w:t>E</w:t>
            </w:r>
            <w:r w:rsidRPr="00E52D34">
              <w:rPr>
                <w:spacing w:val="1"/>
              </w:rPr>
              <w:t>l</w:t>
            </w:r>
            <w:r w:rsidRPr="00E52D34">
              <w:rPr>
                <w:spacing w:val="-5"/>
              </w:rPr>
              <w:t>e</w:t>
            </w:r>
            <w:r w:rsidRPr="00E52D34">
              <w:rPr>
                <w:spacing w:val="2"/>
              </w:rPr>
              <w:t>k</w:t>
            </w:r>
            <w:r w:rsidRPr="00E52D34">
              <w:rPr>
                <w:spacing w:val="-1"/>
              </w:rPr>
              <w:t>tr</w:t>
            </w:r>
            <w:r w:rsidRPr="00E52D34">
              <w:rPr>
                <w:spacing w:val="-5"/>
              </w:rPr>
              <w:t>o</w:t>
            </w:r>
            <w:r w:rsidRPr="00E52D34">
              <w:t>n</w:t>
            </w:r>
            <w:r w:rsidRPr="00E52D34">
              <w:rPr>
                <w:spacing w:val="-1"/>
              </w:rPr>
              <w:t>i</w:t>
            </w:r>
            <w:r w:rsidRPr="00E52D34">
              <w:t>k</w:t>
            </w:r>
            <w:r w:rsidRPr="00E52D34">
              <w:rPr>
                <w:spacing w:val="4"/>
              </w:rPr>
              <w:t xml:space="preserve"> </w:t>
            </w:r>
            <w:r w:rsidRPr="00E52D34">
              <w:rPr>
                <w:spacing w:val="-5"/>
              </w:rPr>
              <w:t>v</w:t>
            </w:r>
            <w:r w:rsidRPr="00E52D34">
              <w:t xml:space="preserve">eri </w:t>
            </w:r>
            <w:r w:rsidRPr="00E52D34">
              <w:rPr>
                <w:spacing w:val="-4"/>
              </w:rPr>
              <w:t>t</w:t>
            </w:r>
            <w:r w:rsidRPr="00E52D34">
              <w:t>ab</w:t>
            </w:r>
            <w:r w:rsidRPr="00E52D34">
              <w:rPr>
                <w:spacing w:val="-5"/>
              </w:rPr>
              <w:t>a</w:t>
            </w:r>
            <w:r w:rsidRPr="00E52D34">
              <w:t>n</w:t>
            </w:r>
            <w:r w:rsidRPr="00E52D34">
              <w:rPr>
                <w:spacing w:val="1"/>
              </w:rPr>
              <w:t>l</w:t>
            </w:r>
            <w:r w:rsidRPr="00E52D34">
              <w:t>arı</w:t>
            </w:r>
            <w:r w:rsidRPr="00E52D34">
              <w:rPr>
                <w:spacing w:val="-9"/>
              </w:rPr>
              <w:t xml:space="preserve"> </w:t>
            </w:r>
            <w:r w:rsidRPr="00E52D34">
              <w:rPr>
                <w:spacing w:val="5"/>
              </w:rPr>
              <w:t>k</w:t>
            </w:r>
            <w:r w:rsidRPr="00E52D34">
              <w:rPr>
                <w:spacing w:val="-2"/>
              </w:rPr>
              <w:t>u</w:t>
            </w:r>
            <w:r w:rsidRPr="00E52D34">
              <w:rPr>
                <w:spacing w:val="-1"/>
              </w:rPr>
              <w:t>l</w:t>
            </w:r>
            <w:r w:rsidRPr="00E52D34">
              <w:rPr>
                <w:spacing w:val="1"/>
              </w:rPr>
              <w:t>l</w:t>
            </w:r>
            <w:r w:rsidRPr="00E52D34">
              <w:rPr>
                <w:spacing w:val="-2"/>
              </w:rPr>
              <w:t>a</w:t>
            </w:r>
            <w:r w:rsidRPr="00E52D34">
              <w:t>n</w:t>
            </w:r>
            <w:r w:rsidRPr="00E52D34">
              <w:rPr>
                <w:spacing w:val="-4"/>
              </w:rPr>
              <w:t>ı</w:t>
            </w:r>
            <w:r w:rsidRPr="00E52D34">
              <w:rPr>
                <w:spacing w:val="2"/>
              </w:rPr>
              <w:t>m</w:t>
            </w:r>
            <w:r w:rsidRPr="00E52D34">
              <w:rPr>
                <w:spacing w:val="-8"/>
              </w:rPr>
              <w:t>ı</w:t>
            </w:r>
            <w:r w:rsidRPr="00E52D34">
              <w:t>n</w:t>
            </w:r>
            <w:r w:rsidRPr="00E52D34">
              <w:rPr>
                <w:spacing w:val="-1"/>
              </w:rPr>
              <w:t>ı</w:t>
            </w:r>
            <w:r w:rsidRPr="00E52D34">
              <w:t>n ar</w:t>
            </w:r>
            <w:r w:rsidRPr="00E52D34">
              <w:rPr>
                <w:spacing w:val="-4"/>
              </w:rPr>
              <w:t>t</w:t>
            </w:r>
            <w:r w:rsidRPr="00E52D34">
              <w:rPr>
                <w:spacing w:val="-1"/>
              </w:rPr>
              <w:t>tırıl</w:t>
            </w:r>
            <w:r w:rsidRPr="00E52D34">
              <w:rPr>
                <w:spacing w:val="2"/>
              </w:rPr>
              <w:t>m</w:t>
            </w:r>
            <w:r w:rsidRPr="00E52D34">
              <w:t>ası</w:t>
            </w:r>
            <w:r>
              <w:t>.</w:t>
            </w:r>
          </w:p>
        </w:tc>
      </w:tr>
      <w:tr w:rsidR="007816CA" w:rsidRPr="00550E81" w14:paraId="685FB560" w14:textId="77777777" w:rsidTr="00614C96">
        <w:trPr>
          <w:trHeight w:val="657"/>
        </w:trPr>
        <w:tc>
          <w:tcPr>
            <w:tcW w:w="2631" w:type="dxa"/>
            <w:gridSpan w:val="2"/>
            <w:tcBorders>
              <w:right w:val="single" w:sz="4" w:space="0" w:color="000000"/>
            </w:tcBorders>
            <w:shd w:val="clear" w:color="auto" w:fill="FFF2CC" w:themeFill="accent4" w:themeFillTint="33"/>
          </w:tcPr>
          <w:p w14:paraId="7D7F655E" w14:textId="77777777" w:rsidR="007816CA" w:rsidRPr="00C72170" w:rsidRDefault="007816CA" w:rsidP="00632750">
            <w:pPr>
              <w:pStyle w:val="TableParagraph"/>
              <w:spacing w:before="59"/>
              <w:ind w:left="107" w:right="166"/>
              <w:rPr>
                <w:rFonts w:ascii="Times New Roman" w:hAnsi="Times New Roman" w:cs="Times New Roman"/>
                <w:b/>
              </w:rPr>
            </w:pPr>
            <w:r w:rsidRPr="00C72170">
              <w:rPr>
                <w:rFonts w:ascii="Times New Roman" w:hAnsi="Times New Roman" w:cs="Times New Roman"/>
                <w:b/>
              </w:rPr>
              <w:t>Amacın İlgili Olduğu Program/Alt Program Adı</w:t>
            </w:r>
          </w:p>
        </w:tc>
        <w:tc>
          <w:tcPr>
            <w:tcW w:w="6441" w:type="dxa"/>
            <w:gridSpan w:val="4"/>
            <w:tcBorders>
              <w:left w:val="single" w:sz="4" w:space="0" w:color="000000"/>
              <w:right w:val="single" w:sz="4" w:space="0" w:color="000000"/>
            </w:tcBorders>
          </w:tcPr>
          <w:p w14:paraId="1B60B72B" w14:textId="77777777" w:rsidR="007816CA" w:rsidRPr="00550E81" w:rsidRDefault="007816CA" w:rsidP="00632750">
            <w:pPr>
              <w:pStyle w:val="TableParagraph"/>
              <w:rPr>
                <w:rFonts w:ascii="Times New Roman" w:hAnsi="Times New Roman" w:cs="Times New Roman"/>
                <w:sz w:val="24"/>
                <w:szCs w:val="24"/>
              </w:rPr>
            </w:pPr>
            <w:r>
              <w:rPr>
                <w:rFonts w:ascii="Times New Roman" w:hAnsi="Times New Roman" w:cs="Times New Roman"/>
                <w:sz w:val="24"/>
                <w:szCs w:val="24"/>
              </w:rPr>
              <w:t xml:space="preserve"> Eğitim öğretime destek</w:t>
            </w:r>
          </w:p>
        </w:tc>
      </w:tr>
      <w:tr w:rsidR="007816CA" w:rsidRPr="00550E81" w14:paraId="5E62DDAC" w14:textId="77777777" w:rsidTr="00614C96">
        <w:trPr>
          <w:trHeight w:val="657"/>
        </w:trPr>
        <w:tc>
          <w:tcPr>
            <w:tcW w:w="2631" w:type="dxa"/>
            <w:gridSpan w:val="2"/>
            <w:tcBorders>
              <w:right w:val="single" w:sz="4" w:space="0" w:color="000000"/>
            </w:tcBorders>
            <w:shd w:val="clear" w:color="auto" w:fill="FFF2CC" w:themeFill="accent4" w:themeFillTint="33"/>
          </w:tcPr>
          <w:p w14:paraId="3ABE0C07" w14:textId="77777777" w:rsidR="007816CA" w:rsidRPr="00C72170" w:rsidRDefault="007816CA" w:rsidP="00632750">
            <w:pPr>
              <w:pStyle w:val="TableParagraph"/>
              <w:spacing w:before="59"/>
              <w:ind w:left="107" w:right="215"/>
              <w:rPr>
                <w:rFonts w:ascii="Times New Roman" w:hAnsi="Times New Roman" w:cs="Times New Roman"/>
                <w:b/>
              </w:rPr>
            </w:pPr>
            <w:r w:rsidRPr="00C72170">
              <w:rPr>
                <w:rFonts w:ascii="Times New Roman" w:hAnsi="Times New Roman" w:cs="Times New Roman"/>
                <w:b/>
              </w:rPr>
              <w:t>Amacın İlişkili Olduğu Alt Program Hedefi</w:t>
            </w:r>
          </w:p>
        </w:tc>
        <w:tc>
          <w:tcPr>
            <w:tcW w:w="6441" w:type="dxa"/>
            <w:gridSpan w:val="4"/>
            <w:tcBorders>
              <w:left w:val="single" w:sz="4" w:space="0" w:color="000000"/>
              <w:right w:val="single" w:sz="4" w:space="0" w:color="000000"/>
            </w:tcBorders>
          </w:tcPr>
          <w:p w14:paraId="27E02E74" w14:textId="77777777" w:rsidR="007816CA" w:rsidRPr="00550E81" w:rsidRDefault="007816CA" w:rsidP="00632750">
            <w:pPr>
              <w:pStyle w:val="TableParagraph"/>
              <w:rPr>
                <w:rFonts w:ascii="Times New Roman" w:hAnsi="Times New Roman" w:cs="Times New Roman"/>
                <w:sz w:val="24"/>
                <w:szCs w:val="24"/>
              </w:rPr>
            </w:pPr>
          </w:p>
        </w:tc>
      </w:tr>
      <w:tr w:rsidR="007816CA" w:rsidRPr="00550E81" w14:paraId="3340268E" w14:textId="77777777" w:rsidTr="00614C96">
        <w:trPr>
          <w:trHeight w:val="654"/>
        </w:trPr>
        <w:tc>
          <w:tcPr>
            <w:tcW w:w="2631" w:type="dxa"/>
            <w:gridSpan w:val="2"/>
            <w:tcBorders>
              <w:bottom w:val="single" w:sz="4" w:space="0" w:color="000000"/>
              <w:right w:val="single" w:sz="4" w:space="0" w:color="000000"/>
            </w:tcBorders>
            <w:shd w:val="clear" w:color="auto" w:fill="FFF2CC" w:themeFill="accent4" w:themeFillTint="33"/>
          </w:tcPr>
          <w:p w14:paraId="11DEFEE8" w14:textId="221F0963" w:rsidR="007816CA" w:rsidRPr="00C72170" w:rsidRDefault="007816CA" w:rsidP="00632750">
            <w:pPr>
              <w:pStyle w:val="TableParagraph"/>
              <w:spacing w:before="193"/>
              <w:ind w:left="107"/>
              <w:rPr>
                <w:rFonts w:ascii="Times New Roman" w:hAnsi="Times New Roman" w:cs="Times New Roman"/>
                <w:b/>
              </w:rPr>
            </w:pPr>
            <w:r>
              <w:rPr>
                <w:rFonts w:ascii="Times New Roman" w:hAnsi="Times New Roman" w:cs="Times New Roman"/>
                <w:b/>
              </w:rPr>
              <w:t>H3</w:t>
            </w:r>
            <w:r w:rsidR="00246286">
              <w:rPr>
                <w:rFonts w:ascii="Times New Roman" w:hAnsi="Times New Roman" w:cs="Times New Roman"/>
                <w:b/>
              </w:rPr>
              <w:t>.2</w:t>
            </w:r>
            <w:r w:rsidRPr="00C72170">
              <w:rPr>
                <w:rFonts w:ascii="Times New Roman" w:hAnsi="Times New Roman" w:cs="Times New Roman"/>
                <w:b/>
              </w:rPr>
              <w:t xml:space="preserve"> Performansı</w:t>
            </w:r>
          </w:p>
        </w:tc>
        <w:tc>
          <w:tcPr>
            <w:tcW w:w="6441" w:type="dxa"/>
            <w:gridSpan w:val="4"/>
            <w:tcBorders>
              <w:left w:val="single" w:sz="4" w:space="0" w:color="000000"/>
              <w:right w:val="single" w:sz="4" w:space="0" w:color="000000"/>
            </w:tcBorders>
          </w:tcPr>
          <w:p w14:paraId="32E5C194" w14:textId="1813DD83" w:rsidR="007816CA" w:rsidRPr="001F4FDB" w:rsidRDefault="00246286" w:rsidP="00632750">
            <w:pPr>
              <w:pStyle w:val="TableParagraph"/>
              <w:spacing w:before="59"/>
              <w:ind w:left="107" w:right="669"/>
              <w:rPr>
                <w:rFonts w:ascii="Times New Roman" w:hAnsi="Times New Roman" w:cs="Times New Roman"/>
                <w:sz w:val="20"/>
                <w:szCs w:val="20"/>
              </w:rPr>
            </w:pPr>
            <w:r>
              <w:rPr>
                <w:rFonts w:ascii="Times New Roman" w:hAnsi="Times New Roman" w:cs="Times New Roman"/>
                <w:sz w:val="20"/>
                <w:szCs w:val="20"/>
              </w:rPr>
              <w:t>İndirilen tam metin sayısı</w:t>
            </w:r>
          </w:p>
        </w:tc>
      </w:tr>
      <w:tr w:rsidR="007816CA" w:rsidRPr="00550E81" w14:paraId="38882FE6" w14:textId="77777777" w:rsidTr="00614C96">
        <w:trPr>
          <w:trHeight w:val="401"/>
        </w:trPr>
        <w:tc>
          <w:tcPr>
            <w:tcW w:w="2631" w:type="dxa"/>
            <w:gridSpan w:val="2"/>
            <w:tcBorders>
              <w:top w:val="single" w:sz="4" w:space="0" w:color="000000"/>
              <w:right w:val="single" w:sz="4" w:space="0" w:color="000000"/>
            </w:tcBorders>
            <w:shd w:val="clear" w:color="auto" w:fill="FFF2CC" w:themeFill="accent4" w:themeFillTint="33"/>
          </w:tcPr>
          <w:p w14:paraId="3F13DC9E" w14:textId="77777777" w:rsidR="007816CA" w:rsidRPr="00C72170" w:rsidRDefault="007816CA" w:rsidP="00632750">
            <w:pPr>
              <w:pStyle w:val="TableParagraph"/>
              <w:spacing w:before="67"/>
              <w:ind w:left="107"/>
              <w:rPr>
                <w:rFonts w:ascii="Times New Roman" w:hAnsi="Times New Roman" w:cs="Times New Roman"/>
                <w:b/>
              </w:rPr>
            </w:pPr>
            <w:r w:rsidRPr="00C72170">
              <w:rPr>
                <w:rFonts w:ascii="Times New Roman" w:hAnsi="Times New Roman" w:cs="Times New Roman"/>
                <w:b/>
              </w:rPr>
              <w:t>Sorumlu Birim</w:t>
            </w:r>
          </w:p>
        </w:tc>
        <w:tc>
          <w:tcPr>
            <w:tcW w:w="6441" w:type="dxa"/>
            <w:gridSpan w:val="4"/>
            <w:tcBorders>
              <w:left w:val="single" w:sz="4" w:space="0" w:color="000000"/>
              <w:right w:val="single" w:sz="4" w:space="0" w:color="000000"/>
            </w:tcBorders>
          </w:tcPr>
          <w:p w14:paraId="78037ABA" w14:textId="77777777" w:rsidR="007816CA" w:rsidRPr="00550E81" w:rsidRDefault="007816CA" w:rsidP="00632750">
            <w:pPr>
              <w:pStyle w:val="TableParagraph"/>
              <w:rPr>
                <w:rFonts w:ascii="Times New Roman" w:hAnsi="Times New Roman" w:cs="Times New Roman"/>
                <w:sz w:val="24"/>
                <w:szCs w:val="24"/>
              </w:rPr>
            </w:pPr>
          </w:p>
        </w:tc>
      </w:tr>
      <w:tr w:rsidR="007816CA" w:rsidRPr="00550E81" w14:paraId="49CFA413" w14:textId="77777777" w:rsidTr="00614C96">
        <w:trPr>
          <w:trHeight w:val="1397"/>
        </w:trPr>
        <w:tc>
          <w:tcPr>
            <w:tcW w:w="1440" w:type="dxa"/>
            <w:shd w:val="clear" w:color="auto" w:fill="FFF2CC" w:themeFill="accent4" w:themeFillTint="33"/>
          </w:tcPr>
          <w:p w14:paraId="5BA26DFC" w14:textId="77777777" w:rsidR="007816CA" w:rsidRPr="00C72170" w:rsidRDefault="007816CA" w:rsidP="00632750">
            <w:pPr>
              <w:pStyle w:val="TableParagraph"/>
              <w:spacing w:before="10"/>
              <w:rPr>
                <w:rFonts w:ascii="Times New Roman" w:hAnsi="Times New Roman" w:cs="Times New Roman"/>
                <w:b/>
                <w:sz w:val="20"/>
                <w:szCs w:val="20"/>
              </w:rPr>
            </w:pPr>
          </w:p>
          <w:p w14:paraId="016237D0" w14:textId="77777777" w:rsidR="007816CA" w:rsidRPr="00C72170" w:rsidRDefault="007816CA" w:rsidP="00632750">
            <w:pPr>
              <w:pStyle w:val="TableParagraph"/>
              <w:ind w:left="107" w:right="242"/>
              <w:rPr>
                <w:rFonts w:ascii="Times New Roman" w:hAnsi="Times New Roman" w:cs="Times New Roman"/>
                <w:b/>
                <w:sz w:val="20"/>
                <w:szCs w:val="20"/>
              </w:rPr>
            </w:pPr>
            <w:r w:rsidRPr="00C72170">
              <w:rPr>
                <w:rFonts w:ascii="Times New Roman" w:hAnsi="Times New Roman" w:cs="Times New Roman"/>
                <w:b/>
                <w:sz w:val="20"/>
                <w:szCs w:val="20"/>
              </w:rPr>
              <w:t>Performans Göstergesi</w:t>
            </w:r>
          </w:p>
        </w:tc>
        <w:tc>
          <w:tcPr>
            <w:tcW w:w="1191" w:type="dxa"/>
            <w:tcBorders>
              <w:right w:val="single" w:sz="4" w:space="0" w:color="000000"/>
            </w:tcBorders>
            <w:shd w:val="clear" w:color="auto" w:fill="FFF2CC" w:themeFill="accent4" w:themeFillTint="33"/>
          </w:tcPr>
          <w:p w14:paraId="3003E32E" w14:textId="77777777" w:rsidR="007816CA" w:rsidRPr="00C72170" w:rsidRDefault="007816CA" w:rsidP="00632750">
            <w:pPr>
              <w:pStyle w:val="TableParagraph"/>
              <w:spacing w:before="10"/>
              <w:rPr>
                <w:rFonts w:ascii="Times New Roman" w:hAnsi="Times New Roman" w:cs="Times New Roman"/>
                <w:b/>
                <w:sz w:val="20"/>
                <w:szCs w:val="20"/>
              </w:rPr>
            </w:pPr>
          </w:p>
          <w:p w14:paraId="202F3388" w14:textId="77777777" w:rsidR="007816CA" w:rsidRPr="00C72170" w:rsidRDefault="007816CA" w:rsidP="00632750">
            <w:pPr>
              <w:pStyle w:val="TableParagraph"/>
              <w:ind w:left="177" w:right="154" w:firstLine="88"/>
              <w:rPr>
                <w:rFonts w:ascii="Times New Roman" w:hAnsi="Times New Roman" w:cs="Times New Roman"/>
                <w:b/>
                <w:sz w:val="20"/>
                <w:szCs w:val="20"/>
              </w:rPr>
            </w:pPr>
            <w:r w:rsidRPr="00C72170">
              <w:rPr>
                <w:rFonts w:ascii="Times New Roman" w:hAnsi="Times New Roman" w:cs="Times New Roman"/>
                <w:b/>
                <w:sz w:val="20"/>
                <w:szCs w:val="20"/>
              </w:rPr>
              <w:t>Hedefe Etkisi (%)</w:t>
            </w:r>
          </w:p>
        </w:tc>
        <w:tc>
          <w:tcPr>
            <w:tcW w:w="1514" w:type="dxa"/>
            <w:tcBorders>
              <w:left w:val="single" w:sz="4" w:space="0" w:color="000000"/>
            </w:tcBorders>
            <w:shd w:val="clear" w:color="auto" w:fill="FFF2CC" w:themeFill="accent4" w:themeFillTint="33"/>
          </w:tcPr>
          <w:p w14:paraId="4DD8A2E3" w14:textId="77777777" w:rsidR="007816CA" w:rsidRPr="00C72170" w:rsidRDefault="007816CA" w:rsidP="00632750">
            <w:pPr>
              <w:pStyle w:val="TableParagraph"/>
              <w:spacing w:before="193"/>
              <w:ind w:left="172" w:right="165"/>
              <w:jc w:val="center"/>
              <w:rPr>
                <w:rFonts w:ascii="Times New Roman" w:hAnsi="Times New Roman" w:cs="Times New Roman"/>
                <w:b/>
                <w:sz w:val="20"/>
                <w:szCs w:val="20"/>
              </w:rPr>
            </w:pPr>
            <w:r w:rsidRPr="00C72170">
              <w:rPr>
                <w:rFonts w:ascii="Times New Roman" w:hAnsi="Times New Roman" w:cs="Times New Roman"/>
                <w:b/>
                <w:sz w:val="20"/>
                <w:szCs w:val="20"/>
              </w:rPr>
              <w:t>Plan Dönemi Başlangıç Değeri</w:t>
            </w:r>
            <w:r w:rsidRPr="00C72170">
              <w:rPr>
                <w:rFonts w:ascii="Times New Roman" w:hAnsi="Times New Roman" w:cs="Times New Roman"/>
                <w:b/>
                <w:sz w:val="20"/>
                <w:szCs w:val="20"/>
                <w:vertAlign w:val="superscript"/>
              </w:rPr>
              <w:t>*</w:t>
            </w:r>
            <w:r w:rsidRPr="00C72170">
              <w:rPr>
                <w:rFonts w:ascii="Times New Roman" w:hAnsi="Times New Roman" w:cs="Times New Roman"/>
                <w:b/>
                <w:sz w:val="20"/>
                <w:szCs w:val="20"/>
              </w:rPr>
              <w:t xml:space="preserve"> (A)</w:t>
            </w:r>
          </w:p>
        </w:tc>
        <w:tc>
          <w:tcPr>
            <w:tcW w:w="2028" w:type="dxa"/>
            <w:shd w:val="clear" w:color="auto" w:fill="FFF2CC" w:themeFill="accent4" w:themeFillTint="33"/>
          </w:tcPr>
          <w:p w14:paraId="0AEDC2AF" w14:textId="77777777" w:rsidR="007816CA" w:rsidRPr="00C72170" w:rsidRDefault="007816CA" w:rsidP="00632750">
            <w:pPr>
              <w:pStyle w:val="TableParagraph"/>
              <w:spacing w:before="59"/>
              <w:ind w:left="127" w:right="117"/>
              <w:jc w:val="center"/>
              <w:rPr>
                <w:rFonts w:ascii="Times New Roman" w:hAnsi="Times New Roman" w:cs="Times New Roman"/>
                <w:b/>
                <w:sz w:val="20"/>
                <w:szCs w:val="20"/>
              </w:rPr>
            </w:pPr>
            <w:r w:rsidRPr="00C72170">
              <w:rPr>
                <w:rFonts w:ascii="Times New Roman" w:hAnsi="Times New Roman" w:cs="Times New Roman"/>
                <w:b/>
                <w:sz w:val="20"/>
                <w:szCs w:val="20"/>
              </w:rPr>
              <w:t>Değerlendirme Dönemindeki</w:t>
            </w:r>
          </w:p>
          <w:p w14:paraId="5E52780F" w14:textId="77777777" w:rsidR="007816CA" w:rsidRPr="00C72170" w:rsidRDefault="007816CA" w:rsidP="00632750">
            <w:pPr>
              <w:pStyle w:val="TableParagraph"/>
              <w:ind w:left="129" w:right="117"/>
              <w:jc w:val="center"/>
              <w:rPr>
                <w:rFonts w:ascii="Times New Roman" w:hAnsi="Times New Roman" w:cs="Times New Roman"/>
                <w:b/>
                <w:sz w:val="20"/>
                <w:szCs w:val="20"/>
              </w:rPr>
            </w:pPr>
            <w:r w:rsidRPr="00C72170">
              <w:rPr>
                <w:rFonts w:ascii="Times New Roman" w:hAnsi="Times New Roman" w:cs="Times New Roman"/>
                <w:b/>
                <w:sz w:val="20"/>
                <w:szCs w:val="20"/>
              </w:rPr>
              <w:t>Yılsonu Hedeflenen Değer (B)</w:t>
            </w:r>
          </w:p>
        </w:tc>
        <w:tc>
          <w:tcPr>
            <w:tcW w:w="1582" w:type="dxa"/>
            <w:shd w:val="clear" w:color="auto" w:fill="FFF2CC" w:themeFill="accent4" w:themeFillTint="33"/>
          </w:tcPr>
          <w:p w14:paraId="1CD4B20A" w14:textId="77777777" w:rsidR="007816CA" w:rsidRPr="00C72170" w:rsidRDefault="007816CA" w:rsidP="00632750">
            <w:pPr>
              <w:pStyle w:val="TableParagraph"/>
              <w:spacing w:before="59"/>
              <w:jc w:val="center"/>
              <w:rPr>
                <w:rFonts w:ascii="Times New Roman" w:hAnsi="Times New Roman" w:cs="Times New Roman"/>
                <w:b/>
                <w:sz w:val="20"/>
                <w:szCs w:val="20"/>
              </w:rPr>
            </w:pPr>
            <w:r w:rsidRPr="00C72170">
              <w:rPr>
                <w:rFonts w:ascii="Times New Roman" w:hAnsi="Times New Roman" w:cs="Times New Roman"/>
                <w:b/>
                <w:sz w:val="20"/>
                <w:szCs w:val="20"/>
              </w:rPr>
              <w:t>Değerlendirme Dönemindeki Gerçekleşme Değeri (C)</w:t>
            </w:r>
          </w:p>
        </w:tc>
        <w:tc>
          <w:tcPr>
            <w:tcW w:w="1317" w:type="dxa"/>
            <w:tcBorders>
              <w:right w:val="single" w:sz="4" w:space="0" w:color="000000"/>
            </w:tcBorders>
            <w:shd w:val="clear" w:color="auto" w:fill="FFF2CC" w:themeFill="accent4" w:themeFillTint="33"/>
          </w:tcPr>
          <w:p w14:paraId="26BEF443" w14:textId="77777777" w:rsidR="007816CA" w:rsidRPr="00C72170" w:rsidRDefault="007816CA" w:rsidP="00632750">
            <w:pPr>
              <w:pStyle w:val="TableParagraph"/>
              <w:spacing w:before="193"/>
              <w:ind w:left="128" w:right="112"/>
              <w:jc w:val="center"/>
              <w:rPr>
                <w:rFonts w:ascii="Times New Roman" w:hAnsi="Times New Roman" w:cs="Times New Roman"/>
                <w:b/>
                <w:sz w:val="20"/>
                <w:szCs w:val="20"/>
              </w:rPr>
            </w:pPr>
            <w:r w:rsidRPr="00C72170">
              <w:rPr>
                <w:rFonts w:ascii="Times New Roman" w:hAnsi="Times New Roman" w:cs="Times New Roman"/>
                <w:b/>
                <w:sz w:val="20"/>
                <w:szCs w:val="20"/>
              </w:rPr>
              <w:t>Performans (%)</w:t>
            </w:r>
          </w:p>
          <w:p w14:paraId="06AD84E3" w14:textId="77777777" w:rsidR="007816CA" w:rsidRPr="00C72170" w:rsidRDefault="007816CA" w:rsidP="00632750">
            <w:pPr>
              <w:pStyle w:val="TableParagraph"/>
              <w:spacing w:before="1"/>
              <w:ind w:left="19"/>
              <w:jc w:val="center"/>
              <w:rPr>
                <w:rFonts w:ascii="Times New Roman" w:hAnsi="Times New Roman" w:cs="Times New Roman"/>
                <w:b/>
                <w:sz w:val="20"/>
                <w:szCs w:val="20"/>
              </w:rPr>
            </w:pPr>
            <w:r w:rsidRPr="00C72170">
              <w:rPr>
                <w:rFonts w:ascii="Times New Roman" w:hAnsi="Times New Roman" w:cs="Times New Roman"/>
                <w:b/>
                <w:sz w:val="20"/>
                <w:szCs w:val="20"/>
              </w:rPr>
              <w:t>(C-A)/(B-A)</w:t>
            </w:r>
          </w:p>
        </w:tc>
      </w:tr>
      <w:tr w:rsidR="007816CA" w:rsidRPr="00550E81" w14:paraId="461ABA40" w14:textId="77777777" w:rsidTr="00614C96">
        <w:trPr>
          <w:trHeight w:val="388"/>
        </w:trPr>
        <w:tc>
          <w:tcPr>
            <w:tcW w:w="1440" w:type="dxa"/>
          </w:tcPr>
          <w:p w14:paraId="3DD63BCD" w14:textId="13D69861" w:rsidR="007816CA" w:rsidRPr="00550E81" w:rsidRDefault="00246286" w:rsidP="00632750">
            <w:pPr>
              <w:pStyle w:val="TableParagraph"/>
              <w:spacing w:before="59"/>
              <w:ind w:left="107"/>
              <w:rPr>
                <w:rFonts w:ascii="Times New Roman" w:hAnsi="Times New Roman" w:cs="Times New Roman"/>
                <w:b/>
                <w:sz w:val="24"/>
                <w:szCs w:val="24"/>
              </w:rPr>
            </w:pPr>
            <w:r>
              <w:rPr>
                <w:rFonts w:ascii="Times New Roman" w:hAnsi="Times New Roman" w:cs="Times New Roman"/>
                <w:b/>
                <w:sz w:val="24"/>
                <w:szCs w:val="24"/>
              </w:rPr>
              <w:t>PG3.2</w:t>
            </w:r>
            <w:r w:rsidR="007816CA" w:rsidRPr="00550E81">
              <w:rPr>
                <w:rFonts w:ascii="Times New Roman" w:hAnsi="Times New Roman" w:cs="Times New Roman"/>
                <w:b/>
                <w:sz w:val="24"/>
                <w:szCs w:val="24"/>
              </w:rPr>
              <w:t>.1:</w:t>
            </w:r>
          </w:p>
        </w:tc>
        <w:tc>
          <w:tcPr>
            <w:tcW w:w="1191" w:type="dxa"/>
            <w:tcBorders>
              <w:right w:val="single" w:sz="4" w:space="0" w:color="000000"/>
            </w:tcBorders>
          </w:tcPr>
          <w:p w14:paraId="5EC10B93" w14:textId="77777777" w:rsidR="007816CA" w:rsidRPr="00550E81" w:rsidRDefault="007816CA" w:rsidP="00632750">
            <w:pPr>
              <w:pStyle w:val="TableParagraph"/>
              <w:rPr>
                <w:rFonts w:ascii="Times New Roman" w:hAnsi="Times New Roman" w:cs="Times New Roman"/>
                <w:sz w:val="24"/>
                <w:szCs w:val="24"/>
              </w:rPr>
            </w:pPr>
            <w:r>
              <w:rPr>
                <w:rFonts w:ascii="Times New Roman" w:hAnsi="Times New Roman" w:cs="Times New Roman"/>
                <w:sz w:val="24"/>
                <w:szCs w:val="24"/>
              </w:rPr>
              <w:t>100</w:t>
            </w:r>
          </w:p>
        </w:tc>
        <w:tc>
          <w:tcPr>
            <w:tcW w:w="1514" w:type="dxa"/>
            <w:tcBorders>
              <w:left w:val="single" w:sz="4" w:space="0" w:color="000000"/>
            </w:tcBorders>
          </w:tcPr>
          <w:p w14:paraId="2EE5FA05" w14:textId="1236C7A5" w:rsidR="007816CA" w:rsidRPr="00550E81" w:rsidRDefault="007816CA" w:rsidP="00632750">
            <w:pPr>
              <w:pStyle w:val="TableParagraph"/>
              <w:rPr>
                <w:rFonts w:ascii="Times New Roman" w:hAnsi="Times New Roman" w:cs="Times New Roman"/>
                <w:sz w:val="24"/>
                <w:szCs w:val="24"/>
              </w:rPr>
            </w:pPr>
            <w:r>
              <w:rPr>
                <w:rFonts w:ascii="Times New Roman" w:hAnsi="Times New Roman" w:cs="Times New Roman"/>
                <w:sz w:val="24"/>
                <w:szCs w:val="24"/>
              </w:rPr>
              <w:t>87.234</w:t>
            </w:r>
          </w:p>
        </w:tc>
        <w:tc>
          <w:tcPr>
            <w:tcW w:w="2028" w:type="dxa"/>
          </w:tcPr>
          <w:p w14:paraId="47B54FB5" w14:textId="77777777" w:rsidR="007816CA" w:rsidRPr="00550E81" w:rsidRDefault="007816CA" w:rsidP="00632750">
            <w:pPr>
              <w:pStyle w:val="TableParagraph"/>
              <w:rPr>
                <w:rFonts w:ascii="Times New Roman" w:hAnsi="Times New Roman" w:cs="Times New Roman"/>
                <w:sz w:val="24"/>
                <w:szCs w:val="24"/>
              </w:rPr>
            </w:pPr>
            <w:r>
              <w:rPr>
                <w:rFonts w:ascii="Times New Roman" w:hAnsi="Times New Roman" w:cs="Times New Roman"/>
                <w:sz w:val="24"/>
                <w:szCs w:val="24"/>
              </w:rPr>
              <w:t>120.000</w:t>
            </w:r>
          </w:p>
        </w:tc>
        <w:tc>
          <w:tcPr>
            <w:tcW w:w="1582" w:type="dxa"/>
          </w:tcPr>
          <w:p w14:paraId="11BFADF2" w14:textId="0EFE374E" w:rsidR="007816CA" w:rsidRPr="00550E81" w:rsidRDefault="007816CA" w:rsidP="007816CA">
            <w:pPr>
              <w:pStyle w:val="TableParagraph"/>
              <w:rPr>
                <w:rFonts w:ascii="Times New Roman" w:hAnsi="Times New Roman" w:cs="Times New Roman"/>
                <w:sz w:val="24"/>
                <w:szCs w:val="24"/>
              </w:rPr>
            </w:pPr>
            <w:r>
              <w:rPr>
                <w:rFonts w:ascii="Times New Roman" w:hAnsi="Times New Roman" w:cs="Times New Roman"/>
                <w:sz w:val="24"/>
                <w:szCs w:val="24"/>
              </w:rPr>
              <w:t>80.510</w:t>
            </w:r>
          </w:p>
        </w:tc>
        <w:tc>
          <w:tcPr>
            <w:tcW w:w="1317" w:type="dxa"/>
            <w:tcBorders>
              <w:right w:val="single" w:sz="4" w:space="0" w:color="000000"/>
            </w:tcBorders>
          </w:tcPr>
          <w:p w14:paraId="0180D291" w14:textId="64DB1D20" w:rsidR="007816CA" w:rsidRPr="00550E81" w:rsidRDefault="007816CA" w:rsidP="00632750">
            <w:pPr>
              <w:pStyle w:val="TableParagraph"/>
              <w:rPr>
                <w:rFonts w:ascii="Times New Roman" w:hAnsi="Times New Roman" w:cs="Times New Roman"/>
                <w:sz w:val="24"/>
                <w:szCs w:val="24"/>
              </w:rPr>
            </w:pPr>
          </w:p>
        </w:tc>
      </w:tr>
      <w:tr w:rsidR="007816CA" w:rsidRPr="00550E81" w14:paraId="48236E78" w14:textId="77777777" w:rsidTr="00614C96">
        <w:trPr>
          <w:trHeight w:val="398"/>
        </w:trPr>
        <w:tc>
          <w:tcPr>
            <w:tcW w:w="9072" w:type="dxa"/>
            <w:gridSpan w:val="6"/>
            <w:tcBorders>
              <w:right w:val="single" w:sz="4" w:space="0" w:color="000000"/>
            </w:tcBorders>
            <w:shd w:val="clear" w:color="auto" w:fill="FFF2CC" w:themeFill="accent4" w:themeFillTint="33"/>
          </w:tcPr>
          <w:p w14:paraId="769EE0CF" w14:textId="77777777" w:rsidR="007816CA" w:rsidRPr="00550E81" w:rsidRDefault="007816CA" w:rsidP="00632750">
            <w:pPr>
              <w:pStyle w:val="TableParagraph"/>
              <w:spacing w:before="64"/>
              <w:ind w:left="2973" w:right="2962"/>
              <w:jc w:val="center"/>
              <w:rPr>
                <w:rFonts w:ascii="Times New Roman" w:hAnsi="Times New Roman" w:cs="Times New Roman"/>
                <w:b/>
                <w:sz w:val="24"/>
                <w:szCs w:val="24"/>
              </w:rPr>
            </w:pPr>
            <w:r w:rsidRPr="005C4DCE">
              <w:rPr>
                <w:rFonts w:ascii="Times New Roman" w:hAnsi="Times New Roman" w:cs="Times New Roman"/>
                <w:b/>
                <w:sz w:val="24"/>
                <w:szCs w:val="24"/>
              </w:rPr>
              <w:t>Hedefe İlişkin Değerlendirmeler</w:t>
            </w:r>
            <w:r w:rsidRPr="005C4DCE">
              <w:rPr>
                <w:rFonts w:ascii="Times New Roman" w:hAnsi="Times New Roman" w:cs="Times New Roman"/>
                <w:b/>
                <w:sz w:val="24"/>
                <w:szCs w:val="24"/>
                <w:vertAlign w:val="superscript"/>
              </w:rPr>
              <w:t>**</w:t>
            </w:r>
          </w:p>
        </w:tc>
      </w:tr>
      <w:tr w:rsidR="007816CA" w:rsidRPr="00550E81" w14:paraId="659D4283" w14:textId="77777777" w:rsidTr="00614C96">
        <w:trPr>
          <w:trHeight w:val="564"/>
        </w:trPr>
        <w:tc>
          <w:tcPr>
            <w:tcW w:w="9072" w:type="dxa"/>
            <w:gridSpan w:val="6"/>
            <w:tcBorders>
              <w:right w:val="single" w:sz="4" w:space="0" w:color="000000"/>
            </w:tcBorders>
          </w:tcPr>
          <w:p w14:paraId="1251C272" w14:textId="504C3C9D" w:rsidR="007816CA" w:rsidRPr="00550E81" w:rsidRDefault="007816CA" w:rsidP="00632750">
            <w:pPr>
              <w:pStyle w:val="TableParagraph"/>
              <w:rPr>
                <w:rFonts w:ascii="Times New Roman" w:hAnsi="Times New Roman" w:cs="Times New Roman"/>
                <w:sz w:val="24"/>
                <w:szCs w:val="24"/>
              </w:rPr>
            </w:pPr>
            <w:r>
              <w:rPr>
                <w:rFonts w:ascii="Times New Roman" w:hAnsi="Times New Roman" w:cs="Times New Roman"/>
                <w:sz w:val="24"/>
                <w:szCs w:val="24"/>
              </w:rPr>
              <w:t>Hedefe ulaşılamamıştır.</w:t>
            </w:r>
          </w:p>
        </w:tc>
      </w:tr>
    </w:tbl>
    <w:p w14:paraId="08DC2C23" w14:textId="0A3B935A" w:rsidR="00DD3056" w:rsidRDefault="00DD3056" w:rsidP="004310A5">
      <w:pPr>
        <w:spacing w:before="59"/>
        <w:jc w:val="both"/>
        <w:rPr>
          <w:rFonts w:ascii="Times New Roman" w:hAnsi="Times New Roman" w:cs="Times New Roman"/>
          <w:sz w:val="24"/>
          <w:szCs w:val="24"/>
          <w:vertAlign w:val="superscript"/>
        </w:rPr>
      </w:pPr>
    </w:p>
    <w:p w14:paraId="0195F7DC" w14:textId="77777777" w:rsidR="00DD3056" w:rsidRPr="00550E81" w:rsidRDefault="00DD3056" w:rsidP="00DD3056">
      <w:pPr>
        <w:pStyle w:val="GvdeMetni"/>
        <w:spacing w:before="10"/>
        <w:rPr>
          <w:rFonts w:ascii="Times New Roman" w:hAnsi="Times New Roman" w:cs="Times New Roman"/>
          <w:b/>
        </w:rPr>
      </w:pPr>
    </w:p>
    <w:tbl>
      <w:tblPr>
        <w:tblStyle w:val="TableNormal"/>
        <w:tblW w:w="0" w:type="auto"/>
        <w:tblInd w:w="1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40"/>
        <w:gridCol w:w="1191"/>
        <w:gridCol w:w="1514"/>
        <w:gridCol w:w="2028"/>
        <w:gridCol w:w="1582"/>
        <w:gridCol w:w="1317"/>
      </w:tblGrid>
      <w:tr w:rsidR="00DD3056" w:rsidRPr="00550E81" w14:paraId="0DF8AE64" w14:textId="77777777" w:rsidTr="00632750">
        <w:trPr>
          <w:trHeight w:val="398"/>
        </w:trPr>
        <w:tc>
          <w:tcPr>
            <w:tcW w:w="2631" w:type="dxa"/>
            <w:gridSpan w:val="2"/>
            <w:tcBorders>
              <w:right w:val="single" w:sz="4" w:space="0" w:color="000000"/>
            </w:tcBorders>
            <w:shd w:val="clear" w:color="auto" w:fill="FFF2CC" w:themeFill="accent4" w:themeFillTint="33"/>
          </w:tcPr>
          <w:p w14:paraId="71526EC9" w14:textId="2135A9AC" w:rsidR="00DD3056" w:rsidRPr="00C72170" w:rsidRDefault="00386763" w:rsidP="00632750">
            <w:pPr>
              <w:pStyle w:val="TableParagraph"/>
              <w:spacing w:before="64"/>
              <w:ind w:left="107"/>
              <w:rPr>
                <w:rFonts w:ascii="Times New Roman" w:hAnsi="Times New Roman" w:cs="Times New Roman"/>
                <w:b/>
              </w:rPr>
            </w:pPr>
            <w:r>
              <w:rPr>
                <w:rFonts w:ascii="Times New Roman" w:hAnsi="Times New Roman" w:cs="Times New Roman"/>
                <w:b/>
              </w:rPr>
              <w:t>A.4</w:t>
            </w:r>
          </w:p>
        </w:tc>
        <w:tc>
          <w:tcPr>
            <w:tcW w:w="6441" w:type="dxa"/>
            <w:gridSpan w:val="4"/>
            <w:tcBorders>
              <w:left w:val="single" w:sz="4" w:space="0" w:color="000000"/>
              <w:right w:val="single" w:sz="4" w:space="0" w:color="000000"/>
            </w:tcBorders>
          </w:tcPr>
          <w:p w14:paraId="4808A041" w14:textId="7E783285" w:rsidR="00DD3056" w:rsidRPr="00550E81" w:rsidRDefault="00386763" w:rsidP="00632750">
            <w:pPr>
              <w:pStyle w:val="TableParagraph"/>
              <w:rPr>
                <w:rFonts w:ascii="Times New Roman" w:hAnsi="Times New Roman" w:cs="Times New Roman"/>
                <w:sz w:val="24"/>
                <w:szCs w:val="24"/>
              </w:rPr>
            </w:pPr>
            <w:r w:rsidRPr="00E52D34">
              <w:rPr>
                <w:spacing w:val="-2"/>
              </w:rPr>
              <w:t>K</w:t>
            </w:r>
            <w:r w:rsidRPr="00E52D34">
              <w:t>ü</w:t>
            </w:r>
            <w:r w:rsidRPr="00E52D34">
              <w:rPr>
                <w:spacing w:val="-1"/>
              </w:rPr>
              <w:t>t</w:t>
            </w:r>
            <w:r w:rsidRPr="00E52D34">
              <w:t>ü</w:t>
            </w:r>
            <w:r w:rsidRPr="00E52D34">
              <w:rPr>
                <w:spacing w:val="1"/>
              </w:rPr>
              <w:t>p</w:t>
            </w:r>
            <w:r w:rsidRPr="00E52D34">
              <w:rPr>
                <w:spacing w:val="-2"/>
              </w:rPr>
              <w:t>ha</w:t>
            </w:r>
            <w:r w:rsidRPr="00E52D34">
              <w:t>n</w:t>
            </w:r>
            <w:r w:rsidRPr="00E52D34">
              <w:rPr>
                <w:spacing w:val="-2"/>
              </w:rPr>
              <w:t>e</w:t>
            </w:r>
            <w:r w:rsidRPr="00E52D34">
              <w:t>n</w:t>
            </w:r>
            <w:r w:rsidRPr="00E52D34">
              <w:rPr>
                <w:spacing w:val="-1"/>
              </w:rPr>
              <w:t>i</w:t>
            </w:r>
            <w:r w:rsidRPr="00E52D34">
              <w:t xml:space="preserve">n    </w:t>
            </w:r>
            <w:r w:rsidRPr="00E52D34">
              <w:rPr>
                <w:spacing w:val="-5"/>
              </w:rPr>
              <w:t>v</w:t>
            </w:r>
            <w:r w:rsidRPr="00E52D34">
              <w:t xml:space="preserve">e   </w:t>
            </w:r>
            <w:r w:rsidRPr="00E52D34">
              <w:rPr>
                <w:spacing w:val="3"/>
              </w:rPr>
              <w:t xml:space="preserve"> </w:t>
            </w:r>
            <w:r w:rsidRPr="00E52D34">
              <w:rPr>
                <w:spacing w:val="2"/>
              </w:rPr>
              <w:t>k</w:t>
            </w:r>
            <w:r w:rsidRPr="00E52D34">
              <w:t>ü</w:t>
            </w:r>
            <w:r w:rsidRPr="00E52D34">
              <w:rPr>
                <w:spacing w:val="-1"/>
              </w:rPr>
              <w:t>t</w:t>
            </w:r>
            <w:r w:rsidRPr="00E52D34">
              <w:rPr>
                <w:spacing w:val="-2"/>
              </w:rPr>
              <w:t>ü</w:t>
            </w:r>
            <w:r w:rsidRPr="00E52D34">
              <w:t>ph</w:t>
            </w:r>
            <w:r w:rsidRPr="00E52D34">
              <w:rPr>
                <w:spacing w:val="-2"/>
              </w:rPr>
              <w:t>a</w:t>
            </w:r>
            <w:r w:rsidRPr="00E52D34">
              <w:t>ne    ka</w:t>
            </w:r>
            <w:r w:rsidRPr="00E52D34">
              <w:rPr>
                <w:spacing w:val="-5"/>
              </w:rPr>
              <w:t>y</w:t>
            </w:r>
            <w:r w:rsidRPr="00E52D34">
              <w:t>n</w:t>
            </w:r>
            <w:r w:rsidRPr="00E52D34">
              <w:rPr>
                <w:spacing w:val="-2"/>
              </w:rPr>
              <w:t>a</w:t>
            </w:r>
            <w:r w:rsidRPr="00E52D34">
              <w:t>k</w:t>
            </w:r>
            <w:r w:rsidRPr="00E52D34">
              <w:rPr>
                <w:spacing w:val="1"/>
              </w:rPr>
              <w:t>l</w:t>
            </w:r>
            <w:r w:rsidRPr="00E52D34">
              <w:t>a</w:t>
            </w:r>
            <w:r w:rsidRPr="00E52D34">
              <w:rPr>
                <w:spacing w:val="-1"/>
              </w:rPr>
              <w:t>r</w:t>
            </w:r>
            <w:r w:rsidRPr="00E52D34">
              <w:rPr>
                <w:spacing w:val="-4"/>
              </w:rPr>
              <w:t>ı</w:t>
            </w:r>
            <w:r w:rsidRPr="00E52D34">
              <w:t>n</w:t>
            </w:r>
            <w:r w:rsidRPr="00E52D34">
              <w:rPr>
                <w:spacing w:val="-1"/>
              </w:rPr>
              <w:t>ı</w:t>
            </w:r>
            <w:r w:rsidRPr="00E52D34">
              <w:t>n    e</w:t>
            </w:r>
            <w:r w:rsidRPr="00E52D34">
              <w:rPr>
                <w:spacing w:val="-1"/>
              </w:rPr>
              <w:t>t</w:t>
            </w:r>
            <w:r w:rsidRPr="00E52D34">
              <w:t>k</w:t>
            </w:r>
            <w:r w:rsidRPr="00E52D34">
              <w:rPr>
                <w:spacing w:val="-1"/>
              </w:rPr>
              <w:t>i</w:t>
            </w:r>
            <w:r w:rsidRPr="00E52D34">
              <w:t>n k</w:t>
            </w:r>
            <w:r w:rsidRPr="00E52D34">
              <w:rPr>
                <w:spacing w:val="-2"/>
              </w:rPr>
              <w:t>u</w:t>
            </w:r>
            <w:r w:rsidRPr="00E52D34">
              <w:rPr>
                <w:spacing w:val="1"/>
              </w:rPr>
              <w:t>ll</w:t>
            </w:r>
            <w:r w:rsidRPr="00E52D34">
              <w:t>an</w:t>
            </w:r>
            <w:r w:rsidRPr="00E52D34">
              <w:rPr>
                <w:spacing w:val="-6"/>
              </w:rPr>
              <w:t>ı</w:t>
            </w:r>
            <w:r w:rsidRPr="00E52D34">
              <w:rPr>
                <w:spacing w:val="2"/>
              </w:rPr>
              <w:t>m</w:t>
            </w:r>
            <w:r w:rsidRPr="00E52D34">
              <w:rPr>
                <w:spacing w:val="-1"/>
              </w:rPr>
              <w:t>ı</w:t>
            </w:r>
            <w:r w:rsidRPr="00E52D34">
              <w:rPr>
                <w:spacing w:val="-2"/>
              </w:rPr>
              <w:t>n</w:t>
            </w:r>
            <w:r w:rsidRPr="00E52D34">
              <w:rPr>
                <w:spacing w:val="-1"/>
              </w:rPr>
              <w:t>ı</w:t>
            </w:r>
            <w:r w:rsidRPr="00E52D34">
              <w:t xml:space="preserve">n </w:t>
            </w:r>
            <w:r w:rsidRPr="00E52D34">
              <w:rPr>
                <w:spacing w:val="1"/>
              </w:rPr>
              <w:t>s</w:t>
            </w:r>
            <w:r w:rsidRPr="00E52D34">
              <w:rPr>
                <w:spacing w:val="-2"/>
              </w:rPr>
              <w:t>ağ</w:t>
            </w:r>
            <w:r w:rsidRPr="00E52D34">
              <w:rPr>
                <w:spacing w:val="-1"/>
              </w:rPr>
              <w:t>l</w:t>
            </w:r>
            <w:r w:rsidRPr="00E52D34">
              <w:t>a</w:t>
            </w:r>
            <w:r w:rsidRPr="00E52D34">
              <w:rPr>
                <w:spacing w:val="-2"/>
              </w:rPr>
              <w:t>n</w:t>
            </w:r>
            <w:r w:rsidRPr="00E52D34">
              <w:rPr>
                <w:spacing w:val="-1"/>
              </w:rPr>
              <w:t>m</w:t>
            </w:r>
            <w:r w:rsidRPr="00E52D34">
              <w:rPr>
                <w:spacing w:val="-2"/>
              </w:rPr>
              <w:t>a</w:t>
            </w:r>
            <w:r w:rsidRPr="00E52D34">
              <w:t>s</w:t>
            </w:r>
            <w:r w:rsidRPr="00E52D34">
              <w:rPr>
                <w:spacing w:val="-1"/>
              </w:rPr>
              <w:t>ı</w:t>
            </w:r>
            <w:r w:rsidRPr="00550E81">
              <w:rPr>
                <w:rFonts w:ascii="Times New Roman" w:hAnsi="Times New Roman" w:cs="Times New Roman"/>
                <w:sz w:val="24"/>
                <w:szCs w:val="24"/>
              </w:rPr>
              <w:t xml:space="preserve"> </w:t>
            </w:r>
          </w:p>
        </w:tc>
      </w:tr>
      <w:tr w:rsidR="00DD3056" w:rsidRPr="00550E81" w14:paraId="3F5684C4" w14:textId="77777777" w:rsidTr="00632750">
        <w:trPr>
          <w:trHeight w:val="395"/>
        </w:trPr>
        <w:tc>
          <w:tcPr>
            <w:tcW w:w="2631" w:type="dxa"/>
            <w:gridSpan w:val="2"/>
            <w:tcBorders>
              <w:right w:val="single" w:sz="4" w:space="0" w:color="000000"/>
            </w:tcBorders>
            <w:shd w:val="clear" w:color="auto" w:fill="FFF2CC" w:themeFill="accent4" w:themeFillTint="33"/>
          </w:tcPr>
          <w:p w14:paraId="1846F577" w14:textId="2DC7084A" w:rsidR="00DD3056" w:rsidRPr="00C72170" w:rsidRDefault="00386763" w:rsidP="00632750">
            <w:pPr>
              <w:pStyle w:val="TableParagraph"/>
              <w:spacing w:before="64"/>
              <w:ind w:left="107"/>
              <w:rPr>
                <w:rFonts w:ascii="Times New Roman" w:hAnsi="Times New Roman" w:cs="Times New Roman"/>
                <w:b/>
              </w:rPr>
            </w:pPr>
            <w:r>
              <w:rPr>
                <w:rFonts w:ascii="Times New Roman" w:hAnsi="Times New Roman" w:cs="Times New Roman"/>
                <w:b/>
              </w:rPr>
              <w:t>H4.1</w:t>
            </w:r>
          </w:p>
        </w:tc>
        <w:tc>
          <w:tcPr>
            <w:tcW w:w="6441" w:type="dxa"/>
            <w:gridSpan w:val="4"/>
            <w:tcBorders>
              <w:left w:val="single" w:sz="4" w:space="0" w:color="000000"/>
              <w:right w:val="single" w:sz="4" w:space="0" w:color="000000"/>
            </w:tcBorders>
          </w:tcPr>
          <w:p w14:paraId="7543A67A" w14:textId="2B26C1BE" w:rsidR="00DD3056" w:rsidRPr="00550E81" w:rsidRDefault="00386763" w:rsidP="00632750">
            <w:pPr>
              <w:pStyle w:val="TableParagraph"/>
              <w:rPr>
                <w:rFonts w:ascii="Times New Roman" w:hAnsi="Times New Roman" w:cs="Times New Roman"/>
                <w:sz w:val="24"/>
                <w:szCs w:val="24"/>
              </w:rPr>
            </w:pPr>
            <w:r w:rsidRPr="00E52D34">
              <w:rPr>
                <w:spacing w:val="-2"/>
              </w:rPr>
              <w:t>K</w:t>
            </w:r>
            <w:r w:rsidRPr="00E52D34">
              <w:t>ü</w:t>
            </w:r>
            <w:r w:rsidRPr="00E52D34">
              <w:rPr>
                <w:spacing w:val="-4"/>
              </w:rPr>
              <w:t>t</w:t>
            </w:r>
            <w:r w:rsidRPr="00E52D34">
              <w:t>üp</w:t>
            </w:r>
            <w:r w:rsidRPr="00E52D34">
              <w:rPr>
                <w:spacing w:val="-5"/>
              </w:rPr>
              <w:t>h</w:t>
            </w:r>
            <w:r w:rsidRPr="00E52D34">
              <w:t xml:space="preserve">aneye aktif üye olan </w:t>
            </w:r>
            <w:r>
              <w:t xml:space="preserve">37.081 </w:t>
            </w:r>
            <w:r w:rsidRPr="00E52D34">
              <w:t>sayısının her yıl % 10 oranında a</w:t>
            </w:r>
            <w:r w:rsidRPr="00E52D34">
              <w:rPr>
                <w:spacing w:val="-1"/>
              </w:rPr>
              <w:t>r</w:t>
            </w:r>
            <w:r w:rsidRPr="00E52D34">
              <w:rPr>
                <w:spacing w:val="-4"/>
              </w:rPr>
              <w:t>t</w:t>
            </w:r>
            <w:r w:rsidRPr="00E52D34">
              <w:rPr>
                <w:spacing w:val="-1"/>
              </w:rPr>
              <w:t>tırı</w:t>
            </w:r>
            <w:r w:rsidRPr="00E52D34">
              <w:rPr>
                <w:spacing w:val="1"/>
              </w:rPr>
              <w:t>l</w:t>
            </w:r>
            <w:r w:rsidRPr="00E52D34">
              <w:rPr>
                <w:spacing w:val="2"/>
              </w:rPr>
              <w:t>m</w:t>
            </w:r>
            <w:r w:rsidRPr="00E52D34">
              <w:t>ası</w:t>
            </w:r>
            <w:r w:rsidRPr="00550E81">
              <w:rPr>
                <w:rFonts w:ascii="Times New Roman" w:hAnsi="Times New Roman" w:cs="Times New Roman"/>
                <w:sz w:val="24"/>
                <w:szCs w:val="24"/>
              </w:rPr>
              <w:t xml:space="preserve"> </w:t>
            </w:r>
          </w:p>
        </w:tc>
      </w:tr>
      <w:tr w:rsidR="00DD3056" w:rsidRPr="00550E81" w14:paraId="5FCF7017" w14:textId="77777777" w:rsidTr="00632750">
        <w:trPr>
          <w:trHeight w:val="657"/>
        </w:trPr>
        <w:tc>
          <w:tcPr>
            <w:tcW w:w="2631" w:type="dxa"/>
            <w:gridSpan w:val="2"/>
            <w:tcBorders>
              <w:right w:val="single" w:sz="4" w:space="0" w:color="000000"/>
            </w:tcBorders>
            <w:shd w:val="clear" w:color="auto" w:fill="FFF2CC" w:themeFill="accent4" w:themeFillTint="33"/>
          </w:tcPr>
          <w:p w14:paraId="75302326" w14:textId="77777777" w:rsidR="00DD3056" w:rsidRPr="00C72170" w:rsidRDefault="00DD3056" w:rsidP="00632750">
            <w:pPr>
              <w:pStyle w:val="TableParagraph"/>
              <w:spacing w:before="59"/>
              <w:ind w:left="107" w:right="166"/>
              <w:rPr>
                <w:rFonts w:ascii="Times New Roman" w:hAnsi="Times New Roman" w:cs="Times New Roman"/>
                <w:b/>
              </w:rPr>
            </w:pPr>
            <w:r w:rsidRPr="00C72170">
              <w:rPr>
                <w:rFonts w:ascii="Times New Roman" w:hAnsi="Times New Roman" w:cs="Times New Roman"/>
                <w:b/>
              </w:rPr>
              <w:t>Amacın İlgili Olduğu Program/Alt Program Adı</w:t>
            </w:r>
          </w:p>
        </w:tc>
        <w:tc>
          <w:tcPr>
            <w:tcW w:w="6441" w:type="dxa"/>
            <w:gridSpan w:val="4"/>
            <w:tcBorders>
              <w:left w:val="single" w:sz="4" w:space="0" w:color="000000"/>
              <w:right w:val="single" w:sz="4" w:space="0" w:color="000000"/>
            </w:tcBorders>
          </w:tcPr>
          <w:p w14:paraId="52C161BD" w14:textId="77777777" w:rsidR="00DD3056" w:rsidRPr="00550E81" w:rsidRDefault="00DD3056" w:rsidP="00632750">
            <w:pPr>
              <w:pStyle w:val="TableParagraph"/>
              <w:rPr>
                <w:rFonts w:ascii="Times New Roman" w:hAnsi="Times New Roman" w:cs="Times New Roman"/>
                <w:sz w:val="24"/>
                <w:szCs w:val="24"/>
              </w:rPr>
            </w:pPr>
            <w:r>
              <w:rPr>
                <w:rFonts w:ascii="Times New Roman" w:hAnsi="Times New Roman" w:cs="Times New Roman"/>
                <w:sz w:val="24"/>
                <w:szCs w:val="24"/>
              </w:rPr>
              <w:t xml:space="preserve"> Eğitim öğretime destek</w:t>
            </w:r>
          </w:p>
        </w:tc>
      </w:tr>
      <w:tr w:rsidR="00DD3056" w:rsidRPr="00550E81" w14:paraId="5661DCF1" w14:textId="77777777" w:rsidTr="00632750">
        <w:trPr>
          <w:trHeight w:val="657"/>
        </w:trPr>
        <w:tc>
          <w:tcPr>
            <w:tcW w:w="2631" w:type="dxa"/>
            <w:gridSpan w:val="2"/>
            <w:tcBorders>
              <w:right w:val="single" w:sz="4" w:space="0" w:color="000000"/>
            </w:tcBorders>
            <w:shd w:val="clear" w:color="auto" w:fill="FFF2CC" w:themeFill="accent4" w:themeFillTint="33"/>
          </w:tcPr>
          <w:p w14:paraId="340C19CB" w14:textId="77777777" w:rsidR="00DD3056" w:rsidRPr="00C72170" w:rsidRDefault="00DD3056" w:rsidP="00632750">
            <w:pPr>
              <w:pStyle w:val="TableParagraph"/>
              <w:spacing w:before="59"/>
              <w:ind w:left="107" w:right="215"/>
              <w:rPr>
                <w:rFonts w:ascii="Times New Roman" w:hAnsi="Times New Roman" w:cs="Times New Roman"/>
                <w:b/>
              </w:rPr>
            </w:pPr>
            <w:r w:rsidRPr="00C72170">
              <w:rPr>
                <w:rFonts w:ascii="Times New Roman" w:hAnsi="Times New Roman" w:cs="Times New Roman"/>
                <w:b/>
              </w:rPr>
              <w:t>Amacın İlişkili Olduğu Alt Program Hedefi</w:t>
            </w:r>
          </w:p>
        </w:tc>
        <w:tc>
          <w:tcPr>
            <w:tcW w:w="6441" w:type="dxa"/>
            <w:gridSpan w:val="4"/>
            <w:tcBorders>
              <w:left w:val="single" w:sz="4" w:space="0" w:color="000000"/>
              <w:right w:val="single" w:sz="4" w:space="0" w:color="000000"/>
            </w:tcBorders>
          </w:tcPr>
          <w:p w14:paraId="4F4648C0" w14:textId="77777777" w:rsidR="00DD3056" w:rsidRPr="00550E81" w:rsidRDefault="00DD3056" w:rsidP="00632750">
            <w:pPr>
              <w:pStyle w:val="TableParagraph"/>
              <w:rPr>
                <w:rFonts w:ascii="Times New Roman" w:hAnsi="Times New Roman" w:cs="Times New Roman"/>
                <w:sz w:val="24"/>
                <w:szCs w:val="24"/>
              </w:rPr>
            </w:pPr>
          </w:p>
        </w:tc>
      </w:tr>
      <w:tr w:rsidR="00DD3056" w:rsidRPr="00550E81" w14:paraId="2B6E6357" w14:textId="77777777" w:rsidTr="00632750">
        <w:trPr>
          <w:trHeight w:val="654"/>
        </w:trPr>
        <w:tc>
          <w:tcPr>
            <w:tcW w:w="2631" w:type="dxa"/>
            <w:gridSpan w:val="2"/>
            <w:tcBorders>
              <w:bottom w:val="single" w:sz="4" w:space="0" w:color="000000"/>
              <w:right w:val="single" w:sz="4" w:space="0" w:color="000000"/>
            </w:tcBorders>
            <w:shd w:val="clear" w:color="auto" w:fill="FFF2CC" w:themeFill="accent4" w:themeFillTint="33"/>
          </w:tcPr>
          <w:p w14:paraId="0365F8AC" w14:textId="0730B978" w:rsidR="00DD3056" w:rsidRPr="00C72170" w:rsidRDefault="00074D7C" w:rsidP="00632750">
            <w:pPr>
              <w:pStyle w:val="TableParagraph"/>
              <w:spacing w:before="193"/>
              <w:ind w:left="107"/>
              <w:rPr>
                <w:rFonts w:ascii="Times New Roman" w:hAnsi="Times New Roman" w:cs="Times New Roman"/>
                <w:b/>
              </w:rPr>
            </w:pPr>
            <w:r>
              <w:rPr>
                <w:rFonts w:ascii="Times New Roman" w:hAnsi="Times New Roman" w:cs="Times New Roman"/>
                <w:b/>
              </w:rPr>
              <w:t>H4.1</w:t>
            </w:r>
            <w:r w:rsidR="00DD3056" w:rsidRPr="00C72170">
              <w:rPr>
                <w:rFonts w:ascii="Times New Roman" w:hAnsi="Times New Roman" w:cs="Times New Roman"/>
                <w:b/>
              </w:rPr>
              <w:t xml:space="preserve"> Performansı</w:t>
            </w:r>
          </w:p>
        </w:tc>
        <w:tc>
          <w:tcPr>
            <w:tcW w:w="6441" w:type="dxa"/>
            <w:gridSpan w:val="4"/>
            <w:tcBorders>
              <w:left w:val="single" w:sz="4" w:space="0" w:color="000000"/>
              <w:right w:val="single" w:sz="4" w:space="0" w:color="000000"/>
            </w:tcBorders>
          </w:tcPr>
          <w:p w14:paraId="7A01A045" w14:textId="6A9CC325" w:rsidR="00DD3056" w:rsidRPr="001F4FDB" w:rsidRDefault="00386763" w:rsidP="00632750">
            <w:pPr>
              <w:pStyle w:val="TableParagraph"/>
              <w:spacing w:before="59"/>
              <w:ind w:left="107" w:right="669"/>
              <w:rPr>
                <w:rFonts w:ascii="Times New Roman" w:hAnsi="Times New Roman" w:cs="Times New Roman"/>
                <w:sz w:val="20"/>
                <w:szCs w:val="20"/>
              </w:rPr>
            </w:pPr>
            <w:r>
              <w:rPr>
                <w:rFonts w:ascii="Times New Roman" w:hAnsi="Times New Roman" w:cs="Times New Roman"/>
                <w:sz w:val="20"/>
                <w:szCs w:val="20"/>
              </w:rPr>
              <w:t>Kullanıcı sayısını artırmak</w:t>
            </w:r>
          </w:p>
        </w:tc>
      </w:tr>
      <w:tr w:rsidR="00DD3056" w:rsidRPr="00550E81" w14:paraId="075D8BE8" w14:textId="77777777" w:rsidTr="00632750">
        <w:trPr>
          <w:trHeight w:val="401"/>
        </w:trPr>
        <w:tc>
          <w:tcPr>
            <w:tcW w:w="2631" w:type="dxa"/>
            <w:gridSpan w:val="2"/>
            <w:tcBorders>
              <w:top w:val="single" w:sz="4" w:space="0" w:color="000000"/>
              <w:right w:val="single" w:sz="4" w:space="0" w:color="000000"/>
            </w:tcBorders>
            <w:shd w:val="clear" w:color="auto" w:fill="FFF2CC" w:themeFill="accent4" w:themeFillTint="33"/>
          </w:tcPr>
          <w:p w14:paraId="44E5C637" w14:textId="77777777" w:rsidR="00DD3056" w:rsidRPr="00C72170" w:rsidRDefault="00DD3056" w:rsidP="00632750">
            <w:pPr>
              <w:pStyle w:val="TableParagraph"/>
              <w:spacing w:before="67"/>
              <w:ind w:left="107"/>
              <w:rPr>
                <w:rFonts w:ascii="Times New Roman" w:hAnsi="Times New Roman" w:cs="Times New Roman"/>
                <w:b/>
              </w:rPr>
            </w:pPr>
            <w:r w:rsidRPr="00C72170">
              <w:rPr>
                <w:rFonts w:ascii="Times New Roman" w:hAnsi="Times New Roman" w:cs="Times New Roman"/>
                <w:b/>
              </w:rPr>
              <w:t>Sorumlu Birim</w:t>
            </w:r>
          </w:p>
        </w:tc>
        <w:tc>
          <w:tcPr>
            <w:tcW w:w="6441" w:type="dxa"/>
            <w:gridSpan w:val="4"/>
            <w:tcBorders>
              <w:left w:val="single" w:sz="4" w:space="0" w:color="000000"/>
              <w:right w:val="single" w:sz="4" w:space="0" w:color="000000"/>
            </w:tcBorders>
          </w:tcPr>
          <w:p w14:paraId="3DF1FC01" w14:textId="77777777" w:rsidR="00DD3056" w:rsidRPr="00550E81" w:rsidRDefault="00DD3056" w:rsidP="00632750">
            <w:pPr>
              <w:pStyle w:val="TableParagraph"/>
              <w:rPr>
                <w:rFonts w:ascii="Times New Roman" w:hAnsi="Times New Roman" w:cs="Times New Roman"/>
                <w:sz w:val="24"/>
                <w:szCs w:val="24"/>
              </w:rPr>
            </w:pPr>
          </w:p>
        </w:tc>
      </w:tr>
      <w:tr w:rsidR="00DD3056" w:rsidRPr="00550E81" w14:paraId="3BF8A9E0" w14:textId="77777777" w:rsidTr="00632750">
        <w:trPr>
          <w:trHeight w:val="1397"/>
        </w:trPr>
        <w:tc>
          <w:tcPr>
            <w:tcW w:w="1440" w:type="dxa"/>
            <w:shd w:val="clear" w:color="auto" w:fill="FFF2CC" w:themeFill="accent4" w:themeFillTint="33"/>
          </w:tcPr>
          <w:p w14:paraId="2ACCF915" w14:textId="77777777" w:rsidR="00DD3056" w:rsidRPr="00C72170" w:rsidRDefault="00DD3056" w:rsidP="00632750">
            <w:pPr>
              <w:pStyle w:val="TableParagraph"/>
              <w:spacing w:before="10"/>
              <w:rPr>
                <w:rFonts w:ascii="Times New Roman" w:hAnsi="Times New Roman" w:cs="Times New Roman"/>
                <w:b/>
                <w:sz w:val="20"/>
                <w:szCs w:val="20"/>
              </w:rPr>
            </w:pPr>
          </w:p>
          <w:p w14:paraId="147C5E24" w14:textId="77777777" w:rsidR="00DD3056" w:rsidRPr="00C72170" w:rsidRDefault="00DD3056" w:rsidP="00632750">
            <w:pPr>
              <w:pStyle w:val="TableParagraph"/>
              <w:ind w:left="107" w:right="242"/>
              <w:rPr>
                <w:rFonts w:ascii="Times New Roman" w:hAnsi="Times New Roman" w:cs="Times New Roman"/>
                <w:b/>
                <w:sz w:val="20"/>
                <w:szCs w:val="20"/>
              </w:rPr>
            </w:pPr>
            <w:r w:rsidRPr="00C72170">
              <w:rPr>
                <w:rFonts w:ascii="Times New Roman" w:hAnsi="Times New Roman" w:cs="Times New Roman"/>
                <w:b/>
                <w:sz w:val="20"/>
                <w:szCs w:val="20"/>
              </w:rPr>
              <w:t>Performans Göstergesi</w:t>
            </w:r>
          </w:p>
        </w:tc>
        <w:tc>
          <w:tcPr>
            <w:tcW w:w="1191" w:type="dxa"/>
            <w:tcBorders>
              <w:right w:val="single" w:sz="4" w:space="0" w:color="000000"/>
            </w:tcBorders>
            <w:shd w:val="clear" w:color="auto" w:fill="FFF2CC" w:themeFill="accent4" w:themeFillTint="33"/>
          </w:tcPr>
          <w:p w14:paraId="023457CF" w14:textId="77777777" w:rsidR="00DD3056" w:rsidRPr="00C72170" w:rsidRDefault="00DD3056" w:rsidP="00632750">
            <w:pPr>
              <w:pStyle w:val="TableParagraph"/>
              <w:spacing w:before="10"/>
              <w:rPr>
                <w:rFonts w:ascii="Times New Roman" w:hAnsi="Times New Roman" w:cs="Times New Roman"/>
                <w:b/>
                <w:sz w:val="20"/>
                <w:szCs w:val="20"/>
              </w:rPr>
            </w:pPr>
          </w:p>
          <w:p w14:paraId="2D1953AD" w14:textId="77777777" w:rsidR="00DD3056" w:rsidRPr="00C72170" w:rsidRDefault="00DD3056" w:rsidP="00632750">
            <w:pPr>
              <w:pStyle w:val="TableParagraph"/>
              <w:ind w:left="177" w:right="154" w:firstLine="88"/>
              <w:rPr>
                <w:rFonts w:ascii="Times New Roman" w:hAnsi="Times New Roman" w:cs="Times New Roman"/>
                <w:b/>
                <w:sz w:val="20"/>
                <w:szCs w:val="20"/>
              </w:rPr>
            </w:pPr>
            <w:r w:rsidRPr="00C72170">
              <w:rPr>
                <w:rFonts w:ascii="Times New Roman" w:hAnsi="Times New Roman" w:cs="Times New Roman"/>
                <w:b/>
                <w:sz w:val="20"/>
                <w:szCs w:val="20"/>
              </w:rPr>
              <w:t>Hedefe Etkisi (%)</w:t>
            </w:r>
          </w:p>
        </w:tc>
        <w:tc>
          <w:tcPr>
            <w:tcW w:w="1514" w:type="dxa"/>
            <w:tcBorders>
              <w:left w:val="single" w:sz="4" w:space="0" w:color="000000"/>
            </w:tcBorders>
            <w:shd w:val="clear" w:color="auto" w:fill="FFF2CC" w:themeFill="accent4" w:themeFillTint="33"/>
          </w:tcPr>
          <w:p w14:paraId="3FABE586" w14:textId="77777777" w:rsidR="00DD3056" w:rsidRPr="00C72170" w:rsidRDefault="00DD3056" w:rsidP="00632750">
            <w:pPr>
              <w:pStyle w:val="TableParagraph"/>
              <w:spacing w:before="193"/>
              <w:ind w:left="172" w:right="165"/>
              <w:jc w:val="center"/>
              <w:rPr>
                <w:rFonts w:ascii="Times New Roman" w:hAnsi="Times New Roman" w:cs="Times New Roman"/>
                <w:b/>
                <w:sz w:val="20"/>
                <w:szCs w:val="20"/>
              </w:rPr>
            </w:pPr>
            <w:r w:rsidRPr="00C72170">
              <w:rPr>
                <w:rFonts w:ascii="Times New Roman" w:hAnsi="Times New Roman" w:cs="Times New Roman"/>
                <w:b/>
                <w:sz w:val="20"/>
                <w:szCs w:val="20"/>
              </w:rPr>
              <w:t>Plan Dönemi Başlangıç Değeri</w:t>
            </w:r>
            <w:r w:rsidRPr="00C72170">
              <w:rPr>
                <w:rFonts w:ascii="Times New Roman" w:hAnsi="Times New Roman" w:cs="Times New Roman"/>
                <w:b/>
                <w:sz w:val="20"/>
                <w:szCs w:val="20"/>
                <w:vertAlign w:val="superscript"/>
              </w:rPr>
              <w:t>*</w:t>
            </w:r>
            <w:r w:rsidRPr="00C72170">
              <w:rPr>
                <w:rFonts w:ascii="Times New Roman" w:hAnsi="Times New Roman" w:cs="Times New Roman"/>
                <w:b/>
                <w:sz w:val="20"/>
                <w:szCs w:val="20"/>
              </w:rPr>
              <w:t xml:space="preserve"> (A)</w:t>
            </w:r>
          </w:p>
        </w:tc>
        <w:tc>
          <w:tcPr>
            <w:tcW w:w="2028" w:type="dxa"/>
            <w:shd w:val="clear" w:color="auto" w:fill="FFF2CC" w:themeFill="accent4" w:themeFillTint="33"/>
          </w:tcPr>
          <w:p w14:paraId="40910FB6" w14:textId="77777777" w:rsidR="00DD3056" w:rsidRPr="00C72170" w:rsidRDefault="00DD3056" w:rsidP="00632750">
            <w:pPr>
              <w:pStyle w:val="TableParagraph"/>
              <w:spacing w:before="59"/>
              <w:ind w:left="127" w:right="117"/>
              <w:jc w:val="center"/>
              <w:rPr>
                <w:rFonts w:ascii="Times New Roman" w:hAnsi="Times New Roman" w:cs="Times New Roman"/>
                <w:b/>
                <w:sz w:val="20"/>
                <w:szCs w:val="20"/>
              </w:rPr>
            </w:pPr>
            <w:r w:rsidRPr="00C72170">
              <w:rPr>
                <w:rFonts w:ascii="Times New Roman" w:hAnsi="Times New Roman" w:cs="Times New Roman"/>
                <w:b/>
                <w:sz w:val="20"/>
                <w:szCs w:val="20"/>
              </w:rPr>
              <w:t>Değerlendirme Dönemindeki</w:t>
            </w:r>
          </w:p>
          <w:p w14:paraId="18147E47" w14:textId="77777777" w:rsidR="00DD3056" w:rsidRPr="00C72170" w:rsidRDefault="00DD3056" w:rsidP="00632750">
            <w:pPr>
              <w:pStyle w:val="TableParagraph"/>
              <w:ind w:left="129" w:right="117"/>
              <w:jc w:val="center"/>
              <w:rPr>
                <w:rFonts w:ascii="Times New Roman" w:hAnsi="Times New Roman" w:cs="Times New Roman"/>
                <w:b/>
                <w:sz w:val="20"/>
                <w:szCs w:val="20"/>
              </w:rPr>
            </w:pPr>
            <w:r w:rsidRPr="00C72170">
              <w:rPr>
                <w:rFonts w:ascii="Times New Roman" w:hAnsi="Times New Roman" w:cs="Times New Roman"/>
                <w:b/>
                <w:sz w:val="20"/>
                <w:szCs w:val="20"/>
              </w:rPr>
              <w:t>Yılsonu Hedeflenen Değer (B)</w:t>
            </w:r>
          </w:p>
        </w:tc>
        <w:tc>
          <w:tcPr>
            <w:tcW w:w="1582" w:type="dxa"/>
            <w:shd w:val="clear" w:color="auto" w:fill="FFF2CC" w:themeFill="accent4" w:themeFillTint="33"/>
          </w:tcPr>
          <w:p w14:paraId="653D365E" w14:textId="77777777" w:rsidR="00DD3056" w:rsidRPr="00C72170" w:rsidRDefault="00DD3056" w:rsidP="00632750">
            <w:pPr>
              <w:pStyle w:val="TableParagraph"/>
              <w:spacing w:before="59"/>
              <w:jc w:val="center"/>
              <w:rPr>
                <w:rFonts w:ascii="Times New Roman" w:hAnsi="Times New Roman" w:cs="Times New Roman"/>
                <w:b/>
                <w:sz w:val="20"/>
                <w:szCs w:val="20"/>
              </w:rPr>
            </w:pPr>
            <w:r w:rsidRPr="00C72170">
              <w:rPr>
                <w:rFonts w:ascii="Times New Roman" w:hAnsi="Times New Roman" w:cs="Times New Roman"/>
                <w:b/>
                <w:sz w:val="20"/>
                <w:szCs w:val="20"/>
              </w:rPr>
              <w:t>Değerlendirme Dönemindeki Gerçekleşme Değeri (C)</w:t>
            </w:r>
          </w:p>
        </w:tc>
        <w:tc>
          <w:tcPr>
            <w:tcW w:w="1317" w:type="dxa"/>
            <w:tcBorders>
              <w:right w:val="single" w:sz="4" w:space="0" w:color="000000"/>
            </w:tcBorders>
            <w:shd w:val="clear" w:color="auto" w:fill="FFF2CC" w:themeFill="accent4" w:themeFillTint="33"/>
          </w:tcPr>
          <w:p w14:paraId="785BA669" w14:textId="77777777" w:rsidR="00DD3056" w:rsidRPr="00C72170" w:rsidRDefault="00DD3056" w:rsidP="00632750">
            <w:pPr>
              <w:pStyle w:val="TableParagraph"/>
              <w:spacing w:before="193"/>
              <w:ind w:left="128" w:right="112"/>
              <w:jc w:val="center"/>
              <w:rPr>
                <w:rFonts w:ascii="Times New Roman" w:hAnsi="Times New Roman" w:cs="Times New Roman"/>
                <w:b/>
                <w:sz w:val="20"/>
                <w:szCs w:val="20"/>
              </w:rPr>
            </w:pPr>
            <w:r w:rsidRPr="00C72170">
              <w:rPr>
                <w:rFonts w:ascii="Times New Roman" w:hAnsi="Times New Roman" w:cs="Times New Roman"/>
                <w:b/>
                <w:sz w:val="20"/>
                <w:szCs w:val="20"/>
              </w:rPr>
              <w:t>Performans (%)</w:t>
            </w:r>
          </w:p>
          <w:p w14:paraId="6F0C0A6B" w14:textId="77777777" w:rsidR="00DD3056" w:rsidRPr="00C72170" w:rsidRDefault="00DD3056" w:rsidP="00632750">
            <w:pPr>
              <w:pStyle w:val="TableParagraph"/>
              <w:spacing w:before="1"/>
              <w:ind w:left="19"/>
              <w:jc w:val="center"/>
              <w:rPr>
                <w:rFonts w:ascii="Times New Roman" w:hAnsi="Times New Roman" w:cs="Times New Roman"/>
                <w:b/>
                <w:sz w:val="20"/>
                <w:szCs w:val="20"/>
              </w:rPr>
            </w:pPr>
            <w:r w:rsidRPr="00C72170">
              <w:rPr>
                <w:rFonts w:ascii="Times New Roman" w:hAnsi="Times New Roman" w:cs="Times New Roman"/>
                <w:b/>
                <w:sz w:val="20"/>
                <w:szCs w:val="20"/>
              </w:rPr>
              <w:t>(C-A)/(B-A)</w:t>
            </w:r>
          </w:p>
        </w:tc>
      </w:tr>
      <w:tr w:rsidR="00DD3056" w:rsidRPr="00550E81" w14:paraId="60BDE438" w14:textId="77777777" w:rsidTr="00632750">
        <w:trPr>
          <w:trHeight w:val="388"/>
        </w:trPr>
        <w:tc>
          <w:tcPr>
            <w:tcW w:w="1440" w:type="dxa"/>
          </w:tcPr>
          <w:p w14:paraId="4D99CBB8" w14:textId="6248B6C6" w:rsidR="00DD3056" w:rsidRPr="00550E81" w:rsidRDefault="00074D7C" w:rsidP="00632750">
            <w:pPr>
              <w:pStyle w:val="TableParagraph"/>
              <w:spacing w:before="59"/>
              <w:ind w:left="107"/>
              <w:rPr>
                <w:rFonts w:ascii="Times New Roman" w:hAnsi="Times New Roman" w:cs="Times New Roman"/>
                <w:b/>
                <w:sz w:val="24"/>
                <w:szCs w:val="24"/>
              </w:rPr>
            </w:pPr>
            <w:r>
              <w:rPr>
                <w:rFonts w:ascii="Times New Roman" w:hAnsi="Times New Roman" w:cs="Times New Roman"/>
                <w:b/>
                <w:sz w:val="24"/>
                <w:szCs w:val="24"/>
              </w:rPr>
              <w:t>PG4.4.</w:t>
            </w:r>
            <w:r w:rsidR="00DD3056">
              <w:rPr>
                <w:rFonts w:ascii="Times New Roman" w:hAnsi="Times New Roman" w:cs="Times New Roman"/>
                <w:b/>
                <w:sz w:val="24"/>
                <w:szCs w:val="24"/>
              </w:rPr>
              <w:t>1</w:t>
            </w:r>
            <w:r w:rsidR="00DD3056" w:rsidRPr="00550E81">
              <w:rPr>
                <w:rFonts w:ascii="Times New Roman" w:hAnsi="Times New Roman" w:cs="Times New Roman"/>
                <w:b/>
                <w:sz w:val="24"/>
                <w:szCs w:val="24"/>
              </w:rPr>
              <w:t>:</w:t>
            </w:r>
          </w:p>
        </w:tc>
        <w:tc>
          <w:tcPr>
            <w:tcW w:w="1191" w:type="dxa"/>
            <w:tcBorders>
              <w:right w:val="single" w:sz="4" w:space="0" w:color="000000"/>
            </w:tcBorders>
          </w:tcPr>
          <w:p w14:paraId="2029276A" w14:textId="77777777" w:rsidR="00DD3056" w:rsidRPr="00550E81" w:rsidRDefault="00DD3056" w:rsidP="00632750">
            <w:pPr>
              <w:pStyle w:val="TableParagraph"/>
              <w:rPr>
                <w:rFonts w:ascii="Times New Roman" w:hAnsi="Times New Roman" w:cs="Times New Roman"/>
                <w:sz w:val="24"/>
                <w:szCs w:val="24"/>
              </w:rPr>
            </w:pPr>
            <w:r>
              <w:rPr>
                <w:rFonts w:ascii="Times New Roman" w:hAnsi="Times New Roman" w:cs="Times New Roman"/>
                <w:sz w:val="24"/>
                <w:szCs w:val="24"/>
              </w:rPr>
              <w:t>100</w:t>
            </w:r>
          </w:p>
        </w:tc>
        <w:tc>
          <w:tcPr>
            <w:tcW w:w="1514" w:type="dxa"/>
            <w:tcBorders>
              <w:left w:val="single" w:sz="4" w:space="0" w:color="000000"/>
            </w:tcBorders>
          </w:tcPr>
          <w:p w14:paraId="65D9D19E" w14:textId="6A695474" w:rsidR="00DD3056" w:rsidRPr="00550E81" w:rsidRDefault="00386763" w:rsidP="00632750">
            <w:pPr>
              <w:pStyle w:val="TableParagraph"/>
              <w:rPr>
                <w:rFonts w:ascii="Times New Roman" w:hAnsi="Times New Roman" w:cs="Times New Roman"/>
                <w:sz w:val="24"/>
                <w:szCs w:val="24"/>
              </w:rPr>
            </w:pPr>
            <w:r>
              <w:rPr>
                <w:rFonts w:ascii="Times New Roman" w:hAnsi="Times New Roman" w:cs="Times New Roman"/>
                <w:sz w:val="24"/>
                <w:szCs w:val="24"/>
              </w:rPr>
              <w:t>37.081</w:t>
            </w:r>
          </w:p>
        </w:tc>
        <w:tc>
          <w:tcPr>
            <w:tcW w:w="2028" w:type="dxa"/>
          </w:tcPr>
          <w:p w14:paraId="704B7881" w14:textId="78294D0A" w:rsidR="00DD3056" w:rsidRPr="00550E81" w:rsidRDefault="00074D7C" w:rsidP="00632750">
            <w:pPr>
              <w:pStyle w:val="TableParagraph"/>
              <w:rPr>
                <w:rFonts w:ascii="Times New Roman" w:hAnsi="Times New Roman" w:cs="Times New Roman"/>
                <w:sz w:val="24"/>
                <w:szCs w:val="24"/>
              </w:rPr>
            </w:pPr>
            <w:r>
              <w:rPr>
                <w:rFonts w:ascii="Times New Roman" w:hAnsi="Times New Roman" w:cs="Times New Roman"/>
                <w:sz w:val="24"/>
                <w:szCs w:val="24"/>
              </w:rPr>
              <w:t>51.913</w:t>
            </w:r>
          </w:p>
        </w:tc>
        <w:tc>
          <w:tcPr>
            <w:tcW w:w="1582" w:type="dxa"/>
          </w:tcPr>
          <w:p w14:paraId="1A5AF277" w14:textId="4236B651" w:rsidR="00DD3056" w:rsidRPr="00550E81" w:rsidRDefault="00386763" w:rsidP="00632750">
            <w:pPr>
              <w:pStyle w:val="TableParagraph"/>
              <w:rPr>
                <w:rFonts w:ascii="Times New Roman" w:hAnsi="Times New Roman" w:cs="Times New Roman"/>
                <w:sz w:val="24"/>
                <w:szCs w:val="24"/>
              </w:rPr>
            </w:pPr>
            <w:r>
              <w:rPr>
                <w:rFonts w:ascii="Times New Roman" w:hAnsi="Times New Roman" w:cs="Times New Roman"/>
                <w:sz w:val="24"/>
                <w:szCs w:val="24"/>
              </w:rPr>
              <w:t>47.031</w:t>
            </w:r>
          </w:p>
        </w:tc>
        <w:tc>
          <w:tcPr>
            <w:tcW w:w="1317" w:type="dxa"/>
            <w:tcBorders>
              <w:right w:val="single" w:sz="4" w:space="0" w:color="000000"/>
            </w:tcBorders>
          </w:tcPr>
          <w:p w14:paraId="2E146D9D" w14:textId="11C1EC2B" w:rsidR="00DD3056" w:rsidRPr="00550E81" w:rsidRDefault="00074D7C" w:rsidP="00632750">
            <w:pPr>
              <w:pStyle w:val="TableParagraph"/>
              <w:rPr>
                <w:rFonts w:ascii="Times New Roman" w:hAnsi="Times New Roman" w:cs="Times New Roman"/>
                <w:sz w:val="24"/>
                <w:szCs w:val="24"/>
              </w:rPr>
            </w:pPr>
            <w:r>
              <w:rPr>
                <w:rFonts w:ascii="Times New Roman" w:hAnsi="Times New Roman" w:cs="Times New Roman"/>
                <w:sz w:val="24"/>
                <w:szCs w:val="24"/>
              </w:rPr>
              <w:t>67</w:t>
            </w:r>
          </w:p>
        </w:tc>
      </w:tr>
      <w:tr w:rsidR="00DD3056" w:rsidRPr="00550E81" w14:paraId="7CEF9600" w14:textId="77777777" w:rsidTr="00632750">
        <w:trPr>
          <w:trHeight w:val="388"/>
        </w:trPr>
        <w:tc>
          <w:tcPr>
            <w:tcW w:w="1440" w:type="dxa"/>
          </w:tcPr>
          <w:p w14:paraId="6FE91D6B" w14:textId="77777777" w:rsidR="00DD3056" w:rsidRPr="00550E81" w:rsidRDefault="00DD3056" w:rsidP="00632750">
            <w:pPr>
              <w:pStyle w:val="TableParagraph"/>
              <w:spacing w:before="59"/>
              <w:ind w:left="107"/>
              <w:rPr>
                <w:rFonts w:ascii="Times New Roman" w:hAnsi="Times New Roman" w:cs="Times New Roman"/>
                <w:b/>
                <w:sz w:val="24"/>
                <w:szCs w:val="24"/>
              </w:rPr>
            </w:pPr>
            <w:r w:rsidRPr="00550E81">
              <w:rPr>
                <w:rFonts w:ascii="Times New Roman" w:hAnsi="Times New Roman" w:cs="Times New Roman"/>
                <w:b/>
                <w:sz w:val="24"/>
                <w:szCs w:val="24"/>
              </w:rPr>
              <w:lastRenderedPageBreak/>
              <w:t>PG1.1.2:</w:t>
            </w:r>
          </w:p>
        </w:tc>
        <w:tc>
          <w:tcPr>
            <w:tcW w:w="1191" w:type="dxa"/>
            <w:tcBorders>
              <w:right w:val="single" w:sz="4" w:space="0" w:color="000000"/>
            </w:tcBorders>
          </w:tcPr>
          <w:p w14:paraId="5D1A9359" w14:textId="77777777" w:rsidR="00DD3056" w:rsidRPr="00550E81" w:rsidRDefault="00DD3056" w:rsidP="00632750">
            <w:pPr>
              <w:pStyle w:val="TableParagraph"/>
              <w:rPr>
                <w:rFonts w:ascii="Times New Roman" w:hAnsi="Times New Roman" w:cs="Times New Roman"/>
                <w:sz w:val="24"/>
                <w:szCs w:val="24"/>
              </w:rPr>
            </w:pPr>
          </w:p>
        </w:tc>
        <w:tc>
          <w:tcPr>
            <w:tcW w:w="1514" w:type="dxa"/>
            <w:tcBorders>
              <w:left w:val="single" w:sz="4" w:space="0" w:color="000000"/>
            </w:tcBorders>
          </w:tcPr>
          <w:p w14:paraId="5F939260" w14:textId="77777777" w:rsidR="00DD3056" w:rsidRPr="00550E81" w:rsidRDefault="00DD3056" w:rsidP="00632750">
            <w:pPr>
              <w:pStyle w:val="TableParagraph"/>
              <w:rPr>
                <w:rFonts w:ascii="Times New Roman" w:hAnsi="Times New Roman" w:cs="Times New Roman"/>
                <w:sz w:val="24"/>
                <w:szCs w:val="24"/>
              </w:rPr>
            </w:pPr>
          </w:p>
        </w:tc>
        <w:tc>
          <w:tcPr>
            <w:tcW w:w="2028" w:type="dxa"/>
          </w:tcPr>
          <w:p w14:paraId="3B634CEF" w14:textId="77777777" w:rsidR="00DD3056" w:rsidRPr="00550E81" w:rsidRDefault="00DD3056" w:rsidP="00632750">
            <w:pPr>
              <w:pStyle w:val="TableParagraph"/>
              <w:rPr>
                <w:rFonts w:ascii="Times New Roman" w:hAnsi="Times New Roman" w:cs="Times New Roman"/>
                <w:sz w:val="24"/>
                <w:szCs w:val="24"/>
              </w:rPr>
            </w:pPr>
          </w:p>
        </w:tc>
        <w:tc>
          <w:tcPr>
            <w:tcW w:w="1582" w:type="dxa"/>
          </w:tcPr>
          <w:p w14:paraId="6B8B416A" w14:textId="77777777" w:rsidR="00DD3056" w:rsidRPr="00550E81" w:rsidRDefault="00DD3056" w:rsidP="00632750">
            <w:pPr>
              <w:pStyle w:val="TableParagraph"/>
              <w:rPr>
                <w:rFonts w:ascii="Times New Roman" w:hAnsi="Times New Roman" w:cs="Times New Roman"/>
                <w:sz w:val="24"/>
                <w:szCs w:val="24"/>
              </w:rPr>
            </w:pPr>
          </w:p>
        </w:tc>
        <w:tc>
          <w:tcPr>
            <w:tcW w:w="1317" w:type="dxa"/>
            <w:tcBorders>
              <w:right w:val="single" w:sz="4" w:space="0" w:color="000000"/>
            </w:tcBorders>
          </w:tcPr>
          <w:p w14:paraId="5859827B" w14:textId="77777777" w:rsidR="00DD3056" w:rsidRPr="00550E81" w:rsidRDefault="00DD3056" w:rsidP="00632750">
            <w:pPr>
              <w:pStyle w:val="TableParagraph"/>
              <w:rPr>
                <w:rFonts w:ascii="Times New Roman" w:hAnsi="Times New Roman" w:cs="Times New Roman"/>
                <w:sz w:val="24"/>
                <w:szCs w:val="24"/>
              </w:rPr>
            </w:pPr>
          </w:p>
        </w:tc>
      </w:tr>
      <w:tr w:rsidR="00DD3056" w:rsidRPr="00550E81" w14:paraId="40BC81CF" w14:textId="77777777" w:rsidTr="00632750">
        <w:trPr>
          <w:trHeight w:val="398"/>
        </w:trPr>
        <w:tc>
          <w:tcPr>
            <w:tcW w:w="9072" w:type="dxa"/>
            <w:gridSpan w:val="6"/>
            <w:tcBorders>
              <w:right w:val="single" w:sz="4" w:space="0" w:color="000000"/>
            </w:tcBorders>
            <w:shd w:val="clear" w:color="auto" w:fill="FFF2CC" w:themeFill="accent4" w:themeFillTint="33"/>
          </w:tcPr>
          <w:p w14:paraId="0E5A7EBB" w14:textId="77777777" w:rsidR="00DD3056" w:rsidRPr="00550E81" w:rsidRDefault="00DD3056" w:rsidP="00632750">
            <w:pPr>
              <w:pStyle w:val="TableParagraph"/>
              <w:spacing w:before="64"/>
              <w:ind w:left="2973" w:right="2962"/>
              <w:jc w:val="center"/>
              <w:rPr>
                <w:rFonts w:ascii="Times New Roman" w:hAnsi="Times New Roman" w:cs="Times New Roman"/>
                <w:b/>
                <w:sz w:val="24"/>
                <w:szCs w:val="24"/>
              </w:rPr>
            </w:pPr>
            <w:r w:rsidRPr="005C4DCE">
              <w:rPr>
                <w:rFonts w:ascii="Times New Roman" w:hAnsi="Times New Roman" w:cs="Times New Roman"/>
                <w:b/>
                <w:sz w:val="24"/>
                <w:szCs w:val="24"/>
              </w:rPr>
              <w:t>Hedefe İlişkin Değerlendirmeler</w:t>
            </w:r>
            <w:r w:rsidRPr="005C4DCE">
              <w:rPr>
                <w:rFonts w:ascii="Times New Roman" w:hAnsi="Times New Roman" w:cs="Times New Roman"/>
                <w:b/>
                <w:sz w:val="24"/>
                <w:szCs w:val="24"/>
                <w:vertAlign w:val="superscript"/>
              </w:rPr>
              <w:t>**</w:t>
            </w:r>
          </w:p>
        </w:tc>
      </w:tr>
      <w:tr w:rsidR="00DD3056" w:rsidRPr="00550E81" w14:paraId="390957D1" w14:textId="77777777" w:rsidTr="002C7B34">
        <w:trPr>
          <w:trHeight w:val="1102"/>
        </w:trPr>
        <w:tc>
          <w:tcPr>
            <w:tcW w:w="9072" w:type="dxa"/>
            <w:gridSpan w:val="6"/>
            <w:tcBorders>
              <w:right w:val="single" w:sz="4" w:space="0" w:color="000000"/>
            </w:tcBorders>
          </w:tcPr>
          <w:p w14:paraId="1ACCACAE" w14:textId="456E89FD" w:rsidR="00DD3056" w:rsidRPr="00550E81" w:rsidRDefault="00DD3056" w:rsidP="00501FC7">
            <w:pPr>
              <w:pStyle w:val="TableParagraph"/>
              <w:rPr>
                <w:rFonts w:ascii="Times New Roman" w:hAnsi="Times New Roman" w:cs="Times New Roman"/>
                <w:sz w:val="24"/>
                <w:szCs w:val="24"/>
              </w:rPr>
            </w:pPr>
            <w:r>
              <w:rPr>
                <w:rFonts w:ascii="Times New Roman" w:hAnsi="Times New Roman" w:cs="Times New Roman"/>
                <w:sz w:val="24"/>
                <w:szCs w:val="24"/>
              </w:rPr>
              <w:t xml:space="preserve">Hedefe </w:t>
            </w:r>
            <w:r w:rsidR="00501FC7">
              <w:rPr>
                <w:rFonts w:ascii="Times New Roman" w:hAnsi="Times New Roman" w:cs="Times New Roman"/>
                <w:sz w:val="24"/>
                <w:szCs w:val="24"/>
              </w:rPr>
              <w:t>%67 oranında ulaşılmıştır</w:t>
            </w:r>
            <w:r>
              <w:rPr>
                <w:rFonts w:ascii="Times New Roman" w:hAnsi="Times New Roman" w:cs="Times New Roman"/>
                <w:sz w:val="24"/>
                <w:szCs w:val="24"/>
              </w:rPr>
              <w:t>.</w:t>
            </w:r>
          </w:p>
        </w:tc>
      </w:tr>
    </w:tbl>
    <w:p w14:paraId="019F0E36" w14:textId="77777777" w:rsidR="00DD3056" w:rsidRDefault="00DD3056" w:rsidP="00BB586D">
      <w:pPr>
        <w:spacing w:before="59"/>
        <w:ind w:left="156"/>
        <w:jc w:val="both"/>
        <w:rPr>
          <w:rFonts w:ascii="Times New Roman" w:hAnsi="Times New Roman" w:cs="Times New Roman"/>
          <w:sz w:val="24"/>
          <w:szCs w:val="24"/>
          <w:vertAlign w:val="superscript"/>
        </w:rPr>
      </w:pPr>
    </w:p>
    <w:p w14:paraId="107459FC" w14:textId="7DA1B244" w:rsidR="00BB586D" w:rsidRDefault="00BB586D" w:rsidP="00340F7A">
      <w:pPr>
        <w:spacing w:before="59"/>
        <w:ind w:left="156"/>
        <w:jc w:val="both"/>
        <w:rPr>
          <w:rFonts w:ascii="Times New Roman" w:hAnsi="Times New Roman" w:cs="Times New Roman"/>
          <w:sz w:val="24"/>
          <w:szCs w:val="24"/>
          <w:vertAlign w:val="superscript"/>
        </w:rPr>
      </w:pPr>
    </w:p>
    <w:p w14:paraId="5AB3ED7A" w14:textId="77777777" w:rsidR="00D55331" w:rsidRDefault="00D55331" w:rsidP="00D55331">
      <w:pPr>
        <w:spacing w:before="59"/>
        <w:ind w:left="156"/>
        <w:jc w:val="both"/>
        <w:rPr>
          <w:rFonts w:ascii="Times New Roman" w:hAnsi="Times New Roman" w:cs="Times New Roman"/>
          <w:sz w:val="24"/>
          <w:szCs w:val="24"/>
          <w:vertAlign w:val="superscript"/>
        </w:rPr>
      </w:pPr>
    </w:p>
    <w:p w14:paraId="43AA425A" w14:textId="77777777" w:rsidR="00D55331" w:rsidRPr="00550E81" w:rsidRDefault="00D55331" w:rsidP="00D55331">
      <w:pPr>
        <w:pStyle w:val="GvdeMetni"/>
        <w:spacing w:before="10"/>
        <w:rPr>
          <w:rFonts w:ascii="Times New Roman" w:hAnsi="Times New Roman" w:cs="Times New Roman"/>
          <w:b/>
        </w:rPr>
      </w:pPr>
    </w:p>
    <w:tbl>
      <w:tblPr>
        <w:tblStyle w:val="TableNormal"/>
        <w:tblW w:w="9072" w:type="dxa"/>
        <w:tblInd w:w="1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40"/>
        <w:gridCol w:w="1191"/>
        <w:gridCol w:w="1514"/>
        <w:gridCol w:w="2028"/>
        <w:gridCol w:w="1582"/>
        <w:gridCol w:w="1317"/>
      </w:tblGrid>
      <w:tr w:rsidR="00D55331" w:rsidRPr="00550E81" w14:paraId="12217EF2" w14:textId="77777777" w:rsidTr="004310A5">
        <w:trPr>
          <w:trHeight w:val="398"/>
        </w:trPr>
        <w:tc>
          <w:tcPr>
            <w:tcW w:w="2631" w:type="dxa"/>
            <w:gridSpan w:val="2"/>
            <w:tcBorders>
              <w:right w:val="single" w:sz="4" w:space="0" w:color="000000"/>
            </w:tcBorders>
            <w:shd w:val="clear" w:color="auto" w:fill="FFF2CC" w:themeFill="accent4" w:themeFillTint="33"/>
          </w:tcPr>
          <w:p w14:paraId="75C05926" w14:textId="42715C9C" w:rsidR="00D55331" w:rsidRPr="00C72170" w:rsidRDefault="00D55331" w:rsidP="00632750">
            <w:pPr>
              <w:pStyle w:val="TableParagraph"/>
              <w:spacing w:before="64"/>
              <w:ind w:left="107"/>
              <w:rPr>
                <w:rFonts w:ascii="Times New Roman" w:hAnsi="Times New Roman" w:cs="Times New Roman"/>
                <w:b/>
              </w:rPr>
            </w:pPr>
            <w:r>
              <w:rPr>
                <w:rFonts w:ascii="Times New Roman" w:hAnsi="Times New Roman" w:cs="Times New Roman"/>
                <w:b/>
              </w:rPr>
              <w:t>A.5</w:t>
            </w:r>
          </w:p>
        </w:tc>
        <w:tc>
          <w:tcPr>
            <w:tcW w:w="6441" w:type="dxa"/>
            <w:gridSpan w:val="4"/>
            <w:tcBorders>
              <w:left w:val="single" w:sz="4" w:space="0" w:color="000000"/>
              <w:right w:val="single" w:sz="4" w:space="0" w:color="000000"/>
            </w:tcBorders>
          </w:tcPr>
          <w:p w14:paraId="6F28FA91" w14:textId="200C68A5" w:rsidR="00D55331" w:rsidRPr="00550E81" w:rsidRDefault="004310A5" w:rsidP="00632750">
            <w:pPr>
              <w:pStyle w:val="TableParagraph"/>
              <w:rPr>
                <w:rFonts w:ascii="Times New Roman" w:hAnsi="Times New Roman" w:cs="Times New Roman"/>
                <w:sz w:val="24"/>
                <w:szCs w:val="24"/>
              </w:rPr>
            </w:pPr>
            <w:r w:rsidRPr="00E52D34">
              <w:rPr>
                <w:spacing w:val="1"/>
              </w:rPr>
              <w:t>K</w:t>
            </w:r>
            <w:r w:rsidRPr="00E52D34">
              <w:t>ü</w:t>
            </w:r>
            <w:r w:rsidRPr="00E52D34">
              <w:rPr>
                <w:spacing w:val="-1"/>
              </w:rPr>
              <w:t>t</w:t>
            </w:r>
            <w:r w:rsidRPr="00E52D34">
              <w:rPr>
                <w:spacing w:val="-2"/>
              </w:rPr>
              <w:t>üp</w:t>
            </w:r>
            <w:r w:rsidRPr="00E52D34">
              <w:t>ha</w:t>
            </w:r>
            <w:r w:rsidRPr="00E52D34">
              <w:rPr>
                <w:spacing w:val="-5"/>
              </w:rPr>
              <w:t>n</w:t>
            </w:r>
            <w:r w:rsidRPr="00E52D34">
              <w:t xml:space="preserve">e  </w:t>
            </w:r>
            <w:r w:rsidRPr="00E52D34">
              <w:rPr>
                <w:spacing w:val="4"/>
              </w:rPr>
              <w:t xml:space="preserve"> </w:t>
            </w:r>
            <w:r w:rsidRPr="00E52D34">
              <w:rPr>
                <w:spacing w:val="2"/>
              </w:rPr>
              <w:t>teçhizatının her an çalışır ve aktif halde olmasının sağlanması</w:t>
            </w:r>
          </w:p>
        </w:tc>
      </w:tr>
      <w:tr w:rsidR="00D55331" w:rsidRPr="00550E81" w14:paraId="192BE82C" w14:textId="77777777" w:rsidTr="004310A5">
        <w:trPr>
          <w:trHeight w:val="395"/>
        </w:trPr>
        <w:tc>
          <w:tcPr>
            <w:tcW w:w="2631" w:type="dxa"/>
            <w:gridSpan w:val="2"/>
            <w:tcBorders>
              <w:right w:val="single" w:sz="4" w:space="0" w:color="000000"/>
            </w:tcBorders>
            <w:shd w:val="clear" w:color="auto" w:fill="FFF2CC" w:themeFill="accent4" w:themeFillTint="33"/>
          </w:tcPr>
          <w:p w14:paraId="2A0FBD8B" w14:textId="57E9DF10" w:rsidR="00D55331" w:rsidRPr="00C72170" w:rsidRDefault="00D55331" w:rsidP="00632750">
            <w:pPr>
              <w:pStyle w:val="TableParagraph"/>
              <w:spacing w:before="64"/>
              <w:ind w:left="107"/>
              <w:rPr>
                <w:rFonts w:ascii="Times New Roman" w:hAnsi="Times New Roman" w:cs="Times New Roman"/>
                <w:b/>
              </w:rPr>
            </w:pPr>
            <w:r>
              <w:rPr>
                <w:rFonts w:ascii="Times New Roman" w:hAnsi="Times New Roman" w:cs="Times New Roman"/>
                <w:b/>
              </w:rPr>
              <w:t>H5.1</w:t>
            </w:r>
          </w:p>
        </w:tc>
        <w:tc>
          <w:tcPr>
            <w:tcW w:w="6441" w:type="dxa"/>
            <w:gridSpan w:val="4"/>
            <w:tcBorders>
              <w:left w:val="single" w:sz="4" w:space="0" w:color="000000"/>
              <w:right w:val="single" w:sz="4" w:space="0" w:color="000000"/>
            </w:tcBorders>
          </w:tcPr>
          <w:p w14:paraId="38E736BE" w14:textId="08E523ED" w:rsidR="00D55331" w:rsidRPr="004310A5" w:rsidRDefault="004310A5" w:rsidP="004310A5">
            <w:pPr>
              <w:jc w:val="both"/>
              <w:rPr>
                <w:b/>
                <w:bCs/>
                <w:spacing w:val="11"/>
              </w:rPr>
            </w:pPr>
            <w:r>
              <w:rPr>
                <w:b/>
                <w:bCs/>
                <w:spacing w:val="11"/>
              </w:rPr>
              <w:t xml:space="preserve"> </w:t>
            </w:r>
            <w:r w:rsidRPr="00E52D34">
              <w:rPr>
                <w:spacing w:val="1"/>
              </w:rPr>
              <w:t>K</w:t>
            </w:r>
            <w:r w:rsidRPr="00E52D34">
              <w:t>ü</w:t>
            </w:r>
            <w:r w:rsidRPr="00E52D34">
              <w:rPr>
                <w:spacing w:val="-1"/>
              </w:rPr>
              <w:t>t</w:t>
            </w:r>
            <w:r w:rsidRPr="00E52D34">
              <w:rPr>
                <w:spacing w:val="-2"/>
              </w:rPr>
              <w:t>üp</w:t>
            </w:r>
            <w:r w:rsidRPr="00E52D34">
              <w:t>ha</w:t>
            </w:r>
            <w:r w:rsidRPr="00E52D34">
              <w:rPr>
                <w:spacing w:val="-5"/>
              </w:rPr>
              <w:t>n</w:t>
            </w:r>
            <w:r w:rsidRPr="00E52D34">
              <w:t xml:space="preserve">e  </w:t>
            </w:r>
            <w:r w:rsidRPr="00E52D34">
              <w:rPr>
                <w:spacing w:val="2"/>
              </w:rPr>
              <w:t>teçhizatının her an çalışır ve aktif halde olmasının sağlanması</w:t>
            </w:r>
            <w:r>
              <w:rPr>
                <w:b/>
                <w:bCs/>
                <w:spacing w:val="11"/>
              </w:rPr>
              <w:t xml:space="preserve"> </w:t>
            </w:r>
          </w:p>
        </w:tc>
      </w:tr>
      <w:tr w:rsidR="00D55331" w:rsidRPr="00550E81" w14:paraId="0BC84066" w14:textId="77777777" w:rsidTr="004310A5">
        <w:trPr>
          <w:trHeight w:val="657"/>
        </w:trPr>
        <w:tc>
          <w:tcPr>
            <w:tcW w:w="2631" w:type="dxa"/>
            <w:gridSpan w:val="2"/>
            <w:tcBorders>
              <w:right w:val="single" w:sz="4" w:space="0" w:color="000000"/>
            </w:tcBorders>
            <w:shd w:val="clear" w:color="auto" w:fill="FFF2CC" w:themeFill="accent4" w:themeFillTint="33"/>
          </w:tcPr>
          <w:p w14:paraId="4476AEF5" w14:textId="77777777" w:rsidR="00D55331" w:rsidRPr="00C72170" w:rsidRDefault="00D55331" w:rsidP="00632750">
            <w:pPr>
              <w:pStyle w:val="TableParagraph"/>
              <w:spacing w:before="59"/>
              <w:ind w:left="107" w:right="166"/>
              <w:rPr>
                <w:rFonts w:ascii="Times New Roman" w:hAnsi="Times New Roman" w:cs="Times New Roman"/>
                <w:b/>
              </w:rPr>
            </w:pPr>
            <w:r w:rsidRPr="00C72170">
              <w:rPr>
                <w:rFonts w:ascii="Times New Roman" w:hAnsi="Times New Roman" w:cs="Times New Roman"/>
                <w:b/>
              </w:rPr>
              <w:t>Amacın İlgili Olduğu Program/Alt Program Adı</w:t>
            </w:r>
          </w:p>
        </w:tc>
        <w:tc>
          <w:tcPr>
            <w:tcW w:w="6441" w:type="dxa"/>
            <w:gridSpan w:val="4"/>
            <w:tcBorders>
              <w:left w:val="single" w:sz="4" w:space="0" w:color="000000"/>
              <w:right w:val="single" w:sz="4" w:space="0" w:color="000000"/>
            </w:tcBorders>
          </w:tcPr>
          <w:p w14:paraId="1822D814" w14:textId="77777777" w:rsidR="00D55331" w:rsidRPr="00550E81" w:rsidRDefault="00D55331" w:rsidP="00632750">
            <w:pPr>
              <w:pStyle w:val="TableParagraph"/>
              <w:rPr>
                <w:rFonts w:ascii="Times New Roman" w:hAnsi="Times New Roman" w:cs="Times New Roman"/>
                <w:sz w:val="24"/>
                <w:szCs w:val="24"/>
              </w:rPr>
            </w:pPr>
            <w:r>
              <w:rPr>
                <w:rFonts w:ascii="Times New Roman" w:hAnsi="Times New Roman" w:cs="Times New Roman"/>
                <w:sz w:val="24"/>
                <w:szCs w:val="24"/>
              </w:rPr>
              <w:t xml:space="preserve"> Eğitim öğretime destek</w:t>
            </w:r>
          </w:p>
        </w:tc>
      </w:tr>
      <w:tr w:rsidR="00D55331" w:rsidRPr="00550E81" w14:paraId="4E3B0BE9" w14:textId="77777777" w:rsidTr="004310A5">
        <w:trPr>
          <w:trHeight w:val="657"/>
        </w:trPr>
        <w:tc>
          <w:tcPr>
            <w:tcW w:w="2631" w:type="dxa"/>
            <w:gridSpan w:val="2"/>
            <w:tcBorders>
              <w:right w:val="single" w:sz="4" w:space="0" w:color="000000"/>
            </w:tcBorders>
            <w:shd w:val="clear" w:color="auto" w:fill="FFF2CC" w:themeFill="accent4" w:themeFillTint="33"/>
          </w:tcPr>
          <w:p w14:paraId="1C5B4753" w14:textId="77777777" w:rsidR="00D55331" w:rsidRPr="00C72170" w:rsidRDefault="00D55331" w:rsidP="00632750">
            <w:pPr>
              <w:pStyle w:val="TableParagraph"/>
              <w:spacing w:before="59"/>
              <w:ind w:left="107" w:right="215"/>
              <w:rPr>
                <w:rFonts w:ascii="Times New Roman" w:hAnsi="Times New Roman" w:cs="Times New Roman"/>
                <w:b/>
              </w:rPr>
            </w:pPr>
            <w:r w:rsidRPr="00C72170">
              <w:rPr>
                <w:rFonts w:ascii="Times New Roman" w:hAnsi="Times New Roman" w:cs="Times New Roman"/>
                <w:b/>
              </w:rPr>
              <w:t>Amacın İlişkili Olduğu Alt Program Hedefi</w:t>
            </w:r>
          </w:p>
        </w:tc>
        <w:tc>
          <w:tcPr>
            <w:tcW w:w="6441" w:type="dxa"/>
            <w:gridSpan w:val="4"/>
            <w:tcBorders>
              <w:left w:val="single" w:sz="4" w:space="0" w:color="000000"/>
              <w:right w:val="single" w:sz="4" w:space="0" w:color="000000"/>
            </w:tcBorders>
          </w:tcPr>
          <w:p w14:paraId="74CBEC74" w14:textId="77777777" w:rsidR="00D55331" w:rsidRPr="00550E81" w:rsidRDefault="00D55331" w:rsidP="00632750">
            <w:pPr>
              <w:pStyle w:val="TableParagraph"/>
              <w:rPr>
                <w:rFonts w:ascii="Times New Roman" w:hAnsi="Times New Roman" w:cs="Times New Roman"/>
                <w:sz w:val="24"/>
                <w:szCs w:val="24"/>
              </w:rPr>
            </w:pPr>
          </w:p>
        </w:tc>
      </w:tr>
      <w:tr w:rsidR="00D55331" w:rsidRPr="00550E81" w14:paraId="7282EB54" w14:textId="77777777" w:rsidTr="004310A5">
        <w:trPr>
          <w:trHeight w:val="654"/>
        </w:trPr>
        <w:tc>
          <w:tcPr>
            <w:tcW w:w="2631" w:type="dxa"/>
            <w:gridSpan w:val="2"/>
            <w:tcBorders>
              <w:bottom w:val="single" w:sz="4" w:space="0" w:color="000000"/>
              <w:right w:val="single" w:sz="4" w:space="0" w:color="000000"/>
            </w:tcBorders>
            <w:shd w:val="clear" w:color="auto" w:fill="FFF2CC" w:themeFill="accent4" w:themeFillTint="33"/>
          </w:tcPr>
          <w:p w14:paraId="4A44C788" w14:textId="74612B7C" w:rsidR="00D55331" w:rsidRPr="00C72170" w:rsidRDefault="004310A5" w:rsidP="00632750">
            <w:pPr>
              <w:pStyle w:val="TableParagraph"/>
              <w:spacing w:before="193"/>
              <w:ind w:left="107"/>
              <w:rPr>
                <w:rFonts w:ascii="Times New Roman" w:hAnsi="Times New Roman" w:cs="Times New Roman"/>
                <w:b/>
              </w:rPr>
            </w:pPr>
            <w:r>
              <w:rPr>
                <w:rFonts w:ascii="Times New Roman" w:hAnsi="Times New Roman" w:cs="Times New Roman"/>
                <w:b/>
              </w:rPr>
              <w:t>H5</w:t>
            </w:r>
            <w:r w:rsidR="00D55331">
              <w:rPr>
                <w:rFonts w:ascii="Times New Roman" w:hAnsi="Times New Roman" w:cs="Times New Roman"/>
                <w:b/>
              </w:rPr>
              <w:t>.1</w:t>
            </w:r>
            <w:r w:rsidR="00D55331" w:rsidRPr="00C72170">
              <w:rPr>
                <w:rFonts w:ascii="Times New Roman" w:hAnsi="Times New Roman" w:cs="Times New Roman"/>
                <w:b/>
              </w:rPr>
              <w:t xml:space="preserve"> Performansı</w:t>
            </w:r>
          </w:p>
        </w:tc>
        <w:tc>
          <w:tcPr>
            <w:tcW w:w="6441" w:type="dxa"/>
            <w:gridSpan w:val="4"/>
            <w:tcBorders>
              <w:left w:val="single" w:sz="4" w:space="0" w:color="000000"/>
              <w:right w:val="single" w:sz="4" w:space="0" w:color="000000"/>
            </w:tcBorders>
          </w:tcPr>
          <w:p w14:paraId="4BA776BC" w14:textId="3D730A7B" w:rsidR="00D55331" w:rsidRPr="001F4FDB" w:rsidRDefault="004310A5" w:rsidP="00632750">
            <w:pPr>
              <w:pStyle w:val="TableParagraph"/>
              <w:spacing w:before="59"/>
              <w:ind w:left="107" w:right="669"/>
              <w:rPr>
                <w:rFonts w:ascii="Times New Roman" w:hAnsi="Times New Roman" w:cs="Times New Roman"/>
                <w:sz w:val="20"/>
                <w:szCs w:val="20"/>
              </w:rPr>
            </w:pPr>
            <w:r>
              <w:rPr>
                <w:rFonts w:ascii="Times New Roman" w:hAnsi="Times New Roman" w:cs="Times New Roman"/>
                <w:sz w:val="20"/>
                <w:szCs w:val="20"/>
              </w:rPr>
              <w:t>Bakım onarım sözleşmelerinin yapılması</w:t>
            </w:r>
          </w:p>
        </w:tc>
      </w:tr>
      <w:tr w:rsidR="00D55331" w:rsidRPr="00550E81" w14:paraId="3E73DB7E" w14:textId="77777777" w:rsidTr="004310A5">
        <w:trPr>
          <w:trHeight w:val="401"/>
        </w:trPr>
        <w:tc>
          <w:tcPr>
            <w:tcW w:w="2631" w:type="dxa"/>
            <w:gridSpan w:val="2"/>
            <w:tcBorders>
              <w:top w:val="single" w:sz="4" w:space="0" w:color="000000"/>
              <w:right w:val="single" w:sz="4" w:space="0" w:color="000000"/>
            </w:tcBorders>
            <w:shd w:val="clear" w:color="auto" w:fill="FFF2CC" w:themeFill="accent4" w:themeFillTint="33"/>
          </w:tcPr>
          <w:p w14:paraId="238AD7F9" w14:textId="77777777" w:rsidR="00D55331" w:rsidRPr="00C72170" w:rsidRDefault="00D55331" w:rsidP="00632750">
            <w:pPr>
              <w:pStyle w:val="TableParagraph"/>
              <w:spacing w:before="67"/>
              <w:ind w:left="107"/>
              <w:rPr>
                <w:rFonts w:ascii="Times New Roman" w:hAnsi="Times New Roman" w:cs="Times New Roman"/>
                <w:b/>
              </w:rPr>
            </w:pPr>
            <w:r w:rsidRPr="00C72170">
              <w:rPr>
                <w:rFonts w:ascii="Times New Roman" w:hAnsi="Times New Roman" w:cs="Times New Roman"/>
                <w:b/>
              </w:rPr>
              <w:t>Sorumlu Birim</w:t>
            </w:r>
          </w:p>
        </w:tc>
        <w:tc>
          <w:tcPr>
            <w:tcW w:w="6441" w:type="dxa"/>
            <w:gridSpan w:val="4"/>
            <w:tcBorders>
              <w:left w:val="single" w:sz="4" w:space="0" w:color="000000"/>
              <w:right w:val="single" w:sz="4" w:space="0" w:color="000000"/>
            </w:tcBorders>
          </w:tcPr>
          <w:p w14:paraId="208C3903" w14:textId="77777777" w:rsidR="00D55331" w:rsidRPr="00550E81" w:rsidRDefault="00D55331" w:rsidP="00632750">
            <w:pPr>
              <w:pStyle w:val="TableParagraph"/>
              <w:rPr>
                <w:rFonts w:ascii="Times New Roman" w:hAnsi="Times New Roman" w:cs="Times New Roman"/>
                <w:sz w:val="24"/>
                <w:szCs w:val="24"/>
              </w:rPr>
            </w:pPr>
          </w:p>
        </w:tc>
      </w:tr>
      <w:tr w:rsidR="00D55331" w:rsidRPr="00550E81" w14:paraId="524D84C5" w14:textId="77777777" w:rsidTr="004310A5">
        <w:trPr>
          <w:trHeight w:val="1397"/>
        </w:trPr>
        <w:tc>
          <w:tcPr>
            <w:tcW w:w="1440" w:type="dxa"/>
            <w:shd w:val="clear" w:color="auto" w:fill="FFF2CC" w:themeFill="accent4" w:themeFillTint="33"/>
          </w:tcPr>
          <w:p w14:paraId="7DB83B79" w14:textId="77777777" w:rsidR="00D55331" w:rsidRPr="00C72170" w:rsidRDefault="00D55331" w:rsidP="00632750">
            <w:pPr>
              <w:pStyle w:val="TableParagraph"/>
              <w:spacing w:before="10"/>
              <w:rPr>
                <w:rFonts w:ascii="Times New Roman" w:hAnsi="Times New Roman" w:cs="Times New Roman"/>
                <w:b/>
                <w:sz w:val="20"/>
                <w:szCs w:val="20"/>
              </w:rPr>
            </w:pPr>
          </w:p>
          <w:p w14:paraId="1FCE94D5" w14:textId="77777777" w:rsidR="00D55331" w:rsidRPr="00C72170" w:rsidRDefault="00D55331" w:rsidP="00632750">
            <w:pPr>
              <w:pStyle w:val="TableParagraph"/>
              <w:ind w:left="107" w:right="242"/>
              <w:rPr>
                <w:rFonts w:ascii="Times New Roman" w:hAnsi="Times New Roman" w:cs="Times New Roman"/>
                <w:b/>
                <w:sz w:val="20"/>
                <w:szCs w:val="20"/>
              </w:rPr>
            </w:pPr>
            <w:r w:rsidRPr="00C72170">
              <w:rPr>
                <w:rFonts w:ascii="Times New Roman" w:hAnsi="Times New Roman" w:cs="Times New Roman"/>
                <w:b/>
                <w:sz w:val="20"/>
                <w:szCs w:val="20"/>
              </w:rPr>
              <w:t>Performans Göstergesi</w:t>
            </w:r>
          </w:p>
        </w:tc>
        <w:tc>
          <w:tcPr>
            <w:tcW w:w="1191" w:type="dxa"/>
            <w:tcBorders>
              <w:right w:val="single" w:sz="4" w:space="0" w:color="000000"/>
            </w:tcBorders>
            <w:shd w:val="clear" w:color="auto" w:fill="FFF2CC" w:themeFill="accent4" w:themeFillTint="33"/>
          </w:tcPr>
          <w:p w14:paraId="53307D3B" w14:textId="77777777" w:rsidR="00D55331" w:rsidRPr="00C72170" w:rsidRDefault="00D55331" w:rsidP="00632750">
            <w:pPr>
              <w:pStyle w:val="TableParagraph"/>
              <w:spacing w:before="10"/>
              <w:rPr>
                <w:rFonts w:ascii="Times New Roman" w:hAnsi="Times New Roman" w:cs="Times New Roman"/>
                <w:b/>
                <w:sz w:val="20"/>
                <w:szCs w:val="20"/>
              </w:rPr>
            </w:pPr>
          </w:p>
          <w:p w14:paraId="06410FB6" w14:textId="77777777" w:rsidR="00D55331" w:rsidRPr="00C72170" w:rsidRDefault="00D55331" w:rsidP="00632750">
            <w:pPr>
              <w:pStyle w:val="TableParagraph"/>
              <w:ind w:left="177" w:right="154" w:firstLine="88"/>
              <w:rPr>
                <w:rFonts w:ascii="Times New Roman" w:hAnsi="Times New Roman" w:cs="Times New Roman"/>
                <w:b/>
                <w:sz w:val="20"/>
                <w:szCs w:val="20"/>
              </w:rPr>
            </w:pPr>
            <w:r w:rsidRPr="00C72170">
              <w:rPr>
                <w:rFonts w:ascii="Times New Roman" w:hAnsi="Times New Roman" w:cs="Times New Roman"/>
                <w:b/>
                <w:sz w:val="20"/>
                <w:szCs w:val="20"/>
              </w:rPr>
              <w:t>Hedefe Etkisi (%)</w:t>
            </w:r>
          </w:p>
        </w:tc>
        <w:tc>
          <w:tcPr>
            <w:tcW w:w="1514" w:type="dxa"/>
            <w:tcBorders>
              <w:left w:val="single" w:sz="4" w:space="0" w:color="000000"/>
            </w:tcBorders>
            <w:shd w:val="clear" w:color="auto" w:fill="FFF2CC" w:themeFill="accent4" w:themeFillTint="33"/>
          </w:tcPr>
          <w:p w14:paraId="09047357" w14:textId="77777777" w:rsidR="00D55331" w:rsidRPr="00C72170" w:rsidRDefault="00D55331" w:rsidP="00632750">
            <w:pPr>
              <w:pStyle w:val="TableParagraph"/>
              <w:spacing w:before="193"/>
              <w:ind w:left="172" w:right="165"/>
              <w:jc w:val="center"/>
              <w:rPr>
                <w:rFonts w:ascii="Times New Roman" w:hAnsi="Times New Roman" w:cs="Times New Roman"/>
                <w:b/>
                <w:sz w:val="20"/>
                <w:szCs w:val="20"/>
              </w:rPr>
            </w:pPr>
            <w:r w:rsidRPr="00C72170">
              <w:rPr>
                <w:rFonts w:ascii="Times New Roman" w:hAnsi="Times New Roman" w:cs="Times New Roman"/>
                <w:b/>
                <w:sz w:val="20"/>
                <w:szCs w:val="20"/>
              </w:rPr>
              <w:t>Plan Dönemi Başlangıç Değeri</w:t>
            </w:r>
            <w:r w:rsidRPr="00C72170">
              <w:rPr>
                <w:rFonts w:ascii="Times New Roman" w:hAnsi="Times New Roman" w:cs="Times New Roman"/>
                <w:b/>
                <w:sz w:val="20"/>
                <w:szCs w:val="20"/>
                <w:vertAlign w:val="superscript"/>
              </w:rPr>
              <w:t>*</w:t>
            </w:r>
            <w:r w:rsidRPr="00C72170">
              <w:rPr>
                <w:rFonts w:ascii="Times New Roman" w:hAnsi="Times New Roman" w:cs="Times New Roman"/>
                <w:b/>
                <w:sz w:val="20"/>
                <w:szCs w:val="20"/>
              </w:rPr>
              <w:t xml:space="preserve"> (A)</w:t>
            </w:r>
          </w:p>
        </w:tc>
        <w:tc>
          <w:tcPr>
            <w:tcW w:w="2028" w:type="dxa"/>
            <w:shd w:val="clear" w:color="auto" w:fill="FFF2CC" w:themeFill="accent4" w:themeFillTint="33"/>
          </w:tcPr>
          <w:p w14:paraId="0AC98941" w14:textId="77777777" w:rsidR="00D55331" w:rsidRPr="00C72170" w:rsidRDefault="00D55331" w:rsidP="00632750">
            <w:pPr>
              <w:pStyle w:val="TableParagraph"/>
              <w:spacing w:before="59"/>
              <w:ind w:left="127" w:right="117"/>
              <w:jc w:val="center"/>
              <w:rPr>
                <w:rFonts w:ascii="Times New Roman" w:hAnsi="Times New Roman" w:cs="Times New Roman"/>
                <w:b/>
                <w:sz w:val="20"/>
                <w:szCs w:val="20"/>
              </w:rPr>
            </w:pPr>
            <w:r w:rsidRPr="00C72170">
              <w:rPr>
                <w:rFonts w:ascii="Times New Roman" w:hAnsi="Times New Roman" w:cs="Times New Roman"/>
                <w:b/>
                <w:sz w:val="20"/>
                <w:szCs w:val="20"/>
              </w:rPr>
              <w:t>Değerlendirme Dönemindeki</w:t>
            </w:r>
          </w:p>
          <w:p w14:paraId="70A34260" w14:textId="77777777" w:rsidR="00D55331" w:rsidRPr="00C72170" w:rsidRDefault="00D55331" w:rsidP="00632750">
            <w:pPr>
              <w:pStyle w:val="TableParagraph"/>
              <w:ind w:left="129" w:right="117"/>
              <w:jc w:val="center"/>
              <w:rPr>
                <w:rFonts w:ascii="Times New Roman" w:hAnsi="Times New Roman" w:cs="Times New Roman"/>
                <w:b/>
                <w:sz w:val="20"/>
                <w:szCs w:val="20"/>
              </w:rPr>
            </w:pPr>
            <w:r w:rsidRPr="00C72170">
              <w:rPr>
                <w:rFonts w:ascii="Times New Roman" w:hAnsi="Times New Roman" w:cs="Times New Roman"/>
                <w:b/>
                <w:sz w:val="20"/>
                <w:szCs w:val="20"/>
              </w:rPr>
              <w:t>Yılsonu Hedeflenen Değer (B)</w:t>
            </w:r>
          </w:p>
        </w:tc>
        <w:tc>
          <w:tcPr>
            <w:tcW w:w="1582" w:type="dxa"/>
            <w:shd w:val="clear" w:color="auto" w:fill="FFF2CC" w:themeFill="accent4" w:themeFillTint="33"/>
          </w:tcPr>
          <w:p w14:paraId="42364CD1" w14:textId="77777777" w:rsidR="00D55331" w:rsidRPr="00C72170" w:rsidRDefault="00D55331" w:rsidP="00632750">
            <w:pPr>
              <w:pStyle w:val="TableParagraph"/>
              <w:spacing w:before="59"/>
              <w:jc w:val="center"/>
              <w:rPr>
                <w:rFonts w:ascii="Times New Roman" w:hAnsi="Times New Roman" w:cs="Times New Roman"/>
                <w:b/>
                <w:sz w:val="20"/>
                <w:szCs w:val="20"/>
              </w:rPr>
            </w:pPr>
            <w:r w:rsidRPr="00C72170">
              <w:rPr>
                <w:rFonts w:ascii="Times New Roman" w:hAnsi="Times New Roman" w:cs="Times New Roman"/>
                <w:b/>
                <w:sz w:val="20"/>
                <w:szCs w:val="20"/>
              </w:rPr>
              <w:t>Değerlendirme Dönemindeki Gerçekleşme Değeri (C)</w:t>
            </w:r>
          </w:p>
        </w:tc>
        <w:tc>
          <w:tcPr>
            <w:tcW w:w="1317" w:type="dxa"/>
            <w:tcBorders>
              <w:right w:val="single" w:sz="4" w:space="0" w:color="000000"/>
            </w:tcBorders>
            <w:shd w:val="clear" w:color="auto" w:fill="FFF2CC" w:themeFill="accent4" w:themeFillTint="33"/>
          </w:tcPr>
          <w:p w14:paraId="382DD627" w14:textId="77777777" w:rsidR="00D55331" w:rsidRPr="00C72170" w:rsidRDefault="00D55331" w:rsidP="00632750">
            <w:pPr>
              <w:pStyle w:val="TableParagraph"/>
              <w:spacing w:before="193"/>
              <w:ind w:left="128" w:right="112"/>
              <w:jc w:val="center"/>
              <w:rPr>
                <w:rFonts w:ascii="Times New Roman" w:hAnsi="Times New Roman" w:cs="Times New Roman"/>
                <w:b/>
                <w:sz w:val="20"/>
                <w:szCs w:val="20"/>
              </w:rPr>
            </w:pPr>
            <w:r w:rsidRPr="00C72170">
              <w:rPr>
                <w:rFonts w:ascii="Times New Roman" w:hAnsi="Times New Roman" w:cs="Times New Roman"/>
                <w:b/>
                <w:sz w:val="20"/>
                <w:szCs w:val="20"/>
              </w:rPr>
              <w:t>Performans (%)</w:t>
            </w:r>
          </w:p>
          <w:p w14:paraId="517D630B" w14:textId="77777777" w:rsidR="00D55331" w:rsidRPr="00C72170" w:rsidRDefault="00D55331" w:rsidP="00632750">
            <w:pPr>
              <w:pStyle w:val="TableParagraph"/>
              <w:spacing w:before="1"/>
              <w:ind w:left="19"/>
              <w:jc w:val="center"/>
              <w:rPr>
                <w:rFonts w:ascii="Times New Roman" w:hAnsi="Times New Roman" w:cs="Times New Roman"/>
                <w:b/>
                <w:sz w:val="20"/>
                <w:szCs w:val="20"/>
              </w:rPr>
            </w:pPr>
            <w:r w:rsidRPr="00C72170">
              <w:rPr>
                <w:rFonts w:ascii="Times New Roman" w:hAnsi="Times New Roman" w:cs="Times New Roman"/>
                <w:b/>
                <w:sz w:val="20"/>
                <w:szCs w:val="20"/>
              </w:rPr>
              <w:t>(C-A)/(B-A)</w:t>
            </w:r>
          </w:p>
        </w:tc>
      </w:tr>
      <w:tr w:rsidR="00D55331" w:rsidRPr="00550E81" w14:paraId="30DEC8E9" w14:textId="77777777" w:rsidTr="004310A5">
        <w:trPr>
          <w:trHeight w:val="388"/>
        </w:trPr>
        <w:tc>
          <w:tcPr>
            <w:tcW w:w="1440" w:type="dxa"/>
          </w:tcPr>
          <w:p w14:paraId="02EB695D" w14:textId="08A965E2" w:rsidR="00D55331" w:rsidRPr="00550E81" w:rsidRDefault="004310A5" w:rsidP="004310A5">
            <w:pPr>
              <w:pStyle w:val="TableParagraph"/>
              <w:spacing w:before="59"/>
              <w:ind w:left="107"/>
              <w:rPr>
                <w:rFonts w:ascii="Times New Roman" w:hAnsi="Times New Roman" w:cs="Times New Roman"/>
                <w:b/>
                <w:sz w:val="24"/>
                <w:szCs w:val="24"/>
              </w:rPr>
            </w:pPr>
            <w:r>
              <w:rPr>
                <w:rFonts w:ascii="Times New Roman" w:hAnsi="Times New Roman" w:cs="Times New Roman"/>
                <w:b/>
                <w:sz w:val="24"/>
                <w:szCs w:val="24"/>
              </w:rPr>
              <w:t>PG5</w:t>
            </w:r>
            <w:r w:rsidR="00D55331">
              <w:rPr>
                <w:rFonts w:ascii="Times New Roman" w:hAnsi="Times New Roman" w:cs="Times New Roman"/>
                <w:b/>
                <w:sz w:val="24"/>
                <w:szCs w:val="24"/>
              </w:rPr>
              <w:t>.</w:t>
            </w:r>
            <w:r>
              <w:rPr>
                <w:rFonts w:ascii="Times New Roman" w:hAnsi="Times New Roman" w:cs="Times New Roman"/>
                <w:b/>
                <w:sz w:val="24"/>
                <w:szCs w:val="24"/>
              </w:rPr>
              <w:t>5</w:t>
            </w:r>
            <w:r w:rsidR="00D55331">
              <w:rPr>
                <w:rFonts w:ascii="Times New Roman" w:hAnsi="Times New Roman" w:cs="Times New Roman"/>
                <w:b/>
                <w:sz w:val="24"/>
                <w:szCs w:val="24"/>
              </w:rPr>
              <w:t>.1</w:t>
            </w:r>
            <w:r w:rsidR="00D55331" w:rsidRPr="00550E81">
              <w:rPr>
                <w:rFonts w:ascii="Times New Roman" w:hAnsi="Times New Roman" w:cs="Times New Roman"/>
                <w:b/>
                <w:sz w:val="24"/>
                <w:szCs w:val="24"/>
              </w:rPr>
              <w:t>:</w:t>
            </w:r>
          </w:p>
        </w:tc>
        <w:tc>
          <w:tcPr>
            <w:tcW w:w="1191" w:type="dxa"/>
            <w:tcBorders>
              <w:right w:val="single" w:sz="4" w:space="0" w:color="000000"/>
            </w:tcBorders>
          </w:tcPr>
          <w:p w14:paraId="1C35C890" w14:textId="53290FAB" w:rsidR="00D55331" w:rsidRPr="00550E81" w:rsidRDefault="00D55331" w:rsidP="00632750">
            <w:pPr>
              <w:pStyle w:val="TableParagraph"/>
              <w:rPr>
                <w:rFonts w:ascii="Times New Roman" w:hAnsi="Times New Roman" w:cs="Times New Roman"/>
                <w:sz w:val="24"/>
                <w:szCs w:val="24"/>
              </w:rPr>
            </w:pPr>
          </w:p>
        </w:tc>
        <w:tc>
          <w:tcPr>
            <w:tcW w:w="1514" w:type="dxa"/>
            <w:tcBorders>
              <w:left w:val="single" w:sz="4" w:space="0" w:color="000000"/>
            </w:tcBorders>
          </w:tcPr>
          <w:p w14:paraId="565C037F" w14:textId="2EA25010" w:rsidR="00D55331" w:rsidRPr="00550E81" w:rsidRDefault="00D55331" w:rsidP="00632750">
            <w:pPr>
              <w:pStyle w:val="TableParagraph"/>
              <w:rPr>
                <w:rFonts w:ascii="Times New Roman" w:hAnsi="Times New Roman" w:cs="Times New Roman"/>
                <w:sz w:val="24"/>
                <w:szCs w:val="24"/>
              </w:rPr>
            </w:pPr>
          </w:p>
        </w:tc>
        <w:tc>
          <w:tcPr>
            <w:tcW w:w="2028" w:type="dxa"/>
          </w:tcPr>
          <w:p w14:paraId="22FEFF0C" w14:textId="651C85F5" w:rsidR="00D55331" w:rsidRPr="00550E81" w:rsidRDefault="00D55331" w:rsidP="00632750">
            <w:pPr>
              <w:pStyle w:val="TableParagraph"/>
              <w:rPr>
                <w:rFonts w:ascii="Times New Roman" w:hAnsi="Times New Roman" w:cs="Times New Roman"/>
                <w:sz w:val="24"/>
                <w:szCs w:val="24"/>
              </w:rPr>
            </w:pPr>
          </w:p>
        </w:tc>
        <w:tc>
          <w:tcPr>
            <w:tcW w:w="1582" w:type="dxa"/>
          </w:tcPr>
          <w:p w14:paraId="2B8B3605" w14:textId="32AECAA8" w:rsidR="00D55331" w:rsidRPr="00550E81" w:rsidRDefault="00D55331" w:rsidP="00632750">
            <w:pPr>
              <w:pStyle w:val="TableParagraph"/>
              <w:rPr>
                <w:rFonts w:ascii="Times New Roman" w:hAnsi="Times New Roman" w:cs="Times New Roman"/>
                <w:sz w:val="24"/>
                <w:szCs w:val="24"/>
              </w:rPr>
            </w:pPr>
          </w:p>
        </w:tc>
        <w:tc>
          <w:tcPr>
            <w:tcW w:w="1317" w:type="dxa"/>
            <w:tcBorders>
              <w:right w:val="single" w:sz="4" w:space="0" w:color="000000"/>
            </w:tcBorders>
          </w:tcPr>
          <w:p w14:paraId="16A41C4F" w14:textId="689BC588" w:rsidR="00D55331" w:rsidRPr="00550E81" w:rsidRDefault="00D55331" w:rsidP="00632750">
            <w:pPr>
              <w:pStyle w:val="TableParagraph"/>
              <w:rPr>
                <w:rFonts w:ascii="Times New Roman" w:hAnsi="Times New Roman" w:cs="Times New Roman"/>
                <w:sz w:val="24"/>
                <w:szCs w:val="24"/>
              </w:rPr>
            </w:pPr>
          </w:p>
        </w:tc>
      </w:tr>
      <w:tr w:rsidR="00D55331" w:rsidRPr="00550E81" w14:paraId="41716FA8" w14:textId="77777777" w:rsidTr="004310A5">
        <w:trPr>
          <w:trHeight w:val="398"/>
        </w:trPr>
        <w:tc>
          <w:tcPr>
            <w:tcW w:w="9072" w:type="dxa"/>
            <w:gridSpan w:val="6"/>
            <w:tcBorders>
              <w:right w:val="single" w:sz="4" w:space="0" w:color="000000"/>
            </w:tcBorders>
            <w:shd w:val="clear" w:color="auto" w:fill="FFF2CC" w:themeFill="accent4" w:themeFillTint="33"/>
          </w:tcPr>
          <w:p w14:paraId="6F94FB16" w14:textId="77777777" w:rsidR="00D55331" w:rsidRPr="00550E81" w:rsidRDefault="00D55331" w:rsidP="00632750">
            <w:pPr>
              <w:pStyle w:val="TableParagraph"/>
              <w:spacing w:before="64"/>
              <w:ind w:left="2973" w:right="2962"/>
              <w:jc w:val="center"/>
              <w:rPr>
                <w:rFonts w:ascii="Times New Roman" w:hAnsi="Times New Roman" w:cs="Times New Roman"/>
                <w:b/>
                <w:sz w:val="24"/>
                <w:szCs w:val="24"/>
              </w:rPr>
            </w:pPr>
            <w:r w:rsidRPr="005C4DCE">
              <w:rPr>
                <w:rFonts w:ascii="Times New Roman" w:hAnsi="Times New Roman" w:cs="Times New Roman"/>
                <w:b/>
                <w:sz w:val="24"/>
                <w:szCs w:val="24"/>
              </w:rPr>
              <w:t>Hedefe İlişkin Değerlendirmeler</w:t>
            </w:r>
            <w:r w:rsidRPr="005C4DCE">
              <w:rPr>
                <w:rFonts w:ascii="Times New Roman" w:hAnsi="Times New Roman" w:cs="Times New Roman"/>
                <w:b/>
                <w:sz w:val="24"/>
                <w:szCs w:val="24"/>
                <w:vertAlign w:val="superscript"/>
              </w:rPr>
              <w:t>**</w:t>
            </w:r>
          </w:p>
        </w:tc>
      </w:tr>
      <w:tr w:rsidR="00D55331" w:rsidRPr="00550E81" w14:paraId="0DD75DD8" w14:textId="77777777" w:rsidTr="004310A5">
        <w:trPr>
          <w:trHeight w:val="1569"/>
        </w:trPr>
        <w:tc>
          <w:tcPr>
            <w:tcW w:w="9072" w:type="dxa"/>
            <w:gridSpan w:val="6"/>
            <w:tcBorders>
              <w:right w:val="single" w:sz="4" w:space="0" w:color="000000"/>
            </w:tcBorders>
          </w:tcPr>
          <w:p w14:paraId="37D552D4" w14:textId="42CCC9EC" w:rsidR="00D55331" w:rsidRPr="00550E81" w:rsidRDefault="00D55331" w:rsidP="00632750">
            <w:pPr>
              <w:pStyle w:val="TableParagraph"/>
              <w:rPr>
                <w:rFonts w:ascii="Times New Roman" w:hAnsi="Times New Roman" w:cs="Times New Roman"/>
                <w:sz w:val="24"/>
                <w:szCs w:val="24"/>
              </w:rPr>
            </w:pPr>
          </w:p>
        </w:tc>
      </w:tr>
    </w:tbl>
    <w:p w14:paraId="3F40CE65" w14:textId="77777777" w:rsidR="00D55331" w:rsidRDefault="00D55331" w:rsidP="00340F7A">
      <w:pPr>
        <w:spacing w:before="59"/>
        <w:ind w:left="156"/>
        <w:jc w:val="both"/>
        <w:rPr>
          <w:rFonts w:ascii="Times New Roman" w:hAnsi="Times New Roman" w:cs="Times New Roman"/>
          <w:sz w:val="24"/>
          <w:szCs w:val="24"/>
          <w:vertAlign w:val="superscript"/>
        </w:rPr>
      </w:pPr>
    </w:p>
    <w:p w14:paraId="7C760025" w14:textId="77777777" w:rsidR="00340F7A" w:rsidRPr="00550E81" w:rsidRDefault="00340F7A" w:rsidP="00B85DBD">
      <w:pPr>
        <w:jc w:val="both"/>
        <w:rPr>
          <w:rFonts w:ascii="Times New Roman" w:hAnsi="Times New Roman" w:cs="Times New Roman"/>
          <w:sz w:val="24"/>
          <w:szCs w:val="24"/>
        </w:rPr>
      </w:pPr>
    </w:p>
    <w:sectPr w:rsidR="00340F7A" w:rsidRPr="00550E81">
      <w:footerReference w:type="default" r:id="rId5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2E180" w14:textId="77777777" w:rsidR="005F1882" w:rsidRDefault="005F1882" w:rsidP="00204C03">
      <w:pPr>
        <w:spacing w:after="0" w:line="240" w:lineRule="auto"/>
      </w:pPr>
      <w:r>
        <w:separator/>
      </w:r>
    </w:p>
  </w:endnote>
  <w:endnote w:type="continuationSeparator" w:id="0">
    <w:p w14:paraId="788B8412" w14:textId="77777777" w:rsidR="005F1882" w:rsidRDefault="005F1882" w:rsidP="00204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rlito">
    <w:altName w:val="Calibri"/>
    <w:charset w:val="00"/>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adea">
    <w:altName w:val="Cambria"/>
    <w:charset w:val="00"/>
    <w:family w:val="roman"/>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ZapfHumnst Dm BT">
    <w:altName w:val="Arial"/>
    <w:panose1 w:val="00000000000000000000"/>
    <w:charset w:val="A2"/>
    <w:family w:val="swiss"/>
    <w:notTrueType/>
    <w:pitch w:val="default"/>
    <w:sig w:usb0="00000007" w:usb1="00000000" w:usb2="00000000" w:usb3="00000000" w:csb0="00000011" w:csb1="00000000"/>
  </w:font>
  <w:font w:name="Georgia">
    <w:panose1 w:val="02040502050405020303"/>
    <w:charset w:val="A2"/>
    <w:family w:val="roman"/>
    <w:pitch w:val="variable"/>
    <w:sig w:usb0="00000287" w:usb1="00000000" w:usb2="00000000" w:usb3="00000000" w:csb0="0000009F" w:csb1="00000000"/>
  </w:font>
  <w:font w:name="TR Arial">
    <w:altName w:val="Times New Roman"/>
    <w:charset w:val="00"/>
    <w:family w:val="roman"/>
    <w:pitch w:val="variable"/>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1690572"/>
      <w:docPartObj>
        <w:docPartGallery w:val="Page Numbers (Bottom of Page)"/>
        <w:docPartUnique/>
      </w:docPartObj>
    </w:sdtPr>
    <w:sdtEndPr/>
    <w:sdtContent>
      <w:p w14:paraId="7C97CF52" w14:textId="27E2BC57" w:rsidR="00B5030B" w:rsidRDefault="00B5030B">
        <w:pPr>
          <w:pStyle w:val="AltBilgi"/>
          <w:jc w:val="center"/>
        </w:pPr>
        <w:r>
          <w:fldChar w:fldCharType="begin"/>
        </w:r>
        <w:r>
          <w:instrText>PAGE   \* MERGEFORMAT</w:instrText>
        </w:r>
        <w:r>
          <w:fldChar w:fldCharType="separate"/>
        </w:r>
        <w:r w:rsidR="007950ED">
          <w:rPr>
            <w:noProof/>
          </w:rPr>
          <w:t>2</w:t>
        </w:r>
        <w:r>
          <w:fldChar w:fldCharType="end"/>
        </w:r>
      </w:p>
    </w:sdtContent>
  </w:sdt>
  <w:p w14:paraId="2412A72E" w14:textId="77777777" w:rsidR="00B5030B" w:rsidRDefault="00B5030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477E5" w14:textId="77777777" w:rsidR="005F1882" w:rsidRDefault="005F1882" w:rsidP="00204C03">
      <w:pPr>
        <w:spacing w:after="0" w:line="240" w:lineRule="auto"/>
      </w:pPr>
      <w:r>
        <w:separator/>
      </w:r>
    </w:p>
  </w:footnote>
  <w:footnote w:type="continuationSeparator" w:id="0">
    <w:p w14:paraId="5C32793B" w14:textId="77777777" w:rsidR="005F1882" w:rsidRDefault="005F1882" w:rsidP="00204C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5A0B"/>
    <w:multiLevelType w:val="hybridMultilevel"/>
    <w:tmpl w:val="9F621188"/>
    <w:lvl w:ilvl="0" w:tplc="D0CA56AC">
      <w:start w:val="1"/>
      <w:numFmt w:val="decimal"/>
      <w:lvlText w:val="%1-"/>
      <w:lvlJc w:val="left"/>
      <w:pPr>
        <w:ind w:left="469" w:hanging="360"/>
      </w:pPr>
      <w:rPr>
        <w:rFonts w:hint="default"/>
      </w:rPr>
    </w:lvl>
    <w:lvl w:ilvl="1" w:tplc="041F0019" w:tentative="1">
      <w:start w:val="1"/>
      <w:numFmt w:val="lowerLetter"/>
      <w:lvlText w:val="%2."/>
      <w:lvlJc w:val="left"/>
      <w:pPr>
        <w:ind w:left="1189" w:hanging="360"/>
      </w:pPr>
    </w:lvl>
    <w:lvl w:ilvl="2" w:tplc="041F001B" w:tentative="1">
      <w:start w:val="1"/>
      <w:numFmt w:val="lowerRoman"/>
      <w:lvlText w:val="%3."/>
      <w:lvlJc w:val="right"/>
      <w:pPr>
        <w:ind w:left="1909" w:hanging="180"/>
      </w:pPr>
    </w:lvl>
    <w:lvl w:ilvl="3" w:tplc="041F000F" w:tentative="1">
      <w:start w:val="1"/>
      <w:numFmt w:val="decimal"/>
      <w:lvlText w:val="%4."/>
      <w:lvlJc w:val="left"/>
      <w:pPr>
        <w:ind w:left="2629" w:hanging="360"/>
      </w:pPr>
    </w:lvl>
    <w:lvl w:ilvl="4" w:tplc="041F0019" w:tentative="1">
      <w:start w:val="1"/>
      <w:numFmt w:val="lowerLetter"/>
      <w:lvlText w:val="%5."/>
      <w:lvlJc w:val="left"/>
      <w:pPr>
        <w:ind w:left="3349" w:hanging="360"/>
      </w:pPr>
    </w:lvl>
    <w:lvl w:ilvl="5" w:tplc="041F001B" w:tentative="1">
      <w:start w:val="1"/>
      <w:numFmt w:val="lowerRoman"/>
      <w:lvlText w:val="%6."/>
      <w:lvlJc w:val="right"/>
      <w:pPr>
        <w:ind w:left="4069" w:hanging="180"/>
      </w:pPr>
    </w:lvl>
    <w:lvl w:ilvl="6" w:tplc="041F000F" w:tentative="1">
      <w:start w:val="1"/>
      <w:numFmt w:val="decimal"/>
      <w:lvlText w:val="%7."/>
      <w:lvlJc w:val="left"/>
      <w:pPr>
        <w:ind w:left="4789" w:hanging="360"/>
      </w:pPr>
    </w:lvl>
    <w:lvl w:ilvl="7" w:tplc="041F0019" w:tentative="1">
      <w:start w:val="1"/>
      <w:numFmt w:val="lowerLetter"/>
      <w:lvlText w:val="%8."/>
      <w:lvlJc w:val="left"/>
      <w:pPr>
        <w:ind w:left="5509" w:hanging="360"/>
      </w:pPr>
    </w:lvl>
    <w:lvl w:ilvl="8" w:tplc="041F001B" w:tentative="1">
      <w:start w:val="1"/>
      <w:numFmt w:val="lowerRoman"/>
      <w:lvlText w:val="%9."/>
      <w:lvlJc w:val="right"/>
      <w:pPr>
        <w:ind w:left="6229" w:hanging="180"/>
      </w:pPr>
    </w:lvl>
  </w:abstractNum>
  <w:abstractNum w:abstractNumId="1" w15:restartNumberingAfterBreak="0">
    <w:nsid w:val="06906E46"/>
    <w:multiLevelType w:val="hybridMultilevel"/>
    <w:tmpl w:val="86D41DEC"/>
    <w:lvl w:ilvl="0" w:tplc="31C824DA">
      <w:numFmt w:val="bullet"/>
      <w:lvlText w:val=""/>
      <w:lvlJc w:val="left"/>
      <w:pPr>
        <w:ind w:left="203" w:hanging="154"/>
      </w:pPr>
      <w:rPr>
        <w:rFonts w:ascii="Symbol" w:eastAsia="Symbol" w:hAnsi="Symbol" w:cs="Symbol" w:hint="default"/>
        <w:w w:val="99"/>
        <w:sz w:val="20"/>
        <w:szCs w:val="20"/>
        <w:lang w:val="tr-TR" w:eastAsia="en-US" w:bidi="ar-SA"/>
      </w:rPr>
    </w:lvl>
    <w:lvl w:ilvl="1" w:tplc="28B27BBC">
      <w:numFmt w:val="bullet"/>
      <w:lvlText w:val="•"/>
      <w:lvlJc w:val="left"/>
      <w:pPr>
        <w:ind w:left="377" w:hanging="154"/>
      </w:pPr>
      <w:rPr>
        <w:rFonts w:hint="default"/>
        <w:lang w:val="tr-TR" w:eastAsia="en-US" w:bidi="ar-SA"/>
      </w:rPr>
    </w:lvl>
    <w:lvl w:ilvl="2" w:tplc="60A2BA6E">
      <w:numFmt w:val="bullet"/>
      <w:lvlText w:val="•"/>
      <w:lvlJc w:val="left"/>
      <w:pPr>
        <w:ind w:left="554" w:hanging="154"/>
      </w:pPr>
      <w:rPr>
        <w:rFonts w:hint="default"/>
        <w:lang w:val="tr-TR" w:eastAsia="en-US" w:bidi="ar-SA"/>
      </w:rPr>
    </w:lvl>
    <w:lvl w:ilvl="3" w:tplc="AAE6AA60">
      <w:numFmt w:val="bullet"/>
      <w:lvlText w:val="•"/>
      <w:lvlJc w:val="left"/>
      <w:pPr>
        <w:ind w:left="731" w:hanging="154"/>
      </w:pPr>
      <w:rPr>
        <w:rFonts w:hint="default"/>
        <w:lang w:val="tr-TR" w:eastAsia="en-US" w:bidi="ar-SA"/>
      </w:rPr>
    </w:lvl>
    <w:lvl w:ilvl="4" w:tplc="D8D4BC10">
      <w:numFmt w:val="bullet"/>
      <w:lvlText w:val="•"/>
      <w:lvlJc w:val="left"/>
      <w:pPr>
        <w:ind w:left="909" w:hanging="154"/>
      </w:pPr>
      <w:rPr>
        <w:rFonts w:hint="default"/>
        <w:lang w:val="tr-TR" w:eastAsia="en-US" w:bidi="ar-SA"/>
      </w:rPr>
    </w:lvl>
    <w:lvl w:ilvl="5" w:tplc="4ABEF2AC">
      <w:numFmt w:val="bullet"/>
      <w:lvlText w:val="•"/>
      <w:lvlJc w:val="left"/>
      <w:pPr>
        <w:ind w:left="1086" w:hanging="154"/>
      </w:pPr>
      <w:rPr>
        <w:rFonts w:hint="default"/>
        <w:lang w:val="tr-TR" w:eastAsia="en-US" w:bidi="ar-SA"/>
      </w:rPr>
    </w:lvl>
    <w:lvl w:ilvl="6" w:tplc="5F9E9F16">
      <w:numFmt w:val="bullet"/>
      <w:lvlText w:val="•"/>
      <w:lvlJc w:val="left"/>
      <w:pPr>
        <w:ind w:left="1263" w:hanging="154"/>
      </w:pPr>
      <w:rPr>
        <w:rFonts w:hint="default"/>
        <w:lang w:val="tr-TR" w:eastAsia="en-US" w:bidi="ar-SA"/>
      </w:rPr>
    </w:lvl>
    <w:lvl w:ilvl="7" w:tplc="8F90FB0C">
      <w:numFmt w:val="bullet"/>
      <w:lvlText w:val="•"/>
      <w:lvlJc w:val="left"/>
      <w:pPr>
        <w:ind w:left="1441" w:hanging="154"/>
      </w:pPr>
      <w:rPr>
        <w:rFonts w:hint="default"/>
        <w:lang w:val="tr-TR" w:eastAsia="en-US" w:bidi="ar-SA"/>
      </w:rPr>
    </w:lvl>
    <w:lvl w:ilvl="8" w:tplc="C44AC88A">
      <w:numFmt w:val="bullet"/>
      <w:lvlText w:val="•"/>
      <w:lvlJc w:val="left"/>
      <w:pPr>
        <w:ind w:left="1618" w:hanging="154"/>
      </w:pPr>
      <w:rPr>
        <w:rFonts w:hint="default"/>
        <w:lang w:val="tr-TR" w:eastAsia="en-US" w:bidi="ar-SA"/>
      </w:rPr>
    </w:lvl>
  </w:abstractNum>
  <w:abstractNum w:abstractNumId="2" w15:restartNumberingAfterBreak="0">
    <w:nsid w:val="07BB33B8"/>
    <w:multiLevelType w:val="hybridMultilevel"/>
    <w:tmpl w:val="9F2E4C5C"/>
    <w:lvl w:ilvl="0" w:tplc="D8D05844">
      <w:start w:val="1"/>
      <w:numFmt w:val="decimal"/>
      <w:lvlText w:val="%1."/>
      <w:lvlJc w:val="left"/>
      <w:pPr>
        <w:ind w:left="419" w:hanging="284"/>
      </w:pPr>
      <w:rPr>
        <w:rFonts w:ascii="Calibri" w:eastAsia="Calibri" w:hAnsi="Calibri" w:cs="Calibri" w:hint="default"/>
        <w:b/>
        <w:bCs/>
        <w:i w:val="0"/>
        <w:iCs w:val="0"/>
        <w:spacing w:val="0"/>
        <w:w w:val="100"/>
        <w:sz w:val="22"/>
        <w:szCs w:val="22"/>
        <w:lang w:val="tr-TR" w:eastAsia="en-US" w:bidi="ar-SA"/>
      </w:rPr>
    </w:lvl>
    <w:lvl w:ilvl="1" w:tplc="BB5E76D6">
      <w:start w:val="1"/>
      <w:numFmt w:val="upperLetter"/>
      <w:lvlText w:val="%2."/>
      <w:lvlJc w:val="left"/>
      <w:pPr>
        <w:ind w:left="702" w:hanging="284"/>
      </w:pPr>
      <w:rPr>
        <w:rFonts w:ascii="Calibri" w:eastAsia="Calibri" w:hAnsi="Calibri" w:cs="Calibri" w:hint="default"/>
        <w:b w:val="0"/>
        <w:bCs w:val="0"/>
        <w:i w:val="0"/>
        <w:iCs w:val="0"/>
        <w:spacing w:val="-1"/>
        <w:w w:val="100"/>
        <w:sz w:val="22"/>
        <w:szCs w:val="22"/>
        <w:lang w:val="tr-TR" w:eastAsia="en-US" w:bidi="ar-SA"/>
      </w:rPr>
    </w:lvl>
    <w:lvl w:ilvl="2" w:tplc="805CA896">
      <w:numFmt w:val="bullet"/>
      <w:lvlText w:val="•"/>
      <w:lvlJc w:val="left"/>
      <w:pPr>
        <w:ind w:left="1660" w:hanging="284"/>
      </w:pPr>
      <w:rPr>
        <w:rFonts w:hint="default"/>
        <w:lang w:val="tr-TR" w:eastAsia="en-US" w:bidi="ar-SA"/>
      </w:rPr>
    </w:lvl>
    <w:lvl w:ilvl="3" w:tplc="3010563E">
      <w:numFmt w:val="bullet"/>
      <w:lvlText w:val="•"/>
      <w:lvlJc w:val="left"/>
      <w:pPr>
        <w:ind w:left="2621" w:hanging="284"/>
      </w:pPr>
      <w:rPr>
        <w:rFonts w:hint="default"/>
        <w:lang w:val="tr-TR" w:eastAsia="en-US" w:bidi="ar-SA"/>
      </w:rPr>
    </w:lvl>
    <w:lvl w:ilvl="4" w:tplc="0CE871CC">
      <w:numFmt w:val="bullet"/>
      <w:lvlText w:val="•"/>
      <w:lvlJc w:val="left"/>
      <w:pPr>
        <w:ind w:left="3582" w:hanging="284"/>
      </w:pPr>
      <w:rPr>
        <w:rFonts w:hint="default"/>
        <w:lang w:val="tr-TR" w:eastAsia="en-US" w:bidi="ar-SA"/>
      </w:rPr>
    </w:lvl>
    <w:lvl w:ilvl="5" w:tplc="36E07A70">
      <w:numFmt w:val="bullet"/>
      <w:lvlText w:val="•"/>
      <w:lvlJc w:val="left"/>
      <w:pPr>
        <w:ind w:left="4542" w:hanging="284"/>
      </w:pPr>
      <w:rPr>
        <w:rFonts w:hint="default"/>
        <w:lang w:val="tr-TR" w:eastAsia="en-US" w:bidi="ar-SA"/>
      </w:rPr>
    </w:lvl>
    <w:lvl w:ilvl="6" w:tplc="9B7EC3D8">
      <w:numFmt w:val="bullet"/>
      <w:lvlText w:val="•"/>
      <w:lvlJc w:val="left"/>
      <w:pPr>
        <w:ind w:left="5503" w:hanging="284"/>
      </w:pPr>
      <w:rPr>
        <w:rFonts w:hint="default"/>
        <w:lang w:val="tr-TR" w:eastAsia="en-US" w:bidi="ar-SA"/>
      </w:rPr>
    </w:lvl>
    <w:lvl w:ilvl="7" w:tplc="A94405C8">
      <w:numFmt w:val="bullet"/>
      <w:lvlText w:val="•"/>
      <w:lvlJc w:val="left"/>
      <w:pPr>
        <w:ind w:left="6464" w:hanging="284"/>
      </w:pPr>
      <w:rPr>
        <w:rFonts w:hint="default"/>
        <w:lang w:val="tr-TR" w:eastAsia="en-US" w:bidi="ar-SA"/>
      </w:rPr>
    </w:lvl>
    <w:lvl w:ilvl="8" w:tplc="093EE552">
      <w:numFmt w:val="bullet"/>
      <w:lvlText w:val="•"/>
      <w:lvlJc w:val="left"/>
      <w:pPr>
        <w:ind w:left="7424" w:hanging="284"/>
      </w:pPr>
      <w:rPr>
        <w:rFonts w:hint="default"/>
        <w:lang w:val="tr-TR" w:eastAsia="en-US" w:bidi="ar-SA"/>
      </w:rPr>
    </w:lvl>
  </w:abstractNum>
  <w:abstractNum w:abstractNumId="3" w15:restartNumberingAfterBreak="0">
    <w:nsid w:val="0BAC6A5F"/>
    <w:multiLevelType w:val="hybridMultilevel"/>
    <w:tmpl w:val="11681F1A"/>
    <w:lvl w:ilvl="0" w:tplc="A1F848C0">
      <w:start w:val="1"/>
      <w:numFmt w:val="decimal"/>
      <w:lvlText w:val="%1-"/>
      <w:lvlJc w:val="left"/>
      <w:pPr>
        <w:ind w:left="314" w:hanging="207"/>
      </w:pPr>
      <w:rPr>
        <w:rFonts w:ascii="Carlito" w:eastAsia="Carlito" w:hAnsi="Carlito" w:cs="Carlito" w:hint="default"/>
        <w:spacing w:val="-1"/>
        <w:w w:val="99"/>
        <w:sz w:val="20"/>
        <w:szCs w:val="20"/>
        <w:lang w:val="tr-TR" w:eastAsia="en-US" w:bidi="ar-SA"/>
      </w:rPr>
    </w:lvl>
    <w:lvl w:ilvl="1" w:tplc="655862CA">
      <w:numFmt w:val="bullet"/>
      <w:lvlText w:val="•"/>
      <w:lvlJc w:val="left"/>
      <w:pPr>
        <w:ind w:left="862" w:hanging="207"/>
      </w:pPr>
      <w:rPr>
        <w:rFonts w:hint="default"/>
        <w:lang w:val="tr-TR" w:eastAsia="en-US" w:bidi="ar-SA"/>
      </w:rPr>
    </w:lvl>
    <w:lvl w:ilvl="2" w:tplc="46A460C0">
      <w:numFmt w:val="bullet"/>
      <w:lvlText w:val="•"/>
      <w:lvlJc w:val="left"/>
      <w:pPr>
        <w:ind w:left="1404" w:hanging="207"/>
      </w:pPr>
      <w:rPr>
        <w:rFonts w:hint="default"/>
        <w:lang w:val="tr-TR" w:eastAsia="en-US" w:bidi="ar-SA"/>
      </w:rPr>
    </w:lvl>
    <w:lvl w:ilvl="3" w:tplc="39EEE730">
      <w:numFmt w:val="bullet"/>
      <w:lvlText w:val="•"/>
      <w:lvlJc w:val="left"/>
      <w:pPr>
        <w:ind w:left="1947" w:hanging="207"/>
      </w:pPr>
      <w:rPr>
        <w:rFonts w:hint="default"/>
        <w:lang w:val="tr-TR" w:eastAsia="en-US" w:bidi="ar-SA"/>
      </w:rPr>
    </w:lvl>
    <w:lvl w:ilvl="4" w:tplc="CC9642FC">
      <w:numFmt w:val="bullet"/>
      <w:lvlText w:val="•"/>
      <w:lvlJc w:val="left"/>
      <w:pPr>
        <w:ind w:left="2489" w:hanging="207"/>
      </w:pPr>
      <w:rPr>
        <w:rFonts w:hint="default"/>
        <w:lang w:val="tr-TR" w:eastAsia="en-US" w:bidi="ar-SA"/>
      </w:rPr>
    </w:lvl>
    <w:lvl w:ilvl="5" w:tplc="1640F97C">
      <w:numFmt w:val="bullet"/>
      <w:lvlText w:val="•"/>
      <w:lvlJc w:val="left"/>
      <w:pPr>
        <w:ind w:left="3032" w:hanging="207"/>
      </w:pPr>
      <w:rPr>
        <w:rFonts w:hint="default"/>
        <w:lang w:val="tr-TR" w:eastAsia="en-US" w:bidi="ar-SA"/>
      </w:rPr>
    </w:lvl>
    <w:lvl w:ilvl="6" w:tplc="A1547D5A">
      <w:numFmt w:val="bullet"/>
      <w:lvlText w:val="•"/>
      <w:lvlJc w:val="left"/>
      <w:pPr>
        <w:ind w:left="3574" w:hanging="207"/>
      </w:pPr>
      <w:rPr>
        <w:rFonts w:hint="default"/>
        <w:lang w:val="tr-TR" w:eastAsia="en-US" w:bidi="ar-SA"/>
      </w:rPr>
    </w:lvl>
    <w:lvl w:ilvl="7" w:tplc="4F109562">
      <w:numFmt w:val="bullet"/>
      <w:lvlText w:val="•"/>
      <w:lvlJc w:val="left"/>
      <w:pPr>
        <w:ind w:left="4116" w:hanging="207"/>
      </w:pPr>
      <w:rPr>
        <w:rFonts w:hint="default"/>
        <w:lang w:val="tr-TR" w:eastAsia="en-US" w:bidi="ar-SA"/>
      </w:rPr>
    </w:lvl>
    <w:lvl w:ilvl="8" w:tplc="3A344ABA">
      <w:numFmt w:val="bullet"/>
      <w:lvlText w:val="•"/>
      <w:lvlJc w:val="left"/>
      <w:pPr>
        <w:ind w:left="4659" w:hanging="207"/>
      </w:pPr>
      <w:rPr>
        <w:rFonts w:hint="default"/>
        <w:lang w:val="tr-TR" w:eastAsia="en-US" w:bidi="ar-SA"/>
      </w:rPr>
    </w:lvl>
  </w:abstractNum>
  <w:abstractNum w:abstractNumId="4" w15:restartNumberingAfterBreak="0">
    <w:nsid w:val="11161F79"/>
    <w:multiLevelType w:val="hybridMultilevel"/>
    <w:tmpl w:val="9C02906A"/>
    <w:lvl w:ilvl="0" w:tplc="3FA298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1982C14"/>
    <w:multiLevelType w:val="hybridMultilevel"/>
    <w:tmpl w:val="A8345F70"/>
    <w:lvl w:ilvl="0" w:tplc="0120969E">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2E7537D"/>
    <w:multiLevelType w:val="hybridMultilevel"/>
    <w:tmpl w:val="74B24166"/>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15:restartNumberingAfterBreak="0">
    <w:nsid w:val="14B94014"/>
    <w:multiLevelType w:val="hybridMultilevel"/>
    <w:tmpl w:val="A4E09AB4"/>
    <w:lvl w:ilvl="0" w:tplc="A22E429C">
      <w:start w:val="8"/>
      <w:numFmt w:val="upperLetter"/>
      <w:lvlText w:val="%1."/>
      <w:lvlJc w:val="left"/>
      <w:pPr>
        <w:ind w:left="2458" w:hanging="360"/>
      </w:pPr>
      <w:rPr>
        <w:rFonts w:hint="default"/>
      </w:rPr>
    </w:lvl>
    <w:lvl w:ilvl="1" w:tplc="041F0019">
      <w:start w:val="1"/>
      <w:numFmt w:val="lowerLetter"/>
      <w:lvlText w:val="%2."/>
      <w:lvlJc w:val="left"/>
      <w:pPr>
        <w:ind w:left="3053" w:hanging="360"/>
      </w:pPr>
    </w:lvl>
    <w:lvl w:ilvl="2" w:tplc="041F001B">
      <w:start w:val="1"/>
      <w:numFmt w:val="lowerRoman"/>
      <w:lvlText w:val="%3."/>
      <w:lvlJc w:val="right"/>
      <w:pPr>
        <w:ind w:left="3898" w:hanging="180"/>
      </w:pPr>
    </w:lvl>
    <w:lvl w:ilvl="3" w:tplc="041F000F">
      <w:start w:val="1"/>
      <w:numFmt w:val="decimal"/>
      <w:lvlText w:val="%4."/>
      <w:lvlJc w:val="left"/>
      <w:pPr>
        <w:ind w:left="4618" w:hanging="360"/>
      </w:pPr>
    </w:lvl>
    <w:lvl w:ilvl="4" w:tplc="041F0019" w:tentative="1">
      <w:start w:val="1"/>
      <w:numFmt w:val="lowerLetter"/>
      <w:lvlText w:val="%5."/>
      <w:lvlJc w:val="left"/>
      <w:pPr>
        <w:ind w:left="5338" w:hanging="360"/>
      </w:pPr>
    </w:lvl>
    <w:lvl w:ilvl="5" w:tplc="041F001B" w:tentative="1">
      <w:start w:val="1"/>
      <w:numFmt w:val="lowerRoman"/>
      <w:lvlText w:val="%6."/>
      <w:lvlJc w:val="right"/>
      <w:pPr>
        <w:ind w:left="6058" w:hanging="180"/>
      </w:pPr>
    </w:lvl>
    <w:lvl w:ilvl="6" w:tplc="041F000F" w:tentative="1">
      <w:start w:val="1"/>
      <w:numFmt w:val="decimal"/>
      <w:lvlText w:val="%7."/>
      <w:lvlJc w:val="left"/>
      <w:pPr>
        <w:ind w:left="6778" w:hanging="360"/>
      </w:pPr>
    </w:lvl>
    <w:lvl w:ilvl="7" w:tplc="041F0019" w:tentative="1">
      <w:start w:val="1"/>
      <w:numFmt w:val="lowerLetter"/>
      <w:lvlText w:val="%8."/>
      <w:lvlJc w:val="left"/>
      <w:pPr>
        <w:ind w:left="7498" w:hanging="360"/>
      </w:pPr>
    </w:lvl>
    <w:lvl w:ilvl="8" w:tplc="041F001B" w:tentative="1">
      <w:start w:val="1"/>
      <w:numFmt w:val="lowerRoman"/>
      <w:lvlText w:val="%9."/>
      <w:lvlJc w:val="right"/>
      <w:pPr>
        <w:ind w:left="8218" w:hanging="180"/>
      </w:pPr>
    </w:lvl>
  </w:abstractNum>
  <w:abstractNum w:abstractNumId="8" w15:restartNumberingAfterBreak="0">
    <w:nsid w:val="1DE87434"/>
    <w:multiLevelType w:val="hybridMultilevel"/>
    <w:tmpl w:val="7AF0AED6"/>
    <w:lvl w:ilvl="0" w:tplc="B2B8D40C">
      <w:start w:val="10"/>
      <w:numFmt w:val="upperLetter"/>
      <w:lvlText w:val="%1."/>
      <w:lvlJc w:val="left"/>
      <w:pPr>
        <w:ind w:left="702" w:hanging="284"/>
      </w:pPr>
      <w:rPr>
        <w:rFonts w:ascii="Calibri" w:eastAsia="Calibri" w:hAnsi="Calibri" w:cs="Calibri" w:hint="default"/>
        <w:b w:val="0"/>
        <w:bCs w:val="0"/>
        <w:i w:val="0"/>
        <w:iCs w:val="0"/>
        <w:spacing w:val="-1"/>
        <w:w w:val="100"/>
        <w:sz w:val="22"/>
        <w:szCs w:val="22"/>
        <w:lang w:val="tr-TR" w:eastAsia="en-US" w:bidi="ar-SA"/>
      </w:rPr>
    </w:lvl>
    <w:lvl w:ilvl="1" w:tplc="8E060BD8">
      <w:numFmt w:val="bullet"/>
      <w:lvlText w:val="•"/>
      <w:lvlJc w:val="left"/>
      <w:pPr>
        <w:ind w:left="1564" w:hanging="284"/>
      </w:pPr>
      <w:rPr>
        <w:rFonts w:hint="default"/>
        <w:lang w:val="tr-TR" w:eastAsia="en-US" w:bidi="ar-SA"/>
      </w:rPr>
    </w:lvl>
    <w:lvl w:ilvl="2" w:tplc="CD48D97A">
      <w:numFmt w:val="bullet"/>
      <w:lvlText w:val="•"/>
      <w:lvlJc w:val="left"/>
      <w:pPr>
        <w:ind w:left="2429" w:hanging="284"/>
      </w:pPr>
      <w:rPr>
        <w:rFonts w:hint="default"/>
        <w:lang w:val="tr-TR" w:eastAsia="en-US" w:bidi="ar-SA"/>
      </w:rPr>
    </w:lvl>
    <w:lvl w:ilvl="3" w:tplc="98267C9C">
      <w:numFmt w:val="bullet"/>
      <w:lvlText w:val="•"/>
      <w:lvlJc w:val="left"/>
      <w:pPr>
        <w:ind w:left="3293" w:hanging="284"/>
      </w:pPr>
      <w:rPr>
        <w:rFonts w:hint="default"/>
        <w:lang w:val="tr-TR" w:eastAsia="en-US" w:bidi="ar-SA"/>
      </w:rPr>
    </w:lvl>
    <w:lvl w:ilvl="4" w:tplc="F50671D4">
      <w:numFmt w:val="bullet"/>
      <w:lvlText w:val="•"/>
      <w:lvlJc w:val="left"/>
      <w:pPr>
        <w:ind w:left="4158" w:hanging="284"/>
      </w:pPr>
      <w:rPr>
        <w:rFonts w:hint="default"/>
        <w:lang w:val="tr-TR" w:eastAsia="en-US" w:bidi="ar-SA"/>
      </w:rPr>
    </w:lvl>
    <w:lvl w:ilvl="5" w:tplc="59382E26">
      <w:numFmt w:val="bullet"/>
      <w:lvlText w:val="•"/>
      <w:lvlJc w:val="left"/>
      <w:pPr>
        <w:ind w:left="5023" w:hanging="284"/>
      </w:pPr>
      <w:rPr>
        <w:rFonts w:hint="default"/>
        <w:lang w:val="tr-TR" w:eastAsia="en-US" w:bidi="ar-SA"/>
      </w:rPr>
    </w:lvl>
    <w:lvl w:ilvl="6" w:tplc="E28EEC76">
      <w:numFmt w:val="bullet"/>
      <w:lvlText w:val="•"/>
      <w:lvlJc w:val="left"/>
      <w:pPr>
        <w:ind w:left="5887" w:hanging="284"/>
      </w:pPr>
      <w:rPr>
        <w:rFonts w:hint="default"/>
        <w:lang w:val="tr-TR" w:eastAsia="en-US" w:bidi="ar-SA"/>
      </w:rPr>
    </w:lvl>
    <w:lvl w:ilvl="7" w:tplc="0B389F0C">
      <w:numFmt w:val="bullet"/>
      <w:lvlText w:val="•"/>
      <w:lvlJc w:val="left"/>
      <w:pPr>
        <w:ind w:left="6752" w:hanging="284"/>
      </w:pPr>
      <w:rPr>
        <w:rFonts w:hint="default"/>
        <w:lang w:val="tr-TR" w:eastAsia="en-US" w:bidi="ar-SA"/>
      </w:rPr>
    </w:lvl>
    <w:lvl w:ilvl="8" w:tplc="34C25858">
      <w:numFmt w:val="bullet"/>
      <w:lvlText w:val="•"/>
      <w:lvlJc w:val="left"/>
      <w:pPr>
        <w:ind w:left="7617" w:hanging="284"/>
      </w:pPr>
      <w:rPr>
        <w:rFonts w:hint="default"/>
        <w:lang w:val="tr-TR" w:eastAsia="en-US" w:bidi="ar-SA"/>
      </w:rPr>
    </w:lvl>
  </w:abstractNum>
  <w:abstractNum w:abstractNumId="9" w15:restartNumberingAfterBreak="0">
    <w:nsid w:val="1EF5497E"/>
    <w:multiLevelType w:val="hybridMultilevel"/>
    <w:tmpl w:val="9C02906A"/>
    <w:lvl w:ilvl="0" w:tplc="3FA298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76203A"/>
    <w:multiLevelType w:val="hybridMultilevel"/>
    <w:tmpl w:val="F88CD25E"/>
    <w:lvl w:ilvl="0" w:tplc="154E96BA">
      <w:numFmt w:val="bullet"/>
      <w:lvlText w:val=""/>
      <w:lvlJc w:val="left"/>
      <w:pPr>
        <w:ind w:left="266" w:hanging="180"/>
      </w:pPr>
      <w:rPr>
        <w:rFonts w:ascii="Symbol" w:eastAsia="Symbol" w:hAnsi="Symbol" w:cs="Symbol" w:hint="default"/>
        <w:w w:val="99"/>
        <w:sz w:val="20"/>
        <w:szCs w:val="20"/>
        <w:lang w:val="tr-TR" w:eastAsia="en-US" w:bidi="ar-SA"/>
      </w:rPr>
    </w:lvl>
    <w:lvl w:ilvl="1" w:tplc="EC6ECB86">
      <w:numFmt w:val="bullet"/>
      <w:lvlText w:val="•"/>
      <w:lvlJc w:val="left"/>
      <w:pPr>
        <w:ind w:left="502" w:hanging="180"/>
      </w:pPr>
      <w:rPr>
        <w:rFonts w:hint="default"/>
        <w:lang w:val="tr-TR" w:eastAsia="en-US" w:bidi="ar-SA"/>
      </w:rPr>
    </w:lvl>
    <w:lvl w:ilvl="2" w:tplc="54C6B066">
      <w:numFmt w:val="bullet"/>
      <w:lvlText w:val="•"/>
      <w:lvlJc w:val="left"/>
      <w:pPr>
        <w:ind w:left="744" w:hanging="180"/>
      </w:pPr>
      <w:rPr>
        <w:rFonts w:hint="default"/>
        <w:lang w:val="tr-TR" w:eastAsia="en-US" w:bidi="ar-SA"/>
      </w:rPr>
    </w:lvl>
    <w:lvl w:ilvl="3" w:tplc="C45EF8CE">
      <w:numFmt w:val="bullet"/>
      <w:lvlText w:val="•"/>
      <w:lvlJc w:val="left"/>
      <w:pPr>
        <w:ind w:left="986" w:hanging="180"/>
      </w:pPr>
      <w:rPr>
        <w:rFonts w:hint="default"/>
        <w:lang w:val="tr-TR" w:eastAsia="en-US" w:bidi="ar-SA"/>
      </w:rPr>
    </w:lvl>
    <w:lvl w:ilvl="4" w:tplc="8A86BD3C">
      <w:numFmt w:val="bullet"/>
      <w:lvlText w:val="•"/>
      <w:lvlJc w:val="left"/>
      <w:pPr>
        <w:ind w:left="1228" w:hanging="180"/>
      </w:pPr>
      <w:rPr>
        <w:rFonts w:hint="default"/>
        <w:lang w:val="tr-TR" w:eastAsia="en-US" w:bidi="ar-SA"/>
      </w:rPr>
    </w:lvl>
    <w:lvl w:ilvl="5" w:tplc="580E70D0">
      <w:numFmt w:val="bullet"/>
      <w:lvlText w:val="•"/>
      <w:lvlJc w:val="left"/>
      <w:pPr>
        <w:ind w:left="1470" w:hanging="180"/>
      </w:pPr>
      <w:rPr>
        <w:rFonts w:hint="default"/>
        <w:lang w:val="tr-TR" w:eastAsia="en-US" w:bidi="ar-SA"/>
      </w:rPr>
    </w:lvl>
    <w:lvl w:ilvl="6" w:tplc="483A5E5E">
      <w:numFmt w:val="bullet"/>
      <w:lvlText w:val="•"/>
      <w:lvlJc w:val="left"/>
      <w:pPr>
        <w:ind w:left="1712" w:hanging="180"/>
      </w:pPr>
      <w:rPr>
        <w:rFonts w:hint="default"/>
        <w:lang w:val="tr-TR" w:eastAsia="en-US" w:bidi="ar-SA"/>
      </w:rPr>
    </w:lvl>
    <w:lvl w:ilvl="7" w:tplc="B3D6ACA8">
      <w:numFmt w:val="bullet"/>
      <w:lvlText w:val="•"/>
      <w:lvlJc w:val="left"/>
      <w:pPr>
        <w:ind w:left="1954" w:hanging="180"/>
      </w:pPr>
      <w:rPr>
        <w:rFonts w:hint="default"/>
        <w:lang w:val="tr-TR" w:eastAsia="en-US" w:bidi="ar-SA"/>
      </w:rPr>
    </w:lvl>
    <w:lvl w:ilvl="8" w:tplc="23EEC2C8">
      <w:numFmt w:val="bullet"/>
      <w:lvlText w:val="•"/>
      <w:lvlJc w:val="left"/>
      <w:pPr>
        <w:ind w:left="2196" w:hanging="180"/>
      </w:pPr>
      <w:rPr>
        <w:rFonts w:hint="default"/>
        <w:lang w:val="tr-TR" w:eastAsia="en-US" w:bidi="ar-SA"/>
      </w:rPr>
    </w:lvl>
  </w:abstractNum>
  <w:abstractNum w:abstractNumId="11" w15:restartNumberingAfterBreak="0">
    <w:nsid w:val="20F473D9"/>
    <w:multiLevelType w:val="hybridMultilevel"/>
    <w:tmpl w:val="3D707D9E"/>
    <w:lvl w:ilvl="0" w:tplc="A7060408">
      <w:start w:val="1"/>
      <w:numFmt w:val="decimal"/>
      <w:lvlText w:val="%1."/>
      <w:lvlJc w:val="left"/>
      <w:pPr>
        <w:ind w:left="856" w:hanging="720"/>
      </w:pPr>
      <w:rPr>
        <w:rFonts w:ascii="Caladea" w:eastAsia="Caladea" w:hAnsi="Caladea" w:cs="Caladea" w:hint="default"/>
        <w:b/>
        <w:bCs/>
        <w:color w:val="205768"/>
        <w:spacing w:val="-1"/>
        <w:w w:val="100"/>
        <w:sz w:val="28"/>
        <w:szCs w:val="28"/>
        <w:lang w:val="tr-TR" w:eastAsia="en-US" w:bidi="ar-SA"/>
      </w:rPr>
    </w:lvl>
    <w:lvl w:ilvl="1" w:tplc="1794F500">
      <w:start w:val="1"/>
      <w:numFmt w:val="upperLetter"/>
      <w:lvlText w:val="%2."/>
      <w:lvlJc w:val="left"/>
      <w:pPr>
        <w:ind w:left="856" w:hanging="720"/>
      </w:pPr>
      <w:rPr>
        <w:rFonts w:ascii="Carlito" w:eastAsia="Carlito" w:hAnsi="Carlito" w:cs="Carlito" w:hint="default"/>
        <w:b/>
        <w:bCs/>
        <w:color w:val="30849B"/>
        <w:spacing w:val="-2"/>
        <w:w w:val="99"/>
        <w:sz w:val="26"/>
        <w:szCs w:val="26"/>
        <w:lang w:val="tr-TR" w:eastAsia="en-US" w:bidi="ar-SA"/>
      </w:rPr>
    </w:lvl>
    <w:lvl w:ilvl="2" w:tplc="8286D7F8">
      <w:numFmt w:val="bullet"/>
      <w:lvlText w:val=""/>
      <w:lvlJc w:val="left"/>
      <w:pPr>
        <w:ind w:left="794" w:hanging="300"/>
      </w:pPr>
      <w:rPr>
        <w:rFonts w:ascii="Wingdings" w:eastAsia="Wingdings" w:hAnsi="Wingdings" w:cs="Wingdings" w:hint="default"/>
        <w:w w:val="100"/>
        <w:sz w:val="24"/>
        <w:szCs w:val="24"/>
        <w:lang w:val="tr-TR" w:eastAsia="en-US" w:bidi="ar-SA"/>
      </w:rPr>
    </w:lvl>
    <w:lvl w:ilvl="3" w:tplc="E48ECC02">
      <w:numFmt w:val="bullet"/>
      <w:lvlText w:val="•"/>
      <w:lvlJc w:val="left"/>
      <w:pPr>
        <w:ind w:left="880" w:hanging="300"/>
      </w:pPr>
      <w:rPr>
        <w:rFonts w:hint="default"/>
        <w:lang w:val="tr-TR" w:eastAsia="en-US" w:bidi="ar-SA"/>
      </w:rPr>
    </w:lvl>
    <w:lvl w:ilvl="4" w:tplc="0F162932">
      <w:numFmt w:val="bullet"/>
      <w:lvlText w:val="•"/>
      <w:lvlJc w:val="left"/>
      <w:pPr>
        <w:ind w:left="2089" w:hanging="300"/>
      </w:pPr>
      <w:rPr>
        <w:rFonts w:hint="default"/>
        <w:lang w:val="tr-TR" w:eastAsia="en-US" w:bidi="ar-SA"/>
      </w:rPr>
    </w:lvl>
    <w:lvl w:ilvl="5" w:tplc="C85E6882">
      <w:numFmt w:val="bullet"/>
      <w:lvlText w:val="•"/>
      <w:lvlJc w:val="left"/>
      <w:pPr>
        <w:ind w:left="3298" w:hanging="300"/>
      </w:pPr>
      <w:rPr>
        <w:rFonts w:hint="default"/>
        <w:lang w:val="tr-TR" w:eastAsia="en-US" w:bidi="ar-SA"/>
      </w:rPr>
    </w:lvl>
    <w:lvl w:ilvl="6" w:tplc="B0B22F48">
      <w:numFmt w:val="bullet"/>
      <w:lvlText w:val="•"/>
      <w:lvlJc w:val="left"/>
      <w:pPr>
        <w:ind w:left="4508" w:hanging="300"/>
      </w:pPr>
      <w:rPr>
        <w:rFonts w:hint="default"/>
        <w:lang w:val="tr-TR" w:eastAsia="en-US" w:bidi="ar-SA"/>
      </w:rPr>
    </w:lvl>
    <w:lvl w:ilvl="7" w:tplc="58843E6C">
      <w:numFmt w:val="bullet"/>
      <w:lvlText w:val="•"/>
      <w:lvlJc w:val="left"/>
      <w:pPr>
        <w:ind w:left="5717" w:hanging="300"/>
      </w:pPr>
      <w:rPr>
        <w:rFonts w:hint="default"/>
        <w:lang w:val="tr-TR" w:eastAsia="en-US" w:bidi="ar-SA"/>
      </w:rPr>
    </w:lvl>
    <w:lvl w:ilvl="8" w:tplc="015097BE">
      <w:numFmt w:val="bullet"/>
      <w:lvlText w:val="•"/>
      <w:lvlJc w:val="left"/>
      <w:pPr>
        <w:ind w:left="6927" w:hanging="300"/>
      </w:pPr>
      <w:rPr>
        <w:rFonts w:hint="default"/>
        <w:lang w:val="tr-TR" w:eastAsia="en-US" w:bidi="ar-SA"/>
      </w:rPr>
    </w:lvl>
  </w:abstractNum>
  <w:abstractNum w:abstractNumId="12" w15:restartNumberingAfterBreak="0">
    <w:nsid w:val="24823840"/>
    <w:multiLevelType w:val="hybridMultilevel"/>
    <w:tmpl w:val="9C02906A"/>
    <w:lvl w:ilvl="0" w:tplc="3FA298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63A34AD"/>
    <w:multiLevelType w:val="hybridMultilevel"/>
    <w:tmpl w:val="0F406A7C"/>
    <w:lvl w:ilvl="0" w:tplc="80F265CA">
      <w:start w:val="1"/>
      <w:numFmt w:val="upperLetter"/>
      <w:lvlText w:val="%1."/>
      <w:lvlJc w:val="left"/>
      <w:pPr>
        <w:ind w:left="876" w:hanging="720"/>
      </w:pPr>
      <w:rPr>
        <w:rFonts w:ascii="Carlito" w:eastAsia="Carlito" w:hAnsi="Carlito" w:cs="Carlito" w:hint="default"/>
        <w:b/>
        <w:bCs/>
        <w:color w:val="30849B"/>
        <w:spacing w:val="-2"/>
        <w:w w:val="99"/>
        <w:sz w:val="26"/>
        <w:szCs w:val="26"/>
        <w:lang w:val="tr-TR" w:eastAsia="en-US" w:bidi="ar-SA"/>
      </w:rPr>
    </w:lvl>
    <w:lvl w:ilvl="1" w:tplc="634AA5C2">
      <w:numFmt w:val="bullet"/>
      <w:lvlText w:val=""/>
      <w:lvlJc w:val="left"/>
      <w:pPr>
        <w:ind w:left="814" w:hanging="300"/>
      </w:pPr>
      <w:rPr>
        <w:rFonts w:ascii="Wingdings" w:eastAsia="Wingdings" w:hAnsi="Wingdings" w:cs="Wingdings" w:hint="default"/>
        <w:w w:val="100"/>
        <w:sz w:val="24"/>
        <w:szCs w:val="24"/>
        <w:lang w:val="tr-TR" w:eastAsia="en-US" w:bidi="ar-SA"/>
      </w:rPr>
    </w:lvl>
    <w:lvl w:ilvl="2" w:tplc="94309E14">
      <w:numFmt w:val="bullet"/>
      <w:lvlText w:val="•"/>
      <w:lvlJc w:val="left"/>
      <w:pPr>
        <w:ind w:left="1822" w:hanging="300"/>
      </w:pPr>
      <w:rPr>
        <w:rFonts w:hint="default"/>
        <w:lang w:val="tr-TR" w:eastAsia="en-US" w:bidi="ar-SA"/>
      </w:rPr>
    </w:lvl>
    <w:lvl w:ilvl="3" w:tplc="00724D2E">
      <w:numFmt w:val="bullet"/>
      <w:lvlText w:val="•"/>
      <w:lvlJc w:val="left"/>
      <w:pPr>
        <w:ind w:left="2765" w:hanging="300"/>
      </w:pPr>
      <w:rPr>
        <w:rFonts w:hint="default"/>
        <w:lang w:val="tr-TR" w:eastAsia="en-US" w:bidi="ar-SA"/>
      </w:rPr>
    </w:lvl>
    <w:lvl w:ilvl="4" w:tplc="4F1C5FB2">
      <w:numFmt w:val="bullet"/>
      <w:lvlText w:val="•"/>
      <w:lvlJc w:val="left"/>
      <w:pPr>
        <w:ind w:left="3708" w:hanging="300"/>
      </w:pPr>
      <w:rPr>
        <w:rFonts w:hint="default"/>
        <w:lang w:val="tr-TR" w:eastAsia="en-US" w:bidi="ar-SA"/>
      </w:rPr>
    </w:lvl>
    <w:lvl w:ilvl="5" w:tplc="9B7EBE1C">
      <w:numFmt w:val="bullet"/>
      <w:lvlText w:val="•"/>
      <w:lvlJc w:val="left"/>
      <w:pPr>
        <w:ind w:left="4651" w:hanging="300"/>
      </w:pPr>
      <w:rPr>
        <w:rFonts w:hint="default"/>
        <w:lang w:val="tr-TR" w:eastAsia="en-US" w:bidi="ar-SA"/>
      </w:rPr>
    </w:lvl>
    <w:lvl w:ilvl="6" w:tplc="E9724712">
      <w:numFmt w:val="bullet"/>
      <w:lvlText w:val="•"/>
      <w:lvlJc w:val="left"/>
      <w:pPr>
        <w:ind w:left="5594" w:hanging="300"/>
      </w:pPr>
      <w:rPr>
        <w:rFonts w:hint="default"/>
        <w:lang w:val="tr-TR" w:eastAsia="en-US" w:bidi="ar-SA"/>
      </w:rPr>
    </w:lvl>
    <w:lvl w:ilvl="7" w:tplc="0040D412">
      <w:numFmt w:val="bullet"/>
      <w:lvlText w:val="•"/>
      <w:lvlJc w:val="left"/>
      <w:pPr>
        <w:ind w:left="6537" w:hanging="300"/>
      </w:pPr>
      <w:rPr>
        <w:rFonts w:hint="default"/>
        <w:lang w:val="tr-TR" w:eastAsia="en-US" w:bidi="ar-SA"/>
      </w:rPr>
    </w:lvl>
    <w:lvl w:ilvl="8" w:tplc="54547AC2">
      <w:numFmt w:val="bullet"/>
      <w:lvlText w:val="•"/>
      <w:lvlJc w:val="left"/>
      <w:pPr>
        <w:ind w:left="7480" w:hanging="300"/>
      </w:pPr>
      <w:rPr>
        <w:rFonts w:hint="default"/>
        <w:lang w:val="tr-TR" w:eastAsia="en-US" w:bidi="ar-SA"/>
      </w:rPr>
    </w:lvl>
  </w:abstractNum>
  <w:abstractNum w:abstractNumId="14" w15:restartNumberingAfterBreak="0">
    <w:nsid w:val="26FF3B3F"/>
    <w:multiLevelType w:val="hybridMultilevel"/>
    <w:tmpl w:val="0D8053B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769314C"/>
    <w:multiLevelType w:val="hybridMultilevel"/>
    <w:tmpl w:val="9C02906A"/>
    <w:lvl w:ilvl="0" w:tplc="3FA298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7E413D3"/>
    <w:multiLevelType w:val="multilevel"/>
    <w:tmpl w:val="BEDA2464"/>
    <w:lvl w:ilvl="0">
      <w:start w:val="1"/>
      <w:numFmt w:val="decimal"/>
      <w:lvlText w:val="%1."/>
      <w:lvlJc w:val="left"/>
      <w:pPr>
        <w:ind w:left="1979" w:hanging="181"/>
      </w:pPr>
      <w:rPr>
        <w:rFonts w:ascii="Times New Roman" w:eastAsia="Times New Roman" w:hAnsi="Times New Roman" w:cs="Times New Roman" w:hint="default"/>
        <w:b w:val="0"/>
        <w:bCs w:val="0"/>
        <w:i w:val="0"/>
        <w:iCs w:val="0"/>
        <w:spacing w:val="0"/>
        <w:w w:val="96"/>
        <w:sz w:val="22"/>
        <w:szCs w:val="22"/>
        <w:lang w:val="tr-TR" w:eastAsia="en-US" w:bidi="ar-SA"/>
      </w:rPr>
    </w:lvl>
    <w:lvl w:ilvl="1">
      <w:start w:val="1"/>
      <w:numFmt w:val="decimal"/>
      <w:lvlText w:val="%1.%2."/>
      <w:lvlJc w:val="left"/>
      <w:pPr>
        <w:ind w:left="2518" w:hanging="420"/>
      </w:pPr>
      <w:rPr>
        <w:rFonts w:ascii="Times New Roman" w:eastAsia="Times New Roman" w:hAnsi="Times New Roman" w:cs="Times New Roman" w:hint="default"/>
        <w:b w:val="0"/>
        <w:bCs w:val="0"/>
        <w:i w:val="0"/>
        <w:iCs w:val="0"/>
        <w:spacing w:val="0"/>
        <w:w w:val="93"/>
        <w:sz w:val="24"/>
        <w:szCs w:val="24"/>
        <w:lang w:val="tr-TR" w:eastAsia="en-US" w:bidi="ar-SA"/>
      </w:rPr>
    </w:lvl>
    <w:lvl w:ilvl="2">
      <w:start w:val="1"/>
      <w:numFmt w:val="decimal"/>
      <w:lvlText w:val="%1.%2.%3."/>
      <w:lvlJc w:val="left"/>
      <w:pPr>
        <w:ind w:left="2700" w:hanging="603"/>
      </w:pPr>
      <w:rPr>
        <w:rFonts w:ascii="Times New Roman" w:eastAsia="Times New Roman" w:hAnsi="Times New Roman" w:cs="Times New Roman" w:hint="default"/>
        <w:b w:val="0"/>
        <w:bCs w:val="0"/>
        <w:i w:val="0"/>
        <w:iCs w:val="0"/>
        <w:spacing w:val="0"/>
        <w:w w:val="95"/>
        <w:sz w:val="24"/>
        <w:szCs w:val="24"/>
        <w:lang w:val="tr-TR" w:eastAsia="en-US" w:bidi="ar-SA"/>
      </w:rPr>
    </w:lvl>
    <w:lvl w:ilvl="3">
      <w:start w:val="1"/>
      <w:numFmt w:val="decimal"/>
      <w:lvlText w:val="%1.%2.%3.%4."/>
      <w:lvlJc w:val="left"/>
      <w:pPr>
        <w:ind w:left="2819" w:hanging="722"/>
      </w:pPr>
      <w:rPr>
        <w:rFonts w:ascii="Times New Roman" w:eastAsia="Times New Roman" w:hAnsi="Times New Roman" w:cs="Times New Roman" w:hint="default"/>
        <w:b w:val="0"/>
        <w:bCs w:val="0"/>
        <w:i w:val="0"/>
        <w:iCs w:val="0"/>
        <w:spacing w:val="0"/>
        <w:w w:val="100"/>
        <w:sz w:val="22"/>
        <w:szCs w:val="22"/>
        <w:lang w:val="tr-TR" w:eastAsia="en-US" w:bidi="ar-SA"/>
      </w:rPr>
    </w:lvl>
    <w:lvl w:ilvl="4">
      <w:numFmt w:val="bullet"/>
      <w:lvlText w:val="•"/>
      <w:lvlJc w:val="left"/>
      <w:pPr>
        <w:ind w:left="2820" w:hanging="722"/>
      </w:pPr>
      <w:rPr>
        <w:rFonts w:hint="default"/>
        <w:lang w:val="tr-TR" w:eastAsia="en-US" w:bidi="ar-SA"/>
      </w:rPr>
    </w:lvl>
    <w:lvl w:ilvl="5">
      <w:numFmt w:val="bullet"/>
      <w:lvlText w:val="•"/>
      <w:lvlJc w:val="left"/>
      <w:pPr>
        <w:ind w:left="4194" w:hanging="722"/>
      </w:pPr>
      <w:rPr>
        <w:rFonts w:hint="default"/>
        <w:lang w:val="tr-TR" w:eastAsia="en-US" w:bidi="ar-SA"/>
      </w:rPr>
    </w:lvl>
    <w:lvl w:ilvl="6">
      <w:numFmt w:val="bullet"/>
      <w:lvlText w:val="•"/>
      <w:lvlJc w:val="left"/>
      <w:pPr>
        <w:ind w:left="5568" w:hanging="722"/>
      </w:pPr>
      <w:rPr>
        <w:rFonts w:hint="default"/>
        <w:lang w:val="tr-TR" w:eastAsia="en-US" w:bidi="ar-SA"/>
      </w:rPr>
    </w:lvl>
    <w:lvl w:ilvl="7">
      <w:numFmt w:val="bullet"/>
      <w:lvlText w:val="•"/>
      <w:lvlJc w:val="left"/>
      <w:pPr>
        <w:ind w:left="6943" w:hanging="722"/>
      </w:pPr>
      <w:rPr>
        <w:rFonts w:hint="default"/>
        <w:lang w:val="tr-TR" w:eastAsia="en-US" w:bidi="ar-SA"/>
      </w:rPr>
    </w:lvl>
    <w:lvl w:ilvl="8">
      <w:numFmt w:val="bullet"/>
      <w:lvlText w:val="•"/>
      <w:lvlJc w:val="left"/>
      <w:pPr>
        <w:ind w:left="8317" w:hanging="722"/>
      </w:pPr>
      <w:rPr>
        <w:rFonts w:hint="default"/>
        <w:lang w:val="tr-TR" w:eastAsia="en-US" w:bidi="ar-SA"/>
      </w:rPr>
    </w:lvl>
  </w:abstractNum>
  <w:abstractNum w:abstractNumId="17" w15:restartNumberingAfterBreak="0">
    <w:nsid w:val="27FC2060"/>
    <w:multiLevelType w:val="hybridMultilevel"/>
    <w:tmpl w:val="7C9CC9A4"/>
    <w:lvl w:ilvl="0" w:tplc="742C612E">
      <w:start w:val="1"/>
      <w:numFmt w:val="decimal"/>
      <w:lvlText w:val="%1-"/>
      <w:lvlJc w:val="left"/>
      <w:pPr>
        <w:ind w:left="469" w:hanging="360"/>
      </w:pPr>
      <w:rPr>
        <w:rFonts w:hint="default"/>
      </w:rPr>
    </w:lvl>
    <w:lvl w:ilvl="1" w:tplc="041F0019" w:tentative="1">
      <w:start w:val="1"/>
      <w:numFmt w:val="lowerLetter"/>
      <w:lvlText w:val="%2."/>
      <w:lvlJc w:val="left"/>
      <w:pPr>
        <w:ind w:left="1189" w:hanging="360"/>
      </w:pPr>
    </w:lvl>
    <w:lvl w:ilvl="2" w:tplc="041F001B" w:tentative="1">
      <w:start w:val="1"/>
      <w:numFmt w:val="lowerRoman"/>
      <w:lvlText w:val="%3."/>
      <w:lvlJc w:val="right"/>
      <w:pPr>
        <w:ind w:left="1909" w:hanging="180"/>
      </w:pPr>
    </w:lvl>
    <w:lvl w:ilvl="3" w:tplc="041F000F" w:tentative="1">
      <w:start w:val="1"/>
      <w:numFmt w:val="decimal"/>
      <w:lvlText w:val="%4."/>
      <w:lvlJc w:val="left"/>
      <w:pPr>
        <w:ind w:left="2629" w:hanging="360"/>
      </w:pPr>
    </w:lvl>
    <w:lvl w:ilvl="4" w:tplc="041F0019" w:tentative="1">
      <w:start w:val="1"/>
      <w:numFmt w:val="lowerLetter"/>
      <w:lvlText w:val="%5."/>
      <w:lvlJc w:val="left"/>
      <w:pPr>
        <w:ind w:left="3349" w:hanging="360"/>
      </w:pPr>
    </w:lvl>
    <w:lvl w:ilvl="5" w:tplc="041F001B" w:tentative="1">
      <w:start w:val="1"/>
      <w:numFmt w:val="lowerRoman"/>
      <w:lvlText w:val="%6."/>
      <w:lvlJc w:val="right"/>
      <w:pPr>
        <w:ind w:left="4069" w:hanging="180"/>
      </w:pPr>
    </w:lvl>
    <w:lvl w:ilvl="6" w:tplc="041F000F" w:tentative="1">
      <w:start w:val="1"/>
      <w:numFmt w:val="decimal"/>
      <w:lvlText w:val="%7."/>
      <w:lvlJc w:val="left"/>
      <w:pPr>
        <w:ind w:left="4789" w:hanging="360"/>
      </w:pPr>
    </w:lvl>
    <w:lvl w:ilvl="7" w:tplc="041F0019" w:tentative="1">
      <w:start w:val="1"/>
      <w:numFmt w:val="lowerLetter"/>
      <w:lvlText w:val="%8."/>
      <w:lvlJc w:val="left"/>
      <w:pPr>
        <w:ind w:left="5509" w:hanging="360"/>
      </w:pPr>
    </w:lvl>
    <w:lvl w:ilvl="8" w:tplc="041F001B" w:tentative="1">
      <w:start w:val="1"/>
      <w:numFmt w:val="lowerRoman"/>
      <w:lvlText w:val="%9."/>
      <w:lvlJc w:val="right"/>
      <w:pPr>
        <w:ind w:left="6229" w:hanging="180"/>
      </w:pPr>
    </w:lvl>
  </w:abstractNum>
  <w:abstractNum w:abstractNumId="18" w15:restartNumberingAfterBreak="0">
    <w:nsid w:val="308A5BEF"/>
    <w:multiLevelType w:val="hybridMultilevel"/>
    <w:tmpl w:val="01BCCC72"/>
    <w:lvl w:ilvl="0" w:tplc="58BA41AE">
      <w:start w:val="1"/>
      <w:numFmt w:val="decimal"/>
      <w:lvlText w:val="%1-"/>
      <w:lvlJc w:val="left"/>
      <w:pPr>
        <w:ind w:left="467" w:hanging="360"/>
      </w:pPr>
      <w:rPr>
        <w:rFonts w:hint="default"/>
      </w:rPr>
    </w:lvl>
    <w:lvl w:ilvl="1" w:tplc="041F0019" w:tentative="1">
      <w:start w:val="1"/>
      <w:numFmt w:val="lowerLetter"/>
      <w:lvlText w:val="%2."/>
      <w:lvlJc w:val="left"/>
      <w:pPr>
        <w:ind w:left="1187" w:hanging="360"/>
      </w:pPr>
    </w:lvl>
    <w:lvl w:ilvl="2" w:tplc="041F001B" w:tentative="1">
      <w:start w:val="1"/>
      <w:numFmt w:val="lowerRoman"/>
      <w:lvlText w:val="%3."/>
      <w:lvlJc w:val="right"/>
      <w:pPr>
        <w:ind w:left="1907" w:hanging="180"/>
      </w:pPr>
    </w:lvl>
    <w:lvl w:ilvl="3" w:tplc="041F000F" w:tentative="1">
      <w:start w:val="1"/>
      <w:numFmt w:val="decimal"/>
      <w:lvlText w:val="%4."/>
      <w:lvlJc w:val="left"/>
      <w:pPr>
        <w:ind w:left="2627" w:hanging="360"/>
      </w:pPr>
    </w:lvl>
    <w:lvl w:ilvl="4" w:tplc="041F0019" w:tentative="1">
      <w:start w:val="1"/>
      <w:numFmt w:val="lowerLetter"/>
      <w:lvlText w:val="%5."/>
      <w:lvlJc w:val="left"/>
      <w:pPr>
        <w:ind w:left="3347" w:hanging="360"/>
      </w:pPr>
    </w:lvl>
    <w:lvl w:ilvl="5" w:tplc="041F001B" w:tentative="1">
      <w:start w:val="1"/>
      <w:numFmt w:val="lowerRoman"/>
      <w:lvlText w:val="%6."/>
      <w:lvlJc w:val="right"/>
      <w:pPr>
        <w:ind w:left="4067" w:hanging="180"/>
      </w:pPr>
    </w:lvl>
    <w:lvl w:ilvl="6" w:tplc="041F000F" w:tentative="1">
      <w:start w:val="1"/>
      <w:numFmt w:val="decimal"/>
      <w:lvlText w:val="%7."/>
      <w:lvlJc w:val="left"/>
      <w:pPr>
        <w:ind w:left="4787" w:hanging="360"/>
      </w:pPr>
    </w:lvl>
    <w:lvl w:ilvl="7" w:tplc="041F0019" w:tentative="1">
      <w:start w:val="1"/>
      <w:numFmt w:val="lowerLetter"/>
      <w:lvlText w:val="%8."/>
      <w:lvlJc w:val="left"/>
      <w:pPr>
        <w:ind w:left="5507" w:hanging="360"/>
      </w:pPr>
    </w:lvl>
    <w:lvl w:ilvl="8" w:tplc="041F001B" w:tentative="1">
      <w:start w:val="1"/>
      <w:numFmt w:val="lowerRoman"/>
      <w:lvlText w:val="%9."/>
      <w:lvlJc w:val="right"/>
      <w:pPr>
        <w:ind w:left="6227" w:hanging="180"/>
      </w:pPr>
    </w:lvl>
  </w:abstractNum>
  <w:abstractNum w:abstractNumId="19" w15:restartNumberingAfterBreak="0">
    <w:nsid w:val="31164331"/>
    <w:multiLevelType w:val="hybridMultilevel"/>
    <w:tmpl w:val="B098296A"/>
    <w:lvl w:ilvl="0" w:tplc="2BB2B776">
      <w:start w:val="1"/>
      <w:numFmt w:val="upperLetter"/>
      <w:lvlText w:val="%1."/>
      <w:lvlJc w:val="left"/>
      <w:pPr>
        <w:ind w:left="1068"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3142711D"/>
    <w:multiLevelType w:val="hybridMultilevel"/>
    <w:tmpl w:val="9C02906A"/>
    <w:lvl w:ilvl="0" w:tplc="3FA298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21E55BA"/>
    <w:multiLevelType w:val="hybridMultilevel"/>
    <w:tmpl w:val="1F6246A8"/>
    <w:lvl w:ilvl="0" w:tplc="04A47FE4">
      <w:numFmt w:val="bullet"/>
      <w:lvlText w:val=""/>
      <w:lvlJc w:val="left"/>
      <w:pPr>
        <w:ind w:left="283" w:hanging="176"/>
      </w:pPr>
      <w:rPr>
        <w:rFonts w:ascii="Symbol" w:eastAsia="Symbol" w:hAnsi="Symbol" w:cs="Symbol" w:hint="default"/>
        <w:w w:val="100"/>
        <w:sz w:val="22"/>
        <w:szCs w:val="22"/>
        <w:lang w:val="tr-TR" w:eastAsia="en-US" w:bidi="ar-SA"/>
      </w:rPr>
    </w:lvl>
    <w:lvl w:ilvl="1" w:tplc="B4BC2C66">
      <w:numFmt w:val="bullet"/>
      <w:lvlText w:val="•"/>
      <w:lvlJc w:val="left"/>
      <w:pPr>
        <w:ind w:left="534" w:hanging="176"/>
      </w:pPr>
      <w:rPr>
        <w:rFonts w:hint="default"/>
        <w:lang w:val="tr-TR" w:eastAsia="en-US" w:bidi="ar-SA"/>
      </w:rPr>
    </w:lvl>
    <w:lvl w:ilvl="2" w:tplc="BD8A0232">
      <w:numFmt w:val="bullet"/>
      <w:lvlText w:val="•"/>
      <w:lvlJc w:val="left"/>
      <w:pPr>
        <w:ind w:left="788" w:hanging="176"/>
      </w:pPr>
      <w:rPr>
        <w:rFonts w:hint="default"/>
        <w:lang w:val="tr-TR" w:eastAsia="en-US" w:bidi="ar-SA"/>
      </w:rPr>
    </w:lvl>
    <w:lvl w:ilvl="3" w:tplc="AD8428B0">
      <w:numFmt w:val="bullet"/>
      <w:lvlText w:val="•"/>
      <w:lvlJc w:val="left"/>
      <w:pPr>
        <w:ind w:left="1042" w:hanging="176"/>
      </w:pPr>
      <w:rPr>
        <w:rFonts w:hint="default"/>
        <w:lang w:val="tr-TR" w:eastAsia="en-US" w:bidi="ar-SA"/>
      </w:rPr>
    </w:lvl>
    <w:lvl w:ilvl="4" w:tplc="43E4D528">
      <w:numFmt w:val="bullet"/>
      <w:lvlText w:val="•"/>
      <w:lvlJc w:val="left"/>
      <w:pPr>
        <w:ind w:left="1296" w:hanging="176"/>
      </w:pPr>
      <w:rPr>
        <w:rFonts w:hint="default"/>
        <w:lang w:val="tr-TR" w:eastAsia="en-US" w:bidi="ar-SA"/>
      </w:rPr>
    </w:lvl>
    <w:lvl w:ilvl="5" w:tplc="0952F994">
      <w:numFmt w:val="bullet"/>
      <w:lvlText w:val="•"/>
      <w:lvlJc w:val="left"/>
      <w:pPr>
        <w:ind w:left="1550" w:hanging="176"/>
      </w:pPr>
      <w:rPr>
        <w:rFonts w:hint="default"/>
        <w:lang w:val="tr-TR" w:eastAsia="en-US" w:bidi="ar-SA"/>
      </w:rPr>
    </w:lvl>
    <w:lvl w:ilvl="6" w:tplc="56988BA6">
      <w:numFmt w:val="bullet"/>
      <w:lvlText w:val="•"/>
      <w:lvlJc w:val="left"/>
      <w:pPr>
        <w:ind w:left="1804" w:hanging="176"/>
      </w:pPr>
      <w:rPr>
        <w:rFonts w:hint="default"/>
        <w:lang w:val="tr-TR" w:eastAsia="en-US" w:bidi="ar-SA"/>
      </w:rPr>
    </w:lvl>
    <w:lvl w:ilvl="7" w:tplc="D7A45312">
      <w:numFmt w:val="bullet"/>
      <w:lvlText w:val="•"/>
      <w:lvlJc w:val="left"/>
      <w:pPr>
        <w:ind w:left="2058" w:hanging="176"/>
      </w:pPr>
      <w:rPr>
        <w:rFonts w:hint="default"/>
        <w:lang w:val="tr-TR" w:eastAsia="en-US" w:bidi="ar-SA"/>
      </w:rPr>
    </w:lvl>
    <w:lvl w:ilvl="8" w:tplc="4A6C7F1A">
      <w:numFmt w:val="bullet"/>
      <w:lvlText w:val="•"/>
      <w:lvlJc w:val="left"/>
      <w:pPr>
        <w:ind w:left="2312" w:hanging="176"/>
      </w:pPr>
      <w:rPr>
        <w:rFonts w:hint="default"/>
        <w:lang w:val="tr-TR" w:eastAsia="en-US" w:bidi="ar-SA"/>
      </w:rPr>
    </w:lvl>
  </w:abstractNum>
  <w:abstractNum w:abstractNumId="22" w15:restartNumberingAfterBreak="0">
    <w:nsid w:val="32DC690F"/>
    <w:multiLevelType w:val="hybridMultilevel"/>
    <w:tmpl w:val="D25A7A82"/>
    <w:lvl w:ilvl="0" w:tplc="EB46855E">
      <w:start w:val="1"/>
      <w:numFmt w:val="decimal"/>
      <w:lvlText w:val="%1-"/>
      <w:lvlJc w:val="left"/>
      <w:pPr>
        <w:ind w:left="467" w:hanging="360"/>
      </w:pPr>
      <w:rPr>
        <w:rFonts w:hint="default"/>
      </w:rPr>
    </w:lvl>
    <w:lvl w:ilvl="1" w:tplc="041F0019" w:tentative="1">
      <w:start w:val="1"/>
      <w:numFmt w:val="lowerLetter"/>
      <w:lvlText w:val="%2."/>
      <w:lvlJc w:val="left"/>
      <w:pPr>
        <w:ind w:left="1187" w:hanging="360"/>
      </w:pPr>
    </w:lvl>
    <w:lvl w:ilvl="2" w:tplc="041F001B" w:tentative="1">
      <w:start w:val="1"/>
      <w:numFmt w:val="lowerRoman"/>
      <w:lvlText w:val="%3."/>
      <w:lvlJc w:val="right"/>
      <w:pPr>
        <w:ind w:left="1907" w:hanging="180"/>
      </w:pPr>
    </w:lvl>
    <w:lvl w:ilvl="3" w:tplc="041F000F" w:tentative="1">
      <w:start w:val="1"/>
      <w:numFmt w:val="decimal"/>
      <w:lvlText w:val="%4."/>
      <w:lvlJc w:val="left"/>
      <w:pPr>
        <w:ind w:left="2627" w:hanging="360"/>
      </w:pPr>
    </w:lvl>
    <w:lvl w:ilvl="4" w:tplc="041F0019" w:tentative="1">
      <w:start w:val="1"/>
      <w:numFmt w:val="lowerLetter"/>
      <w:lvlText w:val="%5."/>
      <w:lvlJc w:val="left"/>
      <w:pPr>
        <w:ind w:left="3347" w:hanging="360"/>
      </w:pPr>
    </w:lvl>
    <w:lvl w:ilvl="5" w:tplc="041F001B" w:tentative="1">
      <w:start w:val="1"/>
      <w:numFmt w:val="lowerRoman"/>
      <w:lvlText w:val="%6."/>
      <w:lvlJc w:val="right"/>
      <w:pPr>
        <w:ind w:left="4067" w:hanging="180"/>
      </w:pPr>
    </w:lvl>
    <w:lvl w:ilvl="6" w:tplc="041F000F" w:tentative="1">
      <w:start w:val="1"/>
      <w:numFmt w:val="decimal"/>
      <w:lvlText w:val="%7."/>
      <w:lvlJc w:val="left"/>
      <w:pPr>
        <w:ind w:left="4787" w:hanging="360"/>
      </w:pPr>
    </w:lvl>
    <w:lvl w:ilvl="7" w:tplc="041F0019" w:tentative="1">
      <w:start w:val="1"/>
      <w:numFmt w:val="lowerLetter"/>
      <w:lvlText w:val="%8."/>
      <w:lvlJc w:val="left"/>
      <w:pPr>
        <w:ind w:left="5507" w:hanging="360"/>
      </w:pPr>
    </w:lvl>
    <w:lvl w:ilvl="8" w:tplc="041F001B" w:tentative="1">
      <w:start w:val="1"/>
      <w:numFmt w:val="lowerRoman"/>
      <w:lvlText w:val="%9."/>
      <w:lvlJc w:val="right"/>
      <w:pPr>
        <w:ind w:left="6227" w:hanging="180"/>
      </w:pPr>
    </w:lvl>
  </w:abstractNum>
  <w:abstractNum w:abstractNumId="23" w15:restartNumberingAfterBreak="0">
    <w:nsid w:val="33BB5242"/>
    <w:multiLevelType w:val="hybridMultilevel"/>
    <w:tmpl w:val="ACC0BCC4"/>
    <w:lvl w:ilvl="0" w:tplc="041F0017">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ABE5B75"/>
    <w:multiLevelType w:val="multilevel"/>
    <w:tmpl w:val="1A0817B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1800" w:hanging="1440"/>
      </w:pPr>
      <w:rPr>
        <w:rFonts w:ascii="Times New Roman" w:hAnsi="Times New Roman" w:cs="Times New Roman" w:hint="default"/>
        <w:sz w:val="24"/>
      </w:rPr>
    </w:lvl>
  </w:abstractNum>
  <w:abstractNum w:abstractNumId="25" w15:restartNumberingAfterBreak="0">
    <w:nsid w:val="3BDC146D"/>
    <w:multiLevelType w:val="hybridMultilevel"/>
    <w:tmpl w:val="1F204F76"/>
    <w:lvl w:ilvl="0" w:tplc="30B287A8">
      <w:start w:val="1"/>
      <w:numFmt w:val="lowerLetter"/>
      <w:lvlText w:val="%1)"/>
      <w:lvlJc w:val="left"/>
      <w:pPr>
        <w:ind w:left="1128" w:hanging="360"/>
      </w:pPr>
      <w:rPr>
        <w:rFonts w:hint="default"/>
      </w:rPr>
    </w:lvl>
    <w:lvl w:ilvl="1" w:tplc="041F0019" w:tentative="1">
      <w:start w:val="1"/>
      <w:numFmt w:val="lowerLetter"/>
      <w:lvlText w:val="%2."/>
      <w:lvlJc w:val="left"/>
      <w:pPr>
        <w:ind w:left="1848" w:hanging="360"/>
      </w:pPr>
    </w:lvl>
    <w:lvl w:ilvl="2" w:tplc="041F001B" w:tentative="1">
      <w:start w:val="1"/>
      <w:numFmt w:val="lowerRoman"/>
      <w:lvlText w:val="%3."/>
      <w:lvlJc w:val="right"/>
      <w:pPr>
        <w:ind w:left="2568" w:hanging="180"/>
      </w:pPr>
    </w:lvl>
    <w:lvl w:ilvl="3" w:tplc="041F000F" w:tentative="1">
      <w:start w:val="1"/>
      <w:numFmt w:val="decimal"/>
      <w:lvlText w:val="%4."/>
      <w:lvlJc w:val="left"/>
      <w:pPr>
        <w:ind w:left="3288" w:hanging="360"/>
      </w:pPr>
    </w:lvl>
    <w:lvl w:ilvl="4" w:tplc="041F0019" w:tentative="1">
      <w:start w:val="1"/>
      <w:numFmt w:val="lowerLetter"/>
      <w:lvlText w:val="%5."/>
      <w:lvlJc w:val="left"/>
      <w:pPr>
        <w:ind w:left="4008" w:hanging="360"/>
      </w:pPr>
    </w:lvl>
    <w:lvl w:ilvl="5" w:tplc="041F001B" w:tentative="1">
      <w:start w:val="1"/>
      <w:numFmt w:val="lowerRoman"/>
      <w:lvlText w:val="%6."/>
      <w:lvlJc w:val="right"/>
      <w:pPr>
        <w:ind w:left="4728" w:hanging="180"/>
      </w:pPr>
    </w:lvl>
    <w:lvl w:ilvl="6" w:tplc="041F000F" w:tentative="1">
      <w:start w:val="1"/>
      <w:numFmt w:val="decimal"/>
      <w:lvlText w:val="%7."/>
      <w:lvlJc w:val="left"/>
      <w:pPr>
        <w:ind w:left="5448" w:hanging="360"/>
      </w:pPr>
    </w:lvl>
    <w:lvl w:ilvl="7" w:tplc="041F0019" w:tentative="1">
      <w:start w:val="1"/>
      <w:numFmt w:val="lowerLetter"/>
      <w:lvlText w:val="%8."/>
      <w:lvlJc w:val="left"/>
      <w:pPr>
        <w:ind w:left="6168" w:hanging="360"/>
      </w:pPr>
    </w:lvl>
    <w:lvl w:ilvl="8" w:tplc="041F001B" w:tentative="1">
      <w:start w:val="1"/>
      <w:numFmt w:val="lowerRoman"/>
      <w:lvlText w:val="%9."/>
      <w:lvlJc w:val="right"/>
      <w:pPr>
        <w:ind w:left="6888" w:hanging="180"/>
      </w:pPr>
    </w:lvl>
  </w:abstractNum>
  <w:abstractNum w:abstractNumId="26" w15:restartNumberingAfterBreak="0">
    <w:nsid w:val="3C887D0E"/>
    <w:multiLevelType w:val="hybridMultilevel"/>
    <w:tmpl w:val="AD3209F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CD44CF8"/>
    <w:multiLevelType w:val="hybridMultilevel"/>
    <w:tmpl w:val="F162F4AE"/>
    <w:lvl w:ilvl="0" w:tplc="2EB2E05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3FFD7BF6"/>
    <w:multiLevelType w:val="hybridMultilevel"/>
    <w:tmpl w:val="983A9466"/>
    <w:lvl w:ilvl="0" w:tplc="408EF60A">
      <w:start w:val="1"/>
      <w:numFmt w:val="decimal"/>
      <w:lvlText w:val="%1-"/>
      <w:lvlJc w:val="left"/>
      <w:pPr>
        <w:ind w:left="467" w:hanging="360"/>
      </w:pPr>
      <w:rPr>
        <w:rFonts w:hint="default"/>
      </w:rPr>
    </w:lvl>
    <w:lvl w:ilvl="1" w:tplc="041F0019" w:tentative="1">
      <w:start w:val="1"/>
      <w:numFmt w:val="lowerLetter"/>
      <w:lvlText w:val="%2."/>
      <w:lvlJc w:val="left"/>
      <w:pPr>
        <w:ind w:left="1187" w:hanging="360"/>
      </w:pPr>
    </w:lvl>
    <w:lvl w:ilvl="2" w:tplc="041F001B" w:tentative="1">
      <w:start w:val="1"/>
      <w:numFmt w:val="lowerRoman"/>
      <w:lvlText w:val="%3."/>
      <w:lvlJc w:val="right"/>
      <w:pPr>
        <w:ind w:left="1907" w:hanging="180"/>
      </w:pPr>
    </w:lvl>
    <w:lvl w:ilvl="3" w:tplc="041F000F" w:tentative="1">
      <w:start w:val="1"/>
      <w:numFmt w:val="decimal"/>
      <w:lvlText w:val="%4."/>
      <w:lvlJc w:val="left"/>
      <w:pPr>
        <w:ind w:left="2627" w:hanging="360"/>
      </w:pPr>
    </w:lvl>
    <w:lvl w:ilvl="4" w:tplc="041F0019" w:tentative="1">
      <w:start w:val="1"/>
      <w:numFmt w:val="lowerLetter"/>
      <w:lvlText w:val="%5."/>
      <w:lvlJc w:val="left"/>
      <w:pPr>
        <w:ind w:left="3347" w:hanging="360"/>
      </w:pPr>
    </w:lvl>
    <w:lvl w:ilvl="5" w:tplc="041F001B" w:tentative="1">
      <w:start w:val="1"/>
      <w:numFmt w:val="lowerRoman"/>
      <w:lvlText w:val="%6."/>
      <w:lvlJc w:val="right"/>
      <w:pPr>
        <w:ind w:left="4067" w:hanging="180"/>
      </w:pPr>
    </w:lvl>
    <w:lvl w:ilvl="6" w:tplc="041F000F" w:tentative="1">
      <w:start w:val="1"/>
      <w:numFmt w:val="decimal"/>
      <w:lvlText w:val="%7."/>
      <w:lvlJc w:val="left"/>
      <w:pPr>
        <w:ind w:left="4787" w:hanging="360"/>
      </w:pPr>
    </w:lvl>
    <w:lvl w:ilvl="7" w:tplc="041F0019" w:tentative="1">
      <w:start w:val="1"/>
      <w:numFmt w:val="lowerLetter"/>
      <w:lvlText w:val="%8."/>
      <w:lvlJc w:val="left"/>
      <w:pPr>
        <w:ind w:left="5507" w:hanging="360"/>
      </w:pPr>
    </w:lvl>
    <w:lvl w:ilvl="8" w:tplc="041F001B" w:tentative="1">
      <w:start w:val="1"/>
      <w:numFmt w:val="lowerRoman"/>
      <w:lvlText w:val="%9."/>
      <w:lvlJc w:val="right"/>
      <w:pPr>
        <w:ind w:left="6227" w:hanging="180"/>
      </w:pPr>
    </w:lvl>
  </w:abstractNum>
  <w:abstractNum w:abstractNumId="29" w15:restartNumberingAfterBreak="0">
    <w:nsid w:val="45592DEF"/>
    <w:multiLevelType w:val="hybridMultilevel"/>
    <w:tmpl w:val="660C53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6962967"/>
    <w:multiLevelType w:val="hybridMultilevel"/>
    <w:tmpl w:val="7C788676"/>
    <w:lvl w:ilvl="0" w:tplc="010EBBA0">
      <w:start w:val="1"/>
      <w:numFmt w:val="decimal"/>
      <w:lvlText w:val="%1-"/>
      <w:lvlJc w:val="left"/>
      <w:pPr>
        <w:ind w:left="1778" w:hanging="360"/>
      </w:pPr>
      <w:rPr>
        <w:rFonts w:hint="default"/>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31" w15:restartNumberingAfterBreak="0">
    <w:nsid w:val="49370CB9"/>
    <w:multiLevelType w:val="hybridMultilevel"/>
    <w:tmpl w:val="D25A7A82"/>
    <w:lvl w:ilvl="0" w:tplc="EB46855E">
      <w:start w:val="1"/>
      <w:numFmt w:val="decimal"/>
      <w:lvlText w:val="%1-"/>
      <w:lvlJc w:val="left"/>
      <w:pPr>
        <w:ind w:left="467" w:hanging="360"/>
      </w:pPr>
      <w:rPr>
        <w:rFonts w:hint="default"/>
      </w:rPr>
    </w:lvl>
    <w:lvl w:ilvl="1" w:tplc="041F0019" w:tentative="1">
      <w:start w:val="1"/>
      <w:numFmt w:val="lowerLetter"/>
      <w:lvlText w:val="%2."/>
      <w:lvlJc w:val="left"/>
      <w:pPr>
        <w:ind w:left="1187" w:hanging="360"/>
      </w:pPr>
    </w:lvl>
    <w:lvl w:ilvl="2" w:tplc="041F001B" w:tentative="1">
      <w:start w:val="1"/>
      <w:numFmt w:val="lowerRoman"/>
      <w:lvlText w:val="%3."/>
      <w:lvlJc w:val="right"/>
      <w:pPr>
        <w:ind w:left="1907" w:hanging="180"/>
      </w:pPr>
    </w:lvl>
    <w:lvl w:ilvl="3" w:tplc="041F000F" w:tentative="1">
      <w:start w:val="1"/>
      <w:numFmt w:val="decimal"/>
      <w:lvlText w:val="%4."/>
      <w:lvlJc w:val="left"/>
      <w:pPr>
        <w:ind w:left="2627" w:hanging="360"/>
      </w:pPr>
    </w:lvl>
    <w:lvl w:ilvl="4" w:tplc="041F0019" w:tentative="1">
      <w:start w:val="1"/>
      <w:numFmt w:val="lowerLetter"/>
      <w:lvlText w:val="%5."/>
      <w:lvlJc w:val="left"/>
      <w:pPr>
        <w:ind w:left="3347" w:hanging="360"/>
      </w:pPr>
    </w:lvl>
    <w:lvl w:ilvl="5" w:tplc="041F001B" w:tentative="1">
      <w:start w:val="1"/>
      <w:numFmt w:val="lowerRoman"/>
      <w:lvlText w:val="%6."/>
      <w:lvlJc w:val="right"/>
      <w:pPr>
        <w:ind w:left="4067" w:hanging="180"/>
      </w:pPr>
    </w:lvl>
    <w:lvl w:ilvl="6" w:tplc="041F000F" w:tentative="1">
      <w:start w:val="1"/>
      <w:numFmt w:val="decimal"/>
      <w:lvlText w:val="%7."/>
      <w:lvlJc w:val="left"/>
      <w:pPr>
        <w:ind w:left="4787" w:hanging="360"/>
      </w:pPr>
    </w:lvl>
    <w:lvl w:ilvl="7" w:tplc="041F0019" w:tentative="1">
      <w:start w:val="1"/>
      <w:numFmt w:val="lowerLetter"/>
      <w:lvlText w:val="%8."/>
      <w:lvlJc w:val="left"/>
      <w:pPr>
        <w:ind w:left="5507" w:hanging="360"/>
      </w:pPr>
    </w:lvl>
    <w:lvl w:ilvl="8" w:tplc="041F001B" w:tentative="1">
      <w:start w:val="1"/>
      <w:numFmt w:val="lowerRoman"/>
      <w:lvlText w:val="%9."/>
      <w:lvlJc w:val="right"/>
      <w:pPr>
        <w:ind w:left="6227" w:hanging="180"/>
      </w:pPr>
    </w:lvl>
  </w:abstractNum>
  <w:abstractNum w:abstractNumId="32" w15:restartNumberingAfterBreak="0">
    <w:nsid w:val="525C5C13"/>
    <w:multiLevelType w:val="hybridMultilevel"/>
    <w:tmpl w:val="8AC8B25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27C3130"/>
    <w:multiLevelType w:val="hybridMultilevel"/>
    <w:tmpl w:val="2C08B498"/>
    <w:lvl w:ilvl="0" w:tplc="14BCCDBC">
      <w:start w:val="1"/>
      <w:numFmt w:val="decimal"/>
      <w:lvlText w:val="%1-"/>
      <w:lvlJc w:val="left"/>
      <w:pPr>
        <w:ind w:left="502" w:hanging="360"/>
      </w:pPr>
      <w:rPr>
        <w:rFonts w:hint="default"/>
      </w:rPr>
    </w:lvl>
    <w:lvl w:ilvl="1" w:tplc="041F0019" w:tentative="1">
      <w:start w:val="1"/>
      <w:numFmt w:val="lowerLetter"/>
      <w:lvlText w:val="%2."/>
      <w:lvlJc w:val="left"/>
      <w:pPr>
        <w:ind w:left="1186" w:hanging="360"/>
      </w:pPr>
    </w:lvl>
    <w:lvl w:ilvl="2" w:tplc="041F001B" w:tentative="1">
      <w:start w:val="1"/>
      <w:numFmt w:val="lowerRoman"/>
      <w:lvlText w:val="%3."/>
      <w:lvlJc w:val="right"/>
      <w:pPr>
        <w:ind w:left="1906" w:hanging="180"/>
      </w:pPr>
    </w:lvl>
    <w:lvl w:ilvl="3" w:tplc="041F000F" w:tentative="1">
      <w:start w:val="1"/>
      <w:numFmt w:val="decimal"/>
      <w:lvlText w:val="%4."/>
      <w:lvlJc w:val="left"/>
      <w:pPr>
        <w:ind w:left="2626" w:hanging="360"/>
      </w:pPr>
    </w:lvl>
    <w:lvl w:ilvl="4" w:tplc="041F0019" w:tentative="1">
      <w:start w:val="1"/>
      <w:numFmt w:val="lowerLetter"/>
      <w:lvlText w:val="%5."/>
      <w:lvlJc w:val="left"/>
      <w:pPr>
        <w:ind w:left="3346" w:hanging="360"/>
      </w:pPr>
    </w:lvl>
    <w:lvl w:ilvl="5" w:tplc="041F001B" w:tentative="1">
      <w:start w:val="1"/>
      <w:numFmt w:val="lowerRoman"/>
      <w:lvlText w:val="%6."/>
      <w:lvlJc w:val="right"/>
      <w:pPr>
        <w:ind w:left="4066" w:hanging="180"/>
      </w:pPr>
    </w:lvl>
    <w:lvl w:ilvl="6" w:tplc="041F000F" w:tentative="1">
      <w:start w:val="1"/>
      <w:numFmt w:val="decimal"/>
      <w:lvlText w:val="%7."/>
      <w:lvlJc w:val="left"/>
      <w:pPr>
        <w:ind w:left="4786" w:hanging="360"/>
      </w:pPr>
    </w:lvl>
    <w:lvl w:ilvl="7" w:tplc="041F0019" w:tentative="1">
      <w:start w:val="1"/>
      <w:numFmt w:val="lowerLetter"/>
      <w:lvlText w:val="%8."/>
      <w:lvlJc w:val="left"/>
      <w:pPr>
        <w:ind w:left="5506" w:hanging="360"/>
      </w:pPr>
    </w:lvl>
    <w:lvl w:ilvl="8" w:tplc="041F001B" w:tentative="1">
      <w:start w:val="1"/>
      <w:numFmt w:val="lowerRoman"/>
      <w:lvlText w:val="%9."/>
      <w:lvlJc w:val="right"/>
      <w:pPr>
        <w:ind w:left="6226" w:hanging="180"/>
      </w:pPr>
    </w:lvl>
  </w:abstractNum>
  <w:abstractNum w:abstractNumId="34" w15:restartNumberingAfterBreak="0">
    <w:nsid w:val="535C3B1B"/>
    <w:multiLevelType w:val="hybridMultilevel"/>
    <w:tmpl w:val="CA92BEE4"/>
    <w:lvl w:ilvl="0" w:tplc="3FA298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DC33F5E"/>
    <w:multiLevelType w:val="hybridMultilevel"/>
    <w:tmpl w:val="8534B312"/>
    <w:lvl w:ilvl="0" w:tplc="2F5C65E2">
      <w:numFmt w:val="bullet"/>
      <w:lvlText w:val=""/>
      <w:lvlJc w:val="left"/>
      <w:pPr>
        <w:ind w:left="285" w:hanging="200"/>
      </w:pPr>
      <w:rPr>
        <w:rFonts w:ascii="Symbol" w:eastAsia="Symbol" w:hAnsi="Symbol" w:cs="Symbol" w:hint="default"/>
        <w:w w:val="100"/>
        <w:sz w:val="22"/>
        <w:szCs w:val="22"/>
        <w:lang w:val="tr-TR" w:eastAsia="en-US" w:bidi="ar-SA"/>
      </w:rPr>
    </w:lvl>
    <w:lvl w:ilvl="1" w:tplc="004256A2">
      <w:numFmt w:val="bullet"/>
      <w:lvlText w:val="•"/>
      <w:lvlJc w:val="left"/>
      <w:pPr>
        <w:ind w:left="563" w:hanging="200"/>
      </w:pPr>
      <w:rPr>
        <w:rFonts w:hint="default"/>
        <w:lang w:val="tr-TR" w:eastAsia="en-US" w:bidi="ar-SA"/>
      </w:rPr>
    </w:lvl>
    <w:lvl w:ilvl="2" w:tplc="DDA0DA82">
      <w:numFmt w:val="bullet"/>
      <w:lvlText w:val="•"/>
      <w:lvlJc w:val="left"/>
      <w:pPr>
        <w:ind w:left="846" w:hanging="200"/>
      </w:pPr>
      <w:rPr>
        <w:rFonts w:hint="default"/>
        <w:lang w:val="tr-TR" w:eastAsia="en-US" w:bidi="ar-SA"/>
      </w:rPr>
    </w:lvl>
    <w:lvl w:ilvl="3" w:tplc="4440B81C">
      <w:numFmt w:val="bullet"/>
      <w:lvlText w:val="•"/>
      <w:lvlJc w:val="left"/>
      <w:pPr>
        <w:ind w:left="1129" w:hanging="200"/>
      </w:pPr>
      <w:rPr>
        <w:rFonts w:hint="default"/>
        <w:lang w:val="tr-TR" w:eastAsia="en-US" w:bidi="ar-SA"/>
      </w:rPr>
    </w:lvl>
    <w:lvl w:ilvl="4" w:tplc="9B0EF03A">
      <w:numFmt w:val="bullet"/>
      <w:lvlText w:val="•"/>
      <w:lvlJc w:val="left"/>
      <w:pPr>
        <w:ind w:left="1412" w:hanging="200"/>
      </w:pPr>
      <w:rPr>
        <w:rFonts w:hint="default"/>
        <w:lang w:val="tr-TR" w:eastAsia="en-US" w:bidi="ar-SA"/>
      </w:rPr>
    </w:lvl>
    <w:lvl w:ilvl="5" w:tplc="7CF2F126">
      <w:numFmt w:val="bullet"/>
      <w:lvlText w:val="•"/>
      <w:lvlJc w:val="left"/>
      <w:pPr>
        <w:ind w:left="1695" w:hanging="200"/>
      </w:pPr>
      <w:rPr>
        <w:rFonts w:hint="default"/>
        <w:lang w:val="tr-TR" w:eastAsia="en-US" w:bidi="ar-SA"/>
      </w:rPr>
    </w:lvl>
    <w:lvl w:ilvl="6" w:tplc="C470B908">
      <w:numFmt w:val="bullet"/>
      <w:lvlText w:val="•"/>
      <w:lvlJc w:val="left"/>
      <w:pPr>
        <w:ind w:left="1978" w:hanging="200"/>
      </w:pPr>
      <w:rPr>
        <w:rFonts w:hint="default"/>
        <w:lang w:val="tr-TR" w:eastAsia="en-US" w:bidi="ar-SA"/>
      </w:rPr>
    </w:lvl>
    <w:lvl w:ilvl="7" w:tplc="F156F00C">
      <w:numFmt w:val="bullet"/>
      <w:lvlText w:val="•"/>
      <w:lvlJc w:val="left"/>
      <w:pPr>
        <w:ind w:left="2261" w:hanging="200"/>
      </w:pPr>
      <w:rPr>
        <w:rFonts w:hint="default"/>
        <w:lang w:val="tr-TR" w:eastAsia="en-US" w:bidi="ar-SA"/>
      </w:rPr>
    </w:lvl>
    <w:lvl w:ilvl="8" w:tplc="87E62428">
      <w:numFmt w:val="bullet"/>
      <w:lvlText w:val="•"/>
      <w:lvlJc w:val="left"/>
      <w:pPr>
        <w:ind w:left="2544" w:hanging="200"/>
      </w:pPr>
      <w:rPr>
        <w:rFonts w:hint="default"/>
        <w:lang w:val="tr-TR" w:eastAsia="en-US" w:bidi="ar-SA"/>
      </w:rPr>
    </w:lvl>
  </w:abstractNum>
  <w:abstractNum w:abstractNumId="36" w15:restartNumberingAfterBreak="0">
    <w:nsid w:val="62373019"/>
    <w:multiLevelType w:val="multilevel"/>
    <w:tmpl w:val="BEDA2464"/>
    <w:lvl w:ilvl="0">
      <w:start w:val="1"/>
      <w:numFmt w:val="decimal"/>
      <w:lvlText w:val="%1."/>
      <w:lvlJc w:val="left"/>
      <w:pPr>
        <w:ind w:left="1979" w:hanging="181"/>
      </w:pPr>
      <w:rPr>
        <w:rFonts w:ascii="Times New Roman" w:eastAsia="Times New Roman" w:hAnsi="Times New Roman" w:cs="Times New Roman" w:hint="default"/>
        <w:b w:val="0"/>
        <w:bCs w:val="0"/>
        <w:i w:val="0"/>
        <w:iCs w:val="0"/>
        <w:spacing w:val="0"/>
        <w:w w:val="96"/>
        <w:sz w:val="22"/>
        <w:szCs w:val="22"/>
        <w:lang w:val="tr-TR" w:eastAsia="en-US" w:bidi="ar-SA"/>
      </w:rPr>
    </w:lvl>
    <w:lvl w:ilvl="1">
      <w:start w:val="1"/>
      <w:numFmt w:val="decimal"/>
      <w:lvlText w:val="%1.%2."/>
      <w:lvlJc w:val="left"/>
      <w:pPr>
        <w:ind w:left="2518" w:hanging="420"/>
      </w:pPr>
      <w:rPr>
        <w:rFonts w:ascii="Times New Roman" w:eastAsia="Times New Roman" w:hAnsi="Times New Roman" w:cs="Times New Roman" w:hint="default"/>
        <w:b w:val="0"/>
        <w:bCs w:val="0"/>
        <w:i w:val="0"/>
        <w:iCs w:val="0"/>
        <w:spacing w:val="0"/>
        <w:w w:val="93"/>
        <w:sz w:val="24"/>
        <w:szCs w:val="24"/>
        <w:lang w:val="tr-TR" w:eastAsia="en-US" w:bidi="ar-SA"/>
      </w:rPr>
    </w:lvl>
    <w:lvl w:ilvl="2">
      <w:start w:val="1"/>
      <w:numFmt w:val="decimal"/>
      <w:lvlText w:val="%1.%2.%3."/>
      <w:lvlJc w:val="left"/>
      <w:pPr>
        <w:ind w:left="2700" w:hanging="603"/>
      </w:pPr>
      <w:rPr>
        <w:rFonts w:ascii="Times New Roman" w:eastAsia="Times New Roman" w:hAnsi="Times New Roman" w:cs="Times New Roman" w:hint="default"/>
        <w:b w:val="0"/>
        <w:bCs w:val="0"/>
        <w:i w:val="0"/>
        <w:iCs w:val="0"/>
        <w:spacing w:val="0"/>
        <w:w w:val="95"/>
        <w:sz w:val="24"/>
        <w:szCs w:val="24"/>
        <w:lang w:val="tr-TR" w:eastAsia="en-US" w:bidi="ar-SA"/>
      </w:rPr>
    </w:lvl>
    <w:lvl w:ilvl="3">
      <w:start w:val="1"/>
      <w:numFmt w:val="decimal"/>
      <w:lvlText w:val="%1.%2.%3.%4."/>
      <w:lvlJc w:val="left"/>
      <w:pPr>
        <w:ind w:left="2819" w:hanging="722"/>
      </w:pPr>
      <w:rPr>
        <w:rFonts w:ascii="Times New Roman" w:eastAsia="Times New Roman" w:hAnsi="Times New Roman" w:cs="Times New Roman" w:hint="default"/>
        <w:b w:val="0"/>
        <w:bCs w:val="0"/>
        <w:i w:val="0"/>
        <w:iCs w:val="0"/>
        <w:spacing w:val="0"/>
        <w:w w:val="100"/>
        <w:sz w:val="22"/>
        <w:szCs w:val="22"/>
        <w:lang w:val="tr-TR" w:eastAsia="en-US" w:bidi="ar-SA"/>
      </w:rPr>
    </w:lvl>
    <w:lvl w:ilvl="4">
      <w:numFmt w:val="bullet"/>
      <w:lvlText w:val="•"/>
      <w:lvlJc w:val="left"/>
      <w:pPr>
        <w:ind w:left="2820" w:hanging="722"/>
      </w:pPr>
      <w:rPr>
        <w:rFonts w:hint="default"/>
        <w:lang w:val="tr-TR" w:eastAsia="en-US" w:bidi="ar-SA"/>
      </w:rPr>
    </w:lvl>
    <w:lvl w:ilvl="5">
      <w:numFmt w:val="bullet"/>
      <w:lvlText w:val="•"/>
      <w:lvlJc w:val="left"/>
      <w:pPr>
        <w:ind w:left="4194" w:hanging="722"/>
      </w:pPr>
      <w:rPr>
        <w:rFonts w:hint="default"/>
        <w:lang w:val="tr-TR" w:eastAsia="en-US" w:bidi="ar-SA"/>
      </w:rPr>
    </w:lvl>
    <w:lvl w:ilvl="6">
      <w:numFmt w:val="bullet"/>
      <w:lvlText w:val="•"/>
      <w:lvlJc w:val="left"/>
      <w:pPr>
        <w:ind w:left="5568" w:hanging="722"/>
      </w:pPr>
      <w:rPr>
        <w:rFonts w:hint="default"/>
        <w:lang w:val="tr-TR" w:eastAsia="en-US" w:bidi="ar-SA"/>
      </w:rPr>
    </w:lvl>
    <w:lvl w:ilvl="7">
      <w:numFmt w:val="bullet"/>
      <w:lvlText w:val="•"/>
      <w:lvlJc w:val="left"/>
      <w:pPr>
        <w:ind w:left="6943" w:hanging="722"/>
      </w:pPr>
      <w:rPr>
        <w:rFonts w:hint="default"/>
        <w:lang w:val="tr-TR" w:eastAsia="en-US" w:bidi="ar-SA"/>
      </w:rPr>
    </w:lvl>
    <w:lvl w:ilvl="8">
      <w:numFmt w:val="bullet"/>
      <w:lvlText w:val="•"/>
      <w:lvlJc w:val="left"/>
      <w:pPr>
        <w:ind w:left="8317" w:hanging="722"/>
      </w:pPr>
      <w:rPr>
        <w:rFonts w:hint="default"/>
        <w:lang w:val="tr-TR" w:eastAsia="en-US" w:bidi="ar-SA"/>
      </w:rPr>
    </w:lvl>
  </w:abstractNum>
  <w:abstractNum w:abstractNumId="37" w15:restartNumberingAfterBreak="0">
    <w:nsid w:val="63B55502"/>
    <w:multiLevelType w:val="hybridMultilevel"/>
    <w:tmpl w:val="229C1976"/>
    <w:lvl w:ilvl="0" w:tplc="041F000B">
      <w:start w:val="1"/>
      <w:numFmt w:val="bullet"/>
      <w:lvlText w:val=""/>
      <w:lvlJc w:val="left"/>
      <w:pPr>
        <w:ind w:left="720" w:hanging="360"/>
      </w:pPr>
      <w:rPr>
        <w:rFonts w:ascii="Wingdings" w:hAnsi="Wingdings" w:hint="default"/>
      </w:rPr>
    </w:lvl>
    <w:lvl w:ilvl="1" w:tplc="3E0E0308">
      <w:numFmt w:val="bullet"/>
      <w:lvlText w:val="•"/>
      <w:lvlJc w:val="left"/>
      <w:pPr>
        <w:ind w:left="1785" w:hanging="705"/>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9077723"/>
    <w:multiLevelType w:val="hybridMultilevel"/>
    <w:tmpl w:val="35A0A85E"/>
    <w:lvl w:ilvl="0" w:tplc="E1A05EB4">
      <w:start w:val="1"/>
      <w:numFmt w:val="upperLetter"/>
      <w:lvlText w:val="%1."/>
      <w:lvlJc w:val="left"/>
      <w:pPr>
        <w:ind w:left="2458" w:hanging="360"/>
      </w:pPr>
      <w:rPr>
        <w:rFonts w:hint="default"/>
      </w:rPr>
    </w:lvl>
    <w:lvl w:ilvl="1" w:tplc="041F0019">
      <w:start w:val="1"/>
      <w:numFmt w:val="lowerLetter"/>
      <w:lvlText w:val="%2."/>
      <w:lvlJc w:val="left"/>
      <w:pPr>
        <w:ind w:left="3178" w:hanging="360"/>
      </w:pPr>
    </w:lvl>
    <w:lvl w:ilvl="2" w:tplc="041F001B">
      <w:start w:val="1"/>
      <w:numFmt w:val="lowerRoman"/>
      <w:lvlText w:val="%3."/>
      <w:lvlJc w:val="right"/>
      <w:pPr>
        <w:ind w:left="3898" w:hanging="180"/>
      </w:pPr>
    </w:lvl>
    <w:lvl w:ilvl="3" w:tplc="041F000F">
      <w:start w:val="1"/>
      <w:numFmt w:val="decimal"/>
      <w:lvlText w:val="%4."/>
      <w:lvlJc w:val="left"/>
      <w:pPr>
        <w:ind w:left="4618" w:hanging="360"/>
      </w:pPr>
    </w:lvl>
    <w:lvl w:ilvl="4" w:tplc="041F0019" w:tentative="1">
      <w:start w:val="1"/>
      <w:numFmt w:val="lowerLetter"/>
      <w:lvlText w:val="%5."/>
      <w:lvlJc w:val="left"/>
      <w:pPr>
        <w:ind w:left="5338" w:hanging="360"/>
      </w:pPr>
    </w:lvl>
    <w:lvl w:ilvl="5" w:tplc="041F001B" w:tentative="1">
      <w:start w:val="1"/>
      <w:numFmt w:val="lowerRoman"/>
      <w:lvlText w:val="%6."/>
      <w:lvlJc w:val="right"/>
      <w:pPr>
        <w:ind w:left="6058" w:hanging="180"/>
      </w:pPr>
    </w:lvl>
    <w:lvl w:ilvl="6" w:tplc="041F000F" w:tentative="1">
      <w:start w:val="1"/>
      <w:numFmt w:val="decimal"/>
      <w:lvlText w:val="%7."/>
      <w:lvlJc w:val="left"/>
      <w:pPr>
        <w:ind w:left="6778" w:hanging="360"/>
      </w:pPr>
    </w:lvl>
    <w:lvl w:ilvl="7" w:tplc="041F0019" w:tentative="1">
      <w:start w:val="1"/>
      <w:numFmt w:val="lowerLetter"/>
      <w:lvlText w:val="%8."/>
      <w:lvlJc w:val="left"/>
      <w:pPr>
        <w:ind w:left="7498" w:hanging="360"/>
      </w:pPr>
    </w:lvl>
    <w:lvl w:ilvl="8" w:tplc="041F001B" w:tentative="1">
      <w:start w:val="1"/>
      <w:numFmt w:val="lowerRoman"/>
      <w:lvlText w:val="%9."/>
      <w:lvlJc w:val="right"/>
      <w:pPr>
        <w:ind w:left="8218" w:hanging="180"/>
      </w:pPr>
    </w:lvl>
  </w:abstractNum>
  <w:abstractNum w:abstractNumId="39" w15:restartNumberingAfterBreak="0">
    <w:nsid w:val="695779E4"/>
    <w:multiLevelType w:val="hybridMultilevel"/>
    <w:tmpl w:val="22F2F3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F74123D"/>
    <w:multiLevelType w:val="hybridMultilevel"/>
    <w:tmpl w:val="B4CC6C5E"/>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2200DA5"/>
    <w:multiLevelType w:val="hybridMultilevel"/>
    <w:tmpl w:val="29C247E6"/>
    <w:lvl w:ilvl="0" w:tplc="A5FE77CA">
      <w:numFmt w:val="bullet"/>
      <w:lvlText w:val=""/>
      <w:lvlJc w:val="left"/>
      <w:pPr>
        <w:ind w:left="290" w:hanging="180"/>
      </w:pPr>
      <w:rPr>
        <w:rFonts w:ascii="Symbol" w:eastAsia="Symbol" w:hAnsi="Symbol" w:cs="Symbol" w:hint="default"/>
        <w:w w:val="99"/>
        <w:sz w:val="20"/>
        <w:szCs w:val="20"/>
        <w:lang w:val="tr-TR" w:eastAsia="en-US" w:bidi="ar-SA"/>
      </w:rPr>
    </w:lvl>
    <w:lvl w:ilvl="1" w:tplc="26B6A10C">
      <w:numFmt w:val="bullet"/>
      <w:lvlText w:val="•"/>
      <w:lvlJc w:val="left"/>
      <w:pPr>
        <w:ind w:left="538" w:hanging="180"/>
      </w:pPr>
      <w:rPr>
        <w:rFonts w:hint="default"/>
        <w:lang w:val="tr-TR" w:eastAsia="en-US" w:bidi="ar-SA"/>
      </w:rPr>
    </w:lvl>
    <w:lvl w:ilvl="2" w:tplc="B7FCD4DE">
      <w:numFmt w:val="bullet"/>
      <w:lvlText w:val="•"/>
      <w:lvlJc w:val="left"/>
      <w:pPr>
        <w:ind w:left="777" w:hanging="180"/>
      </w:pPr>
      <w:rPr>
        <w:rFonts w:hint="default"/>
        <w:lang w:val="tr-TR" w:eastAsia="en-US" w:bidi="ar-SA"/>
      </w:rPr>
    </w:lvl>
    <w:lvl w:ilvl="3" w:tplc="FB3022F2">
      <w:numFmt w:val="bullet"/>
      <w:lvlText w:val="•"/>
      <w:lvlJc w:val="left"/>
      <w:pPr>
        <w:ind w:left="1016" w:hanging="180"/>
      </w:pPr>
      <w:rPr>
        <w:rFonts w:hint="default"/>
        <w:lang w:val="tr-TR" w:eastAsia="en-US" w:bidi="ar-SA"/>
      </w:rPr>
    </w:lvl>
    <w:lvl w:ilvl="4" w:tplc="EB18AAF8">
      <w:numFmt w:val="bullet"/>
      <w:lvlText w:val="•"/>
      <w:lvlJc w:val="left"/>
      <w:pPr>
        <w:ind w:left="1255" w:hanging="180"/>
      </w:pPr>
      <w:rPr>
        <w:rFonts w:hint="default"/>
        <w:lang w:val="tr-TR" w:eastAsia="en-US" w:bidi="ar-SA"/>
      </w:rPr>
    </w:lvl>
    <w:lvl w:ilvl="5" w:tplc="7ED095D2">
      <w:numFmt w:val="bullet"/>
      <w:lvlText w:val="•"/>
      <w:lvlJc w:val="left"/>
      <w:pPr>
        <w:ind w:left="1494" w:hanging="180"/>
      </w:pPr>
      <w:rPr>
        <w:rFonts w:hint="default"/>
        <w:lang w:val="tr-TR" w:eastAsia="en-US" w:bidi="ar-SA"/>
      </w:rPr>
    </w:lvl>
    <w:lvl w:ilvl="6" w:tplc="1910DAD6">
      <w:numFmt w:val="bullet"/>
      <w:lvlText w:val="•"/>
      <w:lvlJc w:val="left"/>
      <w:pPr>
        <w:ind w:left="1732" w:hanging="180"/>
      </w:pPr>
      <w:rPr>
        <w:rFonts w:hint="default"/>
        <w:lang w:val="tr-TR" w:eastAsia="en-US" w:bidi="ar-SA"/>
      </w:rPr>
    </w:lvl>
    <w:lvl w:ilvl="7" w:tplc="02B2D3E0">
      <w:numFmt w:val="bullet"/>
      <w:lvlText w:val="•"/>
      <w:lvlJc w:val="left"/>
      <w:pPr>
        <w:ind w:left="1971" w:hanging="180"/>
      </w:pPr>
      <w:rPr>
        <w:rFonts w:hint="default"/>
        <w:lang w:val="tr-TR" w:eastAsia="en-US" w:bidi="ar-SA"/>
      </w:rPr>
    </w:lvl>
    <w:lvl w:ilvl="8" w:tplc="C3E48636">
      <w:numFmt w:val="bullet"/>
      <w:lvlText w:val="•"/>
      <w:lvlJc w:val="left"/>
      <w:pPr>
        <w:ind w:left="2210" w:hanging="180"/>
      </w:pPr>
      <w:rPr>
        <w:rFonts w:hint="default"/>
        <w:lang w:val="tr-TR" w:eastAsia="en-US" w:bidi="ar-SA"/>
      </w:rPr>
    </w:lvl>
  </w:abstractNum>
  <w:abstractNum w:abstractNumId="42" w15:restartNumberingAfterBreak="0">
    <w:nsid w:val="73793435"/>
    <w:multiLevelType w:val="hybridMultilevel"/>
    <w:tmpl w:val="1CC4F7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8187AFF"/>
    <w:multiLevelType w:val="hybridMultilevel"/>
    <w:tmpl w:val="A288B6E2"/>
    <w:lvl w:ilvl="0" w:tplc="041F000B">
      <w:start w:val="1"/>
      <w:numFmt w:val="bullet"/>
      <w:lvlText w:val=""/>
      <w:lvlJc w:val="left"/>
      <w:pPr>
        <w:ind w:left="720" w:hanging="360"/>
      </w:pPr>
      <w:rPr>
        <w:rFonts w:ascii="Wingdings" w:hAnsi="Wingdings" w:hint="default"/>
      </w:rPr>
    </w:lvl>
    <w:lvl w:ilvl="1" w:tplc="041F000B">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BF54034"/>
    <w:multiLevelType w:val="hybridMultilevel"/>
    <w:tmpl w:val="63A4005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C1C077A"/>
    <w:multiLevelType w:val="hybridMultilevel"/>
    <w:tmpl w:val="089241A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4"/>
  </w:num>
  <w:num w:numId="2">
    <w:abstractNumId w:val="39"/>
  </w:num>
  <w:num w:numId="3">
    <w:abstractNumId w:val="3"/>
  </w:num>
  <w:num w:numId="4">
    <w:abstractNumId w:val="11"/>
  </w:num>
  <w:num w:numId="5">
    <w:abstractNumId w:val="1"/>
  </w:num>
  <w:num w:numId="6">
    <w:abstractNumId w:val="41"/>
  </w:num>
  <w:num w:numId="7">
    <w:abstractNumId w:val="10"/>
  </w:num>
  <w:num w:numId="8">
    <w:abstractNumId w:val="21"/>
  </w:num>
  <w:num w:numId="9">
    <w:abstractNumId w:val="35"/>
  </w:num>
  <w:num w:numId="10">
    <w:abstractNumId w:val="13"/>
  </w:num>
  <w:num w:numId="11">
    <w:abstractNumId w:val="31"/>
  </w:num>
  <w:num w:numId="12">
    <w:abstractNumId w:val="16"/>
  </w:num>
  <w:num w:numId="13">
    <w:abstractNumId w:val="38"/>
  </w:num>
  <w:num w:numId="14">
    <w:abstractNumId w:val="7"/>
  </w:num>
  <w:num w:numId="15">
    <w:abstractNumId w:val="8"/>
  </w:num>
  <w:num w:numId="16">
    <w:abstractNumId w:val="2"/>
  </w:num>
  <w:num w:numId="17">
    <w:abstractNumId w:val="29"/>
  </w:num>
  <w:num w:numId="18">
    <w:abstractNumId w:val="19"/>
  </w:num>
  <w:num w:numId="19">
    <w:abstractNumId w:val="36"/>
  </w:num>
  <w:num w:numId="20">
    <w:abstractNumId w:val="40"/>
  </w:num>
  <w:num w:numId="21">
    <w:abstractNumId w:val="37"/>
  </w:num>
  <w:num w:numId="22">
    <w:abstractNumId w:val="43"/>
  </w:num>
  <w:num w:numId="23">
    <w:abstractNumId w:val="25"/>
  </w:num>
  <w:num w:numId="24">
    <w:abstractNumId w:val="45"/>
  </w:num>
  <w:num w:numId="25">
    <w:abstractNumId w:val="6"/>
  </w:num>
  <w:num w:numId="26">
    <w:abstractNumId w:val="42"/>
  </w:num>
  <w:num w:numId="27">
    <w:abstractNumId w:val="26"/>
  </w:num>
  <w:num w:numId="28">
    <w:abstractNumId w:val="27"/>
  </w:num>
  <w:num w:numId="29">
    <w:abstractNumId w:val="14"/>
  </w:num>
  <w:num w:numId="30">
    <w:abstractNumId w:val="23"/>
  </w:num>
  <w:num w:numId="31">
    <w:abstractNumId w:val="5"/>
  </w:num>
  <w:num w:numId="32">
    <w:abstractNumId w:val="32"/>
  </w:num>
  <w:num w:numId="33">
    <w:abstractNumId w:val="44"/>
  </w:num>
  <w:num w:numId="34">
    <w:abstractNumId w:val="22"/>
  </w:num>
  <w:num w:numId="35">
    <w:abstractNumId w:val="17"/>
  </w:num>
  <w:num w:numId="36">
    <w:abstractNumId w:val="0"/>
  </w:num>
  <w:num w:numId="37">
    <w:abstractNumId w:val="20"/>
  </w:num>
  <w:num w:numId="38">
    <w:abstractNumId w:val="12"/>
  </w:num>
  <w:num w:numId="39">
    <w:abstractNumId w:val="15"/>
  </w:num>
  <w:num w:numId="40">
    <w:abstractNumId w:val="4"/>
  </w:num>
  <w:num w:numId="41">
    <w:abstractNumId w:val="9"/>
  </w:num>
  <w:num w:numId="42">
    <w:abstractNumId w:val="34"/>
  </w:num>
  <w:num w:numId="43">
    <w:abstractNumId w:val="18"/>
  </w:num>
  <w:num w:numId="44">
    <w:abstractNumId w:val="33"/>
  </w:num>
  <w:num w:numId="45">
    <w:abstractNumId w:val="30"/>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6" w:nlCheck="1" w:checkStyle="0"/>
  <w:activeWritingStyle w:appName="MSWord" w:lang="tr-TR" w:vendorID="64" w:dllVersion="4096" w:nlCheck="1" w:checkStyle="0"/>
  <w:activeWritingStyle w:appName="MSWord" w:lang="en-US" w:vendorID="64" w:dllVersion="4096" w:nlCheck="1" w:checkStyle="0"/>
  <w:activeWritingStyle w:appName="MSWord" w:lang="en-US"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816"/>
    <w:rsid w:val="00005006"/>
    <w:rsid w:val="000052FA"/>
    <w:rsid w:val="0001364C"/>
    <w:rsid w:val="00021831"/>
    <w:rsid w:val="000263CE"/>
    <w:rsid w:val="00032D8F"/>
    <w:rsid w:val="000420D5"/>
    <w:rsid w:val="00051DD7"/>
    <w:rsid w:val="0005582F"/>
    <w:rsid w:val="00055FA4"/>
    <w:rsid w:val="00061D8D"/>
    <w:rsid w:val="00066D0E"/>
    <w:rsid w:val="00074D7C"/>
    <w:rsid w:val="00083973"/>
    <w:rsid w:val="000A50EF"/>
    <w:rsid w:val="000B4323"/>
    <w:rsid w:val="000C614D"/>
    <w:rsid w:val="000E3331"/>
    <w:rsid w:val="000E4ADC"/>
    <w:rsid w:val="00102F42"/>
    <w:rsid w:val="00112C76"/>
    <w:rsid w:val="001226A0"/>
    <w:rsid w:val="001240D2"/>
    <w:rsid w:val="0013125C"/>
    <w:rsid w:val="00135B53"/>
    <w:rsid w:val="001419F3"/>
    <w:rsid w:val="00176AFE"/>
    <w:rsid w:val="00180677"/>
    <w:rsid w:val="00183E5E"/>
    <w:rsid w:val="00196C93"/>
    <w:rsid w:val="001B2533"/>
    <w:rsid w:val="001C1466"/>
    <w:rsid w:val="001C4EAC"/>
    <w:rsid w:val="001E1B43"/>
    <w:rsid w:val="001F0962"/>
    <w:rsid w:val="001F4C6A"/>
    <w:rsid w:val="001F4FDB"/>
    <w:rsid w:val="00204C03"/>
    <w:rsid w:val="002159BE"/>
    <w:rsid w:val="00234816"/>
    <w:rsid w:val="00234EB8"/>
    <w:rsid w:val="002435B5"/>
    <w:rsid w:val="00246286"/>
    <w:rsid w:val="00251258"/>
    <w:rsid w:val="00254B32"/>
    <w:rsid w:val="0026113B"/>
    <w:rsid w:val="002773F5"/>
    <w:rsid w:val="0028085B"/>
    <w:rsid w:val="00282C20"/>
    <w:rsid w:val="002968EC"/>
    <w:rsid w:val="002A0100"/>
    <w:rsid w:val="002B08A0"/>
    <w:rsid w:val="002C18EA"/>
    <w:rsid w:val="002C2D20"/>
    <w:rsid w:val="002C2D65"/>
    <w:rsid w:val="002C7B34"/>
    <w:rsid w:val="002E0113"/>
    <w:rsid w:val="002E585A"/>
    <w:rsid w:val="002F2F24"/>
    <w:rsid w:val="002F76BF"/>
    <w:rsid w:val="002F7B94"/>
    <w:rsid w:val="00300A35"/>
    <w:rsid w:val="0030118A"/>
    <w:rsid w:val="003062F2"/>
    <w:rsid w:val="003165DE"/>
    <w:rsid w:val="00316D9C"/>
    <w:rsid w:val="003202C4"/>
    <w:rsid w:val="00340F7A"/>
    <w:rsid w:val="00342D75"/>
    <w:rsid w:val="00361277"/>
    <w:rsid w:val="00371799"/>
    <w:rsid w:val="003753B5"/>
    <w:rsid w:val="00386763"/>
    <w:rsid w:val="003A54D9"/>
    <w:rsid w:val="003F7646"/>
    <w:rsid w:val="0042653E"/>
    <w:rsid w:val="004310A5"/>
    <w:rsid w:val="0043252E"/>
    <w:rsid w:val="004511DB"/>
    <w:rsid w:val="00455923"/>
    <w:rsid w:val="00462796"/>
    <w:rsid w:val="004629EC"/>
    <w:rsid w:val="00463B53"/>
    <w:rsid w:val="0046476F"/>
    <w:rsid w:val="004748F6"/>
    <w:rsid w:val="00487104"/>
    <w:rsid w:val="004C12BE"/>
    <w:rsid w:val="004C7D53"/>
    <w:rsid w:val="004E6C6F"/>
    <w:rsid w:val="00501405"/>
    <w:rsid w:val="00501FC7"/>
    <w:rsid w:val="00506B08"/>
    <w:rsid w:val="00514679"/>
    <w:rsid w:val="00533FDE"/>
    <w:rsid w:val="00537229"/>
    <w:rsid w:val="00550E81"/>
    <w:rsid w:val="00552E86"/>
    <w:rsid w:val="0055329F"/>
    <w:rsid w:val="00557E6A"/>
    <w:rsid w:val="005649C6"/>
    <w:rsid w:val="005A0BAE"/>
    <w:rsid w:val="005C2C68"/>
    <w:rsid w:val="005C4DCE"/>
    <w:rsid w:val="005C6579"/>
    <w:rsid w:val="005D25B8"/>
    <w:rsid w:val="005D3267"/>
    <w:rsid w:val="005D4414"/>
    <w:rsid w:val="005D4A3C"/>
    <w:rsid w:val="005E242A"/>
    <w:rsid w:val="005E79CD"/>
    <w:rsid w:val="005F1882"/>
    <w:rsid w:val="005F5D2E"/>
    <w:rsid w:val="005F74CA"/>
    <w:rsid w:val="00602466"/>
    <w:rsid w:val="00604E11"/>
    <w:rsid w:val="00604F08"/>
    <w:rsid w:val="00614C96"/>
    <w:rsid w:val="006300D9"/>
    <w:rsid w:val="00632750"/>
    <w:rsid w:val="00632BF4"/>
    <w:rsid w:val="006337C8"/>
    <w:rsid w:val="00635AD2"/>
    <w:rsid w:val="00646BC4"/>
    <w:rsid w:val="006541FE"/>
    <w:rsid w:val="00657E1A"/>
    <w:rsid w:val="00665E4F"/>
    <w:rsid w:val="006737B6"/>
    <w:rsid w:val="006A0206"/>
    <w:rsid w:val="006B0263"/>
    <w:rsid w:val="006B6F1B"/>
    <w:rsid w:val="006B793B"/>
    <w:rsid w:val="006D25D5"/>
    <w:rsid w:val="006D3E81"/>
    <w:rsid w:val="006F65E6"/>
    <w:rsid w:val="00712BD8"/>
    <w:rsid w:val="00733EA1"/>
    <w:rsid w:val="00742325"/>
    <w:rsid w:val="00743D47"/>
    <w:rsid w:val="00744A67"/>
    <w:rsid w:val="00747FAD"/>
    <w:rsid w:val="0075698A"/>
    <w:rsid w:val="00767105"/>
    <w:rsid w:val="0077120E"/>
    <w:rsid w:val="00771B02"/>
    <w:rsid w:val="0077416E"/>
    <w:rsid w:val="00775F57"/>
    <w:rsid w:val="007816CA"/>
    <w:rsid w:val="00785BBD"/>
    <w:rsid w:val="00791F47"/>
    <w:rsid w:val="007950ED"/>
    <w:rsid w:val="00796968"/>
    <w:rsid w:val="007A10B4"/>
    <w:rsid w:val="007C1BF1"/>
    <w:rsid w:val="007C386F"/>
    <w:rsid w:val="007C4C70"/>
    <w:rsid w:val="0080320F"/>
    <w:rsid w:val="00812BA6"/>
    <w:rsid w:val="008145D3"/>
    <w:rsid w:val="008242CC"/>
    <w:rsid w:val="00831BC2"/>
    <w:rsid w:val="008344EA"/>
    <w:rsid w:val="008668EA"/>
    <w:rsid w:val="00867A4C"/>
    <w:rsid w:val="00872237"/>
    <w:rsid w:val="00881FC6"/>
    <w:rsid w:val="0088331B"/>
    <w:rsid w:val="0089427F"/>
    <w:rsid w:val="008A0C9C"/>
    <w:rsid w:val="008A413B"/>
    <w:rsid w:val="008B1663"/>
    <w:rsid w:val="008B5D67"/>
    <w:rsid w:val="008C5564"/>
    <w:rsid w:val="008D3BB5"/>
    <w:rsid w:val="008E38DB"/>
    <w:rsid w:val="008E7DA0"/>
    <w:rsid w:val="008F1E27"/>
    <w:rsid w:val="008F4C35"/>
    <w:rsid w:val="00902645"/>
    <w:rsid w:val="0091235B"/>
    <w:rsid w:val="00917852"/>
    <w:rsid w:val="00924CB3"/>
    <w:rsid w:val="00932A34"/>
    <w:rsid w:val="0093548D"/>
    <w:rsid w:val="0094323B"/>
    <w:rsid w:val="00945008"/>
    <w:rsid w:val="009571B8"/>
    <w:rsid w:val="0096485B"/>
    <w:rsid w:val="00964BCF"/>
    <w:rsid w:val="009744BC"/>
    <w:rsid w:val="00982A9A"/>
    <w:rsid w:val="00984A85"/>
    <w:rsid w:val="00987273"/>
    <w:rsid w:val="00987C55"/>
    <w:rsid w:val="009A4B16"/>
    <w:rsid w:val="009A7B7D"/>
    <w:rsid w:val="009C1E35"/>
    <w:rsid w:val="009E7252"/>
    <w:rsid w:val="009F46F3"/>
    <w:rsid w:val="009F7C0D"/>
    <w:rsid w:val="00A62D9D"/>
    <w:rsid w:val="00A81BC6"/>
    <w:rsid w:val="00A9045D"/>
    <w:rsid w:val="00AB0B52"/>
    <w:rsid w:val="00AB180F"/>
    <w:rsid w:val="00AB63CC"/>
    <w:rsid w:val="00AC620D"/>
    <w:rsid w:val="00AC68BC"/>
    <w:rsid w:val="00AE215A"/>
    <w:rsid w:val="00AE3DC4"/>
    <w:rsid w:val="00AE55EB"/>
    <w:rsid w:val="00AE7054"/>
    <w:rsid w:val="00B0199C"/>
    <w:rsid w:val="00B12B9B"/>
    <w:rsid w:val="00B22CB2"/>
    <w:rsid w:val="00B37F99"/>
    <w:rsid w:val="00B5030B"/>
    <w:rsid w:val="00B50684"/>
    <w:rsid w:val="00B65CB0"/>
    <w:rsid w:val="00B82CC6"/>
    <w:rsid w:val="00B85DBD"/>
    <w:rsid w:val="00B9167D"/>
    <w:rsid w:val="00BB12CF"/>
    <w:rsid w:val="00BB586D"/>
    <w:rsid w:val="00BC5602"/>
    <w:rsid w:val="00BD1247"/>
    <w:rsid w:val="00BD1983"/>
    <w:rsid w:val="00BE0694"/>
    <w:rsid w:val="00BF6717"/>
    <w:rsid w:val="00C04DB4"/>
    <w:rsid w:val="00C1299E"/>
    <w:rsid w:val="00C2156D"/>
    <w:rsid w:val="00C601C3"/>
    <w:rsid w:val="00C60404"/>
    <w:rsid w:val="00C61509"/>
    <w:rsid w:val="00C66CB5"/>
    <w:rsid w:val="00C70429"/>
    <w:rsid w:val="00C72170"/>
    <w:rsid w:val="00C72CE0"/>
    <w:rsid w:val="00C743A2"/>
    <w:rsid w:val="00C816F1"/>
    <w:rsid w:val="00C82131"/>
    <w:rsid w:val="00C9018B"/>
    <w:rsid w:val="00CA088B"/>
    <w:rsid w:val="00CA64AB"/>
    <w:rsid w:val="00CB0576"/>
    <w:rsid w:val="00CD46BF"/>
    <w:rsid w:val="00CD6267"/>
    <w:rsid w:val="00CE43C6"/>
    <w:rsid w:val="00CF6A88"/>
    <w:rsid w:val="00D00ED4"/>
    <w:rsid w:val="00D17A98"/>
    <w:rsid w:val="00D20018"/>
    <w:rsid w:val="00D55331"/>
    <w:rsid w:val="00D55B41"/>
    <w:rsid w:val="00D577FA"/>
    <w:rsid w:val="00D76CB6"/>
    <w:rsid w:val="00D81ACE"/>
    <w:rsid w:val="00D87750"/>
    <w:rsid w:val="00DC29EA"/>
    <w:rsid w:val="00DD3056"/>
    <w:rsid w:val="00DD766D"/>
    <w:rsid w:val="00DE2537"/>
    <w:rsid w:val="00DE6AB6"/>
    <w:rsid w:val="00E21D4C"/>
    <w:rsid w:val="00E252BD"/>
    <w:rsid w:val="00E60277"/>
    <w:rsid w:val="00E67827"/>
    <w:rsid w:val="00E85518"/>
    <w:rsid w:val="00E860E7"/>
    <w:rsid w:val="00E928E1"/>
    <w:rsid w:val="00E96977"/>
    <w:rsid w:val="00EB1A00"/>
    <w:rsid w:val="00EB6657"/>
    <w:rsid w:val="00EC2FF6"/>
    <w:rsid w:val="00EC61E0"/>
    <w:rsid w:val="00ED5908"/>
    <w:rsid w:val="00ED6906"/>
    <w:rsid w:val="00EE30A4"/>
    <w:rsid w:val="00F00906"/>
    <w:rsid w:val="00F21387"/>
    <w:rsid w:val="00F21796"/>
    <w:rsid w:val="00F239FA"/>
    <w:rsid w:val="00F243EA"/>
    <w:rsid w:val="00F26409"/>
    <w:rsid w:val="00F27920"/>
    <w:rsid w:val="00F333C1"/>
    <w:rsid w:val="00F376FE"/>
    <w:rsid w:val="00F66556"/>
    <w:rsid w:val="00F81350"/>
    <w:rsid w:val="00F84880"/>
    <w:rsid w:val="00F97816"/>
    <w:rsid w:val="00FA13FA"/>
    <w:rsid w:val="00FA519D"/>
    <w:rsid w:val="00FC3260"/>
    <w:rsid w:val="00FE129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49F58"/>
  <w15:chartTrackingRefBased/>
  <w15:docId w15:val="{AFF5B1E4-C671-4F43-A813-87F212940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aliases w:val=" Char"/>
    <w:basedOn w:val="Normal"/>
    <w:next w:val="Normal"/>
    <w:link w:val="Balk1Char"/>
    <w:qFormat/>
    <w:rsid w:val="00F66556"/>
    <w:pPr>
      <w:keepNext/>
      <w:tabs>
        <w:tab w:val="left" w:pos="357"/>
      </w:tabs>
      <w:spacing w:before="240" w:after="60" w:line="240" w:lineRule="auto"/>
      <w:outlineLvl w:val="0"/>
    </w:pPr>
    <w:rPr>
      <w:rFonts w:ascii="Times New Roman" w:eastAsia="Times New Roman" w:hAnsi="Times New Roman" w:cs="Times New Roman"/>
      <w:b/>
      <w:kern w:val="0"/>
      <w:sz w:val="28"/>
      <w:szCs w:val="20"/>
      <w:lang w:val="en-GB" w:eastAsia="ko-KR"/>
      <w14:ligatures w14:val="none"/>
    </w:rPr>
  </w:style>
  <w:style w:type="paragraph" w:styleId="Balk2">
    <w:name w:val="heading 2"/>
    <w:basedOn w:val="Normal"/>
    <w:next w:val="Normal"/>
    <w:link w:val="Balk2Char"/>
    <w:qFormat/>
    <w:rsid w:val="00F66556"/>
    <w:pPr>
      <w:keepNext/>
      <w:spacing w:after="0" w:line="240" w:lineRule="auto"/>
      <w:jc w:val="center"/>
      <w:outlineLvl w:val="1"/>
    </w:pPr>
    <w:rPr>
      <w:rFonts w:ascii="Arial" w:eastAsia="Arial" w:hAnsi="Arial" w:cs="Times New Roman"/>
      <w:color w:val="545472"/>
      <w:kern w:val="0"/>
      <w:sz w:val="24"/>
      <w:szCs w:val="24"/>
      <w:lang w:val="x-none" w:eastAsia="x-none"/>
      <w14:ligatures w14:val="none"/>
    </w:rPr>
  </w:style>
  <w:style w:type="paragraph" w:styleId="Balk3">
    <w:name w:val="heading 3"/>
    <w:basedOn w:val="Normal"/>
    <w:link w:val="Balk3Char"/>
    <w:unhideWhenUsed/>
    <w:qFormat/>
    <w:rsid w:val="00C816F1"/>
    <w:pPr>
      <w:widowControl w:val="0"/>
      <w:autoSpaceDE w:val="0"/>
      <w:autoSpaceDN w:val="0"/>
      <w:spacing w:after="0" w:line="240" w:lineRule="auto"/>
      <w:ind w:left="156"/>
      <w:jc w:val="both"/>
      <w:outlineLvl w:val="2"/>
    </w:pPr>
    <w:rPr>
      <w:rFonts w:ascii="Carlito" w:eastAsia="Carlito" w:hAnsi="Carlito" w:cs="Carlito"/>
      <w:b/>
      <w:bCs/>
      <w:kern w:val="0"/>
      <w:sz w:val="24"/>
      <w:szCs w:val="24"/>
      <w14:ligatures w14:val="none"/>
    </w:rPr>
  </w:style>
  <w:style w:type="paragraph" w:styleId="Balk7">
    <w:name w:val="heading 7"/>
    <w:basedOn w:val="Normal"/>
    <w:next w:val="Normal"/>
    <w:link w:val="Balk7Char"/>
    <w:qFormat/>
    <w:rsid w:val="00F66556"/>
    <w:pPr>
      <w:spacing w:before="240" w:after="60" w:line="240" w:lineRule="auto"/>
      <w:outlineLvl w:val="6"/>
    </w:pPr>
    <w:rPr>
      <w:rFonts w:ascii="Times New Roman" w:eastAsia="Times New Roman" w:hAnsi="Times New Roman" w:cs="Times New Roman"/>
      <w:kern w:val="0"/>
      <w:sz w:val="24"/>
      <w:szCs w:val="24"/>
      <w:lang w:val="x-none" w:eastAsia="x-none"/>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601C3"/>
    <w:pPr>
      <w:ind w:left="720"/>
      <w:contextualSpacing/>
    </w:pPr>
  </w:style>
  <w:style w:type="table" w:styleId="TabloKlavuzu">
    <w:name w:val="Table Grid"/>
    <w:basedOn w:val="NormalTablo"/>
    <w:uiPriority w:val="59"/>
    <w:rsid w:val="00C60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qFormat/>
    <w:rsid w:val="00E60277"/>
    <w:pPr>
      <w:widowControl w:val="0"/>
      <w:autoSpaceDE w:val="0"/>
      <w:autoSpaceDN w:val="0"/>
      <w:spacing w:after="0" w:line="240" w:lineRule="auto"/>
    </w:pPr>
    <w:rPr>
      <w:rFonts w:ascii="Carlito" w:eastAsia="Carlito" w:hAnsi="Carlito" w:cs="Carlito"/>
      <w:kern w:val="0"/>
      <w:sz w:val="24"/>
      <w:szCs w:val="24"/>
      <w14:ligatures w14:val="none"/>
    </w:rPr>
  </w:style>
  <w:style w:type="character" w:customStyle="1" w:styleId="GvdeMetniChar">
    <w:name w:val="Gövde Metni Char"/>
    <w:basedOn w:val="VarsaylanParagrafYazTipi"/>
    <w:link w:val="GvdeMetni"/>
    <w:rsid w:val="00E60277"/>
    <w:rPr>
      <w:rFonts w:ascii="Carlito" w:eastAsia="Carlito" w:hAnsi="Carlito" w:cs="Carlito"/>
      <w:kern w:val="0"/>
      <w:sz w:val="24"/>
      <w:szCs w:val="24"/>
      <w14:ligatures w14:val="none"/>
    </w:rPr>
  </w:style>
  <w:style w:type="table" w:customStyle="1" w:styleId="TableNormal">
    <w:name w:val="Table Normal"/>
    <w:uiPriority w:val="2"/>
    <w:semiHidden/>
    <w:unhideWhenUsed/>
    <w:qFormat/>
    <w:rsid w:val="00E860E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860E7"/>
    <w:pPr>
      <w:widowControl w:val="0"/>
      <w:autoSpaceDE w:val="0"/>
      <w:autoSpaceDN w:val="0"/>
      <w:spacing w:after="0" w:line="240" w:lineRule="auto"/>
    </w:pPr>
    <w:rPr>
      <w:rFonts w:ascii="Carlito" w:eastAsia="Carlito" w:hAnsi="Carlito" w:cs="Carlito"/>
      <w:kern w:val="0"/>
      <w14:ligatures w14:val="none"/>
    </w:rPr>
  </w:style>
  <w:style w:type="character" w:customStyle="1" w:styleId="Balk3Char">
    <w:name w:val="Başlık 3 Char"/>
    <w:basedOn w:val="VarsaylanParagrafYazTipi"/>
    <w:link w:val="Balk3"/>
    <w:rsid w:val="00C816F1"/>
    <w:rPr>
      <w:rFonts w:ascii="Carlito" w:eastAsia="Carlito" w:hAnsi="Carlito" w:cs="Carlito"/>
      <w:b/>
      <w:bCs/>
      <w:kern w:val="0"/>
      <w:sz w:val="24"/>
      <w:szCs w:val="24"/>
      <w14:ligatures w14:val="none"/>
    </w:rPr>
  </w:style>
  <w:style w:type="paragraph" w:styleId="stBilgi">
    <w:name w:val="header"/>
    <w:basedOn w:val="Normal"/>
    <w:link w:val="stBilgiChar"/>
    <w:uiPriority w:val="99"/>
    <w:unhideWhenUsed/>
    <w:rsid w:val="00204C0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04C03"/>
  </w:style>
  <w:style w:type="paragraph" w:styleId="AltBilgi">
    <w:name w:val="footer"/>
    <w:basedOn w:val="Normal"/>
    <w:link w:val="AltBilgiChar"/>
    <w:uiPriority w:val="99"/>
    <w:unhideWhenUsed/>
    <w:rsid w:val="00204C0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04C03"/>
  </w:style>
  <w:style w:type="paragraph" w:styleId="T1">
    <w:name w:val="toc 1"/>
    <w:basedOn w:val="Normal"/>
    <w:qFormat/>
    <w:rsid w:val="00361277"/>
    <w:pPr>
      <w:widowControl w:val="0"/>
      <w:autoSpaceDE w:val="0"/>
      <w:autoSpaceDN w:val="0"/>
      <w:spacing w:before="75" w:after="0" w:line="240" w:lineRule="auto"/>
      <w:ind w:right="641"/>
      <w:jc w:val="right"/>
    </w:pPr>
    <w:rPr>
      <w:rFonts w:ascii="Arial" w:eastAsia="Arial" w:hAnsi="Arial" w:cs="Arial"/>
      <w:b/>
      <w:bCs/>
      <w:kern w:val="0"/>
      <w14:ligatures w14:val="none"/>
    </w:rPr>
  </w:style>
  <w:style w:type="paragraph" w:styleId="T4">
    <w:name w:val="toc 4"/>
    <w:basedOn w:val="Normal"/>
    <w:next w:val="Normal"/>
    <w:autoRedefine/>
    <w:uiPriority w:val="1"/>
    <w:unhideWhenUsed/>
    <w:qFormat/>
    <w:rsid w:val="00361277"/>
    <w:pPr>
      <w:spacing w:after="100"/>
      <w:ind w:left="660"/>
    </w:pPr>
  </w:style>
  <w:style w:type="character" w:customStyle="1" w:styleId="Balk1Char">
    <w:name w:val="Başlık 1 Char"/>
    <w:aliases w:val=" Char Char"/>
    <w:basedOn w:val="VarsaylanParagrafYazTipi"/>
    <w:link w:val="Balk1"/>
    <w:rsid w:val="00F66556"/>
    <w:rPr>
      <w:rFonts w:ascii="Times New Roman" w:eastAsia="Times New Roman" w:hAnsi="Times New Roman" w:cs="Times New Roman"/>
      <w:b/>
      <w:kern w:val="0"/>
      <w:sz w:val="28"/>
      <w:szCs w:val="20"/>
      <w:lang w:val="en-GB" w:eastAsia="ko-KR"/>
      <w14:ligatures w14:val="none"/>
    </w:rPr>
  </w:style>
  <w:style w:type="character" w:customStyle="1" w:styleId="Balk2Char">
    <w:name w:val="Başlık 2 Char"/>
    <w:basedOn w:val="VarsaylanParagrafYazTipi"/>
    <w:link w:val="Balk2"/>
    <w:rsid w:val="00F66556"/>
    <w:rPr>
      <w:rFonts w:ascii="Arial" w:eastAsia="Arial" w:hAnsi="Arial" w:cs="Times New Roman"/>
      <w:color w:val="545472"/>
      <w:kern w:val="0"/>
      <w:sz w:val="24"/>
      <w:szCs w:val="24"/>
      <w:lang w:val="x-none" w:eastAsia="x-none"/>
      <w14:ligatures w14:val="none"/>
    </w:rPr>
  </w:style>
  <w:style w:type="character" w:customStyle="1" w:styleId="Balk7Char">
    <w:name w:val="Başlık 7 Char"/>
    <w:basedOn w:val="VarsaylanParagrafYazTipi"/>
    <w:link w:val="Balk7"/>
    <w:rsid w:val="00F66556"/>
    <w:rPr>
      <w:rFonts w:ascii="Times New Roman" w:eastAsia="Times New Roman" w:hAnsi="Times New Roman" w:cs="Times New Roman"/>
      <w:kern w:val="0"/>
      <w:sz w:val="24"/>
      <w:szCs w:val="24"/>
      <w:lang w:val="x-none" w:eastAsia="x-none"/>
      <w14:ligatures w14:val="none"/>
    </w:rPr>
  </w:style>
  <w:style w:type="paragraph" w:styleId="T2">
    <w:name w:val="toc 2"/>
    <w:basedOn w:val="Normal"/>
    <w:qFormat/>
    <w:rsid w:val="00F66556"/>
    <w:pPr>
      <w:widowControl w:val="0"/>
      <w:autoSpaceDE w:val="0"/>
      <w:autoSpaceDN w:val="0"/>
      <w:spacing w:before="336" w:after="240" w:line="240" w:lineRule="auto"/>
      <w:ind w:left="721"/>
      <w:jc w:val="center"/>
    </w:pPr>
    <w:rPr>
      <w:rFonts w:ascii="Calibri" w:eastAsia="Calibri" w:hAnsi="Calibri" w:cs="Calibri"/>
      <w:kern w:val="0"/>
      <w14:ligatures w14:val="none"/>
    </w:rPr>
  </w:style>
  <w:style w:type="paragraph" w:styleId="T3">
    <w:name w:val="toc 3"/>
    <w:basedOn w:val="Normal"/>
    <w:qFormat/>
    <w:rsid w:val="00F66556"/>
    <w:pPr>
      <w:widowControl w:val="0"/>
      <w:autoSpaceDE w:val="0"/>
      <w:autoSpaceDN w:val="0"/>
      <w:spacing w:before="142" w:after="0" w:line="240" w:lineRule="auto"/>
      <w:ind w:left="2038" w:hanging="240"/>
    </w:pPr>
    <w:rPr>
      <w:rFonts w:ascii="Times New Roman" w:eastAsia="Times New Roman" w:hAnsi="Times New Roman" w:cs="Times New Roman"/>
      <w:kern w:val="0"/>
      <w:sz w:val="24"/>
      <w:szCs w:val="24"/>
      <w14:ligatures w14:val="none"/>
    </w:rPr>
  </w:style>
  <w:style w:type="character" w:styleId="Kpr">
    <w:name w:val="Hyperlink"/>
    <w:uiPriority w:val="99"/>
    <w:unhideWhenUsed/>
    <w:rsid w:val="00F66556"/>
    <w:rPr>
      <w:color w:val="0000FF"/>
      <w:u w:val="single"/>
    </w:rPr>
  </w:style>
  <w:style w:type="paragraph" w:styleId="BalonMetni">
    <w:name w:val="Balloon Text"/>
    <w:basedOn w:val="Normal"/>
    <w:link w:val="BalonMetniChar"/>
    <w:uiPriority w:val="99"/>
    <w:semiHidden/>
    <w:rsid w:val="00F66556"/>
    <w:pPr>
      <w:spacing w:after="0" w:line="240" w:lineRule="auto"/>
    </w:pPr>
    <w:rPr>
      <w:rFonts w:ascii="Tahoma" w:eastAsia="Times New Roman" w:hAnsi="Tahoma" w:cs="Times New Roman"/>
      <w:kern w:val="0"/>
      <w:sz w:val="16"/>
      <w:szCs w:val="16"/>
      <w:lang w:val="x-none" w:eastAsia="x-none"/>
      <w14:ligatures w14:val="none"/>
    </w:rPr>
  </w:style>
  <w:style w:type="character" w:customStyle="1" w:styleId="BalonMetniChar">
    <w:name w:val="Balon Metni Char"/>
    <w:basedOn w:val="VarsaylanParagrafYazTipi"/>
    <w:link w:val="BalonMetni"/>
    <w:uiPriority w:val="99"/>
    <w:semiHidden/>
    <w:rsid w:val="00F66556"/>
    <w:rPr>
      <w:rFonts w:ascii="Tahoma" w:eastAsia="Times New Roman" w:hAnsi="Tahoma" w:cs="Times New Roman"/>
      <w:kern w:val="0"/>
      <w:sz w:val="16"/>
      <w:szCs w:val="16"/>
      <w:lang w:val="x-none" w:eastAsia="x-none"/>
      <w14:ligatures w14:val="none"/>
    </w:rPr>
  </w:style>
  <w:style w:type="numbering" w:customStyle="1" w:styleId="ListeYok1">
    <w:name w:val="Liste Yok1"/>
    <w:next w:val="ListeYok"/>
    <w:uiPriority w:val="99"/>
    <w:semiHidden/>
    <w:unhideWhenUsed/>
    <w:rsid w:val="00F66556"/>
  </w:style>
  <w:style w:type="table" w:customStyle="1" w:styleId="TabloKlavuzu1">
    <w:name w:val="Tablo Kılavuzu1"/>
    <w:basedOn w:val="NormalTablo"/>
    <w:next w:val="TabloKlavuzu"/>
    <w:uiPriority w:val="59"/>
    <w:rsid w:val="00F66556"/>
    <w:pPr>
      <w:spacing w:after="0" w:line="240" w:lineRule="auto"/>
    </w:pPr>
    <w:rPr>
      <w:rFonts w:ascii="Calibri" w:eastAsia="Times New Roman" w:hAnsi="Calibri"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F665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line-title">
    <w:name w:val="underline-title"/>
    <w:rsid w:val="00F66556"/>
  </w:style>
  <w:style w:type="paragraph" w:styleId="NormalWeb">
    <w:name w:val="Normal (Web)"/>
    <w:basedOn w:val="Normal"/>
    <w:uiPriority w:val="99"/>
    <w:unhideWhenUsed/>
    <w:rsid w:val="00F66556"/>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paragraph" w:styleId="AralkYok">
    <w:name w:val="No Spacing"/>
    <w:uiPriority w:val="1"/>
    <w:qFormat/>
    <w:rsid w:val="00F66556"/>
    <w:pPr>
      <w:spacing w:after="0" w:line="240" w:lineRule="auto"/>
    </w:pPr>
    <w:rPr>
      <w:rFonts w:ascii="Calibri" w:eastAsia="Times New Roman" w:hAnsi="Calibri" w:cs="Times New Roman"/>
      <w:kern w:val="0"/>
      <w:lang w:eastAsia="tr-TR"/>
      <w14:ligatures w14:val="none"/>
    </w:rPr>
  </w:style>
  <w:style w:type="table" w:customStyle="1" w:styleId="TabloKlavuzu2">
    <w:name w:val="Tablo Kılavuzu2"/>
    <w:basedOn w:val="NormalTablo"/>
    <w:next w:val="TabloKlavuzu"/>
    <w:uiPriority w:val="59"/>
    <w:rsid w:val="00F665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F66556"/>
  </w:style>
  <w:style w:type="table" w:customStyle="1" w:styleId="TabloKlavuzu3">
    <w:name w:val="Tablo Kılavuzu3"/>
    <w:basedOn w:val="NormalTablo"/>
    <w:next w:val="TabloKlavuzu"/>
    <w:uiPriority w:val="59"/>
    <w:rsid w:val="00F66556"/>
    <w:pPr>
      <w:spacing w:after="0" w:line="240" w:lineRule="auto"/>
    </w:pPr>
    <w:rPr>
      <w:rFonts w:ascii="Calibri" w:eastAsia="Times New Roman" w:hAnsi="Calibri"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F665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ed-databases">
    <w:name w:val="selected-databases"/>
    <w:rsid w:val="00F66556"/>
  </w:style>
  <w:style w:type="numbering" w:customStyle="1" w:styleId="ListeYok3">
    <w:name w:val="Liste Yok3"/>
    <w:next w:val="ListeYok"/>
    <w:uiPriority w:val="99"/>
    <w:semiHidden/>
    <w:unhideWhenUsed/>
    <w:rsid w:val="00F66556"/>
  </w:style>
  <w:style w:type="character" w:customStyle="1" w:styleId="stbilgiChar0">
    <w:name w:val="Üstbilgi Char"/>
    <w:uiPriority w:val="99"/>
    <w:rsid w:val="00F66556"/>
    <w:rPr>
      <w:sz w:val="24"/>
      <w:szCs w:val="24"/>
    </w:rPr>
  </w:style>
  <w:style w:type="character" w:customStyle="1" w:styleId="AltbilgiChar0">
    <w:name w:val="Altbilgi Char"/>
    <w:uiPriority w:val="99"/>
    <w:rsid w:val="00F66556"/>
    <w:rPr>
      <w:sz w:val="24"/>
      <w:szCs w:val="24"/>
    </w:rPr>
  </w:style>
  <w:style w:type="numbering" w:customStyle="1" w:styleId="ListeYok4">
    <w:name w:val="Liste Yok4"/>
    <w:next w:val="ListeYok"/>
    <w:uiPriority w:val="99"/>
    <w:semiHidden/>
    <w:unhideWhenUsed/>
    <w:rsid w:val="00F66556"/>
  </w:style>
  <w:style w:type="table" w:customStyle="1" w:styleId="TabloKlavuzu4">
    <w:name w:val="Tablo Kılavuzu4"/>
    <w:basedOn w:val="NormalTablo"/>
    <w:next w:val="TabloKlavuzu"/>
    <w:uiPriority w:val="59"/>
    <w:rsid w:val="00F66556"/>
    <w:pPr>
      <w:spacing w:after="0" w:line="240" w:lineRule="auto"/>
    </w:pPr>
    <w:rPr>
      <w:rFonts w:ascii="Calibri" w:eastAsia="Times New Roman" w:hAnsi="Calibri"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F665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
    <w:name w:val="Liste Yok5"/>
    <w:next w:val="ListeYok"/>
    <w:uiPriority w:val="99"/>
    <w:semiHidden/>
    <w:unhideWhenUsed/>
    <w:rsid w:val="00F66556"/>
  </w:style>
  <w:style w:type="table" w:customStyle="1" w:styleId="TabloKlavuzu5">
    <w:name w:val="Tablo Kılavuzu5"/>
    <w:basedOn w:val="NormalTablo"/>
    <w:next w:val="TabloKlavuzu"/>
    <w:uiPriority w:val="59"/>
    <w:rsid w:val="00F66556"/>
    <w:pPr>
      <w:spacing w:after="0" w:line="240" w:lineRule="auto"/>
    </w:pPr>
    <w:rPr>
      <w:rFonts w:ascii="Calibri" w:eastAsia="Times New Roman" w:hAnsi="Calibri"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F665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6">
    <w:name w:val="Liste Yok6"/>
    <w:next w:val="ListeYok"/>
    <w:uiPriority w:val="99"/>
    <w:semiHidden/>
    <w:unhideWhenUsed/>
    <w:rsid w:val="00F66556"/>
  </w:style>
  <w:style w:type="character" w:customStyle="1" w:styleId="AltyazChar1">
    <w:name w:val="Altyazı Char1"/>
    <w:link w:val="Altyaz"/>
    <w:uiPriority w:val="11"/>
    <w:rsid w:val="00F66556"/>
    <w:rPr>
      <w:rFonts w:ascii="Cambria" w:eastAsia="Times New Roman" w:hAnsi="Cambria" w:cs="Times New Roman"/>
      <w:sz w:val="24"/>
      <w:szCs w:val="24"/>
    </w:rPr>
  </w:style>
  <w:style w:type="paragraph" w:styleId="GvdeMetni3">
    <w:name w:val="Body Text 3"/>
    <w:basedOn w:val="Normal"/>
    <w:link w:val="GvdeMetni3Char"/>
    <w:rsid w:val="00F66556"/>
    <w:pPr>
      <w:spacing w:after="0" w:line="240" w:lineRule="auto"/>
      <w:jc w:val="both"/>
    </w:pPr>
    <w:rPr>
      <w:rFonts w:ascii="Times New Roman" w:eastAsia="Times New Roman" w:hAnsi="Times New Roman" w:cs="Times New Roman"/>
      <w:b/>
      <w:bCs/>
      <w:kern w:val="0"/>
      <w:sz w:val="20"/>
      <w:szCs w:val="24"/>
      <w:lang w:val="x-none" w:eastAsia="x-none"/>
      <w14:ligatures w14:val="none"/>
    </w:rPr>
  </w:style>
  <w:style w:type="character" w:customStyle="1" w:styleId="GvdeMetni3Char">
    <w:name w:val="Gövde Metni 3 Char"/>
    <w:basedOn w:val="VarsaylanParagrafYazTipi"/>
    <w:link w:val="GvdeMetni3"/>
    <w:rsid w:val="00F66556"/>
    <w:rPr>
      <w:rFonts w:ascii="Times New Roman" w:eastAsia="Times New Roman" w:hAnsi="Times New Roman" w:cs="Times New Roman"/>
      <w:b/>
      <w:bCs/>
      <w:kern w:val="0"/>
      <w:sz w:val="20"/>
      <w:szCs w:val="24"/>
      <w:lang w:val="x-none" w:eastAsia="x-none"/>
      <w14:ligatures w14:val="none"/>
    </w:rPr>
  </w:style>
  <w:style w:type="paragraph" w:styleId="KonuBal">
    <w:name w:val="Title"/>
    <w:basedOn w:val="Normal"/>
    <w:link w:val="KonuBalChar"/>
    <w:uiPriority w:val="10"/>
    <w:qFormat/>
    <w:rsid w:val="00F66556"/>
    <w:pPr>
      <w:spacing w:after="0" w:line="240" w:lineRule="auto"/>
      <w:jc w:val="center"/>
    </w:pPr>
    <w:rPr>
      <w:rFonts w:ascii="Times New Roman" w:eastAsia="Times New Roman" w:hAnsi="Times New Roman" w:cs="Times New Roman"/>
      <w:b/>
      <w:kern w:val="0"/>
      <w:sz w:val="24"/>
      <w:szCs w:val="20"/>
      <w:lang w:val="x-none"/>
      <w14:ligatures w14:val="none"/>
    </w:rPr>
  </w:style>
  <w:style w:type="character" w:customStyle="1" w:styleId="KonuBalChar">
    <w:name w:val="Konu Başlığı Char"/>
    <w:basedOn w:val="VarsaylanParagrafYazTipi"/>
    <w:link w:val="KonuBal"/>
    <w:uiPriority w:val="10"/>
    <w:rsid w:val="00F66556"/>
    <w:rPr>
      <w:rFonts w:ascii="Times New Roman" w:eastAsia="Times New Roman" w:hAnsi="Times New Roman" w:cs="Times New Roman"/>
      <w:b/>
      <w:kern w:val="0"/>
      <w:sz w:val="24"/>
      <w:szCs w:val="20"/>
      <w:lang w:val="x-none"/>
      <w14:ligatures w14:val="none"/>
    </w:rPr>
  </w:style>
  <w:style w:type="character" w:styleId="Gl">
    <w:name w:val="Strong"/>
    <w:qFormat/>
    <w:rsid w:val="00F66556"/>
    <w:rPr>
      <w:b/>
      <w:bCs/>
    </w:rPr>
  </w:style>
  <w:style w:type="paragraph" w:styleId="GvdeMetniGirintisi">
    <w:name w:val="Body Text Indent"/>
    <w:basedOn w:val="Normal"/>
    <w:link w:val="GvdeMetniGirintisiChar"/>
    <w:rsid w:val="00F66556"/>
    <w:pPr>
      <w:spacing w:after="120" w:line="240" w:lineRule="auto"/>
      <w:ind w:left="283"/>
    </w:pPr>
    <w:rPr>
      <w:rFonts w:ascii="Times New Roman" w:eastAsia="Times New Roman" w:hAnsi="Times New Roman" w:cs="Times New Roman"/>
      <w:kern w:val="0"/>
      <w:sz w:val="24"/>
      <w:szCs w:val="24"/>
      <w:lang w:val="x-none" w:eastAsia="x-none"/>
      <w14:ligatures w14:val="none"/>
    </w:rPr>
  </w:style>
  <w:style w:type="character" w:customStyle="1" w:styleId="GvdeMetniGirintisiChar">
    <w:name w:val="Gövde Metni Girintisi Char"/>
    <w:basedOn w:val="VarsaylanParagrafYazTipi"/>
    <w:link w:val="GvdeMetniGirintisi"/>
    <w:rsid w:val="00F66556"/>
    <w:rPr>
      <w:rFonts w:ascii="Times New Roman" w:eastAsia="Times New Roman" w:hAnsi="Times New Roman" w:cs="Times New Roman"/>
      <w:kern w:val="0"/>
      <w:sz w:val="24"/>
      <w:szCs w:val="24"/>
      <w:lang w:val="x-none" w:eastAsia="x-none"/>
      <w14:ligatures w14:val="none"/>
    </w:rPr>
  </w:style>
  <w:style w:type="character" w:styleId="SayfaNumaras">
    <w:name w:val="page number"/>
    <w:rsid w:val="00F66556"/>
  </w:style>
  <w:style w:type="character" w:styleId="zlenenKpr">
    <w:name w:val="FollowedHyperlink"/>
    <w:rsid w:val="00F66556"/>
    <w:rPr>
      <w:color w:val="800080"/>
      <w:u w:val="single"/>
    </w:rPr>
  </w:style>
  <w:style w:type="paragraph" w:customStyle="1" w:styleId="GvdeMetni21">
    <w:name w:val="Gövde Metni 21"/>
    <w:basedOn w:val="Normal"/>
    <w:rsid w:val="00F66556"/>
    <w:pPr>
      <w:tabs>
        <w:tab w:val="left" w:pos="2340"/>
      </w:tabs>
      <w:spacing w:after="0" w:line="360" w:lineRule="atLeast"/>
      <w:ind w:left="65"/>
      <w:jc w:val="both"/>
    </w:pPr>
    <w:rPr>
      <w:rFonts w:ascii="Arial" w:eastAsia="Times New Roman" w:hAnsi="Arial" w:cs="Arial"/>
      <w:kern w:val="0"/>
      <w:szCs w:val="20"/>
      <w:lang w:val="en-GB" w:eastAsia="ko-KR"/>
      <w14:ligatures w14:val="none"/>
    </w:rPr>
  </w:style>
  <w:style w:type="character" w:customStyle="1" w:styleId="style61">
    <w:name w:val="style61"/>
    <w:rsid w:val="00F66556"/>
    <w:rPr>
      <w:rFonts w:ascii="Verdana" w:hAnsi="Verdana" w:hint="default"/>
      <w:sz w:val="18"/>
      <w:szCs w:val="18"/>
    </w:rPr>
  </w:style>
  <w:style w:type="paragraph" w:styleId="GvdeMetniGirintisi3">
    <w:name w:val="Body Text Indent 3"/>
    <w:basedOn w:val="Normal"/>
    <w:link w:val="GvdeMetniGirintisi3Char"/>
    <w:rsid w:val="00F66556"/>
    <w:pPr>
      <w:spacing w:after="0" w:line="240" w:lineRule="auto"/>
      <w:ind w:left="720"/>
    </w:pPr>
    <w:rPr>
      <w:rFonts w:ascii="Arial" w:eastAsia="Times New Roman" w:hAnsi="Arial" w:cs="Times New Roman"/>
      <w:b/>
      <w:bCs/>
      <w:kern w:val="0"/>
      <w:sz w:val="24"/>
      <w:szCs w:val="24"/>
      <w:lang w:val="x-none" w:eastAsia="x-none"/>
      <w14:ligatures w14:val="none"/>
    </w:rPr>
  </w:style>
  <w:style w:type="character" w:customStyle="1" w:styleId="GvdeMetniGirintisi3Char">
    <w:name w:val="Gövde Metni Girintisi 3 Char"/>
    <w:basedOn w:val="VarsaylanParagrafYazTipi"/>
    <w:link w:val="GvdeMetniGirintisi3"/>
    <w:rsid w:val="00F66556"/>
    <w:rPr>
      <w:rFonts w:ascii="Arial" w:eastAsia="Times New Roman" w:hAnsi="Arial" w:cs="Times New Roman"/>
      <w:b/>
      <w:bCs/>
      <w:kern w:val="0"/>
      <w:sz w:val="24"/>
      <w:szCs w:val="24"/>
      <w:lang w:val="x-none" w:eastAsia="x-none"/>
      <w14:ligatures w14:val="none"/>
    </w:rPr>
  </w:style>
  <w:style w:type="paragraph" w:styleId="bekMetni">
    <w:name w:val="Block Text"/>
    <w:basedOn w:val="Normal"/>
    <w:rsid w:val="00F66556"/>
    <w:pPr>
      <w:autoSpaceDE w:val="0"/>
      <w:autoSpaceDN w:val="0"/>
      <w:adjustRightInd w:val="0"/>
      <w:spacing w:after="0" w:line="240" w:lineRule="auto"/>
      <w:ind w:left="110" w:right="110"/>
      <w:jc w:val="both"/>
    </w:pPr>
    <w:rPr>
      <w:rFonts w:ascii="Tahoma" w:eastAsia="Times New Roman" w:hAnsi="Tahoma" w:cs="Tahoma"/>
      <w:b/>
      <w:bCs/>
      <w:kern w:val="0"/>
      <w:sz w:val="18"/>
      <w:szCs w:val="18"/>
      <w:lang w:eastAsia="tr-TR"/>
      <w14:ligatures w14:val="none"/>
    </w:rPr>
  </w:style>
  <w:style w:type="paragraph" w:styleId="GvdeMetni2">
    <w:name w:val="Body Text 2"/>
    <w:basedOn w:val="Normal"/>
    <w:link w:val="GvdeMetni2Char"/>
    <w:rsid w:val="00F66556"/>
    <w:pPr>
      <w:spacing w:after="0" w:line="240" w:lineRule="auto"/>
      <w:jc w:val="both"/>
    </w:pPr>
    <w:rPr>
      <w:rFonts w:ascii="Arial" w:eastAsia="Times New Roman" w:hAnsi="Arial" w:cs="Times New Roman"/>
      <w:kern w:val="0"/>
      <w:sz w:val="24"/>
      <w:szCs w:val="24"/>
      <w:lang w:val="x-none" w:eastAsia="x-none"/>
      <w14:ligatures w14:val="none"/>
    </w:rPr>
  </w:style>
  <w:style w:type="character" w:customStyle="1" w:styleId="GvdeMetni2Char">
    <w:name w:val="Gövde Metni 2 Char"/>
    <w:basedOn w:val="VarsaylanParagrafYazTipi"/>
    <w:link w:val="GvdeMetni2"/>
    <w:rsid w:val="00F66556"/>
    <w:rPr>
      <w:rFonts w:ascii="Arial" w:eastAsia="Times New Roman" w:hAnsi="Arial" w:cs="Times New Roman"/>
      <w:kern w:val="0"/>
      <w:sz w:val="24"/>
      <w:szCs w:val="24"/>
      <w:lang w:val="x-none" w:eastAsia="x-none"/>
      <w14:ligatures w14:val="none"/>
    </w:rPr>
  </w:style>
  <w:style w:type="paragraph" w:styleId="GvdeMetniGirintisi2">
    <w:name w:val="Body Text Indent 2"/>
    <w:basedOn w:val="Normal"/>
    <w:link w:val="GvdeMetniGirintisi2Char"/>
    <w:rsid w:val="00F66556"/>
    <w:pPr>
      <w:spacing w:after="0" w:line="240" w:lineRule="auto"/>
      <w:ind w:left="720"/>
    </w:pPr>
    <w:rPr>
      <w:rFonts w:ascii="Arial" w:eastAsia="Times New Roman" w:hAnsi="Arial" w:cs="Times New Roman"/>
      <w:kern w:val="0"/>
      <w:sz w:val="24"/>
      <w:szCs w:val="24"/>
      <w:lang w:val="x-none" w:eastAsia="x-none"/>
      <w14:ligatures w14:val="none"/>
    </w:rPr>
  </w:style>
  <w:style w:type="character" w:customStyle="1" w:styleId="GvdeMetniGirintisi2Char">
    <w:name w:val="Gövde Metni Girintisi 2 Char"/>
    <w:basedOn w:val="VarsaylanParagrafYazTipi"/>
    <w:link w:val="GvdeMetniGirintisi2"/>
    <w:rsid w:val="00F66556"/>
    <w:rPr>
      <w:rFonts w:ascii="Arial" w:eastAsia="Times New Roman" w:hAnsi="Arial" w:cs="Times New Roman"/>
      <w:kern w:val="0"/>
      <w:sz w:val="24"/>
      <w:szCs w:val="24"/>
      <w:lang w:val="x-none" w:eastAsia="x-none"/>
      <w14:ligatures w14:val="none"/>
    </w:rPr>
  </w:style>
  <w:style w:type="character" w:customStyle="1" w:styleId="style41">
    <w:name w:val="style41"/>
    <w:rsid w:val="00F66556"/>
    <w:rPr>
      <w:rFonts w:ascii="Verdana" w:hAnsi="Verdana" w:hint="default"/>
      <w:sz w:val="24"/>
      <w:szCs w:val="24"/>
    </w:rPr>
  </w:style>
  <w:style w:type="paragraph" w:customStyle="1" w:styleId="CM80">
    <w:name w:val="CM80"/>
    <w:basedOn w:val="Normal"/>
    <w:next w:val="Normal"/>
    <w:rsid w:val="00F66556"/>
    <w:pPr>
      <w:widowControl w:val="0"/>
      <w:autoSpaceDE w:val="0"/>
      <w:autoSpaceDN w:val="0"/>
      <w:adjustRightInd w:val="0"/>
      <w:spacing w:after="275" w:line="240" w:lineRule="auto"/>
    </w:pPr>
    <w:rPr>
      <w:rFonts w:ascii="Times New Roman" w:eastAsia="Times New Roman" w:hAnsi="Times New Roman" w:cs="Times New Roman"/>
      <w:kern w:val="0"/>
      <w:sz w:val="24"/>
      <w:szCs w:val="24"/>
      <w:lang w:eastAsia="tr-TR"/>
      <w14:ligatures w14:val="none"/>
    </w:rPr>
  </w:style>
  <w:style w:type="character" w:customStyle="1" w:styleId="A0">
    <w:name w:val="A0"/>
    <w:rsid w:val="00F66556"/>
    <w:rPr>
      <w:rFonts w:ascii="ZapfHumnst Dm BT" w:hAnsi="ZapfHumnst Dm BT" w:cs="ZapfHumnst Dm BT"/>
      <w:b/>
      <w:bCs/>
      <w:color w:val="000000"/>
      <w:sz w:val="20"/>
      <w:szCs w:val="20"/>
    </w:rPr>
  </w:style>
  <w:style w:type="paragraph" w:customStyle="1" w:styleId="Pa1CharChar">
    <w:name w:val="Pa1 Char Char"/>
    <w:basedOn w:val="Normal"/>
    <w:next w:val="Normal"/>
    <w:link w:val="Pa1CharCharChar"/>
    <w:rsid w:val="00F66556"/>
    <w:pPr>
      <w:widowControl w:val="0"/>
      <w:autoSpaceDE w:val="0"/>
      <w:autoSpaceDN w:val="0"/>
      <w:adjustRightInd w:val="0"/>
      <w:spacing w:after="0" w:line="241" w:lineRule="atLeast"/>
    </w:pPr>
    <w:rPr>
      <w:rFonts w:ascii="Georgia" w:eastAsia="Times New Roman" w:hAnsi="Georgia" w:cs="Times New Roman"/>
      <w:kern w:val="0"/>
      <w:sz w:val="24"/>
      <w:szCs w:val="24"/>
      <w:lang w:val="en-US"/>
      <w14:ligatures w14:val="none"/>
    </w:rPr>
  </w:style>
  <w:style w:type="character" w:customStyle="1" w:styleId="Pa1CharCharChar">
    <w:name w:val="Pa1 Char Char Char"/>
    <w:link w:val="Pa1CharChar"/>
    <w:rsid w:val="00F66556"/>
    <w:rPr>
      <w:rFonts w:ascii="Georgia" w:eastAsia="Times New Roman" w:hAnsi="Georgia" w:cs="Times New Roman"/>
      <w:kern w:val="0"/>
      <w:sz w:val="24"/>
      <w:szCs w:val="24"/>
      <w:lang w:val="en-US"/>
      <w14:ligatures w14:val="none"/>
    </w:rPr>
  </w:style>
  <w:style w:type="character" w:customStyle="1" w:styleId="Pa1CharCharCharChar">
    <w:name w:val="Pa1 Char Char Char Char"/>
    <w:rsid w:val="00F66556"/>
    <w:rPr>
      <w:rFonts w:ascii="Georgia" w:hAnsi="Georgia"/>
      <w:sz w:val="24"/>
      <w:szCs w:val="24"/>
      <w:lang w:val="en-US" w:eastAsia="en-US" w:bidi="ar-SA"/>
    </w:rPr>
  </w:style>
  <w:style w:type="paragraph" w:styleId="ResimYazs">
    <w:name w:val="caption"/>
    <w:basedOn w:val="Normal"/>
    <w:next w:val="Normal"/>
    <w:uiPriority w:val="99"/>
    <w:qFormat/>
    <w:rsid w:val="00F66556"/>
    <w:pPr>
      <w:spacing w:before="120" w:after="120" w:line="240" w:lineRule="auto"/>
    </w:pPr>
    <w:rPr>
      <w:rFonts w:ascii="Times New Roman" w:eastAsia="Times New Roman" w:hAnsi="Times New Roman" w:cs="Times New Roman"/>
      <w:b/>
      <w:bCs/>
      <w:kern w:val="0"/>
      <w:sz w:val="20"/>
      <w:szCs w:val="20"/>
      <w:lang w:val="en-US"/>
      <w14:ligatures w14:val="none"/>
    </w:rPr>
  </w:style>
  <w:style w:type="character" w:customStyle="1" w:styleId="Normal1">
    <w:name w:val="Normal1"/>
    <w:rsid w:val="00F66556"/>
    <w:rPr>
      <w:rFonts w:ascii="TR Arial" w:hAnsi="TR Arial" w:hint="default"/>
      <w:sz w:val="24"/>
      <w:szCs w:val="24"/>
    </w:rPr>
  </w:style>
  <w:style w:type="paragraph" w:customStyle="1" w:styleId="3-NormalYaz">
    <w:name w:val="3-Normal Yazı"/>
    <w:rsid w:val="00F66556"/>
    <w:pPr>
      <w:tabs>
        <w:tab w:val="left" w:pos="566"/>
      </w:tabs>
      <w:spacing w:after="0" w:line="240" w:lineRule="auto"/>
      <w:jc w:val="both"/>
    </w:pPr>
    <w:rPr>
      <w:rFonts w:ascii="Times New Roman" w:eastAsia="Times New Roman" w:hAnsi="Times New Roman" w:cs="Times New Roman"/>
      <w:kern w:val="0"/>
      <w:sz w:val="19"/>
      <w:szCs w:val="20"/>
      <w:lang w:bidi="he-IL"/>
      <w14:ligatures w14:val="none"/>
    </w:rPr>
  </w:style>
  <w:style w:type="paragraph" w:customStyle="1" w:styleId="Standard">
    <w:name w:val="Standard"/>
    <w:rsid w:val="00F66556"/>
    <w:pPr>
      <w:suppressAutoHyphens/>
      <w:autoSpaceDN w:val="0"/>
      <w:spacing w:after="0" w:line="240" w:lineRule="auto"/>
      <w:textAlignment w:val="baseline"/>
    </w:pPr>
    <w:rPr>
      <w:rFonts w:ascii="Liberation Serif" w:eastAsia="SimSun" w:hAnsi="Liberation Serif" w:cs="Mangal"/>
      <w:kern w:val="3"/>
      <w:sz w:val="24"/>
      <w:szCs w:val="24"/>
      <w:lang w:eastAsia="zh-CN" w:bidi="hi-IN"/>
      <w14:ligatures w14:val="none"/>
    </w:rPr>
  </w:style>
  <w:style w:type="paragraph" w:styleId="Altyaz">
    <w:name w:val="Subtitle"/>
    <w:basedOn w:val="Normal"/>
    <w:next w:val="Normal"/>
    <w:link w:val="AltyazChar1"/>
    <w:uiPriority w:val="11"/>
    <w:qFormat/>
    <w:rsid w:val="00F66556"/>
    <w:pPr>
      <w:numPr>
        <w:ilvl w:val="1"/>
      </w:numPr>
    </w:pPr>
    <w:rPr>
      <w:rFonts w:ascii="Cambria" w:eastAsia="Times New Roman" w:hAnsi="Cambria" w:cs="Times New Roman"/>
      <w:sz w:val="24"/>
      <w:szCs w:val="24"/>
    </w:rPr>
  </w:style>
  <w:style w:type="character" w:customStyle="1" w:styleId="AltyazChar">
    <w:name w:val="Altyazı Char"/>
    <w:basedOn w:val="VarsaylanParagrafYazTipi"/>
    <w:uiPriority w:val="11"/>
    <w:rsid w:val="00F66556"/>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vzuat.gov.tr/Metin.Aspx?MevzuatKod=1.5.4734&amp;MevzuatIliski=0&amp;sourceXmlSearch=" TargetMode="External"/><Relationship Id="rId18" Type="http://schemas.openxmlformats.org/officeDocument/2006/relationships/hyperlink" Target="http://www.mevzuat.gov.tr/Metin.Aspx?MevzuatKod=1.5.5510&amp;MevzuatIliski=0&amp;sourceXmlSearch=" TargetMode="External"/><Relationship Id="rId26" Type="http://schemas.openxmlformats.org/officeDocument/2006/relationships/hyperlink" Target="http://www.sp.gov.tr/upload/xSpKutuphane/files/8pd20+Kamu_Idareleri_Icin_Stratejik_Planlama_Kilavuzu_2_Surum.pdf" TargetMode="External"/><Relationship Id="rId39" Type="http://schemas.openxmlformats.org/officeDocument/2006/relationships/hyperlink" Target="http://www.mevzuat.gov.tr/Metin1.Aspx?MevzuatKod=4.5.78&amp;MevzuatIliski=0&amp;sourceXmlSearch=&amp;Tur=4&amp;Tertip=5&amp;No=78" TargetMode="External"/><Relationship Id="rId21" Type="http://schemas.openxmlformats.org/officeDocument/2006/relationships/hyperlink" Target="http://www.iskanunu.com/4857-sayili-is-kanunu/388-4857-sayili-is-kanunu-duz-metin" TargetMode="External"/><Relationship Id="rId34" Type="http://schemas.openxmlformats.org/officeDocument/2006/relationships/hyperlink" Target="http://mevzuat.basbakanlik.gov.tr/Metin.Aspx?MevzuatKod=4.5.375&amp;MevzuatIliski=0&amp;sourceXmlSearch=" TargetMode="External"/><Relationship Id="rId42" Type="http://schemas.openxmlformats.org/officeDocument/2006/relationships/hyperlink" Target="http://www.mevzuat.gov.tr/Metin.Aspx?MevzuatKod=9.5.13354&amp;MevzuatIliski=0&amp;sourceXmlSearch=" TargetMode="External"/><Relationship Id="rId47" Type="http://schemas.openxmlformats.org/officeDocument/2006/relationships/hyperlink" Target="http://www.mevzuat.gov.tr/" TargetMode="External"/><Relationship Id="rId50" Type="http://schemas.openxmlformats.org/officeDocument/2006/relationships/hyperlink" Target="http://www.mevzuat.gov.tr/" TargetMode="External"/><Relationship Id="rId55"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mevzuat.basbakanlik.gov.tr/Metin.Aspx?MevzuatKod=1.5.2914&amp;MevzuatIliski=0&amp;sourceXmlSearch=" TargetMode="External"/><Relationship Id="rId29" Type="http://schemas.openxmlformats.org/officeDocument/2006/relationships/hyperlink" Target="http://www.mevzuat.gov.tr/Metin.Aspx?MevzuatKod=7.5.9815&amp;MevzuatIliski=0&amp;sourceXmlSearch=merkezi%20y%C3%B6netim%20harcama%20belgeleri" TargetMode="External"/><Relationship Id="rId11" Type="http://schemas.openxmlformats.org/officeDocument/2006/relationships/hyperlink" Target="http://www.mevzuat.gov.tr/Metin.Aspx?MevzuatKod=1.5.2547&amp;MevzuatIliski=0&amp;sourceXmlSearch=" TargetMode="External"/><Relationship Id="rId24" Type="http://schemas.openxmlformats.org/officeDocument/2006/relationships/hyperlink" Target="http://www.mevzuat.gov.tr/Metin.Aspx?MevzuatKod=3.5.20048125&amp;MevzuatIliski=0&amp;sourceXmlSearch=resmi%20yaz%C4%B1%C5%9Fmalarda" TargetMode="External"/><Relationship Id="rId32" Type="http://schemas.openxmlformats.org/officeDocument/2006/relationships/hyperlink" Target="http://www.mevzuat.gov.tr/Metin.Aspx?MevzuatKod=3.5.200712937&amp;MevzuatIliski=0&amp;sourceXmlSearch=" TargetMode="External"/><Relationship Id="rId37" Type="http://schemas.openxmlformats.org/officeDocument/2006/relationships/hyperlink" Target="http://www.mevzuat.gov.tr/Metin1.Aspx?MevzuatKod=4.5.124&amp;MevzuatIliski=0&amp;sourceXmlSearch=&amp;Tur=4&amp;Tertip=5&amp;No=124" TargetMode="External"/><Relationship Id="rId40" Type="http://schemas.openxmlformats.org/officeDocument/2006/relationships/hyperlink" Target="http://www.mevzuat.gov.tr/Metin.Aspx?MevzuatKod=3.5.848029&amp;MevzuatIliski=0&amp;sourceXmlSearch=kadro%20ihdas%C4%B1" TargetMode="External"/><Relationship Id="rId45" Type="http://schemas.openxmlformats.org/officeDocument/2006/relationships/hyperlink" Target="http://www.mevzuat.gov.tr/" TargetMode="External"/><Relationship Id="rId53" Type="http://schemas.openxmlformats.org/officeDocument/2006/relationships/hyperlink" Target="http://www.mevzuat.gov.tr/" TargetMode="External"/><Relationship Id="rId5" Type="http://schemas.openxmlformats.org/officeDocument/2006/relationships/footnotes" Target="footnotes.xml"/><Relationship Id="rId10" Type="http://schemas.openxmlformats.org/officeDocument/2006/relationships/hyperlink" Target="http://www.mevzuat.gov.tr/Metin.Aspx?MevzuatKod=1.5.5018&amp;MevzuatIliski=0&amp;sourceXmlSearch=" TargetMode="External"/><Relationship Id="rId19" Type="http://schemas.openxmlformats.org/officeDocument/2006/relationships/hyperlink" Target="http://www.mevzuat.gov.tr/Metin.Aspx?MevzuatKod=1.3.5434&amp;MevzuatIliski=0&amp;sourceXmlSearch=" TargetMode="External"/><Relationship Id="rId31" Type="http://schemas.openxmlformats.org/officeDocument/2006/relationships/hyperlink" Target="http://mevzuat.basbakanlik.gov.tr/Metin.Aspx?MevzuatKod=3.5.200610970&amp;MevzuatIliski=0&amp;sourceXmlSearch=kamu%20idarelerine%20ait%20ta%C5%9F%C4%B1nmazlar%C4%B1n" TargetMode="External"/><Relationship Id="rId44" Type="http://schemas.openxmlformats.org/officeDocument/2006/relationships/hyperlink" Target="http://www.mevzuat.gov.tr/" TargetMode="External"/><Relationship Id="rId52" Type="http://schemas.openxmlformats.org/officeDocument/2006/relationships/hyperlink" Target="http://www.mevzuat.gov.tr/" TargetMode="External"/><Relationship Id="rId4" Type="http://schemas.openxmlformats.org/officeDocument/2006/relationships/webSettings" Target="webSettings.xml"/><Relationship Id="rId9" Type="http://schemas.openxmlformats.org/officeDocument/2006/relationships/hyperlink" Target="http://www.dicle.edu.tr/Contents/1bd5180d-0f9d-4cd1-a873-63ddf4d96a72.pdf" TargetMode="External"/><Relationship Id="rId14" Type="http://schemas.openxmlformats.org/officeDocument/2006/relationships/hyperlink" Target="http://www.mevzuat.gov.tr/Metin.Aspx?MevzuatKod=1.5.4735&amp;MevzuatIliski=0&amp;sourceXmlSearch=" TargetMode="External"/><Relationship Id="rId22" Type="http://schemas.openxmlformats.org/officeDocument/2006/relationships/hyperlink" Target="http://www.yok.gov.tr/documents/10279/28215/Standart+Dosya+Plan%C4%B1/;jsessionid=B7A0536BDF4CA4C38D09A81342CB122B" TargetMode="External"/><Relationship Id="rId27" Type="http://schemas.openxmlformats.org/officeDocument/2006/relationships/hyperlink" Target="http://www.mevzuat.gov.tr/Metin.Aspx?MevzuatKod=3.5.200611545&amp;MevzuatIliski=0&amp;sourceXmlSearch=ta%C5%9F%C4%B1n%C4%B1r%20mal" TargetMode="External"/><Relationship Id="rId30" Type="http://schemas.openxmlformats.org/officeDocument/2006/relationships/hyperlink" Target="http://mevzuat.basbakanlik.gov.tr/Metin.Aspx?MevzuatKod=3.5.836061&amp;MevzuatIliski=0&amp;sourceXmlSearch=aday%20memur" TargetMode="External"/><Relationship Id="rId35" Type="http://schemas.openxmlformats.org/officeDocument/2006/relationships/hyperlink" Target="http://mevzuat.basbakanlik.gov.tr/Metin.Aspx?MevzuatKod=4.5.631&amp;MevzuatIliski=0&amp;sourceXmlSearch=" TargetMode="External"/><Relationship Id="rId43" Type="http://schemas.openxmlformats.org/officeDocument/2006/relationships/hyperlink" Target="http://www.mevzuat.gov.tr/" TargetMode="External"/><Relationship Id="rId48" Type="http://schemas.openxmlformats.org/officeDocument/2006/relationships/hyperlink" Target="http://www.mevzuat.gov.tr/" TargetMode="External"/><Relationship Id="rId56" Type="http://schemas.openxmlformats.org/officeDocument/2006/relationships/theme" Target="theme/theme1.xml"/><Relationship Id="rId8" Type="http://schemas.openxmlformats.org/officeDocument/2006/relationships/hyperlink" Target="http://www.dicle.edu.tr/kutuphane-ve-dokumantasyon-daire-baskanligi-dicle-universitesi-bagis-yonergesi" TargetMode="External"/><Relationship Id="rId51" Type="http://schemas.openxmlformats.org/officeDocument/2006/relationships/hyperlink" Target="http://www.mevzuat.gov.tr/" TargetMode="External"/><Relationship Id="rId3" Type="http://schemas.openxmlformats.org/officeDocument/2006/relationships/settings" Target="settings.xml"/><Relationship Id="rId12" Type="http://schemas.openxmlformats.org/officeDocument/2006/relationships/hyperlink" Target="http://www.mevzuat.gov.tr/Metin.Aspx?MevzuatKod=1.5.2886&amp;MevzuatIliski=0&amp;sourceXmlSearch=" TargetMode="External"/><Relationship Id="rId17" Type="http://schemas.openxmlformats.org/officeDocument/2006/relationships/hyperlink" Target="http://mevzuat.basbakanlik.gov.tr/Metin.Aspx?MevzuatKod=1.5.6085&amp;MevzuatIliski=0&amp;sourceXmlSearch=" TargetMode="External"/><Relationship Id="rId25" Type="http://schemas.openxmlformats.org/officeDocument/2006/relationships/hyperlink" Target="http://www.mevzuat.gov.tr/Metin.Aspx?MevzuatKod=7.5.10334&amp;MevzuatIliski=0&amp;sourceXmlSearch=" TargetMode="External"/><Relationship Id="rId33" Type="http://schemas.openxmlformats.org/officeDocument/2006/relationships/hyperlink" Target="http://www.mevzuat.gov.tr/Metin.Aspx?MevzuatKod=7.5.8312&amp;MevzuatIliski=0&amp;sourceXmlSearch=" TargetMode="External"/><Relationship Id="rId38" Type="http://schemas.openxmlformats.org/officeDocument/2006/relationships/hyperlink" Target="http://www.mevzuat.gov.tr/Metin1.Aspx?MevzuatKod=4.5.190&amp;MevzuatIliski=0&amp;sourceXmlSearch=&amp;Tur=4&amp;Tertip=5&amp;No=190" TargetMode="External"/><Relationship Id="rId46" Type="http://schemas.openxmlformats.org/officeDocument/2006/relationships/hyperlink" Target="http://www.mevzuat.gov.tr/" TargetMode="External"/><Relationship Id="rId20" Type="http://schemas.openxmlformats.org/officeDocument/2006/relationships/hyperlink" Target="http://www.mevzuat.gov.tr/Metin.Aspx?MevzuatKod=1.3.7126&amp;MevzuatIliski=0&amp;sourceXmlSearch=" TargetMode="External"/><Relationship Id="rId41" Type="http://schemas.openxmlformats.org/officeDocument/2006/relationships/hyperlink" Target="http://www.pgm.adalet.gov.tr/duyuru/2009/eylul/calisma_esaslari.htm"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mevzuat.basbakanlik.gov.tr/Metin.Aspx?MevzuatKod=1.5.657&amp;MevzuatIliski=0&amp;sourceXmlSearch=" TargetMode="External"/><Relationship Id="rId23" Type="http://schemas.openxmlformats.org/officeDocument/2006/relationships/hyperlink" Target="http://www.mevzuat.gov.tr/Metin.Aspx?MevzuatKod=7.5.6304&amp;MevzuatIliski=0&amp;sourceXmlSearch=" TargetMode="External"/><Relationship Id="rId28" Type="http://schemas.openxmlformats.org/officeDocument/2006/relationships/hyperlink" Target="http://www.mevzuat.gov.tr/Metin.Aspx?MevzuatKod=7.5.10977&amp;MevzuatIliski=0&amp;sourceXmlSearch=" TargetMode="External"/><Relationship Id="rId36" Type="http://schemas.openxmlformats.org/officeDocument/2006/relationships/hyperlink" Target="http://www.mevzuat.gov.tr/Metin.Aspx?MevzuatKod=7.5.9897&amp;MevzuatIliski=0&amp;sourceXmlSearch=" TargetMode="External"/><Relationship Id="rId49" Type="http://schemas.openxmlformats.org/officeDocument/2006/relationships/hyperlink" Target="http://www.mevzuat.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8331</Words>
  <Characters>47488</Characters>
  <Application>Microsoft Office Word</Application>
  <DocSecurity>0</DocSecurity>
  <Lines>395</Lines>
  <Paragraphs>111</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55708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kadir</dc:creator>
  <cp:keywords/>
  <dc:description/>
  <cp:lastModifiedBy>Damla Arin</cp:lastModifiedBy>
  <cp:revision>2</cp:revision>
  <cp:lastPrinted>2023-12-27T06:37:00Z</cp:lastPrinted>
  <dcterms:created xsi:type="dcterms:W3CDTF">2026-06-03T12:09:00Z</dcterms:created>
  <dcterms:modified xsi:type="dcterms:W3CDTF">2026-06-03T12:09:00Z</dcterms:modified>
</cp:coreProperties>
</file>